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FA" w:rsidRPr="00C0402E" w:rsidRDefault="00E067AB" w:rsidP="00CD03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  <w:lang w:eastAsia="zh-CN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  <w:r w:rsidRPr="00C0402E">
        <w:rPr>
          <w:rFonts w:ascii="Arial" w:hAnsi="Arial" w:cs="Arial"/>
          <w:b/>
          <w:color w:val="000000"/>
          <w:sz w:val="28"/>
          <w:szCs w:val="28"/>
          <w:lang w:eastAsia="zh-CN"/>
        </w:rPr>
        <w:t xml:space="preserve">ПЕРИОДИЧЕСКОЕ ПЕЧАТНОЕ ИЗДАНИЕ СЕЛЬСКОГО ПОСЕЛЕНИЯ НОВОЧЕРКАССКИЙ СЕЛЬСОВЕТ САРАКТАШСКОГО РАЙОНА ОРЕНБУРГСКОЙ ОБЛАСТИ </w:t>
      </w: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  <w:r w:rsidRPr="00C0402E">
        <w:rPr>
          <w:rFonts w:ascii="Arial" w:hAnsi="Arial" w:cs="Arial"/>
          <w:b/>
          <w:color w:val="000000"/>
          <w:sz w:val="36"/>
          <w:szCs w:val="36"/>
          <w:lang w:eastAsia="zh-CN"/>
        </w:rPr>
        <w:t xml:space="preserve"> Информационный бюллетень</w:t>
      </w: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28"/>
          <w:szCs w:val="28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6"/>
          <w:szCs w:val="36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48"/>
          <w:szCs w:val="48"/>
          <w:lang w:eastAsia="zh-CN"/>
        </w:rPr>
      </w:pPr>
      <w:r w:rsidRPr="00C0402E">
        <w:rPr>
          <w:rFonts w:ascii="Arial" w:hAnsi="Arial" w:cs="Arial"/>
          <w:b/>
          <w:color w:val="000000"/>
          <w:sz w:val="48"/>
          <w:szCs w:val="48"/>
          <w:lang w:eastAsia="zh-CN"/>
        </w:rPr>
        <w:t xml:space="preserve"> «Новочеркасский сельсовет»</w:t>
      </w: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color w:val="000000"/>
          <w:sz w:val="48"/>
          <w:szCs w:val="48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hAnsi="Arial" w:cs="Arial"/>
          <w:b/>
          <w:color w:val="000000"/>
          <w:sz w:val="32"/>
          <w:szCs w:val="32"/>
          <w:lang w:eastAsia="zh-CN"/>
        </w:rPr>
        <w:t>26</w:t>
      </w:r>
      <w:r w:rsidRPr="00C0402E">
        <w:rPr>
          <w:rFonts w:ascii="Arial" w:hAnsi="Arial" w:cs="Arial"/>
          <w:b/>
          <w:color w:val="000000"/>
          <w:sz w:val="32"/>
          <w:szCs w:val="32"/>
          <w:lang w:eastAsia="zh-CN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eastAsia="zh-CN"/>
        </w:rPr>
        <w:t>февраля</w:t>
      </w:r>
      <w:r w:rsidRPr="00C0402E">
        <w:rPr>
          <w:rFonts w:ascii="Arial" w:hAnsi="Arial" w:cs="Arial"/>
          <w:b/>
          <w:color w:val="000000"/>
          <w:sz w:val="32"/>
          <w:szCs w:val="32"/>
          <w:lang w:eastAsia="zh-CN"/>
        </w:rPr>
        <w:t xml:space="preserve"> 2024 года № </w:t>
      </w:r>
      <w:r>
        <w:rPr>
          <w:rFonts w:ascii="Arial" w:hAnsi="Arial" w:cs="Arial"/>
          <w:b/>
          <w:color w:val="000000"/>
          <w:sz w:val="32"/>
          <w:szCs w:val="32"/>
          <w:lang w:eastAsia="zh-CN"/>
        </w:rPr>
        <w:t>9</w:t>
      </w: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b/>
          <w:color w:val="000000"/>
          <w:sz w:val="32"/>
          <w:szCs w:val="32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C0402E">
        <w:rPr>
          <w:rFonts w:ascii="Arial" w:hAnsi="Arial" w:cs="Arial"/>
          <w:sz w:val="24"/>
          <w:szCs w:val="24"/>
          <w:lang w:eastAsia="zh-CN"/>
        </w:rPr>
        <w:t>Учредителями Информационного бюллетеня являются Совет депутатов муниципального образования Новочеркасский сельсовет Саракташского района Оренбургской области, администрация муниципального образования Новочеркасский сельсовет Саракташского района Оренбургской области</w:t>
      </w: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C0402E">
        <w:rPr>
          <w:rFonts w:ascii="Arial" w:hAnsi="Arial" w:cs="Arial"/>
          <w:sz w:val="24"/>
          <w:szCs w:val="24"/>
          <w:lang w:eastAsia="zh-CN"/>
        </w:rPr>
        <w:t>Главный редактор: Юсупова Гульнара Мурзагалеевна</w:t>
      </w: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C0402E">
        <w:rPr>
          <w:rFonts w:ascii="Arial" w:hAnsi="Arial" w:cs="Arial"/>
          <w:sz w:val="24"/>
          <w:szCs w:val="24"/>
          <w:lang w:eastAsia="zh-CN"/>
        </w:rPr>
        <w:t>Адрес редакции, издателя, типографии: 462124, Оренбургская область, Саракташский район, с.Новочеркасск, ул.Центральная, д.2</w:t>
      </w: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C0402E">
        <w:rPr>
          <w:rFonts w:ascii="Arial" w:hAnsi="Arial" w:cs="Arial"/>
          <w:sz w:val="24"/>
          <w:szCs w:val="24"/>
          <w:lang w:eastAsia="zh-CN"/>
        </w:rPr>
        <w:t>Тираж: 7 экземпляров, распространяется бесплатно</w:t>
      </w:r>
    </w:p>
    <w:p w:rsidR="00CD03FA" w:rsidRPr="00C0402E" w:rsidRDefault="00CD03FA" w:rsidP="00CD03F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</w:p>
    <w:p w:rsidR="00CD03FA" w:rsidRPr="003A09D7" w:rsidRDefault="00E067AB" w:rsidP="003A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600075" cy="685800"/>
            <wp:effectExtent l="19050" t="0" r="9525" b="0"/>
            <wp:docPr id="2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3FA" w:rsidRPr="003A09D7" w:rsidRDefault="00CD03FA" w:rsidP="003A09D7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3A09D7">
        <w:rPr>
          <w:rFonts w:ascii="Times New Roman" w:hAnsi="Times New Roman"/>
          <w:b/>
          <w:bCs/>
          <w:sz w:val="16"/>
          <w:szCs w:val="16"/>
          <w:lang w:eastAsia="ru-RU"/>
        </w:rPr>
        <w:t>АДМИНИСТРАЦИЯ НОВОЧЕРКАССКОГО СЕЛЬСОВЕТА</w:t>
      </w:r>
    </w:p>
    <w:p w:rsidR="00CD03FA" w:rsidRPr="003A09D7" w:rsidRDefault="00CD03FA" w:rsidP="003A09D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bCs/>
          <w:caps/>
          <w:sz w:val="16"/>
          <w:szCs w:val="16"/>
          <w:lang w:eastAsia="ru-RU"/>
        </w:rPr>
      </w:pPr>
      <w:r w:rsidRPr="003A09D7">
        <w:rPr>
          <w:rFonts w:ascii="Times New Roman" w:hAnsi="Times New Roman"/>
          <w:b/>
          <w:bCs/>
          <w:caps/>
          <w:sz w:val="16"/>
          <w:szCs w:val="16"/>
          <w:lang w:eastAsia="ru-RU"/>
        </w:rPr>
        <w:t>САРАКТАШСКОГО РАЙОНА ОРЕНБУРГСКОЙ ОБЛАСТИ</w:t>
      </w:r>
    </w:p>
    <w:p w:rsidR="00CD03FA" w:rsidRPr="003A09D7" w:rsidRDefault="00CD03FA" w:rsidP="003A09D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3A09D7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 О С Т А Н О В Л Е Н И Е </w:t>
      </w:r>
    </w:p>
    <w:p w:rsidR="00CD03FA" w:rsidRPr="003A09D7" w:rsidRDefault="00CD03FA" w:rsidP="003A09D7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3A09D7">
        <w:rPr>
          <w:rFonts w:ascii="Times New Roman" w:hAnsi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CD03FA" w:rsidRPr="003A09D7" w:rsidRDefault="00CD03FA" w:rsidP="003A09D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3A09D7">
        <w:rPr>
          <w:rFonts w:ascii="Times New Roman" w:hAnsi="Times New Roman"/>
          <w:sz w:val="16"/>
          <w:szCs w:val="16"/>
          <w:u w:val="single"/>
        </w:rPr>
        <w:t>26.02.2024</w:t>
      </w:r>
      <w:r w:rsidRPr="003A09D7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3A09D7">
        <w:rPr>
          <w:rFonts w:ascii="Times New Roman" w:hAnsi="Times New Roman"/>
          <w:sz w:val="16"/>
          <w:szCs w:val="16"/>
        </w:rPr>
        <w:t xml:space="preserve">   </w:t>
      </w:r>
      <w:r w:rsidRPr="003A09D7">
        <w:rPr>
          <w:rFonts w:ascii="Times New Roman" w:hAnsi="Times New Roman"/>
          <w:sz w:val="16"/>
          <w:szCs w:val="16"/>
          <w:lang w:eastAsia="ru-RU"/>
        </w:rPr>
        <w:t xml:space="preserve">                                    с. Новочеркасск                                     </w:t>
      </w:r>
      <w:r w:rsidRPr="003A09D7">
        <w:rPr>
          <w:rFonts w:ascii="Times New Roman" w:hAnsi="Times New Roman"/>
          <w:sz w:val="16"/>
          <w:szCs w:val="16"/>
          <w:u w:val="single"/>
          <w:lang w:eastAsia="ru-RU"/>
        </w:rPr>
        <w:t>№</w:t>
      </w:r>
      <w:r w:rsidRPr="003A09D7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3A09D7">
        <w:rPr>
          <w:rFonts w:ascii="Times New Roman" w:hAnsi="Times New Roman"/>
          <w:sz w:val="16"/>
          <w:szCs w:val="16"/>
          <w:u w:val="single"/>
          <w:lang w:eastAsia="ru-RU"/>
        </w:rPr>
        <w:t xml:space="preserve"> 05-п </w:t>
      </w:r>
    </w:p>
    <w:p w:rsidR="00CD03FA" w:rsidRPr="003A09D7" w:rsidRDefault="00CD03FA" w:rsidP="003A09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CD03FA" w:rsidRPr="003A09D7" w:rsidRDefault="00CD03FA" w:rsidP="003A09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CD03FA" w:rsidRPr="003A09D7" w:rsidRDefault="00CD03FA" w:rsidP="003A09D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3A09D7">
        <w:rPr>
          <w:rFonts w:ascii="Times New Roman" w:hAnsi="Times New Roman" w:cs="Times New Roman"/>
          <w:b w:val="0"/>
          <w:bCs w:val="0"/>
          <w:sz w:val="16"/>
          <w:szCs w:val="16"/>
        </w:rPr>
        <w:t>О внесении изменений в постановление администрации муниципального образования Новочеркасский сельсовет Саракташского района Оренбургской области от 14.03.2019 № 28-п</w:t>
      </w:r>
    </w:p>
    <w:p w:rsidR="00CD03FA" w:rsidRPr="003A09D7" w:rsidRDefault="00CD03FA" w:rsidP="003A09D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D03FA" w:rsidRPr="003A09D7" w:rsidRDefault="00CD03FA" w:rsidP="003A09D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D03FA" w:rsidRPr="003A09D7" w:rsidRDefault="00CD03FA" w:rsidP="003A09D7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A09D7">
        <w:rPr>
          <w:rFonts w:ascii="Times New Roman" w:hAnsi="Times New Roman" w:cs="Times New Roman"/>
          <w:sz w:val="16"/>
          <w:szCs w:val="16"/>
        </w:rPr>
        <w:t>В соответствии со ст. 15  Бюджетного кодекса Российской Федерации, руководствуясь Уставом муниципального образования Новочеркасский сельсовет Саракташского района Оренбургской области:</w:t>
      </w:r>
    </w:p>
    <w:p w:rsidR="00CD03FA" w:rsidRPr="003A09D7" w:rsidRDefault="00CD03FA" w:rsidP="003A09D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CD03FA" w:rsidRPr="003A09D7" w:rsidRDefault="00CD03FA" w:rsidP="003A09D7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A09D7">
        <w:rPr>
          <w:rFonts w:ascii="Times New Roman" w:hAnsi="Times New Roman" w:cs="Times New Roman"/>
          <w:sz w:val="16"/>
          <w:szCs w:val="16"/>
        </w:rPr>
        <w:t>Внести в постановление администрации муниципального образования Новочеркасский сельсовет Саракташского района Оренбургской области от 14.03.2019 № 28-п</w:t>
      </w:r>
      <w:r w:rsidRPr="003A09D7">
        <w:rPr>
          <w:rFonts w:ascii="Times New Roman" w:hAnsi="Times New Roman" w:cs="Times New Roman"/>
          <w:b/>
          <w:bCs/>
          <w:sz w:val="16"/>
          <w:szCs w:val="16"/>
        </w:rPr>
        <w:t xml:space="preserve"> «</w:t>
      </w:r>
      <w:r w:rsidRPr="003A09D7">
        <w:rPr>
          <w:rFonts w:ascii="Times New Roman" w:hAnsi="Times New Roman" w:cs="Times New Roman"/>
          <w:sz w:val="16"/>
          <w:szCs w:val="16"/>
        </w:rPr>
        <w:t xml:space="preserve">Об утверждении </w:t>
      </w:r>
      <w:bookmarkStart w:id="0" w:name="RANGE_A1_G89"/>
      <w:r w:rsidRPr="003A09D7">
        <w:rPr>
          <w:rFonts w:ascii="Times New Roman" w:hAnsi="Times New Roman" w:cs="Times New Roman"/>
          <w:sz w:val="16"/>
          <w:szCs w:val="16"/>
        </w:rPr>
        <w:t xml:space="preserve">Плана мероприятий по консолидации  бюджетных средств муниципального образования Новочеркасский сельсовет Саракташского района Оренбургской области в целях оздоровления муниципальных финансов </w:t>
      </w:r>
      <w:bookmarkEnd w:id="0"/>
      <w:r w:rsidRPr="003A09D7">
        <w:rPr>
          <w:rFonts w:ascii="Times New Roman" w:hAnsi="Times New Roman" w:cs="Times New Roman"/>
          <w:sz w:val="16"/>
          <w:szCs w:val="16"/>
        </w:rPr>
        <w:t xml:space="preserve">на 2019 – 2024 годы» следующие изменения: </w:t>
      </w:r>
    </w:p>
    <w:p w:rsidR="00CD03FA" w:rsidRPr="003A09D7" w:rsidRDefault="00CD03FA" w:rsidP="003A09D7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3A09D7">
        <w:rPr>
          <w:rFonts w:ascii="Times New Roman" w:hAnsi="Times New Roman" w:cs="Times New Roman"/>
          <w:b w:val="0"/>
          <w:bCs w:val="0"/>
          <w:sz w:val="16"/>
          <w:szCs w:val="16"/>
        </w:rPr>
        <w:t>1. Приложение к постановлению изложить в новой редакции согласно приложению к настоящему постановлению.</w:t>
      </w:r>
    </w:p>
    <w:p w:rsidR="00CD03FA" w:rsidRPr="003A09D7" w:rsidRDefault="00CD03FA" w:rsidP="003A09D7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3A09D7">
        <w:rPr>
          <w:rFonts w:ascii="Times New Roman" w:hAnsi="Times New Roman" w:cs="Times New Roman"/>
          <w:b w:val="0"/>
          <w:bCs w:val="0"/>
          <w:sz w:val="16"/>
          <w:szCs w:val="16"/>
        </w:rPr>
        <w:t>2. Контроль за исполнением настоящего постановления оставляю за собой.</w:t>
      </w:r>
    </w:p>
    <w:p w:rsidR="00CD03FA" w:rsidRPr="003A09D7" w:rsidRDefault="00CD03FA" w:rsidP="003A09D7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3A09D7">
        <w:rPr>
          <w:rFonts w:ascii="Times New Roman" w:hAnsi="Times New Roman" w:cs="Times New Roman"/>
          <w:b w:val="0"/>
          <w:bCs w:val="0"/>
          <w:sz w:val="16"/>
          <w:szCs w:val="16"/>
        </w:rPr>
        <w:t>3. Настоящее постановление вступает в силу после его обнародования и подлежит размещению на официальном сайте администрации Новочеркасского сельсовета, распространяется на правоотношения возникшие с 1 января 2024 года.</w:t>
      </w:r>
    </w:p>
    <w:p w:rsidR="00CD03FA" w:rsidRPr="003A09D7" w:rsidRDefault="00CD03FA" w:rsidP="003A09D7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D03FA" w:rsidRPr="003A09D7" w:rsidRDefault="00CD03FA" w:rsidP="003A09D7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D03FA" w:rsidRPr="003A09D7" w:rsidRDefault="00CD03FA" w:rsidP="003A09D7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CD03FA" w:rsidRPr="003A09D7" w:rsidRDefault="00CD03FA" w:rsidP="003A09D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3A09D7">
        <w:rPr>
          <w:rFonts w:ascii="Times New Roman" w:hAnsi="Times New Roman" w:cs="Times New Roman"/>
          <w:sz w:val="16"/>
          <w:szCs w:val="16"/>
        </w:rPr>
        <w:t xml:space="preserve">Глава муниципального образования </w:t>
      </w:r>
    </w:p>
    <w:p w:rsidR="00CD03FA" w:rsidRPr="003A09D7" w:rsidRDefault="00CD03FA" w:rsidP="003A09D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3A09D7">
        <w:rPr>
          <w:rFonts w:ascii="Times New Roman" w:hAnsi="Times New Roman" w:cs="Times New Roman"/>
          <w:sz w:val="16"/>
          <w:szCs w:val="16"/>
        </w:rPr>
        <w:t xml:space="preserve">Новочеркасский сельсовет                                          </w:t>
      </w:r>
      <w:r w:rsidR="003A09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3A09D7">
        <w:rPr>
          <w:rFonts w:ascii="Times New Roman" w:hAnsi="Times New Roman" w:cs="Times New Roman"/>
          <w:sz w:val="16"/>
          <w:szCs w:val="16"/>
        </w:rPr>
        <w:t xml:space="preserve">                Н.Ф. Суюндуков</w:t>
      </w:r>
    </w:p>
    <w:p w:rsidR="00CD03FA" w:rsidRPr="003A09D7" w:rsidRDefault="00CD03FA" w:rsidP="003A09D7">
      <w:pPr>
        <w:spacing w:after="0" w:line="240" w:lineRule="auto"/>
        <w:rPr>
          <w:sz w:val="16"/>
          <w:szCs w:val="16"/>
        </w:rPr>
      </w:pPr>
    </w:p>
    <w:p w:rsidR="00163346" w:rsidRDefault="00163346" w:rsidP="003A09D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</w:tblGrid>
      <w:tr w:rsidR="00CD03FA" w:rsidRPr="003A09D7">
        <w:trPr>
          <w:jc w:val="righ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63346" w:rsidRDefault="00163346" w:rsidP="003A09D7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346" w:rsidRDefault="00163346" w:rsidP="003A09D7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346" w:rsidRDefault="00163346" w:rsidP="003A09D7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346" w:rsidRDefault="00163346" w:rsidP="003A09D7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346" w:rsidRDefault="00163346" w:rsidP="003A09D7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346" w:rsidRDefault="00163346" w:rsidP="003A09D7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03FA" w:rsidRPr="003A09D7" w:rsidRDefault="00CD03FA" w:rsidP="003A09D7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</w:p>
          <w:p w:rsidR="00CD03FA" w:rsidRPr="003A09D7" w:rsidRDefault="00CD03FA" w:rsidP="003A09D7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 xml:space="preserve">к  постановлению администрации   </w:t>
            </w:r>
          </w:p>
          <w:p w:rsidR="00CD03FA" w:rsidRPr="003A09D7" w:rsidRDefault="00CD03FA" w:rsidP="003A09D7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Новочеркасского сельсовета</w:t>
            </w:r>
          </w:p>
          <w:p w:rsidR="00CD03FA" w:rsidRPr="003A09D7" w:rsidRDefault="00CD03FA" w:rsidP="003A09D7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Саракташского района</w:t>
            </w:r>
          </w:p>
          <w:p w:rsidR="00CD03FA" w:rsidRPr="003A09D7" w:rsidRDefault="00CD03FA" w:rsidP="003A09D7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Оренбургской области</w:t>
            </w:r>
          </w:p>
          <w:p w:rsidR="00CD03FA" w:rsidRPr="003A09D7" w:rsidRDefault="00CD03FA" w:rsidP="003A09D7">
            <w:pPr>
              <w:pStyle w:val="NoSpacing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 xml:space="preserve">от 26.02.2024 № 05-п  </w:t>
            </w:r>
          </w:p>
          <w:p w:rsidR="00CD03FA" w:rsidRPr="003A09D7" w:rsidRDefault="00CD03FA" w:rsidP="003A09D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03FA" w:rsidRPr="003A09D7" w:rsidRDefault="00CD03FA" w:rsidP="003A09D7">
      <w:pPr>
        <w:tabs>
          <w:tab w:val="left" w:pos="9639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D03FA" w:rsidRDefault="00CD03FA" w:rsidP="003A09D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3A09D7">
        <w:rPr>
          <w:rFonts w:ascii="Times New Roman" w:hAnsi="Times New Roman"/>
          <w:b/>
          <w:bCs/>
          <w:sz w:val="16"/>
          <w:szCs w:val="16"/>
        </w:rPr>
        <w:t>План мероприятий по консолидации бюджетных средств муниципального образования Новочеркасский сельсовет в целях оздоровления муниципальных финансов на 2019 -2024 годы</w:t>
      </w:r>
    </w:p>
    <w:p w:rsidR="00163346" w:rsidRDefault="00163346" w:rsidP="003A09D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63346" w:rsidRPr="003A09D7" w:rsidRDefault="00163346" w:rsidP="003A09D7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D03FA" w:rsidRPr="003A09D7" w:rsidRDefault="00CD03FA" w:rsidP="003A09D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A09D7">
        <w:rPr>
          <w:rFonts w:ascii="Times New Roman" w:hAnsi="Times New Roman"/>
          <w:sz w:val="16"/>
          <w:szCs w:val="16"/>
        </w:rPr>
        <w:t xml:space="preserve">      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924"/>
        <w:gridCol w:w="1676"/>
        <w:gridCol w:w="1080"/>
        <w:gridCol w:w="1282"/>
        <w:gridCol w:w="720"/>
        <w:gridCol w:w="720"/>
        <w:gridCol w:w="540"/>
        <w:gridCol w:w="540"/>
        <w:gridCol w:w="540"/>
        <w:gridCol w:w="540"/>
      </w:tblGrid>
      <w:tr w:rsidR="00CD03FA" w:rsidRPr="003A09D7">
        <w:trPr>
          <w:trHeight w:val="360"/>
          <w:tblHeader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Значение показателя</w:t>
            </w:r>
          </w:p>
        </w:tc>
      </w:tr>
      <w:tr w:rsidR="00CD03FA" w:rsidRPr="003A09D7">
        <w:trPr>
          <w:trHeight w:val="547"/>
          <w:tblHeader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pStyle w:val="ConsPlusNormal"/>
              <w:tabs>
                <w:tab w:val="left" w:pos="78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pStyle w:val="ConsPlusNormal"/>
              <w:tabs>
                <w:tab w:val="left" w:pos="78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pStyle w:val="ConsPlusNormal"/>
              <w:tabs>
                <w:tab w:val="left" w:pos="78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CD03FA" w:rsidRPr="003A09D7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/>
                <w:b/>
                <w:bCs/>
                <w:sz w:val="16"/>
                <w:szCs w:val="16"/>
              </w:rPr>
              <w:t>Меры по увеличению поступлений налоговых и неналоговых доходов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D03FA" w:rsidRPr="003A09D7">
        <w:trPr>
          <w:trHeight w:val="10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3A09D7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Обеспечение взаимодействия между налоговыми органами и органами местного самоуправления по вопросу повышения собираемости налогов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Ежеквартально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3A09D7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Повышение собираемости налогов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3A09D7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Не менее чем на 0,1 процентный пункт ежегодно</w:t>
            </w:r>
          </w:p>
        </w:tc>
      </w:tr>
      <w:tr w:rsidR="00CD03FA" w:rsidRPr="003A09D7">
        <w:trPr>
          <w:trHeight w:hRule="exact" w:val="15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Default="00CD03FA" w:rsidP="003A09D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A09D7">
              <w:rPr>
                <w:rFonts w:ascii="Times New Roman" w:eastAsia="Times New Roman" w:hAnsi="Times New Roman"/>
                <w:sz w:val="16"/>
                <w:szCs w:val="16"/>
              </w:rPr>
              <w:t>Мониторинг оценки эффективности налоговых льгот (пониженных ставок по налогам), предоставляемых органами местного самоуправления</w:t>
            </w:r>
          </w:p>
          <w:p w:rsidR="00163346" w:rsidRDefault="00163346" w:rsidP="003A09D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63346" w:rsidRDefault="00163346" w:rsidP="003A09D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63346" w:rsidRDefault="00163346" w:rsidP="003A09D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63346" w:rsidRDefault="00163346" w:rsidP="003A09D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63346" w:rsidRPr="003A09D7" w:rsidRDefault="00163346" w:rsidP="003A09D7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Ежегодно до 1 августа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Аналитическая записка, 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D03FA" w:rsidRPr="003A09D7">
        <w:trPr>
          <w:trHeight w:val="3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ind w:left="57" w:right="-108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Проведение инвентаризации имущества (в том числе земельных участков), находящегося в собственности муниципального образования.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 xml:space="preserve">Администрация  МО Новочеркасский сельсовет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Ежегодно до 1 января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Проведение инвентаризации имущества</w:t>
            </w:r>
          </w:p>
          <w:p w:rsidR="00CD03FA" w:rsidRPr="003A09D7" w:rsidRDefault="00CD03FA" w:rsidP="003A09D7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  <w:p w:rsidR="00CD03FA" w:rsidRPr="003A09D7" w:rsidRDefault="00CD03FA" w:rsidP="003A09D7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D03FA" w:rsidRPr="003A09D7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7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/>
                <w:b/>
                <w:bCs/>
                <w:sz w:val="16"/>
                <w:szCs w:val="16"/>
              </w:rPr>
              <w:t>Меры по оптимизации расходов бюджет МО Новочеркасский сельсовет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D03FA" w:rsidRPr="003A09D7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7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/>
                <w:b/>
                <w:bCs/>
                <w:sz w:val="16"/>
                <w:szCs w:val="16"/>
              </w:rPr>
              <w:t>Меры по оптимизации расходов на управление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D03FA" w:rsidRPr="003A09D7">
        <w:trPr>
          <w:trHeight w:val="24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Соблюдение установленного Администрацией Саракташского района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2019-2024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Проведение ежеквартального мониторинга соблюдения норматива расходов, 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 w:rsidR="00CD03FA" w:rsidRPr="003A09D7">
        <w:trPr>
          <w:trHeight w:val="19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Не принимать решения о повышении оплаты труда работников органов местного самоуправления сверх темпов и сроков, предусмотренных на районном, областном и федеральном уровнях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2019-2024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Нормативно установленный запрет на увеличение оплаты труда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 w:rsidR="00CD03FA" w:rsidRPr="003A09D7">
        <w:trPr>
          <w:trHeight w:val="32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2.1.3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Соблюдение запрета на увеличение штатной численности работников органов местного самоуправления. Увеличение штатной численности работников муниципальных учреждений, финансируемых из местного бюджета, производить по согласования с Отраслевыми (функциональными) органами администрации  района  соответствующей сферы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2019-2024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Нормативно установленный запрет на увеличение численности муниципальных служащих Саракташского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 w:rsidR="00CD03FA" w:rsidRPr="003A09D7">
        <w:trPr>
          <w:trHeight w:val="6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7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/>
                <w:b/>
                <w:bCs/>
                <w:sz w:val="16"/>
                <w:szCs w:val="16"/>
              </w:rPr>
              <w:t>Меры по оптимизации расходов на содержание бюджетной сети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D03FA" w:rsidRPr="003A09D7">
        <w:trPr>
          <w:trHeight w:val="10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2.2.1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Организовать работу по сокращению (недопущению) просроченной кредиторской задолженности местных бюджетов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2019-2024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определяется по итогам квартала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определяется по итогам квартала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определяется по итогам квартала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определяется по итогам квартала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определяется по итогам квартала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определяется по итогам квартала</w:t>
            </w:r>
          </w:p>
        </w:tc>
      </w:tr>
      <w:tr w:rsidR="00CD03FA" w:rsidRPr="003A09D7">
        <w:trPr>
          <w:trHeight w:val="19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2.2.2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 xml:space="preserve">Инвентаризация исполняемых расходных обязательств муниципального образования и принятие мер по отмене расходных обязательств, не связанные с решением вопросов, отнесенных </w:t>
            </w:r>
            <w:hyperlink r:id="rId7" w:history="1">
              <w:r w:rsidRPr="003A09D7">
                <w:rPr>
                  <w:rFonts w:ascii="Times New Roman" w:hAnsi="Times New Roman"/>
                  <w:sz w:val="16"/>
                  <w:szCs w:val="16"/>
                </w:rPr>
                <w:t>Конституцией</w:t>
              </w:r>
            </w:hyperlink>
            <w:r w:rsidRPr="003A09D7">
              <w:rPr>
                <w:rFonts w:ascii="Times New Roman" w:hAnsi="Times New Roman"/>
                <w:sz w:val="16"/>
                <w:szCs w:val="16"/>
              </w:rPr>
              <w:t xml:space="preserve"> Российской Федерации, федеральными законами, законами Оренбургской области к полномочиям соответствующих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2019-2024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Инвентаризация исполняемых расходных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 w:rsidR="00CD03FA" w:rsidRPr="003A09D7">
        <w:trPr>
          <w:trHeight w:val="17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2.2.3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Согласование с финансовым отделом администрации района проектировки местных бюджетов по расходам на заработную плату и оплату коммунальных услуг по форме и в сроки, установленные финансовым отделом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2019-2024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Согласование с финансовым отделом администрации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 w:rsidR="00CD03FA" w:rsidRPr="003A09D7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7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b/>
                <w:bCs/>
                <w:sz w:val="16"/>
                <w:szCs w:val="16"/>
              </w:rPr>
              <w:t>Совершенствование системы закупок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D03FA" w:rsidRPr="003A09D7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2.3.1.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Проведение анализа утвержденных стандартов услуг, содержащих нормативы материальных ресурсов или разработка их в случае отсутствия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2019-2024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Наличие утвержденных стандартов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 xml:space="preserve">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 xml:space="preserve">да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 xml:space="preserve">да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 w:rsidR="00CD03FA" w:rsidRPr="003A09D7">
        <w:trPr>
          <w:trHeight w:val="1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2.3.2.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 xml:space="preserve"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2019-2024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Сокращение расходов на содержание учреждений, 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 xml:space="preserve">определяется по итогам года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 xml:space="preserve">определяется по итогам года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определяется по итогам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03FA" w:rsidRPr="003A09D7">
        <w:trPr>
          <w:trHeight w:val="3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7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/>
                <w:b/>
                <w:bCs/>
                <w:sz w:val="16"/>
                <w:szCs w:val="16"/>
              </w:rPr>
              <w:t>Оптимизация дебиторской задолженности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D03FA" w:rsidRPr="003A09D7">
        <w:trPr>
          <w:trHeight w:val="8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2.4.1.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Анализ причин возникновения и принятие мер по сокращению дебиторской задолженности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2019-2024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color w:val="000000"/>
                <w:sz w:val="16"/>
                <w:szCs w:val="16"/>
              </w:rPr>
              <w:t>Ежеквартально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 w:rsidR="00CD03FA" w:rsidRPr="003A09D7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/>
                <w:b/>
                <w:bCs/>
                <w:sz w:val="16"/>
                <w:szCs w:val="16"/>
              </w:rPr>
              <w:t>2.5.</w:t>
            </w:r>
          </w:p>
        </w:tc>
        <w:tc>
          <w:tcPr>
            <w:tcW w:w="7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/>
                <w:b/>
                <w:bCs/>
                <w:sz w:val="16"/>
                <w:szCs w:val="16"/>
              </w:rPr>
              <w:t>Планирование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D03FA" w:rsidRPr="003A09D7">
        <w:trPr>
          <w:trHeight w:val="13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lastRenderedPageBreak/>
              <w:t>2.5.1.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color w:val="000000"/>
                <w:sz w:val="16"/>
                <w:szCs w:val="16"/>
              </w:rPr>
              <w:t>Формирование бюджетных ассигнований  на соответствующий финансовый год на основе муниципальных программ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2019-2024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Доля расходов, формируемых на основании муниципальных программ, процентов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</w:tr>
      <w:tr w:rsidR="00CD03FA" w:rsidRPr="003A09D7">
        <w:trPr>
          <w:trHeight w:val="32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2.5.2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 xml:space="preserve">Согласование с финансовым отделом администрации района на заключение основных параметров проекта бюджета на 2020 год и плановый период 2021-2022 годов (доходы по видам доходов; расходы по разделам, подразделам, видам расходов; дефицит или профицит, источники финансирования дефицита местного бюджета по видам источников с приложением проекта решения о бюджете, а также документов и материалов к нему после одобрения администрацией муниципального образования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Ежегодно до 15 ноября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Заключение основных параметров проекта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</w:tr>
      <w:tr w:rsidR="00CD03FA" w:rsidRPr="003A09D7">
        <w:trPr>
          <w:trHeight w:val="9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2.5.3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Оценка эффективности реализации муниципальных программ МО Новочеркасский сельсовет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Ежегодно до 15 марта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Оценка эффективности, 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D03FA" w:rsidRPr="003A09D7">
        <w:trPr>
          <w:trHeight w:val="13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2.5.4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Утверждение (внесение изменений) графика регистрации прав муниципальной собственности на объекты жилищно-коммунального хозяйства, в том числе на бесхозяйные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2019-2024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Наличие утвержденного графика, единиц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D03FA" w:rsidRPr="003A09D7">
        <w:trPr>
          <w:trHeight w:val="13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2.6.</w:t>
            </w:r>
          </w:p>
        </w:tc>
        <w:tc>
          <w:tcPr>
            <w:tcW w:w="9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Повышение качества управления муниципальными финансами</w:t>
            </w:r>
          </w:p>
        </w:tc>
      </w:tr>
      <w:tr w:rsidR="00CD03FA" w:rsidRPr="003A09D7">
        <w:trPr>
          <w:trHeight w:val="13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2.6.1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проектов общественной инфраструктуры, основанных на местных инициативах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Администрация  МО Новочеркасский сельсовет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2019-2024 годы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color w:val="000000"/>
                <w:sz w:val="16"/>
                <w:szCs w:val="16"/>
              </w:rPr>
              <w:t>объем внебюджетных средств, привлеченных на реализацию проектов общественной инфраструктуры, основанных на местных инициативах, тыс. рублей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151,0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332,60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354,50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169,38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CD03FA" w:rsidRPr="003A09D7" w:rsidRDefault="00CD03FA" w:rsidP="003A09D7">
      <w:pPr>
        <w:tabs>
          <w:tab w:val="left" w:pos="837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D03FA" w:rsidRPr="003A09D7" w:rsidRDefault="00CD03FA" w:rsidP="003A09D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D03FA" w:rsidRPr="003A09D7" w:rsidRDefault="00CD03FA" w:rsidP="003A09D7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D03FA" w:rsidRPr="003A09D7" w:rsidRDefault="00CD03FA" w:rsidP="003A09D7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D03FA" w:rsidRPr="003A09D7" w:rsidRDefault="00CD03FA" w:rsidP="003A09D7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D03FA" w:rsidRPr="003A09D7" w:rsidRDefault="00CD03FA" w:rsidP="003A09D7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D03FA" w:rsidRPr="003A09D7" w:rsidRDefault="00CD03FA" w:rsidP="003A09D7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D03FA" w:rsidRPr="003A09D7" w:rsidRDefault="00CD03FA" w:rsidP="003A09D7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3A09D7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CD03FA" w:rsidRPr="003A09D7" w:rsidRDefault="00CD03FA" w:rsidP="003A09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09D7">
        <w:rPr>
          <w:rFonts w:ascii="Times New Roman" w:hAnsi="Times New Roman" w:cs="Times New Roman"/>
          <w:sz w:val="16"/>
          <w:szCs w:val="16"/>
        </w:rPr>
        <w:t>к плану мероприятий по оздоровлению</w:t>
      </w:r>
    </w:p>
    <w:p w:rsidR="00CD03FA" w:rsidRPr="003A09D7" w:rsidRDefault="00CD03FA" w:rsidP="003A09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09D7">
        <w:rPr>
          <w:rFonts w:ascii="Times New Roman" w:hAnsi="Times New Roman" w:cs="Times New Roman"/>
          <w:sz w:val="16"/>
          <w:szCs w:val="16"/>
        </w:rPr>
        <w:t xml:space="preserve">муниципальных  финансов </w:t>
      </w:r>
    </w:p>
    <w:p w:rsidR="00CD03FA" w:rsidRPr="003A09D7" w:rsidRDefault="00CD03FA" w:rsidP="003A09D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A09D7">
        <w:rPr>
          <w:rFonts w:ascii="Times New Roman" w:hAnsi="Times New Roman" w:cs="Times New Roman"/>
          <w:sz w:val="16"/>
          <w:szCs w:val="16"/>
        </w:rPr>
        <w:t>Новочеркасского сельсовета  на 2020 - 2024 годы</w:t>
      </w:r>
    </w:p>
    <w:p w:rsidR="00CD03FA" w:rsidRPr="003A09D7" w:rsidRDefault="00CD03FA" w:rsidP="003A09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1078"/>
      <w:bookmarkEnd w:id="1"/>
      <w:r w:rsidRPr="003A09D7">
        <w:rPr>
          <w:rFonts w:ascii="Times New Roman" w:hAnsi="Times New Roman" w:cs="Times New Roman"/>
          <w:sz w:val="16"/>
          <w:szCs w:val="16"/>
        </w:rPr>
        <w:t>План</w:t>
      </w:r>
    </w:p>
    <w:p w:rsidR="00CD03FA" w:rsidRPr="003A09D7" w:rsidRDefault="00CD03FA" w:rsidP="003A09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3A09D7">
        <w:rPr>
          <w:rFonts w:ascii="Times New Roman" w:hAnsi="Times New Roman" w:cs="Times New Roman"/>
          <w:sz w:val="16"/>
          <w:szCs w:val="16"/>
        </w:rPr>
        <w:t>мероприятий по росту доходного потенциала и оптимизации расходов бюджета</w:t>
      </w:r>
    </w:p>
    <w:p w:rsidR="00CD03FA" w:rsidRPr="003A09D7" w:rsidRDefault="00CD03FA" w:rsidP="003A09D7">
      <w:pPr>
        <w:pStyle w:val="ConsPlusTitle"/>
        <w:jc w:val="right"/>
        <w:rPr>
          <w:rFonts w:ascii="Times New Roman" w:hAnsi="Times New Roman" w:cs="Times New Roman"/>
          <w:sz w:val="16"/>
          <w:szCs w:val="16"/>
        </w:rPr>
      </w:pPr>
      <w:r w:rsidRPr="003A09D7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3A09D7">
        <w:rPr>
          <w:rFonts w:ascii="Times New Roman" w:hAnsi="Times New Roman" w:cs="Times New Roman"/>
          <w:sz w:val="16"/>
          <w:szCs w:val="16"/>
        </w:rPr>
        <w:t>(тыс. рублей)</w:t>
      </w:r>
    </w:p>
    <w:p w:rsidR="00CD03FA" w:rsidRPr="003A09D7" w:rsidRDefault="00CD03FA" w:rsidP="003A09D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4"/>
        <w:gridCol w:w="5338"/>
        <w:gridCol w:w="851"/>
        <w:gridCol w:w="850"/>
        <w:gridCol w:w="851"/>
        <w:gridCol w:w="709"/>
        <w:gridCol w:w="708"/>
      </w:tblGrid>
      <w:tr w:rsidR="00CD03FA" w:rsidRPr="003A09D7">
        <w:trPr>
          <w:trHeight w:val="23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09D7">
              <w:rPr>
                <w:rFonts w:ascii="Times New Roman" w:hAnsi="Times New Roman"/>
                <w:sz w:val="16"/>
                <w:szCs w:val="16"/>
              </w:rPr>
              <w:t>Бюджетный эффект</w:t>
            </w:r>
          </w:p>
        </w:tc>
      </w:tr>
      <w:tr w:rsidR="00CD03FA" w:rsidRPr="003A09D7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spacing w:after="0" w:line="240" w:lineRule="auto"/>
              <w:ind w:right="7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CD03FA" w:rsidRPr="003A09D7">
        <w:trPr>
          <w:trHeight w:val="13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D03FA" w:rsidRPr="003A09D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D03FA" w:rsidRPr="003A09D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Проведение инвентаризации имущества (в том числе земельных участков), находящегося в муниципальной собственности муниципального образования Новочеркасский сельсовет Саракташского района Оренбургской области.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 муниципального образования Новочеркасский сельсовет Саракташского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03FA" w:rsidRPr="003A09D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Обеспечение работы межведомственных комиссий:</w:t>
            </w:r>
          </w:p>
          <w:p w:rsidR="00CD03FA" w:rsidRPr="003A09D7" w:rsidRDefault="00CD03FA" w:rsidP="003A09D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по вопросам уплаты налогов и сокращения убыточности организаций;</w:t>
            </w:r>
          </w:p>
          <w:p w:rsidR="00CD03FA" w:rsidRPr="003A09D7" w:rsidRDefault="00CD03FA" w:rsidP="003A09D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03FA" w:rsidRPr="003A09D7">
        <w:trPr>
          <w:trHeight w:val="18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Меры по оптимизации расходов,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D03FA" w:rsidRPr="003A09D7">
        <w:trPr>
          <w:trHeight w:val="101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Проведение реструктуризации (укрупнения) бюджетной сети на основании анализа нагрузки на бюджетную сеть (контингент, количество бюджетных учреждений, количество персонала, используемые фонды, объемы предоставляемых государственных услуг), в том числе внедрение новых форм оказания государственных и муниципальных услуг. Размещение в одном здании разнопрофильных учреждений (комплекс "школа - детский сад", "школа - библиотека", "клуб - библиотека" и другие)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03FA" w:rsidRPr="003A09D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Сокращение численности обслуживающего персонала и непрофильных специалистов учреждений (сторож, повар, уборщик помещений, водитель, завхоз, электрик, рабочий, слесарь, плотник и другие) с учетом установленных норм нагрузки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03FA" w:rsidRPr="003A09D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Передача несвойственных функций учреждений на аутсорсинг (организация теплоснабжения, организация питания школьников, уборка помещений, транспортное обеспечение обучающихся)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03FA" w:rsidRPr="003A09D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CD03FA" w:rsidRPr="003A09D7"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09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FA" w:rsidRPr="003A09D7" w:rsidRDefault="00CD03FA" w:rsidP="003A09D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D03FA" w:rsidRPr="003A09D7" w:rsidRDefault="00CD03FA" w:rsidP="003A09D7">
      <w:pPr>
        <w:spacing w:after="0" w:line="240" w:lineRule="auto"/>
        <w:rPr>
          <w:sz w:val="16"/>
          <w:szCs w:val="16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CD03FA"/>
    <w:rsid w:val="000545AD"/>
    <w:rsid w:val="00163346"/>
    <w:rsid w:val="002E4B92"/>
    <w:rsid w:val="002F7EFF"/>
    <w:rsid w:val="0031607C"/>
    <w:rsid w:val="003A017B"/>
    <w:rsid w:val="003A09D7"/>
    <w:rsid w:val="003B56D0"/>
    <w:rsid w:val="005D7B7F"/>
    <w:rsid w:val="006E0253"/>
    <w:rsid w:val="00733D77"/>
    <w:rsid w:val="00765103"/>
    <w:rsid w:val="00936A6E"/>
    <w:rsid w:val="009C1B6A"/>
    <w:rsid w:val="00B61D75"/>
    <w:rsid w:val="00BB2AD2"/>
    <w:rsid w:val="00C43B8F"/>
    <w:rsid w:val="00C51C01"/>
    <w:rsid w:val="00CD03FA"/>
    <w:rsid w:val="00E0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3F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CD03FA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ListParagraph">
    <w:name w:val="List Paragraph"/>
    <w:basedOn w:val="a"/>
    <w:link w:val="ListParagraphChar"/>
    <w:rsid w:val="00CD03FA"/>
    <w:pPr>
      <w:spacing w:after="200" w:line="276" w:lineRule="auto"/>
      <w:ind w:left="720"/>
    </w:pPr>
    <w:rPr>
      <w:rFonts w:eastAsia="Calibri"/>
      <w:sz w:val="20"/>
      <w:szCs w:val="20"/>
      <w:lang w:eastAsia="ru-RU"/>
    </w:rPr>
  </w:style>
  <w:style w:type="paragraph" w:customStyle="1" w:styleId="NoSpacing">
    <w:name w:val="No Spacing"/>
    <w:rsid w:val="00CD03FA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CD03FA"/>
    <w:rPr>
      <w:rFonts w:ascii="Calibri" w:eastAsia="Calibri" w:hAnsi="Calibri"/>
      <w:lang w:val="ru-RU" w:eastAsia="ru-RU" w:bidi="ar-SA"/>
    </w:rPr>
  </w:style>
  <w:style w:type="paragraph" w:customStyle="1" w:styleId="ConsPlusNormal">
    <w:name w:val="ConsPlusNormal"/>
    <w:rsid w:val="00CD03F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CD03FA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D2467CB27CE9E97FF381C80E958A4AFF2026B579109995DD3F9Am9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Links>
    <vt:vector size="6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consultantplus://offline/ref=E9D2467CB27CE9E97FF381C80E958A4AFF2026B579109995DD3F9Am9nCE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2024-10-23T06:36:00Z</dcterms:created>
  <dcterms:modified xsi:type="dcterms:W3CDTF">2024-10-23T06:36:00Z</dcterms:modified>
</cp:coreProperties>
</file>