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411" w:rsidRDefault="00A76411" w:rsidP="00A76411">
      <w:pPr>
        <w:jc w:val="center"/>
      </w:pPr>
    </w:p>
    <w:p w:rsidR="00A76411" w:rsidRDefault="00A76411" w:rsidP="00A76411">
      <w:pPr>
        <w:jc w:val="center"/>
      </w:pPr>
    </w:p>
    <w:p w:rsidR="00936A6E" w:rsidRDefault="00C97A57" w:rsidP="00A76411">
      <w:pPr>
        <w:jc w:val="center"/>
      </w:pPr>
      <w:r>
        <w:rPr>
          <w:noProof/>
        </w:rPr>
        <w:drawing>
          <wp:inline distT="0" distB="0" distL="0" distR="0">
            <wp:extent cx="657225" cy="10287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57225" cy="1028700"/>
                    </a:xfrm>
                    <a:prstGeom prst="rect">
                      <a:avLst/>
                    </a:prstGeom>
                    <a:noFill/>
                    <a:ln w="9525">
                      <a:noFill/>
                      <a:miter lim="800000"/>
                      <a:headEnd/>
                      <a:tailEnd/>
                    </a:ln>
                  </pic:spPr>
                </pic:pic>
              </a:graphicData>
            </a:graphic>
          </wp:inline>
        </w:drawing>
      </w:r>
    </w:p>
    <w:p w:rsidR="00A76411" w:rsidRDefault="00A76411" w:rsidP="00A76411">
      <w:pPr>
        <w:jc w:val="center"/>
      </w:pPr>
    </w:p>
    <w:p w:rsidR="00A76411" w:rsidRPr="00A76411" w:rsidRDefault="00A76411" w:rsidP="00A76411">
      <w:pPr>
        <w:autoSpaceDE w:val="0"/>
        <w:autoSpaceDN w:val="0"/>
        <w:adjustRightInd w:val="0"/>
        <w:jc w:val="center"/>
        <w:rPr>
          <w:rFonts w:ascii="Arial" w:hAnsi="Arial" w:cs="Arial"/>
          <w:b/>
          <w:color w:val="000000"/>
          <w:sz w:val="28"/>
          <w:szCs w:val="28"/>
        </w:rPr>
      </w:pPr>
      <w:r w:rsidRPr="00A76411">
        <w:rPr>
          <w:rFonts w:ascii="Arial" w:hAnsi="Arial" w:cs="Arial"/>
          <w:b/>
          <w:color w:val="000000"/>
          <w:sz w:val="28"/>
          <w:szCs w:val="28"/>
        </w:rPr>
        <w:t xml:space="preserve">ПЕРИОДИЧЕСКОЕ ПЕЧАТНОЕ ИЗДАНИЕ СЕЛЬСКОГО ПОСЕЛЕНИЯ НОВОЧЕРКАССКИЙ СЕЛЬСОВЕТ САРАКТАШСКОГО РАЙОНА ОРЕНБУРГСКОЙ ОБЛАСТИ </w:t>
      </w:r>
    </w:p>
    <w:p w:rsidR="00A76411" w:rsidRPr="00A76411" w:rsidRDefault="00A76411" w:rsidP="00A76411">
      <w:pPr>
        <w:autoSpaceDE w:val="0"/>
        <w:autoSpaceDN w:val="0"/>
        <w:adjustRightInd w:val="0"/>
        <w:jc w:val="center"/>
        <w:rPr>
          <w:rFonts w:ascii="Arial" w:hAnsi="Arial" w:cs="Arial"/>
          <w:b/>
          <w:color w:val="000000"/>
          <w:sz w:val="28"/>
          <w:szCs w:val="28"/>
        </w:rPr>
      </w:pPr>
    </w:p>
    <w:p w:rsidR="00A76411" w:rsidRPr="00A76411" w:rsidRDefault="00A76411" w:rsidP="00A76411">
      <w:pPr>
        <w:autoSpaceDE w:val="0"/>
        <w:autoSpaceDN w:val="0"/>
        <w:adjustRightInd w:val="0"/>
        <w:jc w:val="center"/>
        <w:rPr>
          <w:rFonts w:ascii="Arial" w:hAnsi="Arial" w:cs="Arial"/>
          <w:b/>
          <w:color w:val="000000"/>
          <w:sz w:val="28"/>
          <w:szCs w:val="28"/>
        </w:rPr>
      </w:pPr>
    </w:p>
    <w:p w:rsidR="00A76411" w:rsidRPr="00A76411" w:rsidRDefault="00A76411" w:rsidP="00A76411">
      <w:pPr>
        <w:autoSpaceDE w:val="0"/>
        <w:autoSpaceDN w:val="0"/>
        <w:adjustRightInd w:val="0"/>
        <w:jc w:val="center"/>
        <w:rPr>
          <w:rFonts w:ascii="Arial" w:hAnsi="Arial" w:cs="Arial"/>
          <w:b/>
          <w:color w:val="000000"/>
          <w:sz w:val="36"/>
          <w:szCs w:val="36"/>
        </w:rPr>
      </w:pPr>
      <w:r w:rsidRPr="00A76411">
        <w:rPr>
          <w:rFonts w:ascii="Arial" w:hAnsi="Arial" w:cs="Arial"/>
          <w:b/>
          <w:color w:val="000000"/>
          <w:sz w:val="36"/>
          <w:szCs w:val="36"/>
        </w:rPr>
        <w:t xml:space="preserve"> Информационный бюллетень</w:t>
      </w:r>
    </w:p>
    <w:p w:rsidR="00A76411" w:rsidRPr="00A76411" w:rsidRDefault="00A76411" w:rsidP="00A76411">
      <w:pPr>
        <w:autoSpaceDE w:val="0"/>
        <w:autoSpaceDN w:val="0"/>
        <w:adjustRightInd w:val="0"/>
        <w:jc w:val="center"/>
        <w:rPr>
          <w:rFonts w:ascii="Arial" w:hAnsi="Arial" w:cs="Arial"/>
          <w:b/>
          <w:color w:val="000000"/>
          <w:sz w:val="28"/>
          <w:szCs w:val="28"/>
        </w:rPr>
      </w:pPr>
    </w:p>
    <w:p w:rsidR="00A76411" w:rsidRDefault="00A76411" w:rsidP="00A76411">
      <w:pPr>
        <w:autoSpaceDE w:val="0"/>
        <w:autoSpaceDN w:val="0"/>
        <w:adjustRightInd w:val="0"/>
        <w:jc w:val="center"/>
        <w:rPr>
          <w:rFonts w:ascii="Arial" w:hAnsi="Arial" w:cs="Arial"/>
          <w:b/>
          <w:color w:val="000000"/>
          <w:sz w:val="36"/>
          <w:szCs w:val="36"/>
        </w:rPr>
      </w:pPr>
    </w:p>
    <w:p w:rsidR="00A76411" w:rsidRDefault="00A76411" w:rsidP="00A76411">
      <w:pPr>
        <w:autoSpaceDE w:val="0"/>
        <w:autoSpaceDN w:val="0"/>
        <w:adjustRightInd w:val="0"/>
        <w:jc w:val="center"/>
        <w:rPr>
          <w:rFonts w:ascii="Arial" w:hAnsi="Arial" w:cs="Arial"/>
          <w:b/>
          <w:color w:val="000000"/>
          <w:sz w:val="36"/>
          <w:szCs w:val="36"/>
        </w:rPr>
      </w:pPr>
    </w:p>
    <w:p w:rsidR="00A76411" w:rsidRPr="00A76411" w:rsidRDefault="00A76411" w:rsidP="00A76411">
      <w:pPr>
        <w:autoSpaceDE w:val="0"/>
        <w:autoSpaceDN w:val="0"/>
        <w:adjustRightInd w:val="0"/>
        <w:jc w:val="center"/>
        <w:rPr>
          <w:rFonts w:ascii="Arial" w:hAnsi="Arial" w:cs="Arial"/>
          <w:b/>
          <w:color w:val="000000"/>
          <w:sz w:val="36"/>
          <w:szCs w:val="36"/>
        </w:rPr>
      </w:pPr>
    </w:p>
    <w:p w:rsidR="00A76411" w:rsidRDefault="00A76411" w:rsidP="00A76411">
      <w:pPr>
        <w:autoSpaceDE w:val="0"/>
        <w:autoSpaceDN w:val="0"/>
        <w:adjustRightInd w:val="0"/>
        <w:jc w:val="center"/>
        <w:rPr>
          <w:rFonts w:ascii="Arial" w:hAnsi="Arial" w:cs="Arial"/>
          <w:b/>
          <w:color w:val="000000"/>
          <w:sz w:val="32"/>
          <w:szCs w:val="32"/>
        </w:rPr>
      </w:pPr>
    </w:p>
    <w:p w:rsidR="00A76411" w:rsidRDefault="00A76411" w:rsidP="00A76411">
      <w:pPr>
        <w:autoSpaceDE w:val="0"/>
        <w:autoSpaceDN w:val="0"/>
        <w:adjustRightInd w:val="0"/>
        <w:jc w:val="center"/>
        <w:rPr>
          <w:rFonts w:ascii="Arial" w:hAnsi="Arial" w:cs="Arial"/>
          <w:b/>
          <w:color w:val="000000"/>
          <w:sz w:val="48"/>
          <w:szCs w:val="48"/>
        </w:rPr>
      </w:pPr>
      <w:r w:rsidRPr="00A76411">
        <w:rPr>
          <w:rFonts w:ascii="Arial" w:hAnsi="Arial" w:cs="Arial"/>
          <w:b/>
          <w:color w:val="000000"/>
          <w:sz w:val="48"/>
          <w:szCs w:val="48"/>
        </w:rPr>
        <w:t xml:space="preserve"> «Новочеркасский сельсовет»</w:t>
      </w:r>
    </w:p>
    <w:p w:rsidR="00A76411" w:rsidRDefault="00A76411" w:rsidP="00A76411">
      <w:pPr>
        <w:autoSpaceDE w:val="0"/>
        <w:autoSpaceDN w:val="0"/>
        <w:adjustRightInd w:val="0"/>
        <w:jc w:val="center"/>
        <w:rPr>
          <w:rFonts w:ascii="Arial" w:hAnsi="Arial" w:cs="Arial"/>
          <w:b/>
          <w:color w:val="000000"/>
          <w:sz w:val="48"/>
          <w:szCs w:val="48"/>
        </w:rPr>
      </w:pPr>
    </w:p>
    <w:p w:rsidR="00A76411" w:rsidRDefault="00A76411" w:rsidP="00A76411">
      <w:pPr>
        <w:autoSpaceDE w:val="0"/>
        <w:autoSpaceDN w:val="0"/>
        <w:adjustRightInd w:val="0"/>
        <w:jc w:val="right"/>
        <w:rPr>
          <w:rFonts w:ascii="Arial" w:hAnsi="Arial" w:cs="Arial"/>
          <w:b/>
          <w:color w:val="000000"/>
          <w:sz w:val="32"/>
          <w:szCs w:val="32"/>
        </w:rPr>
      </w:pPr>
      <w:r>
        <w:rPr>
          <w:rFonts w:ascii="Arial" w:hAnsi="Arial" w:cs="Arial"/>
          <w:b/>
          <w:color w:val="000000"/>
          <w:sz w:val="32"/>
          <w:szCs w:val="32"/>
        </w:rPr>
        <w:t>18 июля 2023 года № 1</w:t>
      </w:r>
    </w:p>
    <w:p w:rsidR="00A76411" w:rsidRDefault="00A76411" w:rsidP="00A76411">
      <w:pPr>
        <w:autoSpaceDE w:val="0"/>
        <w:autoSpaceDN w:val="0"/>
        <w:adjustRightInd w:val="0"/>
        <w:jc w:val="right"/>
        <w:rPr>
          <w:rFonts w:ascii="Arial" w:hAnsi="Arial" w:cs="Arial"/>
          <w:b/>
          <w:color w:val="000000"/>
          <w:sz w:val="32"/>
          <w:szCs w:val="32"/>
        </w:rPr>
      </w:pPr>
    </w:p>
    <w:p w:rsidR="00A76411" w:rsidRDefault="00A76411" w:rsidP="00A76411">
      <w:pPr>
        <w:autoSpaceDE w:val="0"/>
        <w:autoSpaceDN w:val="0"/>
        <w:adjustRightInd w:val="0"/>
        <w:jc w:val="right"/>
        <w:rPr>
          <w:rFonts w:ascii="Arial" w:hAnsi="Arial" w:cs="Arial"/>
          <w:b/>
          <w:color w:val="000000"/>
          <w:sz w:val="32"/>
          <w:szCs w:val="32"/>
        </w:rPr>
      </w:pPr>
    </w:p>
    <w:p w:rsidR="00A76411" w:rsidRDefault="00A76411" w:rsidP="00A76411">
      <w:pPr>
        <w:autoSpaceDE w:val="0"/>
        <w:autoSpaceDN w:val="0"/>
        <w:adjustRightInd w:val="0"/>
        <w:jc w:val="right"/>
        <w:rPr>
          <w:rFonts w:ascii="Arial" w:hAnsi="Arial" w:cs="Arial"/>
          <w:b/>
          <w:color w:val="000000"/>
          <w:sz w:val="32"/>
          <w:szCs w:val="32"/>
        </w:rPr>
      </w:pPr>
    </w:p>
    <w:p w:rsidR="00A76411" w:rsidRDefault="00A76411" w:rsidP="00A76411">
      <w:pPr>
        <w:autoSpaceDE w:val="0"/>
        <w:autoSpaceDN w:val="0"/>
        <w:adjustRightInd w:val="0"/>
        <w:jc w:val="right"/>
        <w:rPr>
          <w:rFonts w:ascii="Arial" w:hAnsi="Arial" w:cs="Arial"/>
          <w:b/>
          <w:color w:val="000000"/>
          <w:sz w:val="32"/>
          <w:szCs w:val="32"/>
        </w:rPr>
      </w:pPr>
    </w:p>
    <w:p w:rsidR="00A76411" w:rsidRDefault="00A76411" w:rsidP="00A76411">
      <w:pPr>
        <w:autoSpaceDE w:val="0"/>
        <w:autoSpaceDN w:val="0"/>
        <w:adjustRightInd w:val="0"/>
        <w:jc w:val="right"/>
        <w:rPr>
          <w:rFonts w:ascii="Arial" w:hAnsi="Arial" w:cs="Arial"/>
          <w:b/>
          <w:color w:val="000000"/>
          <w:sz w:val="32"/>
          <w:szCs w:val="32"/>
        </w:rPr>
      </w:pPr>
    </w:p>
    <w:p w:rsidR="00A76411" w:rsidRDefault="00A76411" w:rsidP="00A76411">
      <w:pPr>
        <w:autoSpaceDE w:val="0"/>
        <w:autoSpaceDN w:val="0"/>
        <w:adjustRightInd w:val="0"/>
        <w:jc w:val="right"/>
        <w:rPr>
          <w:rFonts w:ascii="Arial" w:hAnsi="Arial" w:cs="Arial"/>
          <w:b/>
          <w:color w:val="000000"/>
          <w:sz w:val="32"/>
          <w:szCs w:val="32"/>
        </w:rPr>
      </w:pPr>
    </w:p>
    <w:p w:rsidR="00A76411" w:rsidRDefault="00A76411" w:rsidP="00A76411">
      <w:pPr>
        <w:autoSpaceDE w:val="0"/>
        <w:autoSpaceDN w:val="0"/>
        <w:adjustRightInd w:val="0"/>
        <w:jc w:val="right"/>
        <w:rPr>
          <w:rFonts w:ascii="Arial" w:hAnsi="Arial" w:cs="Arial"/>
          <w:b/>
          <w:color w:val="000000"/>
          <w:sz w:val="32"/>
          <w:szCs w:val="32"/>
        </w:rPr>
      </w:pPr>
    </w:p>
    <w:p w:rsidR="00A76411" w:rsidRDefault="00A76411" w:rsidP="00A76411">
      <w:pPr>
        <w:autoSpaceDE w:val="0"/>
        <w:autoSpaceDN w:val="0"/>
        <w:adjustRightInd w:val="0"/>
        <w:jc w:val="right"/>
        <w:rPr>
          <w:rFonts w:ascii="Arial" w:hAnsi="Arial" w:cs="Arial"/>
          <w:b/>
          <w:color w:val="000000"/>
          <w:sz w:val="32"/>
          <w:szCs w:val="32"/>
        </w:rPr>
      </w:pPr>
    </w:p>
    <w:p w:rsidR="00A76411" w:rsidRDefault="00A76411" w:rsidP="00A76411">
      <w:pPr>
        <w:autoSpaceDE w:val="0"/>
        <w:autoSpaceDN w:val="0"/>
        <w:adjustRightInd w:val="0"/>
        <w:jc w:val="right"/>
        <w:rPr>
          <w:rFonts w:ascii="Arial" w:hAnsi="Arial" w:cs="Arial"/>
          <w:b/>
          <w:color w:val="000000"/>
          <w:sz w:val="32"/>
          <w:szCs w:val="32"/>
        </w:rPr>
      </w:pPr>
    </w:p>
    <w:p w:rsidR="00A76411" w:rsidRDefault="00A76411" w:rsidP="00A76411">
      <w:pPr>
        <w:autoSpaceDE w:val="0"/>
        <w:autoSpaceDN w:val="0"/>
        <w:adjustRightInd w:val="0"/>
        <w:jc w:val="right"/>
        <w:rPr>
          <w:rFonts w:ascii="Arial" w:hAnsi="Arial" w:cs="Arial"/>
          <w:b/>
          <w:color w:val="000000"/>
          <w:sz w:val="32"/>
          <w:szCs w:val="32"/>
        </w:rPr>
      </w:pPr>
    </w:p>
    <w:p w:rsidR="00A76411" w:rsidRDefault="00A76411" w:rsidP="00A76411">
      <w:pPr>
        <w:autoSpaceDE w:val="0"/>
        <w:autoSpaceDN w:val="0"/>
        <w:adjustRightInd w:val="0"/>
        <w:jc w:val="right"/>
        <w:rPr>
          <w:rFonts w:ascii="Arial" w:hAnsi="Arial" w:cs="Arial"/>
          <w:b/>
          <w:color w:val="000000"/>
          <w:sz w:val="32"/>
          <w:szCs w:val="32"/>
        </w:rPr>
      </w:pPr>
    </w:p>
    <w:p w:rsidR="00A76411" w:rsidRDefault="00A76411" w:rsidP="00A76411">
      <w:pPr>
        <w:autoSpaceDE w:val="0"/>
        <w:autoSpaceDN w:val="0"/>
        <w:adjustRightInd w:val="0"/>
        <w:jc w:val="right"/>
        <w:rPr>
          <w:rFonts w:ascii="Arial" w:hAnsi="Arial" w:cs="Arial"/>
          <w:b/>
          <w:color w:val="000000"/>
          <w:sz w:val="32"/>
          <w:szCs w:val="32"/>
        </w:rPr>
      </w:pPr>
    </w:p>
    <w:p w:rsidR="00A76411" w:rsidRDefault="00A76411" w:rsidP="00A76411">
      <w:pPr>
        <w:autoSpaceDE w:val="0"/>
        <w:autoSpaceDN w:val="0"/>
        <w:adjustRightInd w:val="0"/>
        <w:jc w:val="right"/>
        <w:rPr>
          <w:rFonts w:ascii="Arial" w:hAnsi="Arial" w:cs="Arial"/>
          <w:b/>
          <w:color w:val="000000"/>
          <w:sz w:val="32"/>
          <w:szCs w:val="32"/>
        </w:rPr>
      </w:pPr>
    </w:p>
    <w:p w:rsidR="00A76411" w:rsidRDefault="00A76411" w:rsidP="00A76411">
      <w:pPr>
        <w:autoSpaceDE w:val="0"/>
        <w:autoSpaceDN w:val="0"/>
        <w:adjustRightInd w:val="0"/>
        <w:jc w:val="right"/>
        <w:rPr>
          <w:rFonts w:ascii="Arial" w:hAnsi="Arial" w:cs="Arial"/>
          <w:b/>
          <w:color w:val="000000"/>
          <w:sz w:val="32"/>
          <w:szCs w:val="32"/>
        </w:rPr>
      </w:pPr>
    </w:p>
    <w:p w:rsidR="00A76411" w:rsidRDefault="00A76411" w:rsidP="00A76411">
      <w:pPr>
        <w:autoSpaceDE w:val="0"/>
        <w:autoSpaceDN w:val="0"/>
        <w:adjustRightInd w:val="0"/>
        <w:jc w:val="both"/>
        <w:rPr>
          <w:rFonts w:ascii="Arial" w:hAnsi="Arial" w:cs="Arial"/>
        </w:rPr>
      </w:pPr>
      <w:r w:rsidRPr="005518D4">
        <w:rPr>
          <w:rFonts w:ascii="Arial" w:hAnsi="Arial" w:cs="Arial"/>
        </w:rPr>
        <w:t>Учредителями Информационного бюллетеня являются Совет депутатов муниципального образования Новочеркасский сельсовет Саракташского района Оренбургской области, администрация муниципального образования Новочеркасский сельсовет Саракташского района Оренбургской области</w:t>
      </w:r>
    </w:p>
    <w:p w:rsidR="00A76411" w:rsidRDefault="00A76411" w:rsidP="00A76411">
      <w:pPr>
        <w:autoSpaceDE w:val="0"/>
        <w:autoSpaceDN w:val="0"/>
        <w:adjustRightInd w:val="0"/>
        <w:rPr>
          <w:rFonts w:ascii="Arial" w:hAnsi="Arial" w:cs="Arial"/>
        </w:rPr>
      </w:pPr>
      <w:r>
        <w:rPr>
          <w:rFonts w:ascii="Arial" w:hAnsi="Arial" w:cs="Arial"/>
        </w:rPr>
        <w:t>Главный редактор: Суюндуков Нур Фаткулбаянович</w:t>
      </w:r>
    </w:p>
    <w:p w:rsidR="00A76411" w:rsidRDefault="00A76411" w:rsidP="00A76411">
      <w:pPr>
        <w:autoSpaceDE w:val="0"/>
        <w:autoSpaceDN w:val="0"/>
        <w:adjustRightInd w:val="0"/>
        <w:jc w:val="right"/>
        <w:rPr>
          <w:rFonts w:ascii="Arial" w:hAnsi="Arial" w:cs="Arial"/>
        </w:rPr>
      </w:pPr>
    </w:p>
    <w:p w:rsidR="00A76411" w:rsidRDefault="00A76411" w:rsidP="00A76411">
      <w:pPr>
        <w:autoSpaceDE w:val="0"/>
        <w:autoSpaceDN w:val="0"/>
        <w:adjustRightInd w:val="0"/>
        <w:jc w:val="right"/>
        <w:rPr>
          <w:rFonts w:ascii="Arial" w:hAnsi="Arial" w:cs="Arial"/>
        </w:rPr>
      </w:pPr>
      <w:r>
        <w:rPr>
          <w:rFonts w:ascii="Arial" w:hAnsi="Arial" w:cs="Arial"/>
        </w:rPr>
        <w:t>Адрес редакции, издателя, типографии: 462124, Оренбургская область, Саракташский район, с.Новочеркасск, ул.Центральная, д.2</w:t>
      </w:r>
    </w:p>
    <w:p w:rsidR="00A76411" w:rsidRDefault="00A76411" w:rsidP="00A76411">
      <w:pPr>
        <w:autoSpaceDE w:val="0"/>
        <w:autoSpaceDN w:val="0"/>
        <w:adjustRightInd w:val="0"/>
        <w:jc w:val="right"/>
        <w:rPr>
          <w:rFonts w:ascii="Arial" w:hAnsi="Arial" w:cs="Arial"/>
        </w:rPr>
      </w:pPr>
    </w:p>
    <w:p w:rsidR="00A76411" w:rsidRDefault="00A76411" w:rsidP="00A76411">
      <w:pPr>
        <w:autoSpaceDE w:val="0"/>
        <w:autoSpaceDN w:val="0"/>
        <w:adjustRightInd w:val="0"/>
        <w:jc w:val="right"/>
        <w:rPr>
          <w:rFonts w:ascii="Arial" w:hAnsi="Arial" w:cs="Arial"/>
          <w:b/>
          <w:color w:val="000000"/>
          <w:sz w:val="32"/>
          <w:szCs w:val="32"/>
        </w:rPr>
      </w:pPr>
      <w:r>
        <w:rPr>
          <w:rFonts w:ascii="Arial" w:hAnsi="Arial" w:cs="Arial"/>
        </w:rPr>
        <w:t>Тираж: 7 экземпляров, распространяется бесплатно</w:t>
      </w:r>
    </w:p>
    <w:p w:rsidR="00A76411" w:rsidRDefault="00A76411" w:rsidP="00A76411">
      <w:pPr>
        <w:widowControl w:val="0"/>
        <w:autoSpaceDE w:val="0"/>
        <w:autoSpaceDN w:val="0"/>
        <w:adjustRightInd w:val="0"/>
        <w:jc w:val="center"/>
        <w:rPr>
          <w:b/>
          <w:bCs/>
          <w:sz w:val="16"/>
          <w:szCs w:val="16"/>
        </w:rPr>
      </w:pPr>
    </w:p>
    <w:p w:rsidR="00A76411" w:rsidRDefault="00C97A57" w:rsidP="00A76411">
      <w:pPr>
        <w:widowControl w:val="0"/>
        <w:autoSpaceDE w:val="0"/>
        <w:autoSpaceDN w:val="0"/>
        <w:adjustRightInd w:val="0"/>
        <w:jc w:val="center"/>
      </w:pPr>
      <w:r>
        <w:rPr>
          <w:noProof/>
        </w:rPr>
        <w:drawing>
          <wp:inline distT="0" distB="0" distL="0" distR="0">
            <wp:extent cx="285750" cy="4476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85750" cy="447675"/>
                    </a:xfrm>
                    <a:prstGeom prst="rect">
                      <a:avLst/>
                    </a:prstGeom>
                    <a:noFill/>
                    <a:ln w="9525">
                      <a:noFill/>
                      <a:miter lim="800000"/>
                      <a:headEnd/>
                      <a:tailEnd/>
                    </a:ln>
                  </pic:spPr>
                </pic:pic>
              </a:graphicData>
            </a:graphic>
          </wp:inline>
        </w:drawing>
      </w:r>
    </w:p>
    <w:p w:rsidR="00A76411" w:rsidRPr="00A76411" w:rsidRDefault="00A76411" w:rsidP="00A76411">
      <w:pPr>
        <w:widowControl w:val="0"/>
        <w:autoSpaceDE w:val="0"/>
        <w:autoSpaceDN w:val="0"/>
        <w:adjustRightInd w:val="0"/>
        <w:jc w:val="center"/>
        <w:rPr>
          <w:b/>
          <w:bCs/>
          <w:sz w:val="16"/>
          <w:szCs w:val="16"/>
        </w:rPr>
      </w:pPr>
      <w:r w:rsidRPr="00A76411">
        <w:rPr>
          <w:b/>
          <w:bCs/>
          <w:sz w:val="16"/>
          <w:szCs w:val="16"/>
        </w:rPr>
        <w:t xml:space="preserve">АДМИНИСТРАЦИЯ </w:t>
      </w:r>
    </w:p>
    <w:p w:rsidR="00A76411" w:rsidRPr="00A76411" w:rsidRDefault="00A76411" w:rsidP="00A76411">
      <w:pPr>
        <w:widowControl w:val="0"/>
        <w:autoSpaceDE w:val="0"/>
        <w:autoSpaceDN w:val="0"/>
        <w:adjustRightInd w:val="0"/>
        <w:jc w:val="center"/>
        <w:rPr>
          <w:b/>
          <w:bCs/>
          <w:sz w:val="16"/>
          <w:szCs w:val="16"/>
        </w:rPr>
      </w:pPr>
      <w:r w:rsidRPr="00A76411">
        <w:rPr>
          <w:b/>
          <w:bCs/>
          <w:sz w:val="16"/>
          <w:szCs w:val="16"/>
        </w:rPr>
        <w:t xml:space="preserve">МУНИЦИПАЛЬНОГО ОБРАЗОВАНИЯ </w:t>
      </w:r>
    </w:p>
    <w:p w:rsidR="00A76411" w:rsidRPr="00A76411" w:rsidRDefault="00A76411" w:rsidP="00A76411">
      <w:pPr>
        <w:widowControl w:val="0"/>
        <w:autoSpaceDE w:val="0"/>
        <w:autoSpaceDN w:val="0"/>
        <w:adjustRightInd w:val="0"/>
        <w:jc w:val="center"/>
        <w:rPr>
          <w:b/>
          <w:bCs/>
          <w:sz w:val="16"/>
          <w:szCs w:val="16"/>
        </w:rPr>
      </w:pPr>
      <w:r w:rsidRPr="00A76411">
        <w:rPr>
          <w:b/>
          <w:bCs/>
          <w:sz w:val="16"/>
          <w:szCs w:val="16"/>
        </w:rPr>
        <w:t>СЕЛЬСКОЕ ПОСЕЛЕНИЕ</w:t>
      </w:r>
    </w:p>
    <w:p w:rsidR="00A76411" w:rsidRPr="00A76411" w:rsidRDefault="00A76411" w:rsidP="00A76411">
      <w:pPr>
        <w:widowControl w:val="0"/>
        <w:autoSpaceDE w:val="0"/>
        <w:autoSpaceDN w:val="0"/>
        <w:adjustRightInd w:val="0"/>
        <w:jc w:val="center"/>
        <w:rPr>
          <w:b/>
          <w:bCs/>
          <w:sz w:val="16"/>
          <w:szCs w:val="16"/>
        </w:rPr>
      </w:pPr>
      <w:r w:rsidRPr="00A76411">
        <w:rPr>
          <w:b/>
          <w:bCs/>
          <w:sz w:val="16"/>
          <w:szCs w:val="16"/>
        </w:rPr>
        <w:t xml:space="preserve">НОВОЧЕРКАССКИЙ СЕЛЬСОВЕТ </w:t>
      </w:r>
    </w:p>
    <w:p w:rsidR="00A76411" w:rsidRPr="00A76411" w:rsidRDefault="00A76411" w:rsidP="00A76411">
      <w:pPr>
        <w:widowControl w:val="0"/>
        <w:tabs>
          <w:tab w:val="center" w:pos="4677"/>
          <w:tab w:val="left" w:pos="7770"/>
        </w:tabs>
        <w:autoSpaceDE w:val="0"/>
        <w:autoSpaceDN w:val="0"/>
        <w:adjustRightInd w:val="0"/>
        <w:rPr>
          <w:b/>
          <w:caps/>
          <w:sz w:val="16"/>
          <w:szCs w:val="16"/>
        </w:rPr>
      </w:pPr>
      <w:r w:rsidRPr="00A76411">
        <w:rPr>
          <w:b/>
          <w:caps/>
          <w:sz w:val="16"/>
          <w:szCs w:val="16"/>
        </w:rPr>
        <w:tab/>
        <w:t xml:space="preserve">САРАКТАШСКОГО РАЙОНА </w:t>
      </w:r>
      <w:r w:rsidRPr="00A76411">
        <w:rPr>
          <w:b/>
          <w:caps/>
          <w:sz w:val="16"/>
          <w:szCs w:val="16"/>
        </w:rPr>
        <w:tab/>
      </w:r>
    </w:p>
    <w:p w:rsidR="00A76411" w:rsidRPr="00A76411" w:rsidRDefault="00A76411" w:rsidP="00A76411">
      <w:pPr>
        <w:widowControl w:val="0"/>
        <w:autoSpaceDE w:val="0"/>
        <w:autoSpaceDN w:val="0"/>
        <w:adjustRightInd w:val="0"/>
        <w:jc w:val="center"/>
        <w:rPr>
          <w:b/>
          <w:caps/>
          <w:sz w:val="16"/>
          <w:szCs w:val="16"/>
        </w:rPr>
      </w:pPr>
      <w:r w:rsidRPr="00A76411">
        <w:rPr>
          <w:b/>
          <w:caps/>
          <w:sz w:val="16"/>
          <w:szCs w:val="16"/>
        </w:rPr>
        <w:t>ОРЕНБУРГСКОЙ ОБЛАСТИ</w:t>
      </w:r>
    </w:p>
    <w:p w:rsidR="00A76411" w:rsidRPr="00A76411" w:rsidRDefault="00A76411" w:rsidP="00A76411">
      <w:pPr>
        <w:widowControl w:val="0"/>
        <w:autoSpaceDE w:val="0"/>
        <w:autoSpaceDN w:val="0"/>
        <w:adjustRightInd w:val="0"/>
        <w:jc w:val="center"/>
        <w:rPr>
          <w:b/>
          <w:caps/>
          <w:sz w:val="16"/>
          <w:szCs w:val="16"/>
        </w:rPr>
      </w:pPr>
    </w:p>
    <w:p w:rsidR="00A76411" w:rsidRPr="00A76411" w:rsidRDefault="00A76411" w:rsidP="00A76411">
      <w:pPr>
        <w:jc w:val="center"/>
        <w:rPr>
          <w:b/>
          <w:sz w:val="16"/>
          <w:szCs w:val="16"/>
        </w:rPr>
      </w:pPr>
      <w:r w:rsidRPr="00A76411">
        <w:rPr>
          <w:b/>
          <w:sz w:val="16"/>
          <w:szCs w:val="16"/>
        </w:rPr>
        <w:t>ПОСТАНОВЛЕНИЕ</w:t>
      </w:r>
    </w:p>
    <w:p w:rsidR="00A76411" w:rsidRPr="00A76411" w:rsidRDefault="00A76411" w:rsidP="00A76411">
      <w:pPr>
        <w:widowControl w:val="0"/>
        <w:tabs>
          <w:tab w:val="left" w:pos="708"/>
          <w:tab w:val="center" w:pos="4677"/>
          <w:tab w:val="right" w:pos="9355"/>
        </w:tabs>
        <w:autoSpaceDE w:val="0"/>
        <w:autoSpaceDN w:val="0"/>
        <w:adjustRightInd w:val="0"/>
        <w:jc w:val="center"/>
        <w:rPr>
          <w:b/>
          <w:sz w:val="16"/>
          <w:szCs w:val="16"/>
        </w:rPr>
      </w:pPr>
    </w:p>
    <w:p w:rsidR="00A76411" w:rsidRDefault="00A76411" w:rsidP="00A76411">
      <w:pPr>
        <w:tabs>
          <w:tab w:val="left" w:pos="8100"/>
        </w:tabs>
        <w:jc w:val="center"/>
        <w:rPr>
          <w:b/>
          <w:sz w:val="16"/>
          <w:szCs w:val="16"/>
        </w:rPr>
      </w:pPr>
      <w:r w:rsidRPr="00A76411">
        <w:rPr>
          <w:b/>
          <w:sz w:val="16"/>
          <w:szCs w:val="16"/>
        </w:rPr>
        <w:t xml:space="preserve">12.07.2023                                                           </w:t>
      </w:r>
      <w:r>
        <w:rPr>
          <w:b/>
          <w:sz w:val="16"/>
          <w:szCs w:val="16"/>
        </w:rPr>
        <w:t xml:space="preserve">                                                                                                                            </w:t>
      </w:r>
      <w:r w:rsidRPr="00A76411">
        <w:rPr>
          <w:b/>
          <w:sz w:val="16"/>
          <w:szCs w:val="16"/>
        </w:rPr>
        <w:t xml:space="preserve">               № 52-п</w:t>
      </w:r>
    </w:p>
    <w:p w:rsidR="00A76411" w:rsidRPr="00A76411" w:rsidRDefault="00A76411" w:rsidP="00A76411">
      <w:pPr>
        <w:tabs>
          <w:tab w:val="left" w:pos="8100"/>
        </w:tabs>
        <w:jc w:val="center"/>
        <w:rPr>
          <w:b/>
          <w:sz w:val="16"/>
          <w:szCs w:val="16"/>
        </w:rPr>
      </w:pPr>
    </w:p>
    <w:p w:rsidR="00A76411" w:rsidRPr="00A76411" w:rsidRDefault="00A76411" w:rsidP="00A76411">
      <w:pPr>
        <w:ind w:firstLine="540"/>
        <w:jc w:val="center"/>
        <w:rPr>
          <w:b/>
          <w:sz w:val="16"/>
          <w:szCs w:val="16"/>
        </w:rPr>
      </w:pPr>
      <w:r w:rsidRPr="00A76411">
        <w:rPr>
          <w:b/>
          <w:sz w:val="16"/>
          <w:szCs w:val="16"/>
        </w:rPr>
        <w:t>О признании утратившим силу постановления администрации  Новочеркасского сельсовета Саракташского района Оренбургской области  от 26.03.2021 № 23-п</w:t>
      </w:r>
    </w:p>
    <w:p w:rsidR="00A76411" w:rsidRPr="00A76411" w:rsidRDefault="00A76411" w:rsidP="00A76411">
      <w:pPr>
        <w:ind w:firstLine="540"/>
        <w:jc w:val="both"/>
        <w:rPr>
          <w:b/>
          <w:sz w:val="16"/>
          <w:szCs w:val="16"/>
        </w:rPr>
      </w:pPr>
    </w:p>
    <w:p w:rsidR="00A76411" w:rsidRPr="00A76411" w:rsidRDefault="00A76411" w:rsidP="00A76411">
      <w:pPr>
        <w:ind w:firstLine="540"/>
        <w:jc w:val="both"/>
        <w:rPr>
          <w:sz w:val="16"/>
          <w:szCs w:val="16"/>
        </w:rPr>
      </w:pPr>
      <w:r w:rsidRPr="00A76411">
        <w:rPr>
          <w:sz w:val="16"/>
          <w:szCs w:val="16"/>
        </w:rPr>
        <w:t xml:space="preserve">В соответствии с Положением о муниципальных правовых актах  муниципального образования Новочеркасский сельсовет Саракташского района Оренбургской области, утвержденного  решением Совета депутатов муниципального образования Новочеркасский сельсовет Саракташского района Оренбургской области от 22.03.2016 № 38, руководствуясь Уставом муниципального образования  Новочеркасский сельсовет Саракташского района Оренбургской области, Совет депутатов  Новочеркасского сельсовета Саракташского района Оренбургской области, </w:t>
      </w:r>
    </w:p>
    <w:p w:rsidR="00A76411" w:rsidRPr="00A76411" w:rsidRDefault="00A76411" w:rsidP="00A76411">
      <w:pPr>
        <w:ind w:firstLine="540"/>
        <w:jc w:val="both"/>
        <w:rPr>
          <w:sz w:val="16"/>
          <w:szCs w:val="16"/>
        </w:rPr>
      </w:pPr>
    </w:p>
    <w:p w:rsidR="00A76411" w:rsidRPr="00A76411" w:rsidRDefault="00A76411" w:rsidP="00A76411">
      <w:pPr>
        <w:ind w:firstLine="540"/>
        <w:jc w:val="both"/>
        <w:rPr>
          <w:color w:val="000000"/>
          <w:sz w:val="16"/>
          <w:szCs w:val="16"/>
        </w:rPr>
      </w:pPr>
      <w:r w:rsidRPr="00A76411">
        <w:rPr>
          <w:sz w:val="16"/>
          <w:szCs w:val="16"/>
        </w:rPr>
        <w:t xml:space="preserve">1. Постановление администрации Новочеркасского сельсовета от 26.03.2021 № 23-п «Об утверждении административного регламента предоставления муниципальной услуги </w:t>
      </w:r>
      <w:r w:rsidRPr="00A76411">
        <w:rPr>
          <w:bCs/>
          <w:color w:val="000000"/>
          <w:sz w:val="16"/>
          <w:szCs w:val="16"/>
        </w:rPr>
        <w:t>«</w:t>
      </w:r>
      <w:r w:rsidRPr="00A76411">
        <w:rPr>
          <w:sz w:val="16"/>
          <w:szCs w:val="16"/>
        </w:rPr>
        <w:t>Постановка на учет граждан в качестве нуждающихся в жилых помещениях по договору социального найма</w:t>
      </w:r>
      <w:r w:rsidRPr="00A76411">
        <w:rPr>
          <w:bCs/>
          <w:color w:val="000000"/>
          <w:sz w:val="16"/>
          <w:szCs w:val="16"/>
        </w:rPr>
        <w:t>»  признать утратившим  силу.</w:t>
      </w:r>
    </w:p>
    <w:p w:rsidR="00A76411" w:rsidRPr="00A76411" w:rsidRDefault="00A76411" w:rsidP="00A76411">
      <w:pPr>
        <w:shd w:val="clear" w:color="auto" w:fill="FFFFFF"/>
        <w:tabs>
          <w:tab w:val="num" w:pos="0"/>
        </w:tabs>
        <w:ind w:right="-5" w:firstLine="720"/>
        <w:jc w:val="both"/>
        <w:rPr>
          <w:sz w:val="16"/>
          <w:szCs w:val="16"/>
        </w:rPr>
      </w:pPr>
      <w:r w:rsidRPr="00A76411">
        <w:rPr>
          <w:sz w:val="16"/>
          <w:szCs w:val="16"/>
        </w:rPr>
        <w:t>2. Настоящее постановление вступает в силу после дня его обнародования и подлежит размещению на официальном сайте муниципального образования Новочеркасский сельсовет Саракташского района Оренбургской области.</w:t>
      </w:r>
    </w:p>
    <w:p w:rsidR="00A76411" w:rsidRPr="00A76411" w:rsidRDefault="00A76411" w:rsidP="00A76411">
      <w:pPr>
        <w:shd w:val="clear" w:color="auto" w:fill="FFFFFF"/>
        <w:tabs>
          <w:tab w:val="num" w:pos="0"/>
        </w:tabs>
        <w:ind w:right="-5" w:firstLine="720"/>
        <w:jc w:val="both"/>
        <w:rPr>
          <w:sz w:val="16"/>
          <w:szCs w:val="16"/>
        </w:rPr>
      </w:pPr>
      <w:r w:rsidRPr="00A76411">
        <w:rPr>
          <w:sz w:val="16"/>
          <w:szCs w:val="16"/>
        </w:rPr>
        <w:t>3. Контроль за исполнением настоящего проставления оставляю за собой.</w:t>
      </w:r>
    </w:p>
    <w:p w:rsidR="00A76411" w:rsidRPr="00A76411" w:rsidRDefault="00A76411" w:rsidP="00A76411">
      <w:pPr>
        <w:shd w:val="clear" w:color="auto" w:fill="FFFFFF"/>
        <w:tabs>
          <w:tab w:val="num" w:pos="0"/>
        </w:tabs>
        <w:ind w:right="-5" w:firstLine="720"/>
        <w:jc w:val="both"/>
        <w:rPr>
          <w:sz w:val="16"/>
          <w:szCs w:val="16"/>
        </w:rPr>
      </w:pPr>
    </w:p>
    <w:p w:rsidR="00A76411" w:rsidRPr="00A76411" w:rsidRDefault="00A76411" w:rsidP="00A76411">
      <w:pPr>
        <w:shd w:val="clear" w:color="auto" w:fill="FFFFFF"/>
        <w:tabs>
          <w:tab w:val="num" w:pos="0"/>
        </w:tabs>
        <w:ind w:right="-5"/>
        <w:jc w:val="both"/>
        <w:rPr>
          <w:sz w:val="16"/>
          <w:szCs w:val="16"/>
          <w:lang w:val="ru-RU"/>
        </w:rPr>
      </w:pPr>
      <w:r w:rsidRPr="00A76411">
        <w:rPr>
          <w:sz w:val="16"/>
          <w:szCs w:val="16"/>
        </w:rPr>
        <w:t xml:space="preserve">Глава сельсовета                                                                          </w:t>
      </w:r>
      <w:r>
        <w:rPr>
          <w:sz w:val="16"/>
          <w:szCs w:val="16"/>
        </w:rPr>
        <w:t xml:space="preserve">                                                                                          </w:t>
      </w:r>
      <w:r w:rsidRPr="00A76411">
        <w:rPr>
          <w:sz w:val="16"/>
          <w:szCs w:val="16"/>
        </w:rPr>
        <w:t xml:space="preserve">  Н.Ф.Суюндуков</w:t>
      </w:r>
    </w:p>
    <w:p w:rsidR="00A76411" w:rsidRPr="00A76411" w:rsidRDefault="00A76411" w:rsidP="00A76411">
      <w:pPr>
        <w:rPr>
          <w:sz w:val="16"/>
          <w:szCs w:val="16"/>
          <w:lang w:val="ru-RU"/>
        </w:rPr>
      </w:pPr>
    </w:p>
    <w:p w:rsidR="00A76411" w:rsidRDefault="00A76411" w:rsidP="00A76411">
      <w:pPr>
        <w:autoSpaceDE w:val="0"/>
        <w:autoSpaceDN w:val="0"/>
        <w:adjustRightInd w:val="0"/>
        <w:jc w:val="right"/>
        <w:rPr>
          <w:rFonts w:ascii="Arial" w:hAnsi="Arial" w:cs="Arial"/>
          <w:b/>
          <w:color w:val="000000"/>
          <w:sz w:val="32"/>
          <w:szCs w:val="32"/>
        </w:rPr>
      </w:pPr>
    </w:p>
    <w:p w:rsidR="00A76411" w:rsidRPr="00A76411" w:rsidRDefault="00A76411" w:rsidP="00A76411">
      <w:pPr>
        <w:autoSpaceDE w:val="0"/>
        <w:autoSpaceDN w:val="0"/>
        <w:adjustRightInd w:val="0"/>
        <w:jc w:val="right"/>
        <w:rPr>
          <w:rFonts w:ascii="Arial" w:hAnsi="Arial" w:cs="Arial"/>
          <w:b/>
          <w:color w:val="000000"/>
          <w:sz w:val="32"/>
          <w:szCs w:val="32"/>
        </w:rPr>
      </w:pPr>
    </w:p>
    <w:p w:rsidR="00A76411" w:rsidRDefault="00C97A57" w:rsidP="00A76411">
      <w:pPr>
        <w:widowControl w:val="0"/>
        <w:autoSpaceDE w:val="0"/>
        <w:autoSpaceDN w:val="0"/>
        <w:adjustRightInd w:val="0"/>
        <w:jc w:val="center"/>
      </w:pPr>
      <w:r>
        <w:rPr>
          <w:noProof/>
        </w:rPr>
        <w:drawing>
          <wp:inline distT="0" distB="0" distL="0" distR="0">
            <wp:extent cx="285750" cy="4476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85750" cy="447675"/>
                    </a:xfrm>
                    <a:prstGeom prst="rect">
                      <a:avLst/>
                    </a:prstGeom>
                    <a:noFill/>
                    <a:ln w="9525">
                      <a:noFill/>
                      <a:miter lim="800000"/>
                      <a:headEnd/>
                      <a:tailEnd/>
                    </a:ln>
                  </pic:spPr>
                </pic:pic>
              </a:graphicData>
            </a:graphic>
          </wp:inline>
        </w:drawing>
      </w:r>
    </w:p>
    <w:p w:rsidR="00A76411" w:rsidRPr="00A76411" w:rsidRDefault="00A76411" w:rsidP="00A76411">
      <w:pPr>
        <w:widowControl w:val="0"/>
        <w:autoSpaceDE w:val="0"/>
        <w:autoSpaceDN w:val="0"/>
        <w:adjustRightInd w:val="0"/>
        <w:jc w:val="center"/>
        <w:rPr>
          <w:b/>
          <w:bCs/>
          <w:sz w:val="16"/>
          <w:szCs w:val="16"/>
        </w:rPr>
      </w:pPr>
      <w:r w:rsidRPr="00A76411">
        <w:rPr>
          <w:b/>
          <w:bCs/>
          <w:sz w:val="16"/>
          <w:szCs w:val="16"/>
        </w:rPr>
        <w:t xml:space="preserve">АДМИНИСТРАЦИЯ </w:t>
      </w:r>
    </w:p>
    <w:p w:rsidR="00A76411" w:rsidRPr="00A76411" w:rsidRDefault="00A76411" w:rsidP="00A76411">
      <w:pPr>
        <w:widowControl w:val="0"/>
        <w:autoSpaceDE w:val="0"/>
        <w:autoSpaceDN w:val="0"/>
        <w:adjustRightInd w:val="0"/>
        <w:jc w:val="center"/>
        <w:rPr>
          <w:b/>
          <w:bCs/>
          <w:sz w:val="16"/>
          <w:szCs w:val="16"/>
        </w:rPr>
      </w:pPr>
      <w:r w:rsidRPr="00A76411">
        <w:rPr>
          <w:b/>
          <w:bCs/>
          <w:sz w:val="16"/>
          <w:szCs w:val="16"/>
        </w:rPr>
        <w:t xml:space="preserve">МУНИЦИПАЛЬНОГО ОБРАЗОВАНИЯ </w:t>
      </w:r>
    </w:p>
    <w:p w:rsidR="00A76411" w:rsidRPr="00A76411" w:rsidRDefault="00A76411" w:rsidP="00A76411">
      <w:pPr>
        <w:widowControl w:val="0"/>
        <w:autoSpaceDE w:val="0"/>
        <w:autoSpaceDN w:val="0"/>
        <w:adjustRightInd w:val="0"/>
        <w:jc w:val="center"/>
        <w:rPr>
          <w:b/>
          <w:bCs/>
          <w:sz w:val="16"/>
          <w:szCs w:val="16"/>
        </w:rPr>
      </w:pPr>
      <w:r w:rsidRPr="00A76411">
        <w:rPr>
          <w:b/>
          <w:bCs/>
          <w:sz w:val="16"/>
          <w:szCs w:val="16"/>
        </w:rPr>
        <w:t>СЕЛЬСКОЕ ПОСЕЛЕНИЕ</w:t>
      </w:r>
    </w:p>
    <w:p w:rsidR="00A76411" w:rsidRPr="00A76411" w:rsidRDefault="00A76411" w:rsidP="00A76411">
      <w:pPr>
        <w:widowControl w:val="0"/>
        <w:autoSpaceDE w:val="0"/>
        <w:autoSpaceDN w:val="0"/>
        <w:adjustRightInd w:val="0"/>
        <w:jc w:val="center"/>
        <w:rPr>
          <w:b/>
          <w:bCs/>
          <w:sz w:val="16"/>
          <w:szCs w:val="16"/>
        </w:rPr>
      </w:pPr>
      <w:r w:rsidRPr="00A76411">
        <w:rPr>
          <w:b/>
          <w:bCs/>
          <w:sz w:val="16"/>
          <w:szCs w:val="16"/>
        </w:rPr>
        <w:t xml:space="preserve">НОВОЧЕРКАССКИЙ СЕЛЬСОВЕТ </w:t>
      </w:r>
    </w:p>
    <w:p w:rsidR="00A76411" w:rsidRPr="00A76411" w:rsidRDefault="00A76411" w:rsidP="00A76411">
      <w:pPr>
        <w:widowControl w:val="0"/>
        <w:tabs>
          <w:tab w:val="center" w:pos="4677"/>
          <w:tab w:val="left" w:pos="7770"/>
        </w:tabs>
        <w:autoSpaceDE w:val="0"/>
        <w:autoSpaceDN w:val="0"/>
        <w:adjustRightInd w:val="0"/>
        <w:rPr>
          <w:b/>
          <w:caps/>
          <w:sz w:val="16"/>
          <w:szCs w:val="16"/>
        </w:rPr>
      </w:pPr>
      <w:r w:rsidRPr="00A76411">
        <w:rPr>
          <w:b/>
          <w:caps/>
          <w:sz w:val="16"/>
          <w:szCs w:val="16"/>
        </w:rPr>
        <w:tab/>
        <w:t xml:space="preserve">САРАКТАШСКОГО РАЙОНА </w:t>
      </w:r>
      <w:r w:rsidRPr="00A76411">
        <w:rPr>
          <w:b/>
          <w:caps/>
          <w:sz w:val="16"/>
          <w:szCs w:val="16"/>
        </w:rPr>
        <w:tab/>
      </w:r>
    </w:p>
    <w:p w:rsidR="00A76411" w:rsidRPr="00A76411" w:rsidRDefault="00A76411" w:rsidP="00A76411">
      <w:pPr>
        <w:widowControl w:val="0"/>
        <w:autoSpaceDE w:val="0"/>
        <w:autoSpaceDN w:val="0"/>
        <w:adjustRightInd w:val="0"/>
        <w:jc w:val="center"/>
        <w:rPr>
          <w:b/>
          <w:caps/>
          <w:sz w:val="16"/>
          <w:szCs w:val="16"/>
        </w:rPr>
      </w:pPr>
      <w:r w:rsidRPr="00A76411">
        <w:rPr>
          <w:b/>
          <w:caps/>
          <w:sz w:val="16"/>
          <w:szCs w:val="16"/>
        </w:rPr>
        <w:t>ОРЕНБУРГСКОЙ ОБЛАСТИ</w:t>
      </w:r>
    </w:p>
    <w:p w:rsidR="00A76411" w:rsidRPr="00A76411" w:rsidRDefault="00A76411" w:rsidP="00A76411">
      <w:pPr>
        <w:widowControl w:val="0"/>
        <w:autoSpaceDE w:val="0"/>
        <w:autoSpaceDN w:val="0"/>
        <w:adjustRightInd w:val="0"/>
        <w:jc w:val="center"/>
        <w:rPr>
          <w:b/>
          <w:caps/>
          <w:sz w:val="16"/>
          <w:szCs w:val="16"/>
        </w:rPr>
      </w:pPr>
    </w:p>
    <w:p w:rsidR="00A76411" w:rsidRPr="00A76411" w:rsidRDefault="00A76411" w:rsidP="00A76411">
      <w:pPr>
        <w:jc w:val="center"/>
        <w:rPr>
          <w:b/>
          <w:sz w:val="16"/>
          <w:szCs w:val="16"/>
        </w:rPr>
      </w:pPr>
      <w:r w:rsidRPr="00A76411">
        <w:rPr>
          <w:b/>
          <w:sz w:val="16"/>
          <w:szCs w:val="16"/>
        </w:rPr>
        <w:t>ПОСТАНОВЛЕНИЕ</w:t>
      </w:r>
    </w:p>
    <w:p w:rsidR="00A76411" w:rsidRPr="00A76411" w:rsidRDefault="00A76411" w:rsidP="00A76411">
      <w:pPr>
        <w:widowControl w:val="0"/>
        <w:tabs>
          <w:tab w:val="left" w:pos="708"/>
          <w:tab w:val="center" w:pos="4677"/>
          <w:tab w:val="right" w:pos="9355"/>
        </w:tabs>
        <w:autoSpaceDE w:val="0"/>
        <w:autoSpaceDN w:val="0"/>
        <w:adjustRightInd w:val="0"/>
        <w:jc w:val="center"/>
        <w:rPr>
          <w:b/>
          <w:sz w:val="16"/>
          <w:szCs w:val="16"/>
        </w:rPr>
      </w:pPr>
    </w:p>
    <w:p w:rsidR="00A76411" w:rsidRPr="00A76411" w:rsidRDefault="00A76411" w:rsidP="00A76411">
      <w:pPr>
        <w:tabs>
          <w:tab w:val="left" w:pos="8100"/>
        </w:tabs>
        <w:jc w:val="center"/>
        <w:rPr>
          <w:b/>
          <w:sz w:val="16"/>
          <w:szCs w:val="16"/>
        </w:rPr>
      </w:pPr>
      <w:r w:rsidRPr="00A76411">
        <w:rPr>
          <w:b/>
          <w:sz w:val="16"/>
          <w:szCs w:val="16"/>
        </w:rPr>
        <w:t xml:space="preserve">17.07.2023                                    </w:t>
      </w:r>
      <w:r>
        <w:rPr>
          <w:b/>
          <w:sz w:val="16"/>
          <w:szCs w:val="16"/>
        </w:rPr>
        <w:t xml:space="preserve">                                                                                                                              </w:t>
      </w:r>
      <w:r w:rsidRPr="00A76411">
        <w:rPr>
          <w:b/>
          <w:sz w:val="16"/>
          <w:szCs w:val="16"/>
        </w:rPr>
        <w:t xml:space="preserve">                                    № 55-п</w:t>
      </w:r>
    </w:p>
    <w:p w:rsidR="00A76411" w:rsidRPr="00A76411" w:rsidRDefault="00A76411" w:rsidP="00A76411">
      <w:pPr>
        <w:widowControl w:val="0"/>
        <w:suppressAutoHyphens/>
        <w:autoSpaceDE w:val="0"/>
        <w:autoSpaceDN w:val="0"/>
        <w:adjustRightInd w:val="0"/>
        <w:jc w:val="both"/>
        <w:rPr>
          <w:sz w:val="16"/>
          <w:szCs w:val="16"/>
          <w:lang w:eastAsia="ar-SA"/>
        </w:rPr>
      </w:pPr>
    </w:p>
    <w:p w:rsidR="00A76411" w:rsidRPr="00A76411" w:rsidRDefault="00A76411" w:rsidP="00A76411">
      <w:pPr>
        <w:jc w:val="center"/>
        <w:rPr>
          <w:b/>
          <w:sz w:val="16"/>
          <w:szCs w:val="16"/>
        </w:rPr>
      </w:pPr>
      <w:r w:rsidRPr="00A76411">
        <w:rPr>
          <w:b/>
          <w:sz w:val="16"/>
          <w:szCs w:val="16"/>
        </w:rPr>
        <w:t xml:space="preserve">О внесении изменений в Правила землепользования и застройки  муниципального образования Новочеркасский сельсовет  Саракташского района  Оренбургской области </w:t>
      </w:r>
    </w:p>
    <w:p w:rsidR="00A76411" w:rsidRPr="00A76411" w:rsidRDefault="00A76411" w:rsidP="00A76411">
      <w:pPr>
        <w:ind w:firstLine="720"/>
        <w:jc w:val="center"/>
        <w:rPr>
          <w:sz w:val="16"/>
          <w:szCs w:val="16"/>
        </w:rPr>
      </w:pPr>
    </w:p>
    <w:p w:rsidR="00A76411" w:rsidRPr="00A76411" w:rsidRDefault="00A76411" w:rsidP="00A76411">
      <w:pPr>
        <w:pStyle w:val="a4"/>
        <w:shd w:val="clear" w:color="auto" w:fill="FFFFFF"/>
        <w:ind w:firstLine="720"/>
        <w:jc w:val="both"/>
        <w:rPr>
          <w:rFonts w:ascii="Times New Roman" w:hAnsi="Times New Roman"/>
          <w:sz w:val="16"/>
          <w:szCs w:val="16"/>
          <w:lang w:val="ru-RU"/>
        </w:rPr>
      </w:pPr>
      <w:r w:rsidRPr="00A76411">
        <w:rPr>
          <w:rFonts w:ascii="Times New Roman" w:hAnsi="Times New Roman"/>
          <w:sz w:val="16"/>
          <w:szCs w:val="16"/>
          <w:lang w:val="ru-RU"/>
        </w:rPr>
        <w:t>В соответствии с Градостроительным кодексом Российской Федерации, Законом Оренбургской области «О градостроительной деятельности на территории Оренбургской области</w:t>
      </w:r>
      <w:r w:rsidRPr="00A76411">
        <w:rPr>
          <w:rFonts w:ascii="Times New Roman" w:hAnsi="Times New Roman"/>
          <w:sz w:val="16"/>
          <w:szCs w:val="16"/>
          <w:lang w:val="ru-RU" w:eastAsia="ru-RU"/>
        </w:rPr>
        <w:t>»</w:t>
      </w:r>
      <w:r w:rsidRPr="00A76411">
        <w:rPr>
          <w:rFonts w:ascii="Times New Roman" w:hAnsi="Times New Roman"/>
          <w:sz w:val="16"/>
          <w:szCs w:val="16"/>
          <w:lang w:val="ru-RU"/>
        </w:rPr>
        <w:t xml:space="preserve"> от 16.03.2007 года № 1037/233-</w:t>
      </w:r>
      <w:r w:rsidRPr="00A76411">
        <w:rPr>
          <w:rFonts w:ascii="Times New Roman" w:hAnsi="Times New Roman"/>
          <w:sz w:val="16"/>
          <w:szCs w:val="16"/>
        </w:rPr>
        <w:t>IV</w:t>
      </w:r>
      <w:r w:rsidRPr="00A76411">
        <w:rPr>
          <w:rFonts w:ascii="Times New Roman" w:hAnsi="Times New Roman"/>
          <w:sz w:val="16"/>
          <w:szCs w:val="16"/>
          <w:lang w:val="ru-RU"/>
        </w:rPr>
        <w:t xml:space="preserve">-ОЗ,  Уставом  муниципального образования Новочеркасский сельсовет Саракташского района Оренбургской области, администрация Новочеркасского сельсовета, </w:t>
      </w:r>
    </w:p>
    <w:p w:rsidR="00A76411" w:rsidRPr="00A76411" w:rsidRDefault="00A76411" w:rsidP="00A76411">
      <w:pPr>
        <w:pStyle w:val="a4"/>
        <w:shd w:val="clear" w:color="auto" w:fill="FFFFFF"/>
        <w:ind w:firstLine="720"/>
        <w:jc w:val="both"/>
        <w:rPr>
          <w:rFonts w:ascii="Times New Roman" w:hAnsi="Times New Roman"/>
          <w:sz w:val="16"/>
          <w:szCs w:val="16"/>
          <w:lang w:val="ru-RU"/>
        </w:rPr>
      </w:pPr>
    </w:p>
    <w:p w:rsidR="00A76411" w:rsidRPr="00A76411" w:rsidRDefault="00A76411" w:rsidP="00A76411">
      <w:pPr>
        <w:pStyle w:val="a4"/>
        <w:shd w:val="clear" w:color="auto" w:fill="FFFFFF"/>
        <w:ind w:firstLine="720"/>
        <w:jc w:val="both"/>
        <w:rPr>
          <w:rFonts w:ascii="Times New Roman" w:hAnsi="Times New Roman"/>
          <w:sz w:val="16"/>
          <w:szCs w:val="16"/>
          <w:lang w:val="ru-RU"/>
        </w:rPr>
      </w:pPr>
      <w:r w:rsidRPr="00A76411">
        <w:rPr>
          <w:rFonts w:ascii="Times New Roman" w:hAnsi="Times New Roman"/>
          <w:sz w:val="16"/>
          <w:szCs w:val="16"/>
          <w:lang w:val="ru-RU"/>
        </w:rPr>
        <w:t xml:space="preserve">ПОСТАНОВЛЯЕТ: </w:t>
      </w:r>
    </w:p>
    <w:p w:rsidR="00A76411" w:rsidRPr="00A76411" w:rsidRDefault="00A76411" w:rsidP="00A76411">
      <w:pPr>
        <w:pStyle w:val="a4"/>
        <w:shd w:val="clear" w:color="auto" w:fill="FFFFFF"/>
        <w:ind w:firstLine="720"/>
        <w:jc w:val="both"/>
        <w:rPr>
          <w:rFonts w:ascii="Times New Roman" w:hAnsi="Times New Roman"/>
          <w:sz w:val="16"/>
          <w:szCs w:val="16"/>
          <w:lang w:val="ru-RU"/>
        </w:rPr>
      </w:pPr>
      <w:r w:rsidRPr="00A76411">
        <w:rPr>
          <w:rFonts w:ascii="Times New Roman" w:hAnsi="Times New Roman"/>
          <w:sz w:val="16"/>
          <w:szCs w:val="16"/>
          <w:lang w:val="ru-RU"/>
        </w:rPr>
        <w:t>1. Внести изменения в Правила землепользования и застройки муниципального образования Новочеркасский сельсовет Саракташского района Оренбургской области, утвержденные постановлением администрации Новочеркасского сельсовета Саракташского района Оренбургской области от 07.10.2022 № 57-п, согласно приложению к настоящему постановлению.</w:t>
      </w:r>
    </w:p>
    <w:p w:rsidR="00A76411" w:rsidRPr="00A76411" w:rsidRDefault="00A76411" w:rsidP="00A76411">
      <w:pPr>
        <w:pStyle w:val="a4"/>
        <w:shd w:val="clear" w:color="auto" w:fill="FFFFFF"/>
        <w:ind w:firstLine="720"/>
        <w:jc w:val="both"/>
        <w:rPr>
          <w:rFonts w:ascii="Times New Roman" w:hAnsi="Times New Roman"/>
          <w:sz w:val="16"/>
          <w:szCs w:val="16"/>
          <w:lang w:val="ru-RU"/>
        </w:rPr>
      </w:pPr>
      <w:r w:rsidRPr="00A76411">
        <w:rPr>
          <w:rFonts w:ascii="Times New Roman" w:hAnsi="Times New Roman"/>
          <w:sz w:val="16"/>
          <w:szCs w:val="16"/>
          <w:lang w:val="ru-RU"/>
        </w:rPr>
        <w:t>2. Контроль за исполнением постановления оставляю за собой.</w:t>
      </w:r>
    </w:p>
    <w:p w:rsidR="00A76411" w:rsidRPr="00A76411" w:rsidRDefault="00A76411" w:rsidP="00A76411">
      <w:pPr>
        <w:pStyle w:val="a4"/>
        <w:shd w:val="clear" w:color="auto" w:fill="FFFFFF"/>
        <w:ind w:firstLine="720"/>
        <w:jc w:val="both"/>
        <w:rPr>
          <w:rFonts w:ascii="Times New Roman" w:hAnsi="Times New Roman"/>
          <w:sz w:val="16"/>
          <w:szCs w:val="16"/>
          <w:lang w:val="ru-RU"/>
        </w:rPr>
      </w:pPr>
      <w:r w:rsidRPr="00A76411">
        <w:rPr>
          <w:rFonts w:ascii="Times New Roman" w:hAnsi="Times New Roman"/>
          <w:sz w:val="16"/>
          <w:szCs w:val="16"/>
          <w:lang w:val="ru-RU"/>
        </w:rPr>
        <w:t>3. Настоящее постановление вступает в силу после дня его обнародования и подлежит размещению на официальном сайте муниципального образования Новочеркасский сельсовет Саракташского района Оренбургской области.</w:t>
      </w:r>
    </w:p>
    <w:p w:rsidR="00A76411" w:rsidRPr="00A76411" w:rsidRDefault="00A76411" w:rsidP="00A76411">
      <w:pPr>
        <w:pStyle w:val="a4"/>
        <w:shd w:val="clear" w:color="auto" w:fill="FFFFFF"/>
        <w:jc w:val="both"/>
        <w:rPr>
          <w:rFonts w:ascii="Times New Roman" w:hAnsi="Times New Roman"/>
          <w:sz w:val="16"/>
          <w:szCs w:val="16"/>
          <w:lang w:val="ru-RU"/>
        </w:rPr>
      </w:pPr>
    </w:p>
    <w:p w:rsidR="00A76411" w:rsidRPr="00A76411" w:rsidRDefault="00A76411" w:rsidP="00A76411">
      <w:pPr>
        <w:pStyle w:val="a4"/>
        <w:shd w:val="clear" w:color="auto" w:fill="FFFFFF"/>
        <w:jc w:val="both"/>
        <w:rPr>
          <w:rFonts w:ascii="Times New Roman" w:hAnsi="Times New Roman"/>
          <w:sz w:val="16"/>
          <w:szCs w:val="16"/>
          <w:lang w:val="ru-RU"/>
        </w:rPr>
      </w:pPr>
    </w:p>
    <w:p w:rsidR="00A76411" w:rsidRPr="00A76411" w:rsidRDefault="00A76411" w:rsidP="00A76411">
      <w:pPr>
        <w:pStyle w:val="a4"/>
        <w:shd w:val="clear" w:color="auto" w:fill="FFFFFF"/>
        <w:jc w:val="both"/>
        <w:rPr>
          <w:rFonts w:ascii="Times New Roman" w:hAnsi="Times New Roman"/>
          <w:sz w:val="16"/>
          <w:szCs w:val="16"/>
          <w:lang w:val="ru-RU"/>
        </w:rPr>
      </w:pPr>
      <w:r w:rsidRPr="00A76411">
        <w:rPr>
          <w:rFonts w:ascii="Times New Roman" w:hAnsi="Times New Roman"/>
          <w:sz w:val="16"/>
          <w:szCs w:val="16"/>
          <w:lang w:val="ru-RU"/>
        </w:rPr>
        <w:t xml:space="preserve">Глава сельсовета                                                                </w:t>
      </w:r>
      <w:r>
        <w:rPr>
          <w:rFonts w:ascii="Times New Roman" w:hAnsi="Times New Roman"/>
          <w:sz w:val="16"/>
          <w:szCs w:val="16"/>
          <w:lang w:val="ru-RU"/>
        </w:rPr>
        <w:t xml:space="preserve">                                                                                             </w:t>
      </w:r>
      <w:r w:rsidRPr="00A76411">
        <w:rPr>
          <w:rFonts w:ascii="Times New Roman" w:hAnsi="Times New Roman"/>
          <w:sz w:val="16"/>
          <w:szCs w:val="16"/>
          <w:lang w:val="ru-RU"/>
        </w:rPr>
        <w:t xml:space="preserve">           Н.Ф.Суюндуков</w:t>
      </w:r>
    </w:p>
    <w:p w:rsidR="00A76411" w:rsidRPr="00A76411" w:rsidRDefault="00A76411" w:rsidP="00A76411">
      <w:pPr>
        <w:rPr>
          <w:sz w:val="16"/>
          <w:szCs w:val="16"/>
        </w:rPr>
      </w:pPr>
    </w:p>
    <w:p w:rsidR="00A76411" w:rsidRPr="00A76411" w:rsidRDefault="00A76411" w:rsidP="00A76411">
      <w:pPr>
        <w:rPr>
          <w:sz w:val="16"/>
          <w:szCs w:val="16"/>
        </w:rPr>
      </w:pPr>
    </w:p>
    <w:p w:rsidR="00A76411" w:rsidRPr="00A76411" w:rsidRDefault="00A76411" w:rsidP="00A76411">
      <w:pPr>
        <w:jc w:val="right"/>
        <w:rPr>
          <w:b/>
          <w:sz w:val="16"/>
          <w:szCs w:val="16"/>
        </w:rPr>
      </w:pPr>
      <w:r w:rsidRPr="00A76411">
        <w:rPr>
          <w:b/>
          <w:sz w:val="16"/>
          <w:szCs w:val="16"/>
        </w:rPr>
        <w:t>Приложение</w:t>
      </w:r>
    </w:p>
    <w:p w:rsidR="00A76411" w:rsidRPr="00A76411" w:rsidRDefault="00A76411" w:rsidP="00A76411">
      <w:pPr>
        <w:jc w:val="right"/>
        <w:rPr>
          <w:b/>
          <w:sz w:val="16"/>
          <w:szCs w:val="16"/>
        </w:rPr>
      </w:pPr>
      <w:r w:rsidRPr="00A76411">
        <w:rPr>
          <w:b/>
          <w:sz w:val="16"/>
          <w:szCs w:val="16"/>
        </w:rPr>
        <w:t>к постановлению администрации</w:t>
      </w:r>
    </w:p>
    <w:p w:rsidR="00A76411" w:rsidRPr="00A76411" w:rsidRDefault="00A76411" w:rsidP="00A76411">
      <w:pPr>
        <w:jc w:val="right"/>
        <w:rPr>
          <w:b/>
          <w:sz w:val="16"/>
          <w:szCs w:val="16"/>
        </w:rPr>
      </w:pPr>
      <w:r w:rsidRPr="00A76411">
        <w:rPr>
          <w:b/>
          <w:sz w:val="16"/>
          <w:szCs w:val="16"/>
        </w:rPr>
        <w:t>Новочеркасского сельсовета</w:t>
      </w:r>
    </w:p>
    <w:p w:rsidR="00A76411" w:rsidRPr="00A76411" w:rsidRDefault="00A76411" w:rsidP="00A76411">
      <w:pPr>
        <w:jc w:val="right"/>
        <w:rPr>
          <w:b/>
          <w:sz w:val="16"/>
          <w:szCs w:val="16"/>
        </w:rPr>
      </w:pPr>
      <w:r w:rsidRPr="00A76411">
        <w:rPr>
          <w:b/>
          <w:sz w:val="16"/>
          <w:szCs w:val="16"/>
        </w:rPr>
        <w:t>Саракташского района</w:t>
      </w:r>
    </w:p>
    <w:p w:rsidR="00A76411" w:rsidRPr="00A76411" w:rsidRDefault="00A76411" w:rsidP="00A76411">
      <w:pPr>
        <w:jc w:val="right"/>
        <w:rPr>
          <w:b/>
          <w:sz w:val="16"/>
          <w:szCs w:val="16"/>
        </w:rPr>
      </w:pPr>
      <w:r w:rsidRPr="00A76411">
        <w:rPr>
          <w:b/>
          <w:sz w:val="16"/>
          <w:szCs w:val="16"/>
        </w:rPr>
        <w:t xml:space="preserve"> Оренбургской области</w:t>
      </w:r>
    </w:p>
    <w:p w:rsidR="00A76411" w:rsidRPr="00A76411" w:rsidRDefault="00A76411" w:rsidP="00A76411">
      <w:pPr>
        <w:jc w:val="right"/>
        <w:rPr>
          <w:b/>
          <w:sz w:val="16"/>
          <w:szCs w:val="16"/>
        </w:rPr>
      </w:pPr>
      <w:r w:rsidRPr="00A76411">
        <w:rPr>
          <w:b/>
          <w:sz w:val="16"/>
          <w:szCs w:val="16"/>
        </w:rPr>
        <w:t xml:space="preserve"> от 17.07.2023 № 55-п</w:t>
      </w:r>
    </w:p>
    <w:p w:rsidR="00A76411" w:rsidRPr="00A76411" w:rsidRDefault="00A76411" w:rsidP="00A76411">
      <w:pPr>
        <w:tabs>
          <w:tab w:val="left" w:pos="7230"/>
        </w:tabs>
        <w:jc w:val="center"/>
        <w:rPr>
          <w:b/>
          <w:i/>
          <w:sz w:val="16"/>
          <w:szCs w:val="16"/>
        </w:rPr>
      </w:pPr>
      <w:r w:rsidRPr="00A76411">
        <w:rPr>
          <w:sz w:val="16"/>
          <w:szCs w:val="16"/>
        </w:rPr>
        <w:tab/>
      </w:r>
    </w:p>
    <w:p w:rsidR="00A76411" w:rsidRPr="00A76411" w:rsidRDefault="00A76411" w:rsidP="00A76411">
      <w:pPr>
        <w:tabs>
          <w:tab w:val="left" w:pos="7230"/>
        </w:tabs>
        <w:jc w:val="center"/>
        <w:rPr>
          <w:b/>
          <w:i/>
          <w:sz w:val="16"/>
          <w:szCs w:val="16"/>
        </w:rPr>
      </w:pPr>
      <w:r w:rsidRPr="00A76411">
        <w:rPr>
          <w:b/>
          <w:i/>
          <w:sz w:val="16"/>
          <w:szCs w:val="16"/>
        </w:rPr>
        <w:t>СОСТАВ ПРАВИЛ ЗЕМЛЕПОЛЬЗОВАНИЯ И ЗАСТРОЙКИ:</w:t>
      </w:r>
    </w:p>
    <w:p w:rsidR="00A76411" w:rsidRPr="00A76411" w:rsidRDefault="00A76411" w:rsidP="00A76411">
      <w:pPr>
        <w:ind w:firstLine="720"/>
        <w:rPr>
          <w:sz w:val="16"/>
          <w:szCs w:val="16"/>
        </w:rPr>
      </w:pPr>
      <w:r w:rsidRPr="00A76411">
        <w:rPr>
          <w:b/>
          <w:sz w:val="16"/>
          <w:szCs w:val="16"/>
        </w:rPr>
        <w:t>Часть 1.</w:t>
      </w:r>
      <w:r w:rsidRPr="00A76411">
        <w:rPr>
          <w:sz w:val="16"/>
          <w:szCs w:val="16"/>
        </w:rPr>
        <w:t xml:space="preserve"> Порядок применения и внесения изменений</w:t>
      </w:r>
    </w:p>
    <w:p w:rsidR="00A76411" w:rsidRPr="00A76411" w:rsidRDefault="00A76411" w:rsidP="00A76411">
      <w:pPr>
        <w:ind w:firstLine="720"/>
        <w:rPr>
          <w:sz w:val="16"/>
          <w:szCs w:val="16"/>
        </w:rPr>
      </w:pPr>
      <w:r w:rsidRPr="00A76411">
        <w:rPr>
          <w:b/>
          <w:sz w:val="16"/>
          <w:szCs w:val="16"/>
        </w:rPr>
        <w:t>Часть 2.</w:t>
      </w:r>
      <w:r w:rsidRPr="00A76411">
        <w:rPr>
          <w:sz w:val="16"/>
          <w:szCs w:val="16"/>
        </w:rPr>
        <w:t xml:space="preserve"> Карта градостроительного зонирования:</w:t>
      </w:r>
    </w:p>
    <w:p w:rsidR="00A76411" w:rsidRPr="00A76411" w:rsidRDefault="00A76411" w:rsidP="00A76411">
      <w:pPr>
        <w:ind w:firstLine="720"/>
        <w:rPr>
          <w:sz w:val="16"/>
          <w:szCs w:val="16"/>
        </w:rPr>
      </w:pPr>
      <w:r w:rsidRPr="00A76411">
        <w:rPr>
          <w:sz w:val="16"/>
          <w:szCs w:val="16"/>
        </w:rPr>
        <w:t xml:space="preserve">                - для территории муниципального образования Новочеркасский </w:t>
      </w:r>
      <w:r>
        <w:rPr>
          <w:sz w:val="16"/>
          <w:szCs w:val="16"/>
        </w:rPr>
        <w:t xml:space="preserve"> </w:t>
      </w:r>
      <w:r w:rsidRPr="00A76411">
        <w:rPr>
          <w:sz w:val="16"/>
          <w:szCs w:val="16"/>
        </w:rPr>
        <w:t xml:space="preserve">   сельсовет М 1:25000</w:t>
      </w:r>
    </w:p>
    <w:p w:rsidR="00A76411" w:rsidRPr="00A76411" w:rsidRDefault="00A76411" w:rsidP="00A76411">
      <w:pPr>
        <w:ind w:firstLine="720"/>
        <w:rPr>
          <w:sz w:val="16"/>
          <w:szCs w:val="16"/>
        </w:rPr>
      </w:pPr>
      <w:r w:rsidRPr="00A76411">
        <w:rPr>
          <w:sz w:val="16"/>
          <w:szCs w:val="16"/>
        </w:rPr>
        <w:t xml:space="preserve">                - для территории населенных пунктов, входящих в состав муниципального   образования Новочеркасский сельсовет, М 1:5000 </w:t>
      </w:r>
    </w:p>
    <w:p w:rsidR="00A76411" w:rsidRPr="00A76411" w:rsidRDefault="00A76411" w:rsidP="00A76411">
      <w:pPr>
        <w:ind w:firstLine="720"/>
        <w:rPr>
          <w:sz w:val="16"/>
          <w:szCs w:val="16"/>
        </w:rPr>
      </w:pPr>
      <w:r w:rsidRPr="00A76411">
        <w:rPr>
          <w:b/>
          <w:sz w:val="16"/>
          <w:szCs w:val="16"/>
        </w:rPr>
        <w:t>Часть 3.</w:t>
      </w:r>
      <w:r w:rsidRPr="00A76411">
        <w:rPr>
          <w:sz w:val="16"/>
          <w:szCs w:val="16"/>
        </w:rPr>
        <w:t xml:space="preserve"> Градостроительные регламенты</w:t>
      </w:r>
    </w:p>
    <w:p w:rsidR="00A76411" w:rsidRDefault="00A76411" w:rsidP="00A76411">
      <w:pPr>
        <w:ind w:firstLine="720"/>
        <w:jc w:val="both"/>
        <w:rPr>
          <w:sz w:val="16"/>
          <w:szCs w:val="16"/>
        </w:rPr>
      </w:pPr>
    </w:p>
    <w:p w:rsidR="00A76411" w:rsidRPr="00A76411" w:rsidRDefault="00A76411" w:rsidP="00A76411">
      <w:pPr>
        <w:ind w:firstLine="720"/>
        <w:jc w:val="both"/>
        <w:rPr>
          <w:sz w:val="16"/>
          <w:szCs w:val="16"/>
        </w:rPr>
      </w:pPr>
      <w:r w:rsidRPr="00A76411">
        <w:rPr>
          <w:sz w:val="16"/>
          <w:szCs w:val="16"/>
        </w:rPr>
        <w:t>Правила землепользования и застройки муниципального образования Новочеркасский сельсовет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Законом Оренбургской области о градостроительной деятельности на территории Оренбургской области, Уставом муниципального образования Новочеркасский сельсовет, генеральным планом муниципального образования Новочеркасский сельсовет.</w:t>
      </w:r>
    </w:p>
    <w:p w:rsidR="00A76411" w:rsidRPr="00A76411" w:rsidRDefault="00A76411" w:rsidP="00A76411">
      <w:pPr>
        <w:ind w:firstLine="720"/>
        <w:jc w:val="both"/>
        <w:rPr>
          <w:sz w:val="16"/>
          <w:szCs w:val="16"/>
        </w:rPr>
      </w:pPr>
      <w:r w:rsidRPr="00A76411">
        <w:rPr>
          <w:sz w:val="16"/>
          <w:szCs w:val="16"/>
        </w:rPr>
        <w:t>Правила разработаны на основе Генерального плана Новочеркасского сельсовета Саракташского района Оренбургской области.</w:t>
      </w:r>
    </w:p>
    <w:p w:rsidR="00A76411" w:rsidRPr="00A76411" w:rsidRDefault="00A76411" w:rsidP="00A76411">
      <w:pPr>
        <w:ind w:firstLine="720"/>
        <w:jc w:val="both"/>
        <w:rPr>
          <w:sz w:val="16"/>
          <w:szCs w:val="16"/>
        </w:rPr>
      </w:pPr>
      <w:r w:rsidRPr="00A76411">
        <w:rPr>
          <w:sz w:val="16"/>
          <w:szCs w:val="16"/>
        </w:rPr>
        <w:t>Правила являются документом градостроительного зонирования Новочеркасского сельсовета Саракташского района Оренбургской области - разделения территорий на зоны с установлением для каждой из них градостроительного регламента.</w:t>
      </w:r>
    </w:p>
    <w:p w:rsidR="00A76411" w:rsidRPr="00A76411" w:rsidRDefault="00A76411" w:rsidP="00A76411">
      <w:pPr>
        <w:ind w:firstLine="720"/>
        <w:rPr>
          <w:b/>
          <w:spacing w:val="-1"/>
          <w:sz w:val="16"/>
          <w:szCs w:val="16"/>
        </w:rPr>
      </w:pPr>
    </w:p>
    <w:p w:rsidR="00A76411" w:rsidRPr="00A76411" w:rsidRDefault="00A76411" w:rsidP="00A76411">
      <w:pPr>
        <w:ind w:firstLine="720"/>
        <w:jc w:val="center"/>
        <w:rPr>
          <w:b/>
          <w:spacing w:val="-1"/>
          <w:sz w:val="16"/>
          <w:szCs w:val="16"/>
        </w:rPr>
      </w:pPr>
      <w:r w:rsidRPr="00A76411">
        <w:rPr>
          <w:b/>
          <w:spacing w:val="-1"/>
          <w:sz w:val="16"/>
          <w:szCs w:val="16"/>
        </w:rPr>
        <w:t>Часть 1. Порядок применения и внесения изменений</w:t>
      </w:r>
    </w:p>
    <w:p w:rsidR="00A76411" w:rsidRPr="00A76411" w:rsidRDefault="00A76411" w:rsidP="00A76411">
      <w:pPr>
        <w:ind w:firstLine="720"/>
        <w:jc w:val="center"/>
        <w:rPr>
          <w:b/>
          <w:spacing w:val="-1"/>
          <w:sz w:val="16"/>
          <w:szCs w:val="16"/>
        </w:rPr>
      </w:pPr>
    </w:p>
    <w:p w:rsidR="00A76411" w:rsidRPr="00A76411" w:rsidRDefault="00A76411" w:rsidP="00A76411">
      <w:pPr>
        <w:pStyle w:val="1"/>
        <w:tabs>
          <w:tab w:val="left" w:pos="850"/>
        </w:tabs>
        <w:ind w:left="0" w:firstLine="720"/>
        <w:jc w:val="both"/>
        <w:rPr>
          <w:spacing w:val="-1"/>
          <w:sz w:val="16"/>
          <w:szCs w:val="16"/>
          <w:lang w:val="ru-RU"/>
        </w:rPr>
      </w:pPr>
      <w:bookmarkStart w:id="0" w:name="_Toc137896265"/>
      <w:r w:rsidRPr="00A76411">
        <w:rPr>
          <w:spacing w:val="-1"/>
          <w:sz w:val="16"/>
          <w:szCs w:val="16"/>
          <w:lang w:val="ru-RU"/>
        </w:rPr>
        <w:t>Статья 1. Основные понятия, используемые в Правилах</w:t>
      </w:r>
      <w:bookmarkEnd w:id="0"/>
    </w:p>
    <w:p w:rsidR="00A76411" w:rsidRPr="00A76411" w:rsidRDefault="00A76411" w:rsidP="00A76411">
      <w:pPr>
        <w:suppressAutoHyphens/>
        <w:ind w:firstLine="720"/>
        <w:jc w:val="both"/>
        <w:rPr>
          <w:sz w:val="16"/>
          <w:szCs w:val="16"/>
        </w:rPr>
      </w:pPr>
      <w:r w:rsidRPr="00A76411">
        <w:rPr>
          <w:bCs/>
          <w:sz w:val="16"/>
          <w:szCs w:val="16"/>
        </w:rPr>
        <w:t>Арендаторы земельных участков</w:t>
      </w:r>
      <w:r w:rsidRPr="00A76411">
        <w:rPr>
          <w:noProof/>
          <w:sz w:val="16"/>
          <w:szCs w:val="16"/>
        </w:rPr>
        <w:t xml:space="preserve"> —</w:t>
      </w:r>
      <w:r w:rsidRPr="00A76411">
        <w:rPr>
          <w:sz w:val="16"/>
          <w:szCs w:val="16"/>
        </w:rPr>
        <w:t xml:space="preserve"> лица, владеющие и пользующиеся земельными участками по до</w:t>
      </w:r>
      <w:r w:rsidRPr="00A76411">
        <w:rPr>
          <w:sz w:val="16"/>
          <w:szCs w:val="16"/>
        </w:rPr>
        <w:softHyphen/>
        <w:t>говору аренды, договору субаренды;</w:t>
      </w:r>
    </w:p>
    <w:p w:rsidR="00A76411" w:rsidRPr="00A76411" w:rsidRDefault="00A76411" w:rsidP="00A76411">
      <w:pPr>
        <w:suppressAutoHyphens/>
        <w:ind w:firstLine="720"/>
        <w:jc w:val="both"/>
        <w:rPr>
          <w:snapToGrid w:val="0"/>
          <w:sz w:val="16"/>
          <w:szCs w:val="16"/>
        </w:rPr>
      </w:pPr>
      <w:r w:rsidRPr="00A76411">
        <w:rPr>
          <w:bCs/>
          <w:sz w:val="16"/>
          <w:szCs w:val="16"/>
        </w:rPr>
        <w:t>Акт приемки</w:t>
      </w:r>
      <w:r w:rsidRPr="00A76411">
        <w:rPr>
          <w:sz w:val="16"/>
          <w:szCs w:val="16"/>
        </w:rPr>
        <w:t xml:space="preserve"> – оформленный в соответствии с требованиями гражданского законодательства документ, </w:t>
      </w:r>
      <w:r w:rsidRPr="00A76411">
        <w:rPr>
          <w:snapToGrid w:val="0"/>
          <w:sz w:val="16"/>
          <w:szCs w:val="16"/>
        </w:rPr>
        <w:t>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w:t>
      </w:r>
      <w:r w:rsidRPr="00A76411">
        <w:rPr>
          <w:sz w:val="16"/>
          <w:szCs w:val="16"/>
        </w:rPr>
        <w:t xml:space="preserve">, иным условиям договора и что </w:t>
      </w:r>
      <w:r w:rsidRPr="00A76411">
        <w:rPr>
          <w:snapToGrid w:val="0"/>
          <w:sz w:val="16"/>
          <w:szCs w:val="16"/>
        </w:rPr>
        <w:t>застройщик (заказчик) принимает выполненные исполнителем (подрядчиком, генеральным подрядчиком) работы;</w:t>
      </w:r>
    </w:p>
    <w:p w:rsidR="00A76411" w:rsidRPr="00A76411" w:rsidRDefault="00A76411" w:rsidP="00A76411">
      <w:pPr>
        <w:suppressAutoHyphens/>
        <w:ind w:firstLine="720"/>
        <w:jc w:val="both"/>
        <w:rPr>
          <w:snapToGrid w:val="0"/>
          <w:sz w:val="16"/>
          <w:szCs w:val="16"/>
        </w:rPr>
      </w:pPr>
      <w:r w:rsidRPr="00A76411">
        <w:rPr>
          <w:snapToGrid w:val="0"/>
          <w:sz w:val="16"/>
          <w:szCs w:val="16"/>
        </w:rPr>
        <w:t xml:space="preserve">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w:t>
      </w:r>
    </w:p>
    <w:p w:rsidR="00A76411" w:rsidRPr="00A76411" w:rsidRDefault="00A76411" w:rsidP="00A76411">
      <w:pPr>
        <w:suppressAutoHyphens/>
        <w:ind w:firstLine="720"/>
        <w:jc w:val="both"/>
        <w:rPr>
          <w:sz w:val="16"/>
          <w:szCs w:val="16"/>
        </w:rPr>
      </w:pPr>
      <w:r w:rsidRPr="00A76411">
        <w:rPr>
          <w:bCs/>
          <w:sz w:val="16"/>
          <w:szCs w:val="16"/>
        </w:rPr>
        <w:t xml:space="preserve">Блокированный жилой дом </w:t>
      </w:r>
      <w:r w:rsidRPr="00A76411">
        <w:rPr>
          <w:sz w:val="16"/>
          <w:szCs w:val="16"/>
        </w:rPr>
        <w:t>-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A76411" w:rsidRPr="00A76411" w:rsidRDefault="00A76411" w:rsidP="00A76411">
      <w:pPr>
        <w:suppressAutoHyphens/>
        <w:ind w:firstLine="720"/>
        <w:jc w:val="both"/>
        <w:rPr>
          <w:sz w:val="16"/>
          <w:szCs w:val="16"/>
        </w:rPr>
      </w:pPr>
      <w:r w:rsidRPr="00A76411">
        <w:rPr>
          <w:sz w:val="16"/>
          <w:szCs w:val="16"/>
        </w:rPr>
        <w:t>Боковые границы участка - границы, соединяющие лицевую и заднюю границы участка;</w:t>
      </w:r>
    </w:p>
    <w:p w:rsidR="00A76411" w:rsidRPr="00A76411" w:rsidRDefault="00A76411" w:rsidP="00A76411">
      <w:pPr>
        <w:suppressAutoHyphens/>
        <w:ind w:firstLine="720"/>
        <w:jc w:val="both"/>
        <w:rPr>
          <w:sz w:val="16"/>
          <w:szCs w:val="16"/>
        </w:rPr>
      </w:pPr>
      <w:r w:rsidRPr="00A76411">
        <w:rPr>
          <w:sz w:val="16"/>
          <w:szCs w:val="16"/>
        </w:rPr>
        <w:t>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в силу поименования их в составе регламентов использования территорий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A76411" w:rsidRPr="00A76411" w:rsidRDefault="00A76411" w:rsidP="00A76411">
      <w:pPr>
        <w:suppressAutoHyphens/>
        <w:ind w:firstLine="720"/>
        <w:jc w:val="both"/>
        <w:rPr>
          <w:sz w:val="16"/>
          <w:szCs w:val="16"/>
        </w:rPr>
      </w:pPr>
      <w:r w:rsidRPr="00A76411">
        <w:rPr>
          <w:sz w:val="16"/>
          <w:szCs w:val="16"/>
        </w:rPr>
        <w:t>Вспомогательные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этом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разрешенного использования земельных участков и объектов капитального строительства и осуществляются только совместно с ними;</w:t>
      </w:r>
    </w:p>
    <w:p w:rsidR="00A76411" w:rsidRPr="00A76411" w:rsidRDefault="00A76411" w:rsidP="00A76411">
      <w:pPr>
        <w:suppressAutoHyphens/>
        <w:ind w:firstLine="720"/>
        <w:jc w:val="both"/>
        <w:rPr>
          <w:sz w:val="16"/>
          <w:szCs w:val="16"/>
        </w:rPr>
      </w:pPr>
      <w:r w:rsidRPr="00A76411">
        <w:rPr>
          <w:bCs/>
          <w:sz w:val="16"/>
          <w:szCs w:val="16"/>
        </w:rPr>
        <w:t>Водоохранная зона</w:t>
      </w:r>
      <w:r w:rsidRPr="00A76411">
        <w:rPr>
          <w:sz w:val="16"/>
          <w:szCs w:val="16"/>
        </w:rPr>
        <w:t xml:space="preserve"> – вид зоны с особыми условиями использования территории, устанавливаемый в соответствии с законодательством Российской Федерации, являющийся территориями, которые примыкают кбереговой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76411" w:rsidRPr="00A76411" w:rsidRDefault="00A76411" w:rsidP="00A76411">
      <w:pPr>
        <w:suppressAutoHyphens/>
        <w:ind w:firstLine="720"/>
        <w:jc w:val="both"/>
        <w:rPr>
          <w:sz w:val="16"/>
          <w:szCs w:val="16"/>
        </w:rPr>
      </w:pPr>
      <w:r w:rsidRPr="00A76411">
        <w:rPr>
          <w:bCs/>
          <w:sz w:val="16"/>
          <w:szCs w:val="16"/>
        </w:rPr>
        <w:t>Высота здания, строения, сооружения</w:t>
      </w:r>
      <w:r w:rsidRPr="00A76411">
        <w:rPr>
          <w:sz w:val="16"/>
          <w:szCs w:val="16"/>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A76411" w:rsidRPr="00A76411" w:rsidRDefault="00A76411" w:rsidP="00A76411">
      <w:pPr>
        <w:suppressAutoHyphens/>
        <w:ind w:firstLine="720"/>
        <w:jc w:val="both"/>
        <w:rPr>
          <w:sz w:val="16"/>
          <w:szCs w:val="16"/>
        </w:rPr>
      </w:pPr>
      <w:r w:rsidRPr="00A76411">
        <w:rPr>
          <w:bCs/>
          <w:sz w:val="16"/>
          <w:szCs w:val="16"/>
        </w:rPr>
        <w:t xml:space="preserve">Градостроительная деятельность – </w:t>
      </w:r>
      <w:r w:rsidRPr="00A76411">
        <w:rPr>
          <w:sz w:val="16"/>
          <w:szCs w:val="16"/>
          <w:shd w:val="clear" w:color="auto" w:fill="FFFFFF"/>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r w:rsidRPr="00A76411">
        <w:rPr>
          <w:bCs/>
          <w:sz w:val="16"/>
          <w:szCs w:val="16"/>
        </w:rPr>
        <w:t>.</w:t>
      </w:r>
    </w:p>
    <w:p w:rsidR="00A76411" w:rsidRPr="00A76411" w:rsidRDefault="00A76411" w:rsidP="00A76411">
      <w:pPr>
        <w:suppressAutoHyphens/>
        <w:ind w:firstLine="720"/>
        <w:jc w:val="both"/>
        <w:rPr>
          <w:sz w:val="16"/>
          <w:szCs w:val="16"/>
        </w:rPr>
      </w:pPr>
      <w:r w:rsidRPr="00A76411">
        <w:rPr>
          <w:bCs/>
          <w:sz w:val="16"/>
          <w:szCs w:val="16"/>
        </w:rPr>
        <w:t>Градостроительное зонирование</w:t>
      </w:r>
      <w:r w:rsidRPr="00A76411">
        <w:rPr>
          <w:sz w:val="16"/>
          <w:szCs w:val="1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76411" w:rsidRPr="00A76411" w:rsidRDefault="00A76411" w:rsidP="00A76411">
      <w:pPr>
        <w:suppressAutoHyphens/>
        <w:ind w:firstLine="720"/>
        <w:jc w:val="both"/>
        <w:rPr>
          <w:sz w:val="16"/>
          <w:szCs w:val="16"/>
        </w:rPr>
      </w:pPr>
      <w:r w:rsidRPr="00A76411">
        <w:rPr>
          <w:bCs/>
          <w:sz w:val="16"/>
          <w:szCs w:val="16"/>
        </w:rPr>
        <w:t>Градостроительный план земельного участка</w:t>
      </w:r>
      <w:r w:rsidRPr="00A76411">
        <w:rPr>
          <w:sz w:val="16"/>
          <w:szCs w:val="16"/>
        </w:rPr>
        <w:t xml:space="preserve"> – документ, подготавливаемый и утверждаемый в составе документации по планировке территории, содержащий информацию о границах и разрешенном использовании земельного участка, используемый для установления на местности границ земельного участка, впервые выделенного посредством планировки территории из состава </w:t>
      </w:r>
      <w:r w:rsidRPr="00A76411">
        <w:rPr>
          <w:sz w:val="16"/>
          <w:szCs w:val="16"/>
        </w:rPr>
        <w:lastRenderedPageBreak/>
        <w:t>государственных, муниципальных земель, принятия решений о предоставлении физическим и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 применительно к сформированным земельным участкам с определенными в установленном порядке границами градостроительные планы земельных участков подготавливаются в виде отдельного документа;</w:t>
      </w:r>
    </w:p>
    <w:p w:rsidR="00A76411" w:rsidRPr="00A76411" w:rsidRDefault="00A76411" w:rsidP="00A76411">
      <w:pPr>
        <w:suppressAutoHyphens/>
        <w:ind w:firstLine="720"/>
        <w:jc w:val="both"/>
        <w:rPr>
          <w:sz w:val="16"/>
          <w:szCs w:val="16"/>
        </w:rPr>
      </w:pPr>
      <w:r w:rsidRPr="00A76411">
        <w:rPr>
          <w:bCs/>
          <w:sz w:val="16"/>
          <w:szCs w:val="16"/>
        </w:rPr>
        <w:t>Градостроительный регламент</w:t>
      </w:r>
      <w:r w:rsidRPr="00A76411">
        <w:rPr>
          <w:sz w:val="16"/>
          <w:szCs w:val="16"/>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A76411" w:rsidRPr="00A76411" w:rsidRDefault="00A76411" w:rsidP="00A76411">
      <w:pPr>
        <w:suppressAutoHyphens/>
        <w:ind w:firstLine="720"/>
        <w:jc w:val="both"/>
        <w:rPr>
          <w:sz w:val="16"/>
          <w:szCs w:val="16"/>
        </w:rPr>
      </w:pPr>
      <w:r w:rsidRPr="00A76411">
        <w:rPr>
          <w:sz w:val="16"/>
          <w:szCs w:val="16"/>
        </w:rPr>
        <w:t>Градорегулирование - регулирование градостроительной деятельности, осуществляемое органами государственной власти, органами местного самоуправления с участием граждан и правообладателей земельных участков и объектов капитального строительства (посредством публичных слушаний и иных форм участия граждан) в соответствии с законами и иными нормативными правовыми актами в области градостроительной деятельности;</w:t>
      </w:r>
    </w:p>
    <w:p w:rsidR="00A76411" w:rsidRPr="00A76411" w:rsidRDefault="00A76411" w:rsidP="00A76411">
      <w:pPr>
        <w:suppressAutoHyphens/>
        <w:ind w:firstLine="720"/>
        <w:jc w:val="both"/>
        <w:rPr>
          <w:sz w:val="16"/>
          <w:szCs w:val="16"/>
        </w:rPr>
      </w:pPr>
      <w:r w:rsidRPr="00A76411">
        <w:rPr>
          <w:sz w:val="16"/>
          <w:szCs w:val="16"/>
        </w:rPr>
        <w:t>Градостроительная подготовка территорий - деятельность, осуществляемая посредством подготовки документации по планировке территории в соответствии с главой 5 Правил, по установлению границ застроенных и подлежащих застройке земельных участков для их последующего формирования и предоставления, в целях развития застроенных территорий, комплексного освоения территорий, строительства объектов капитального строительства, возведения объектов на территориях общего пользования, а также приобретения прав на эти земельные участки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муниципальной или государственной собственности;</w:t>
      </w:r>
    </w:p>
    <w:p w:rsidR="00A76411" w:rsidRPr="00A76411" w:rsidRDefault="00A76411" w:rsidP="00A76411">
      <w:pPr>
        <w:suppressAutoHyphens/>
        <w:ind w:firstLine="720"/>
        <w:jc w:val="both"/>
        <w:rPr>
          <w:sz w:val="16"/>
          <w:szCs w:val="16"/>
        </w:rPr>
      </w:pPr>
      <w:r w:rsidRPr="00A76411">
        <w:rPr>
          <w:sz w:val="16"/>
          <w:szCs w:val="16"/>
        </w:rPr>
        <w:t>Граница населенного пункта - внешние границы земель населенного пункта, отделяющие эти земли от земель иных категорий;</w:t>
      </w:r>
    </w:p>
    <w:p w:rsidR="00A76411" w:rsidRPr="00A76411" w:rsidRDefault="00A76411" w:rsidP="00A76411">
      <w:pPr>
        <w:suppressAutoHyphens/>
        <w:ind w:firstLine="720"/>
        <w:jc w:val="both"/>
        <w:rPr>
          <w:sz w:val="16"/>
          <w:szCs w:val="16"/>
        </w:rPr>
      </w:pPr>
      <w:r w:rsidRPr="00A76411">
        <w:rPr>
          <w:sz w:val="16"/>
          <w:szCs w:val="16"/>
        </w:rPr>
        <w:t>Государственный строительный надзор - надзор, осуществляемый при строительстве, реконструкции объектов капитального строительства, а также при их капитальном ремонте, если при его проведении затрагиваются конструктивные и другие характеристики надежности и безопасности таких объектов и проектная документация таких объектов капитального строительства подлежит государственной экспертизе в соответствии со статьей 49 Градостроительного кодекса Российской Федерации либо проект-ная документация таких объектов капитального строительства является ти-повой проектной документацией или ее модификацией;</w:t>
      </w:r>
    </w:p>
    <w:p w:rsidR="00A76411" w:rsidRPr="00A76411" w:rsidRDefault="00A76411" w:rsidP="00A76411">
      <w:pPr>
        <w:suppressAutoHyphens/>
        <w:ind w:firstLine="720"/>
        <w:jc w:val="both"/>
        <w:rPr>
          <w:sz w:val="16"/>
          <w:szCs w:val="16"/>
        </w:rPr>
      </w:pPr>
      <w:r w:rsidRPr="00A76411">
        <w:rPr>
          <w:bCs/>
          <w:sz w:val="16"/>
          <w:szCs w:val="16"/>
        </w:rPr>
        <w:t xml:space="preserve">Дачный земельный участок </w:t>
      </w:r>
      <w:r w:rsidRPr="00A76411">
        <w:rPr>
          <w:sz w:val="16"/>
          <w:szCs w:val="16"/>
        </w:rPr>
        <w:t>-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
    <w:p w:rsidR="00A76411" w:rsidRPr="00A76411" w:rsidRDefault="00A76411" w:rsidP="00A76411">
      <w:pPr>
        <w:suppressAutoHyphens/>
        <w:ind w:firstLine="720"/>
        <w:jc w:val="both"/>
        <w:rPr>
          <w:sz w:val="16"/>
          <w:szCs w:val="16"/>
        </w:rPr>
      </w:pPr>
      <w:r w:rsidRPr="00A76411">
        <w:rPr>
          <w:bCs/>
          <w:sz w:val="16"/>
          <w:szCs w:val="16"/>
        </w:rPr>
        <w:t xml:space="preserve">Движимое имущество – </w:t>
      </w:r>
      <w:r w:rsidRPr="00A76411">
        <w:rPr>
          <w:sz w:val="16"/>
          <w:szCs w:val="16"/>
        </w:rPr>
        <w:t>сооружения, прочно не связанные с землей, перемещение которых возможно без нанесения несоразмерного ущерба их назначению;</w:t>
      </w:r>
    </w:p>
    <w:p w:rsidR="00A76411" w:rsidRPr="00A76411" w:rsidRDefault="00A76411" w:rsidP="00A76411">
      <w:pPr>
        <w:suppressAutoHyphens/>
        <w:ind w:firstLine="720"/>
        <w:jc w:val="both"/>
        <w:rPr>
          <w:sz w:val="16"/>
          <w:szCs w:val="16"/>
        </w:rPr>
      </w:pPr>
      <w:r w:rsidRPr="00A76411">
        <w:rPr>
          <w:bCs/>
          <w:sz w:val="16"/>
          <w:szCs w:val="16"/>
        </w:rPr>
        <w:t xml:space="preserve">Документы о правах на земельные участки </w:t>
      </w:r>
      <w:r w:rsidRPr="00A76411">
        <w:rPr>
          <w:sz w:val="16"/>
          <w:szCs w:val="16"/>
        </w:rPr>
        <w:t>– документы, удостоверяющие права на землю, оформленные и выданные в соответствии с Земельным кодексом Российской Федерации и Федеральным законом от 21.07.97. № 122-ФЗ «О государственной регистрации прав на недвижимое имущество и сделок с ним»;</w:t>
      </w:r>
    </w:p>
    <w:p w:rsidR="00A76411" w:rsidRPr="00A76411" w:rsidRDefault="00A76411" w:rsidP="00A76411">
      <w:pPr>
        <w:suppressAutoHyphens/>
        <w:ind w:firstLine="720"/>
        <w:jc w:val="both"/>
        <w:rPr>
          <w:sz w:val="16"/>
          <w:szCs w:val="16"/>
        </w:rPr>
      </w:pPr>
      <w:r w:rsidRPr="00A76411">
        <w:rPr>
          <w:sz w:val="16"/>
          <w:szCs w:val="16"/>
        </w:rPr>
        <w:t xml:space="preserve">Дом коттеджного типа - отдельно стоящие одноквартирные 1-2-3-этажные жилые дома с участками, как правило, от 800 до </w:t>
      </w:r>
      <w:smartTag w:uri="urn:schemas-microsoft-com:office:smarttags" w:element="metricconverter">
        <w:smartTagPr>
          <w:attr w:name="ProductID" w:val="1200 м"/>
        </w:smartTagPr>
        <w:r w:rsidRPr="00A76411">
          <w:rPr>
            <w:sz w:val="16"/>
            <w:szCs w:val="16"/>
          </w:rPr>
          <w:t>1200 м</w:t>
        </w:r>
      </w:smartTag>
      <w:r w:rsidRPr="00A76411">
        <w:rPr>
          <w:sz w:val="16"/>
          <w:szCs w:val="16"/>
        </w:rPr>
        <w:t xml:space="preserve">  и более, как правило, не предназначенными для осуществления активной сельскохозяйственной деятельности.</w:t>
      </w:r>
    </w:p>
    <w:p w:rsidR="00A76411" w:rsidRPr="00A76411" w:rsidRDefault="00A76411" w:rsidP="00A76411">
      <w:pPr>
        <w:suppressAutoHyphens/>
        <w:ind w:firstLine="720"/>
        <w:jc w:val="both"/>
        <w:rPr>
          <w:sz w:val="16"/>
          <w:szCs w:val="16"/>
        </w:rPr>
      </w:pPr>
      <w:r w:rsidRPr="00A76411">
        <w:rPr>
          <w:sz w:val="16"/>
          <w:szCs w:val="16"/>
        </w:rPr>
        <w:t>Дорога - путь сообщения на территории поселения,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Достопримечательные места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A76411" w:rsidRPr="00A76411" w:rsidRDefault="00A76411" w:rsidP="00A76411">
      <w:pPr>
        <w:suppressAutoHyphens/>
        <w:ind w:firstLine="720"/>
        <w:jc w:val="both"/>
        <w:rPr>
          <w:sz w:val="16"/>
          <w:szCs w:val="16"/>
        </w:rPr>
      </w:pPr>
      <w:r w:rsidRPr="00A76411">
        <w:rPr>
          <w:sz w:val="16"/>
          <w:szCs w:val="16"/>
        </w:rPr>
        <w:t>Жилой район - структурный элемент селитебной территории.</w:t>
      </w:r>
    </w:p>
    <w:p w:rsidR="00A76411" w:rsidRPr="00A76411" w:rsidRDefault="00A76411" w:rsidP="00A76411">
      <w:pPr>
        <w:suppressAutoHyphens/>
        <w:ind w:firstLine="720"/>
        <w:jc w:val="both"/>
        <w:rPr>
          <w:sz w:val="16"/>
          <w:szCs w:val="16"/>
        </w:rPr>
      </w:pPr>
      <w:r w:rsidRPr="00A76411">
        <w:rPr>
          <w:sz w:val="16"/>
          <w:szCs w:val="16"/>
        </w:rPr>
        <w:t>Задняя граница участка - граница участка, как правило, параллельная лицевой границе земельного участка;</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29.07.2017 года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A76411" w:rsidRPr="00A76411" w:rsidRDefault="00A76411" w:rsidP="00A76411">
      <w:pPr>
        <w:suppressAutoHyphens/>
        <w:ind w:firstLine="720"/>
        <w:jc w:val="both"/>
        <w:rPr>
          <w:sz w:val="16"/>
          <w:szCs w:val="16"/>
        </w:rPr>
      </w:pPr>
      <w:r w:rsidRPr="00A76411">
        <w:rPr>
          <w:bCs/>
          <w:sz w:val="16"/>
          <w:szCs w:val="16"/>
        </w:rPr>
        <w:t>Заказчик</w:t>
      </w:r>
      <w:r w:rsidRPr="00A76411">
        <w:rPr>
          <w:sz w:val="16"/>
          <w:szCs w:val="16"/>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 </w:t>
      </w:r>
    </w:p>
    <w:p w:rsidR="00A76411" w:rsidRPr="00A76411" w:rsidRDefault="00A76411" w:rsidP="00A76411">
      <w:pPr>
        <w:suppressAutoHyphens/>
        <w:ind w:firstLine="720"/>
        <w:jc w:val="both"/>
        <w:rPr>
          <w:sz w:val="16"/>
          <w:szCs w:val="16"/>
        </w:rPr>
      </w:pPr>
      <w:r w:rsidRPr="00A76411">
        <w:rPr>
          <w:sz w:val="16"/>
          <w:szCs w:val="16"/>
        </w:rPr>
        <w:t>Зеленые насаждения общего пользования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городских лесов, садов, скверов, бульваров, зеленые насаждения озеленения городских улиц);</w:t>
      </w:r>
    </w:p>
    <w:p w:rsidR="00A76411" w:rsidRPr="00A76411" w:rsidRDefault="00A76411" w:rsidP="00A76411">
      <w:pPr>
        <w:suppressAutoHyphens/>
        <w:ind w:firstLine="720"/>
        <w:jc w:val="both"/>
        <w:rPr>
          <w:sz w:val="16"/>
          <w:szCs w:val="16"/>
        </w:rPr>
      </w:pPr>
      <w:r w:rsidRPr="00A76411">
        <w:rPr>
          <w:sz w:val="16"/>
          <w:szCs w:val="16"/>
        </w:rPr>
        <w:t>Зеленые насаждения ограниченного пользования - зеленые насаждения на земельных участках, предназначенных для рекреационных целей, доступ на которые осуществляется на платной основе или ограничен особым режимом использования (в том числе парки специализированные, озеленение учреждений народного образования, иных учреждений);</w:t>
      </w:r>
    </w:p>
    <w:p w:rsidR="00A76411" w:rsidRPr="00A76411" w:rsidRDefault="00A76411" w:rsidP="00A76411">
      <w:pPr>
        <w:suppressAutoHyphens/>
        <w:ind w:firstLine="720"/>
        <w:jc w:val="both"/>
        <w:rPr>
          <w:sz w:val="16"/>
          <w:szCs w:val="16"/>
        </w:rPr>
      </w:pPr>
      <w:r w:rsidRPr="00A76411">
        <w:rPr>
          <w:sz w:val="16"/>
          <w:szCs w:val="16"/>
        </w:rPr>
        <w:t>Зеленые насаждения внутриквартального озеленения - все виды зеленых насаждений, находящиеся в границах красных линий кварталов, кроме зеленых насаждений, относящихся к другим видам;</w:t>
      </w:r>
    </w:p>
    <w:p w:rsidR="00A76411" w:rsidRPr="00A76411" w:rsidRDefault="00A76411" w:rsidP="00A76411">
      <w:pPr>
        <w:suppressAutoHyphens/>
        <w:ind w:firstLine="720"/>
        <w:jc w:val="both"/>
        <w:rPr>
          <w:sz w:val="16"/>
          <w:szCs w:val="16"/>
        </w:rPr>
      </w:pPr>
      <w:r w:rsidRPr="00A76411">
        <w:rPr>
          <w:bCs/>
          <w:sz w:val="16"/>
          <w:szCs w:val="16"/>
        </w:rPr>
        <w:t xml:space="preserve">Земельный участок </w:t>
      </w:r>
      <w:r w:rsidRPr="00A76411">
        <w:rPr>
          <w:sz w:val="16"/>
          <w:szCs w:val="16"/>
        </w:rPr>
        <w:t xml:space="preserve">– часть поверхности земли (в том числе поверхностный почвенный слой), границы которой описаны и удостоверены в установленном порядке уполномоченным государственным органом, а также все, что находится над и под </w:t>
      </w:r>
      <w:r w:rsidRPr="00A76411">
        <w:rPr>
          <w:sz w:val="16"/>
          <w:szCs w:val="16"/>
        </w:rPr>
        <w:lastRenderedPageBreak/>
        <w:t>поверхностью земельного участка, если иное не предусмотрено федеральными законами о недрах, об использовании воздушного пространства и иными федеральными законами;</w:t>
      </w:r>
    </w:p>
    <w:p w:rsidR="00A76411" w:rsidRPr="00A76411" w:rsidRDefault="00A76411" w:rsidP="00A76411">
      <w:pPr>
        <w:suppressAutoHyphens/>
        <w:ind w:firstLine="720"/>
        <w:jc w:val="both"/>
        <w:rPr>
          <w:sz w:val="16"/>
          <w:szCs w:val="16"/>
        </w:rPr>
      </w:pPr>
      <w:r w:rsidRPr="00A76411">
        <w:rPr>
          <w:bCs/>
          <w:sz w:val="16"/>
          <w:szCs w:val="16"/>
        </w:rPr>
        <w:t>Землевладельцы</w:t>
      </w:r>
      <w:r w:rsidRPr="00A76411">
        <w:rPr>
          <w:noProof/>
          <w:sz w:val="16"/>
          <w:szCs w:val="16"/>
        </w:rPr>
        <w:t xml:space="preserve"> — </w:t>
      </w:r>
      <w:r w:rsidRPr="00A76411">
        <w:rPr>
          <w:sz w:val="16"/>
          <w:szCs w:val="16"/>
        </w:rPr>
        <w:t xml:space="preserve">лица, владеющие и пользующиеся земельными участками на праве пожизненного наследуемого владения. </w:t>
      </w:r>
    </w:p>
    <w:p w:rsidR="00A76411" w:rsidRPr="00A76411" w:rsidRDefault="00A76411" w:rsidP="00A76411">
      <w:pPr>
        <w:suppressAutoHyphens/>
        <w:ind w:firstLine="720"/>
        <w:jc w:val="both"/>
        <w:rPr>
          <w:bCs/>
          <w:sz w:val="16"/>
          <w:szCs w:val="16"/>
        </w:rPr>
      </w:pPr>
      <w:r w:rsidRPr="00A76411">
        <w:rPr>
          <w:bCs/>
          <w:sz w:val="16"/>
          <w:szCs w:val="16"/>
        </w:rPr>
        <w:t xml:space="preserve">Землепользователи </w:t>
      </w:r>
      <w:r w:rsidRPr="00A76411">
        <w:rPr>
          <w:noProof/>
          <w:sz w:val="16"/>
          <w:szCs w:val="16"/>
        </w:rPr>
        <w:t>- лица, владеющие и пользующиеся земельными участками на праве постоянного (бессрочного) пользования или на праве безвозмездного пользования</w:t>
      </w:r>
      <w:r w:rsidRPr="00A76411">
        <w:rPr>
          <w:sz w:val="16"/>
          <w:szCs w:val="16"/>
        </w:rPr>
        <w:t>;</w:t>
      </w:r>
    </w:p>
    <w:p w:rsidR="00A76411" w:rsidRPr="00A76411" w:rsidRDefault="00A76411" w:rsidP="00A76411">
      <w:pPr>
        <w:suppressAutoHyphens/>
        <w:ind w:firstLine="720"/>
        <w:jc w:val="both"/>
        <w:rPr>
          <w:sz w:val="16"/>
          <w:szCs w:val="16"/>
        </w:rPr>
      </w:pPr>
      <w:r w:rsidRPr="00A76411">
        <w:rPr>
          <w:spacing w:val="-2"/>
          <w:sz w:val="16"/>
          <w:szCs w:val="16"/>
        </w:rPr>
        <w:t>Зона (район) застройки - застроенная или подлежащая застройке территория</w:t>
      </w:r>
      <w:r w:rsidRPr="00A76411">
        <w:rPr>
          <w:sz w:val="16"/>
          <w:szCs w:val="16"/>
        </w:rPr>
        <w:t>, имеющая установленные документом территориального планирования планировочные границы и режим целевого функционального использования.</w:t>
      </w:r>
    </w:p>
    <w:p w:rsidR="00A76411" w:rsidRPr="00A76411" w:rsidRDefault="00A76411" w:rsidP="00A76411">
      <w:pPr>
        <w:suppressAutoHyphens/>
        <w:ind w:firstLine="720"/>
        <w:jc w:val="both"/>
        <w:rPr>
          <w:sz w:val="16"/>
          <w:szCs w:val="16"/>
        </w:rPr>
      </w:pPr>
      <w:r w:rsidRPr="00A76411">
        <w:rPr>
          <w:sz w:val="16"/>
          <w:szCs w:val="16"/>
        </w:rPr>
        <w:t>Земли публичного использования – земли, в состав которых включаются территории общего пользования и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и т.п.),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A76411" w:rsidRPr="00A76411" w:rsidRDefault="00A76411" w:rsidP="00A76411">
      <w:pPr>
        <w:suppressAutoHyphens/>
        <w:ind w:firstLine="720"/>
        <w:jc w:val="both"/>
        <w:rPr>
          <w:sz w:val="16"/>
          <w:szCs w:val="16"/>
        </w:rPr>
      </w:pPr>
      <w:r w:rsidRPr="00A76411">
        <w:rPr>
          <w:bCs/>
          <w:sz w:val="16"/>
          <w:szCs w:val="16"/>
        </w:rPr>
        <w:t xml:space="preserve">Зоны с особыми условиями использования территорий– </w:t>
      </w:r>
      <w:r w:rsidRPr="00A76411">
        <w:rPr>
          <w:sz w:val="16"/>
          <w:szCs w:val="16"/>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A76411" w:rsidRPr="00A76411" w:rsidRDefault="00A76411" w:rsidP="00A76411">
      <w:pPr>
        <w:suppressAutoHyphens/>
        <w:ind w:firstLine="720"/>
        <w:jc w:val="both"/>
        <w:rPr>
          <w:sz w:val="16"/>
          <w:szCs w:val="16"/>
        </w:rPr>
      </w:pPr>
      <w:r w:rsidRPr="00A76411">
        <w:rPr>
          <w:bCs/>
          <w:sz w:val="16"/>
          <w:szCs w:val="16"/>
        </w:rPr>
        <w:t>Изменение недвижимости</w:t>
      </w:r>
      <w:r w:rsidRPr="00A76411">
        <w:rPr>
          <w:sz w:val="16"/>
          <w:szCs w:val="16"/>
        </w:rPr>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rsidR="00A76411" w:rsidRPr="00A76411" w:rsidRDefault="00A76411" w:rsidP="00A76411">
      <w:pPr>
        <w:suppressAutoHyphens/>
        <w:ind w:firstLine="720"/>
        <w:jc w:val="both"/>
        <w:rPr>
          <w:sz w:val="16"/>
          <w:szCs w:val="16"/>
        </w:rPr>
      </w:pPr>
      <w:r w:rsidRPr="00A76411">
        <w:rPr>
          <w:sz w:val="16"/>
          <w:szCs w:val="16"/>
        </w:rPr>
        <w:t>Индивидуальное жилищное строительство - форма обеспечения граждан жилищем путем строительства домов на праве личной собственности, выполняемого при непосредственном участии граждан или за их счет.</w:t>
      </w:r>
    </w:p>
    <w:p w:rsidR="00A76411" w:rsidRPr="00A76411" w:rsidRDefault="00A76411" w:rsidP="00A76411">
      <w:pPr>
        <w:suppressAutoHyphens/>
        <w:ind w:firstLine="720"/>
        <w:jc w:val="both"/>
        <w:rPr>
          <w:sz w:val="16"/>
          <w:szCs w:val="16"/>
        </w:rPr>
      </w:pPr>
      <w:r w:rsidRPr="00A76411">
        <w:rPr>
          <w:sz w:val="16"/>
          <w:szCs w:val="16"/>
        </w:rPr>
        <w:t>Индивидуальные жилые дома - отдельно стоящие жилые дома с количеством этажей не более чем три, предназначенные для проживания одной семьи</w:t>
      </w:r>
    </w:p>
    <w:p w:rsidR="00A76411" w:rsidRPr="00A76411" w:rsidRDefault="00A76411" w:rsidP="00A76411">
      <w:pPr>
        <w:suppressAutoHyphens/>
        <w:ind w:firstLine="720"/>
        <w:jc w:val="both"/>
        <w:rPr>
          <w:sz w:val="16"/>
          <w:szCs w:val="16"/>
        </w:rPr>
      </w:pPr>
      <w:r w:rsidRPr="00A76411">
        <w:rPr>
          <w:bCs/>
          <w:sz w:val="16"/>
          <w:szCs w:val="16"/>
        </w:rPr>
        <w:t xml:space="preserve">Инженерные изыскания – </w:t>
      </w:r>
      <w:r w:rsidRPr="00A76411">
        <w:rPr>
          <w:sz w:val="16"/>
          <w:szCs w:val="16"/>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A76411" w:rsidRPr="00A76411" w:rsidRDefault="00A76411" w:rsidP="00A76411">
      <w:pPr>
        <w:suppressAutoHyphens/>
        <w:ind w:firstLine="720"/>
        <w:jc w:val="both"/>
        <w:rPr>
          <w:sz w:val="16"/>
          <w:szCs w:val="16"/>
        </w:rPr>
      </w:pPr>
      <w:r w:rsidRPr="00A76411">
        <w:rPr>
          <w:bCs/>
          <w:sz w:val="16"/>
          <w:szCs w:val="16"/>
        </w:rPr>
        <w:t>Инженерная, транспортная и социальная инфраструктуры</w:t>
      </w:r>
      <w:r w:rsidRPr="00A76411">
        <w:rPr>
          <w:sz w:val="16"/>
          <w:szCs w:val="16"/>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A76411" w:rsidRPr="00A76411" w:rsidRDefault="00A76411" w:rsidP="00A76411">
      <w:pPr>
        <w:suppressAutoHyphens/>
        <w:ind w:firstLine="720"/>
        <w:jc w:val="both"/>
        <w:rPr>
          <w:sz w:val="16"/>
          <w:szCs w:val="16"/>
        </w:rPr>
      </w:pPr>
      <w:r w:rsidRPr="00A76411">
        <w:rPr>
          <w:sz w:val="16"/>
          <w:szCs w:val="16"/>
        </w:rPr>
        <w:t>Инженерное (инженерно-техническое) обеспечение территории - комплекс мероприятий по строительству новых (реконструкции существующих) сетей и сооружений объектов инженерной инфраструктуры с целью обеспечения устойчивого развития территории;</w:t>
      </w:r>
    </w:p>
    <w:p w:rsidR="00A76411" w:rsidRPr="00A76411" w:rsidRDefault="00A76411" w:rsidP="00A76411">
      <w:pPr>
        <w:suppressAutoHyphens/>
        <w:ind w:firstLine="720"/>
        <w:jc w:val="both"/>
        <w:rPr>
          <w:sz w:val="16"/>
          <w:szCs w:val="16"/>
        </w:rPr>
      </w:pPr>
      <w:r w:rsidRPr="00A76411">
        <w:rPr>
          <w:sz w:val="16"/>
          <w:szCs w:val="16"/>
        </w:rPr>
        <w:t>Инженерная подготовка территории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
    <w:p w:rsidR="00A76411" w:rsidRPr="00A76411" w:rsidRDefault="00A76411" w:rsidP="00A76411">
      <w:pPr>
        <w:suppressAutoHyphens/>
        <w:ind w:firstLine="720"/>
        <w:jc w:val="both"/>
        <w:rPr>
          <w:sz w:val="16"/>
          <w:szCs w:val="16"/>
        </w:rPr>
      </w:pPr>
      <w:r w:rsidRPr="00A76411">
        <w:rPr>
          <w:sz w:val="16"/>
          <w:szCs w:val="16"/>
        </w:rPr>
        <w:t>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A76411" w:rsidRPr="00A76411" w:rsidRDefault="00A76411" w:rsidP="00A76411">
      <w:pPr>
        <w:suppressAutoHyphens/>
        <w:ind w:firstLine="720"/>
        <w:jc w:val="both"/>
        <w:rPr>
          <w:sz w:val="16"/>
          <w:szCs w:val="16"/>
        </w:rPr>
      </w:pPr>
      <w:r w:rsidRPr="00A76411">
        <w:rPr>
          <w:sz w:val="16"/>
          <w:szCs w:val="16"/>
        </w:rPr>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A76411" w:rsidRPr="00A76411" w:rsidRDefault="00A76411" w:rsidP="00A76411">
      <w:pPr>
        <w:suppressAutoHyphens/>
        <w:ind w:firstLine="720"/>
        <w:jc w:val="both"/>
        <w:rPr>
          <w:sz w:val="16"/>
          <w:szCs w:val="16"/>
        </w:rPr>
      </w:pPr>
      <w:r w:rsidRPr="00A76411">
        <w:rPr>
          <w:bCs/>
          <w:sz w:val="16"/>
          <w:szCs w:val="16"/>
        </w:rPr>
        <w:t xml:space="preserve">Карта градостроительного зонирования </w:t>
      </w:r>
      <w:r w:rsidRPr="00A76411">
        <w:rPr>
          <w:sz w:val="16"/>
          <w:szCs w:val="16"/>
        </w:rPr>
        <w:t>– графический материал, отображающий границы и условные обозначения территориальных зон, в отношении которых установлены градостроительные регламенты;</w:t>
      </w:r>
    </w:p>
    <w:p w:rsidR="00A76411" w:rsidRPr="00A76411" w:rsidRDefault="00A76411" w:rsidP="00A76411">
      <w:pPr>
        <w:suppressAutoHyphens/>
        <w:ind w:firstLine="720"/>
        <w:jc w:val="both"/>
        <w:rPr>
          <w:sz w:val="16"/>
          <w:szCs w:val="16"/>
        </w:rPr>
      </w:pPr>
      <w:r w:rsidRPr="00A76411">
        <w:rPr>
          <w:sz w:val="16"/>
          <w:szCs w:val="16"/>
        </w:rPr>
        <w:t>Квартал (микрорайон) - основной планировочный элемент застройки в структуре муниципального образования Новочеркасский сельсовет,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МО, в пределах которого размещаются жилые дома, учреждения и предприятия обслуживания местного значения, иные объекты обслуживания.</w:t>
      </w:r>
    </w:p>
    <w:p w:rsidR="00A76411" w:rsidRPr="00A76411" w:rsidRDefault="00A76411" w:rsidP="00A76411">
      <w:pPr>
        <w:suppressAutoHyphens/>
        <w:ind w:firstLine="720"/>
        <w:jc w:val="both"/>
        <w:rPr>
          <w:sz w:val="16"/>
          <w:szCs w:val="16"/>
        </w:rPr>
      </w:pPr>
      <w:r w:rsidRPr="00A76411">
        <w:rPr>
          <w:sz w:val="16"/>
          <w:szCs w:val="16"/>
        </w:rPr>
        <w:t>Комиссия по землепользованию и застройке (далее также - Комиссия) - постоянно действующий коллегиальный совещательный орган при администрации муниципального образования Новочеркасский сельсовет,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w:t>
      </w:r>
    </w:p>
    <w:p w:rsidR="00A76411" w:rsidRPr="00A76411" w:rsidRDefault="00A76411" w:rsidP="00A76411">
      <w:pPr>
        <w:suppressAutoHyphens/>
        <w:ind w:firstLine="720"/>
        <w:jc w:val="both"/>
        <w:rPr>
          <w:sz w:val="16"/>
          <w:szCs w:val="16"/>
        </w:rPr>
      </w:pPr>
      <w:r w:rsidRPr="00A76411">
        <w:rPr>
          <w:sz w:val="16"/>
          <w:szCs w:val="16"/>
        </w:rPr>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A76411" w:rsidRPr="00A76411" w:rsidRDefault="00A76411" w:rsidP="00A76411">
      <w:pPr>
        <w:suppressAutoHyphens/>
        <w:ind w:firstLine="720"/>
        <w:jc w:val="both"/>
        <w:rPr>
          <w:sz w:val="16"/>
          <w:szCs w:val="16"/>
        </w:rPr>
      </w:pPr>
      <w:r w:rsidRPr="00A76411">
        <w:rPr>
          <w:sz w:val="16"/>
          <w:szCs w:val="16"/>
        </w:rPr>
        <w:t>Коэффициент застройки (максимальный процент застройки) - отношение площади, занятой под зданиями и сооружениями, к площади участка (квартала);</w:t>
      </w:r>
    </w:p>
    <w:p w:rsidR="00A76411" w:rsidRPr="00A76411" w:rsidRDefault="00A76411" w:rsidP="00A76411">
      <w:pPr>
        <w:suppressAutoHyphens/>
        <w:ind w:firstLine="720"/>
        <w:jc w:val="both"/>
        <w:rPr>
          <w:sz w:val="16"/>
          <w:szCs w:val="16"/>
        </w:rPr>
      </w:pPr>
      <w:r w:rsidRPr="00A76411">
        <w:rPr>
          <w:bCs/>
          <w:sz w:val="16"/>
          <w:szCs w:val="16"/>
        </w:rPr>
        <w:t>Коэффициент строительного использования земельного участка</w:t>
      </w:r>
      <w:r w:rsidRPr="00A76411">
        <w:rPr>
          <w:sz w:val="16"/>
          <w:szCs w:val="16"/>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A76411" w:rsidRPr="00A76411" w:rsidRDefault="00A76411" w:rsidP="00A76411">
      <w:pPr>
        <w:suppressAutoHyphens/>
        <w:ind w:firstLine="720"/>
        <w:jc w:val="both"/>
        <w:rPr>
          <w:sz w:val="16"/>
          <w:szCs w:val="16"/>
        </w:rPr>
      </w:pPr>
      <w:r w:rsidRPr="00A76411">
        <w:rPr>
          <w:sz w:val="16"/>
          <w:szCs w:val="16"/>
        </w:rPr>
        <w:t>Коэффициент озеленения - отношение площади зеленых насаждений (сохраняемых и искусственно высаженных) к площади земельного участка, свободного от озеленения (%);</w:t>
      </w:r>
    </w:p>
    <w:p w:rsidR="00A76411" w:rsidRPr="00A76411" w:rsidRDefault="00A76411" w:rsidP="00A76411">
      <w:pPr>
        <w:suppressAutoHyphens/>
        <w:autoSpaceDE w:val="0"/>
        <w:autoSpaceDN w:val="0"/>
        <w:adjustRightInd w:val="0"/>
        <w:ind w:firstLine="720"/>
        <w:jc w:val="both"/>
        <w:rPr>
          <w:i/>
          <w:sz w:val="16"/>
          <w:szCs w:val="16"/>
        </w:rPr>
      </w:pPr>
      <w:r w:rsidRPr="00A76411">
        <w:rPr>
          <w:bCs/>
          <w:sz w:val="16"/>
          <w:szCs w:val="16"/>
        </w:rPr>
        <w:t>Количество этажей многоквартирного здания</w:t>
      </w:r>
      <w:r w:rsidRPr="00A76411">
        <w:rPr>
          <w:sz w:val="16"/>
          <w:szCs w:val="16"/>
        </w:rPr>
        <w:t xml:space="preserve"> - количество всех этажей, включая подземный, подвальный, цокольный, надземный, технический, мансардный. Подполье под зданием независимо от его высоты, а также междуэтажное пространство и технический чердак с высотой менее </w:t>
      </w:r>
      <w:smartTag w:uri="urn:schemas-microsoft-com:office:smarttags" w:element="metricconverter">
        <w:smartTagPr>
          <w:attr w:name="ProductID" w:val="1,8 м"/>
        </w:smartTagPr>
        <w:r w:rsidRPr="00A76411">
          <w:rPr>
            <w:sz w:val="16"/>
            <w:szCs w:val="16"/>
          </w:rPr>
          <w:t>1,8 м</w:t>
        </w:r>
      </w:smartTag>
      <w:r w:rsidRPr="00A76411">
        <w:rPr>
          <w:sz w:val="16"/>
          <w:szCs w:val="16"/>
        </w:rPr>
        <w:t xml:space="preserve"> в число надземных этажей не включается;</w:t>
      </w:r>
    </w:p>
    <w:p w:rsidR="00A76411" w:rsidRPr="00A76411" w:rsidRDefault="00A76411" w:rsidP="00A76411">
      <w:pPr>
        <w:suppressAutoHyphens/>
        <w:ind w:firstLine="720"/>
        <w:jc w:val="both"/>
        <w:rPr>
          <w:snapToGrid w:val="0"/>
          <w:sz w:val="16"/>
          <w:szCs w:val="16"/>
        </w:rPr>
      </w:pPr>
      <w:r w:rsidRPr="00A76411">
        <w:rPr>
          <w:bCs/>
          <w:snapToGrid w:val="0"/>
          <w:sz w:val="16"/>
          <w:szCs w:val="16"/>
        </w:rPr>
        <w:t>Красные линии</w:t>
      </w:r>
      <w:r w:rsidRPr="00A76411">
        <w:rPr>
          <w:snapToGrid w:val="0"/>
          <w:sz w:val="16"/>
          <w:szCs w:val="16"/>
        </w:rPr>
        <w:t xml:space="preserve"> – линии, которые устанавливаются посредством проектов планировки и обозначают существующие, планируемые (изменяемые, вновь образуемые) границы территорий общего пользования (включая дороги, улицы, проезды, площади, скверы, бульвары, набережные);</w:t>
      </w:r>
    </w:p>
    <w:p w:rsidR="00A76411" w:rsidRPr="00A76411" w:rsidRDefault="00A76411" w:rsidP="00A76411">
      <w:pPr>
        <w:suppressAutoHyphens/>
        <w:ind w:firstLine="720"/>
        <w:jc w:val="both"/>
        <w:rPr>
          <w:snapToGrid w:val="0"/>
          <w:sz w:val="16"/>
          <w:szCs w:val="16"/>
        </w:rPr>
      </w:pPr>
      <w:r w:rsidRPr="00A76411">
        <w:rPr>
          <w:snapToGrid w:val="0"/>
          <w:sz w:val="16"/>
          <w:szCs w:val="16"/>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иные подобные сооружения;</w:t>
      </w:r>
    </w:p>
    <w:p w:rsidR="00A76411" w:rsidRPr="00A76411" w:rsidRDefault="00A76411" w:rsidP="00A76411">
      <w:pPr>
        <w:suppressAutoHyphens/>
        <w:ind w:firstLine="720"/>
        <w:jc w:val="both"/>
        <w:rPr>
          <w:sz w:val="16"/>
          <w:szCs w:val="16"/>
        </w:rPr>
      </w:pPr>
      <w:r w:rsidRPr="00A76411">
        <w:rPr>
          <w:bCs/>
          <w:sz w:val="16"/>
          <w:szCs w:val="16"/>
        </w:rPr>
        <w:t>Линии градостроительного регулирования</w:t>
      </w:r>
      <w:r w:rsidRPr="00A76411">
        <w:rPr>
          <w:sz w:val="16"/>
          <w:szCs w:val="16"/>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w:t>
      </w:r>
      <w:r w:rsidRPr="00A76411">
        <w:rPr>
          <w:sz w:val="16"/>
          <w:szCs w:val="16"/>
        </w:rPr>
        <w:lastRenderedPageBreak/>
        <w:t>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A76411" w:rsidRPr="00A76411" w:rsidRDefault="00A76411" w:rsidP="00A76411">
      <w:pPr>
        <w:suppressAutoHyphens/>
        <w:ind w:firstLine="720"/>
        <w:jc w:val="both"/>
        <w:rPr>
          <w:sz w:val="16"/>
          <w:szCs w:val="16"/>
        </w:rPr>
      </w:pPr>
      <w:r w:rsidRPr="00A76411">
        <w:rPr>
          <w:bCs/>
          <w:sz w:val="16"/>
          <w:szCs w:val="16"/>
        </w:rPr>
        <w:t xml:space="preserve">Линии регулирования застройки </w:t>
      </w:r>
      <w:r w:rsidRPr="00A76411">
        <w:rPr>
          <w:sz w:val="16"/>
          <w:szCs w:val="16"/>
        </w:rPr>
        <w:t>-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A76411" w:rsidRPr="00A76411" w:rsidRDefault="00A76411" w:rsidP="00A76411">
      <w:pPr>
        <w:suppressAutoHyphens/>
        <w:ind w:firstLine="720"/>
        <w:jc w:val="both"/>
        <w:rPr>
          <w:sz w:val="16"/>
          <w:szCs w:val="16"/>
        </w:rPr>
      </w:pPr>
      <w:r w:rsidRPr="00A76411">
        <w:rPr>
          <w:sz w:val="16"/>
          <w:szCs w:val="16"/>
        </w:rPr>
        <w:t>Лицевая граница участка - граница участка, примыкающая к улице, на которую ориентирован главный фасад здания;</w:t>
      </w:r>
    </w:p>
    <w:p w:rsidR="00A76411" w:rsidRPr="00A76411" w:rsidRDefault="00A76411" w:rsidP="00A76411">
      <w:pPr>
        <w:suppressAutoHyphens/>
        <w:ind w:firstLine="720"/>
        <w:jc w:val="both"/>
        <w:rPr>
          <w:sz w:val="16"/>
          <w:szCs w:val="16"/>
        </w:rPr>
      </w:pPr>
      <w:r w:rsidRPr="00A76411">
        <w:rPr>
          <w:bCs/>
          <w:sz w:val="16"/>
          <w:szCs w:val="16"/>
        </w:rPr>
        <w:t>Личное подсобное хозяйство</w:t>
      </w:r>
      <w:r w:rsidRPr="00A76411">
        <w:rPr>
          <w:sz w:val="16"/>
          <w:szCs w:val="16"/>
        </w:rPr>
        <w:t xml:space="preserve"> - форма непредпринимательской деятельности по производству и переработке сельскохозяйственной продукции.</w:t>
      </w:r>
    </w:p>
    <w:p w:rsidR="00A76411" w:rsidRPr="00A76411" w:rsidRDefault="00A76411" w:rsidP="00A76411">
      <w:pPr>
        <w:tabs>
          <w:tab w:val="left" w:pos="1215"/>
        </w:tabs>
        <w:suppressAutoHyphens/>
        <w:ind w:firstLine="720"/>
        <w:jc w:val="both"/>
        <w:rPr>
          <w:sz w:val="16"/>
          <w:szCs w:val="16"/>
        </w:rPr>
      </w:pPr>
      <w:r w:rsidRPr="00A76411">
        <w:rPr>
          <w:sz w:val="16"/>
          <w:szCs w:val="16"/>
        </w:rPr>
        <w:t>Машино-место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A76411" w:rsidRPr="00A76411" w:rsidRDefault="00A76411" w:rsidP="00A76411">
      <w:pPr>
        <w:suppressAutoHyphens/>
        <w:ind w:firstLine="720"/>
        <w:jc w:val="both"/>
        <w:rPr>
          <w:sz w:val="16"/>
          <w:szCs w:val="16"/>
        </w:rPr>
      </w:pPr>
      <w:r w:rsidRPr="00A76411">
        <w:rPr>
          <w:bCs/>
          <w:sz w:val="16"/>
          <w:szCs w:val="16"/>
        </w:rPr>
        <w:t xml:space="preserve">Малоэтажная жилая застройка </w:t>
      </w:r>
      <w:r w:rsidRPr="00A76411">
        <w:rPr>
          <w:sz w:val="16"/>
          <w:szCs w:val="16"/>
        </w:rPr>
        <w:t>- жилая застройка этажностью до 3 этажей включительно с обеспечением, как правило, непосредственной связи квартир с земельным участком.</w:t>
      </w:r>
    </w:p>
    <w:p w:rsidR="00A76411" w:rsidRPr="00A76411" w:rsidRDefault="00A76411" w:rsidP="00A76411">
      <w:pPr>
        <w:suppressAutoHyphens/>
        <w:ind w:firstLine="720"/>
        <w:jc w:val="both"/>
        <w:rPr>
          <w:sz w:val="16"/>
          <w:szCs w:val="16"/>
        </w:rPr>
      </w:pPr>
      <w:r w:rsidRPr="00A76411">
        <w:rPr>
          <w:bCs/>
          <w:sz w:val="16"/>
          <w:szCs w:val="16"/>
        </w:rPr>
        <w:t xml:space="preserve">Межевание земель </w:t>
      </w:r>
      <w:r w:rsidRPr="00A76411">
        <w:rPr>
          <w:noProof/>
          <w:sz w:val="16"/>
          <w:szCs w:val="16"/>
        </w:rPr>
        <w:t>— комплекс градостроительных (проектно-планировочных) и (или) землеустроительных работ по установлению, восстановлению, изменению и закреплению в проектах межевания и на местности границ существующих и вновь формируемых земельных участков, как объектов недвижимости;</w:t>
      </w:r>
    </w:p>
    <w:p w:rsidR="00A76411" w:rsidRPr="00A76411" w:rsidRDefault="00A76411" w:rsidP="00A76411">
      <w:pPr>
        <w:suppressAutoHyphens/>
        <w:ind w:firstLine="720"/>
        <w:jc w:val="both"/>
        <w:rPr>
          <w:sz w:val="16"/>
          <w:szCs w:val="16"/>
        </w:rPr>
      </w:pPr>
      <w:r w:rsidRPr="00A76411">
        <w:rPr>
          <w:sz w:val="16"/>
          <w:szCs w:val="16"/>
        </w:rPr>
        <w:t>Микрорайон (квартал) - структурный элемент территории жилой застройки.</w:t>
      </w:r>
    </w:p>
    <w:p w:rsidR="00A76411" w:rsidRPr="00A76411" w:rsidRDefault="00A76411" w:rsidP="00A76411">
      <w:pPr>
        <w:suppressAutoHyphens/>
        <w:ind w:firstLine="720"/>
        <w:jc w:val="both"/>
        <w:rPr>
          <w:sz w:val="16"/>
          <w:szCs w:val="16"/>
        </w:rPr>
      </w:pPr>
      <w:r w:rsidRPr="00A76411">
        <w:rPr>
          <w:bCs/>
          <w:sz w:val="16"/>
          <w:szCs w:val="16"/>
        </w:rPr>
        <w:t>Многоквартирный жилой дом</w:t>
      </w:r>
      <w:r w:rsidRPr="00A76411">
        <w:rPr>
          <w:sz w:val="16"/>
          <w:szCs w:val="16"/>
        </w:rPr>
        <w:t xml:space="preserve"> - жилой дом, квартиры которого имеют выход на общие лестничные клетки и общий для всего дома земельный участок;</w:t>
      </w:r>
    </w:p>
    <w:p w:rsidR="00A76411" w:rsidRPr="00A76411" w:rsidRDefault="00A76411" w:rsidP="00A76411">
      <w:pPr>
        <w:suppressAutoHyphens/>
        <w:ind w:firstLine="720"/>
        <w:jc w:val="both"/>
        <w:rPr>
          <w:sz w:val="16"/>
          <w:szCs w:val="16"/>
        </w:rPr>
      </w:pPr>
      <w:r w:rsidRPr="00A76411">
        <w:rPr>
          <w:sz w:val="16"/>
          <w:szCs w:val="16"/>
        </w:rPr>
        <w:t xml:space="preserve">Многоэтажная жилая застройка - жилая застройка многоквартирными зданиями высотой до </w:t>
      </w:r>
      <w:smartTag w:uri="urn:schemas-microsoft-com:office:smarttags" w:element="metricconverter">
        <w:smartTagPr>
          <w:attr w:name="ProductID" w:val="75 метров"/>
        </w:smartTagPr>
        <w:r w:rsidRPr="00A76411">
          <w:rPr>
            <w:sz w:val="16"/>
            <w:szCs w:val="16"/>
          </w:rPr>
          <w:t>75 метров</w:t>
        </w:r>
      </w:smartTag>
      <w:r w:rsidRPr="00A76411">
        <w:rPr>
          <w:sz w:val="16"/>
          <w:szCs w:val="16"/>
        </w:rPr>
        <w:t>.</w:t>
      </w:r>
    </w:p>
    <w:p w:rsidR="00A76411" w:rsidRPr="00A76411" w:rsidRDefault="00A76411" w:rsidP="00A76411">
      <w:pPr>
        <w:suppressAutoHyphens/>
        <w:autoSpaceDE w:val="0"/>
        <w:autoSpaceDN w:val="0"/>
        <w:adjustRightInd w:val="0"/>
        <w:ind w:firstLine="720"/>
        <w:jc w:val="both"/>
        <w:rPr>
          <w:sz w:val="16"/>
          <w:szCs w:val="16"/>
        </w:rPr>
      </w:pPr>
      <w:r w:rsidRPr="00A76411">
        <w:rPr>
          <w:spacing w:val="-2"/>
          <w:sz w:val="16"/>
          <w:szCs w:val="16"/>
        </w:rPr>
        <w:t>Населенный пункт - часть территории поселения</w:t>
      </w:r>
      <w:r w:rsidRPr="00A76411">
        <w:rPr>
          <w:spacing w:val="-2"/>
          <w:sz w:val="16"/>
          <w:szCs w:val="16"/>
          <w:u w:val="single"/>
        </w:rPr>
        <w:t>,</w:t>
      </w:r>
      <w:r w:rsidRPr="00A76411">
        <w:rPr>
          <w:spacing w:val="-2"/>
          <w:sz w:val="16"/>
          <w:szCs w:val="16"/>
        </w:rPr>
        <w:t xml:space="preserve"> имеющая сосредоточенную</w:t>
      </w:r>
      <w:r w:rsidRPr="00A76411">
        <w:rPr>
          <w:sz w:val="16"/>
          <w:szCs w:val="16"/>
        </w:rPr>
        <w:t xml:space="preserve"> застройку в пределах границ, установленных в соответствии с действующим законодательством, и предназначенная для постоянного или преимущественного проживания и жизнедеятельности населения. К населенным пунктам на территории области относятся города, поселки городского типа, не отнесенные к категории городов, поселки, села, деревни, выселки.</w:t>
      </w:r>
    </w:p>
    <w:p w:rsidR="00A76411" w:rsidRPr="00A76411" w:rsidRDefault="00A76411" w:rsidP="00A76411">
      <w:pPr>
        <w:suppressAutoHyphens/>
        <w:ind w:firstLine="720"/>
        <w:jc w:val="both"/>
        <w:rPr>
          <w:sz w:val="16"/>
          <w:szCs w:val="16"/>
        </w:rPr>
      </w:pPr>
      <w:r w:rsidRPr="00A76411">
        <w:rPr>
          <w:bCs/>
          <w:sz w:val="16"/>
          <w:szCs w:val="16"/>
        </w:rPr>
        <w:t>Недвижимость</w:t>
      </w:r>
      <w:r w:rsidRPr="00A76411">
        <w:rPr>
          <w:noProof/>
          <w:sz w:val="16"/>
          <w:szCs w:val="16"/>
        </w:rPr>
        <w:t xml:space="preserve"> —</w:t>
      </w:r>
      <w:r w:rsidRPr="00A76411">
        <w:rPr>
          <w:sz w:val="16"/>
          <w:szCs w:val="16"/>
        </w:rPr>
        <w:t xml:space="preserve">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объекты незавершенного строительства;</w:t>
      </w:r>
    </w:p>
    <w:p w:rsidR="00A76411" w:rsidRPr="00A76411" w:rsidRDefault="00A76411" w:rsidP="00A76411">
      <w:pPr>
        <w:suppressAutoHyphens/>
        <w:ind w:firstLine="720"/>
        <w:jc w:val="both"/>
        <w:rPr>
          <w:sz w:val="16"/>
          <w:szCs w:val="16"/>
        </w:rPr>
      </w:pPr>
      <w:r w:rsidRPr="00A76411">
        <w:rPr>
          <w:sz w:val="16"/>
          <w:szCs w:val="16"/>
          <w:shd w:val="clear" w:color="auto" w:fill="FFFFFF"/>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A76411" w:rsidRPr="00A76411" w:rsidRDefault="00A76411" w:rsidP="00A76411">
      <w:pPr>
        <w:suppressAutoHyphens/>
        <w:ind w:firstLine="720"/>
        <w:jc w:val="both"/>
        <w:rPr>
          <w:sz w:val="16"/>
          <w:szCs w:val="16"/>
        </w:rPr>
      </w:pPr>
      <w:r w:rsidRPr="00A76411">
        <w:rPr>
          <w:sz w:val="16"/>
          <w:szCs w:val="16"/>
          <w:shd w:val="clear" w:color="auto" w:fill="FFFFFF"/>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A76411" w:rsidRPr="00A76411" w:rsidRDefault="00A76411" w:rsidP="00A76411">
      <w:pPr>
        <w:suppressAutoHyphens/>
        <w:ind w:firstLine="720"/>
        <w:jc w:val="both"/>
        <w:rPr>
          <w:sz w:val="16"/>
          <w:szCs w:val="16"/>
        </w:rPr>
      </w:pPr>
      <w:r w:rsidRPr="00A76411">
        <w:rPr>
          <w:sz w:val="16"/>
          <w:szCs w:val="16"/>
          <w:shd w:val="clear" w:color="auto" w:fill="FFFFFF"/>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Объекты культурного наследия (памятники истории и культуры) народов Российской Федерации (далее - объекты культурного наследия)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76411" w:rsidRPr="00A76411" w:rsidRDefault="00A76411" w:rsidP="00A76411">
      <w:pPr>
        <w:suppressAutoHyphens/>
        <w:autoSpaceDE w:val="0"/>
        <w:autoSpaceDN w:val="0"/>
        <w:adjustRightInd w:val="0"/>
        <w:ind w:firstLine="720"/>
        <w:jc w:val="both"/>
        <w:rPr>
          <w:i/>
          <w:sz w:val="16"/>
          <w:szCs w:val="16"/>
        </w:rPr>
      </w:pPr>
      <w:r w:rsidRPr="00A76411">
        <w:rPr>
          <w:bCs/>
          <w:sz w:val="16"/>
          <w:szCs w:val="16"/>
        </w:rPr>
        <w:t>Общественное обсуждение</w:t>
      </w:r>
      <w:r w:rsidRPr="00A76411">
        <w:rPr>
          <w:sz w:val="16"/>
          <w:szCs w:val="16"/>
        </w:rPr>
        <w:t xml:space="preserve"> — </w:t>
      </w:r>
      <w:r w:rsidRPr="00A76411">
        <w:rPr>
          <w:bCs/>
          <w:sz w:val="16"/>
          <w:szCs w:val="16"/>
        </w:rPr>
        <w:t>это</w:t>
      </w:r>
      <w:r w:rsidRPr="00A76411">
        <w:rPr>
          <w:sz w:val="16"/>
          <w:szCs w:val="16"/>
        </w:rPr>
        <w:t xml:space="preserve"> регламентированные процедуры по рассмотрению и анализу проектов нормативных правовых и распорядительных актов. Главная цель </w:t>
      </w:r>
      <w:r w:rsidRPr="00A76411">
        <w:rPr>
          <w:bCs/>
          <w:sz w:val="16"/>
          <w:szCs w:val="16"/>
        </w:rPr>
        <w:t>общественного обсуждения</w:t>
      </w:r>
      <w:r w:rsidRPr="00A76411">
        <w:rPr>
          <w:sz w:val="16"/>
          <w:szCs w:val="16"/>
        </w:rPr>
        <w:t xml:space="preserve"> — привлечение граждан к процессу </w:t>
      </w:r>
      <w:r w:rsidRPr="00A76411">
        <w:rPr>
          <w:bCs/>
          <w:sz w:val="16"/>
          <w:szCs w:val="16"/>
        </w:rPr>
        <w:t>обсуждения</w:t>
      </w:r>
      <w:r w:rsidRPr="00A76411">
        <w:rPr>
          <w:sz w:val="16"/>
          <w:szCs w:val="16"/>
        </w:rPr>
        <w:t xml:space="preserve"> социально значимых проектов, выявление </w:t>
      </w:r>
      <w:r w:rsidRPr="00A76411">
        <w:rPr>
          <w:bCs/>
          <w:sz w:val="16"/>
          <w:szCs w:val="16"/>
        </w:rPr>
        <w:t>общественного</w:t>
      </w:r>
      <w:r w:rsidRPr="00A76411">
        <w:rPr>
          <w:sz w:val="16"/>
          <w:szCs w:val="16"/>
        </w:rPr>
        <w:t xml:space="preserve"> мнения, учет предложений и замечаний</w:t>
      </w:r>
    </w:p>
    <w:p w:rsidR="00A76411" w:rsidRPr="00A76411" w:rsidRDefault="00A76411" w:rsidP="00A76411">
      <w:pPr>
        <w:suppressAutoHyphens/>
        <w:ind w:firstLine="720"/>
        <w:jc w:val="both"/>
        <w:rPr>
          <w:sz w:val="16"/>
          <w:szCs w:val="16"/>
        </w:rPr>
      </w:pPr>
      <w:r w:rsidRPr="00A76411">
        <w:rPr>
          <w:sz w:val="16"/>
          <w:szCs w:val="16"/>
        </w:rPr>
        <w:t>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Оренбургской области,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A76411" w:rsidRPr="00A76411" w:rsidRDefault="00A76411" w:rsidP="00A76411">
      <w:pPr>
        <w:suppressAutoHyphens/>
        <w:ind w:firstLine="720"/>
        <w:jc w:val="both"/>
        <w:rPr>
          <w:sz w:val="16"/>
          <w:szCs w:val="16"/>
        </w:rPr>
      </w:pPr>
      <w:r w:rsidRPr="00A76411">
        <w:rPr>
          <w:sz w:val="16"/>
          <w:szCs w:val="16"/>
        </w:rPr>
        <w:t>Огородничество – использование земельного участка, предоставленного гражданину или приобретенного им для выращивания ягодных, овощных, бахчевых или иных сельскохозяйственных культур и картофеля (с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w:t>
      </w:r>
    </w:p>
    <w:p w:rsidR="00A76411" w:rsidRPr="00A76411" w:rsidRDefault="00A76411" w:rsidP="00A76411">
      <w:pPr>
        <w:suppressAutoHyphens/>
        <w:ind w:firstLine="720"/>
        <w:jc w:val="both"/>
        <w:rPr>
          <w:sz w:val="16"/>
          <w:szCs w:val="16"/>
        </w:rPr>
      </w:pPr>
      <w:r w:rsidRPr="00A76411">
        <w:rPr>
          <w:bCs/>
          <w:sz w:val="16"/>
          <w:szCs w:val="16"/>
        </w:rPr>
        <w:t>Отклонения от Правил</w:t>
      </w:r>
      <w:r w:rsidRPr="00A76411">
        <w:rPr>
          <w:sz w:val="16"/>
          <w:szCs w:val="16"/>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A76411" w:rsidRPr="00A76411" w:rsidRDefault="00A76411" w:rsidP="00A76411">
      <w:pPr>
        <w:suppressAutoHyphens/>
        <w:ind w:firstLine="720"/>
        <w:jc w:val="both"/>
        <w:rPr>
          <w:sz w:val="16"/>
          <w:szCs w:val="16"/>
        </w:rPr>
      </w:pPr>
      <w:r w:rsidRPr="00A76411">
        <w:rPr>
          <w:sz w:val="16"/>
          <w:szCs w:val="16"/>
        </w:rPr>
        <w:t>Основные виды разрешенного использования земельных участков и объектов капитального строительства -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A76411" w:rsidRPr="00A76411" w:rsidRDefault="00A76411" w:rsidP="00A76411">
      <w:pPr>
        <w:suppressAutoHyphens/>
        <w:ind w:firstLine="720"/>
        <w:jc w:val="both"/>
        <w:rPr>
          <w:sz w:val="16"/>
          <w:szCs w:val="16"/>
        </w:rPr>
      </w:pPr>
      <w:r w:rsidRPr="00A76411">
        <w:rPr>
          <w:sz w:val="16"/>
          <w:szCs w:val="16"/>
        </w:rPr>
        <w:t>Отступ здания, сооружения (от границы участка) - расстояние между границей участка и стеной здания;</w:t>
      </w:r>
    </w:p>
    <w:p w:rsidR="00A76411" w:rsidRPr="00A76411" w:rsidRDefault="00A76411" w:rsidP="00A76411">
      <w:pPr>
        <w:suppressAutoHyphens/>
        <w:ind w:firstLine="720"/>
        <w:jc w:val="both"/>
        <w:rPr>
          <w:sz w:val="16"/>
          <w:szCs w:val="16"/>
        </w:rPr>
      </w:pPr>
      <w:r w:rsidRPr="00A76411">
        <w:rPr>
          <w:sz w:val="16"/>
          <w:szCs w:val="16"/>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w:t>
      </w:r>
      <w:r w:rsidRPr="00A76411">
        <w:rPr>
          <w:sz w:val="16"/>
          <w:szCs w:val="16"/>
        </w:rPr>
        <w:lastRenderedPageBreak/>
        <w:t>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A76411" w:rsidRPr="00A76411" w:rsidRDefault="00A76411" w:rsidP="00A76411">
      <w:pPr>
        <w:suppressAutoHyphens/>
        <w:ind w:firstLine="720"/>
        <w:jc w:val="both"/>
        <w:rPr>
          <w:sz w:val="16"/>
          <w:szCs w:val="16"/>
        </w:rPr>
      </w:pPr>
      <w:r w:rsidRPr="00A76411">
        <w:rPr>
          <w:bCs/>
          <w:iCs/>
          <w:sz w:val="16"/>
          <w:szCs w:val="16"/>
        </w:rPr>
        <w:t>Пешеходная зона</w:t>
      </w:r>
      <w:r w:rsidRPr="00A76411">
        <w:rPr>
          <w:sz w:val="16"/>
          <w:szCs w:val="16"/>
        </w:rPr>
        <w:t xml:space="preserve">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A76411" w:rsidRPr="00A76411" w:rsidRDefault="00A76411" w:rsidP="00A76411">
      <w:pPr>
        <w:suppressAutoHyphens/>
        <w:ind w:firstLine="720"/>
        <w:jc w:val="both"/>
        <w:rPr>
          <w:sz w:val="16"/>
          <w:szCs w:val="16"/>
        </w:rPr>
      </w:pPr>
      <w:r w:rsidRPr="00A76411">
        <w:rPr>
          <w:sz w:val="16"/>
          <w:szCs w:val="16"/>
        </w:rPr>
        <w:t>Площадь земельного участка - площадь территории горизонтальной проекции земельного участка;</w:t>
      </w:r>
    </w:p>
    <w:p w:rsidR="00A76411" w:rsidRPr="00A76411" w:rsidRDefault="00A76411" w:rsidP="00A76411">
      <w:pPr>
        <w:suppressAutoHyphens/>
        <w:ind w:firstLine="720"/>
        <w:jc w:val="both"/>
        <w:rPr>
          <w:sz w:val="16"/>
          <w:szCs w:val="16"/>
        </w:rPr>
      </w:pPr>
      <w:r w:rsidRPr="00A76411">
        <w:rPr>
          <w:bCs/>
          <w:sz w:val="16"/>
          <w:szCs w:val="16"/>
        </w:rPr>
        <w:t>Подрядчик</w:t>
      </w:r>
      <w:r w:rsidRPr="00A76411">
        <w:rPr>
          <w:sz w:val="16"/>
          <w:szCs w:val="16"/>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A76411" w:rsidRPr="00A76411" w:rsidRDefault="00A76411" w:rsidP="00A76411">
      <w:pPr>
        <w:suppressAutoHyphens/>
        <w:ind w:firstLine="720"/>
        <w:jc w:val="both"/>
        <w:rPr>
          <w:sz w:val="16"/>
          <w:szCs w:val="16"/>
        </w:rPr>
      </w:pPr>
      <w:r w:rsidRPr="00A76411">
        <w:rPr>
          <w:bCs/>
          <w:sz w:val="16"/>
          <w:szCs w:val="16"/>
        </w:rPr>
        <w:t xml:space="preserve">Правила землепользования и застройки – </w:t>
      </w:r>
      <w:r w:rsidRPr="00A76411">
        <w:rPr>
          <w:sz w:val="16"/>
          <w:szCs w:val="16"/>
        </w:rPr>
        <w:t>документ градостроительного зонирования,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76411" w:rsidRPr="00A76411" w:rsidRDefault="00A76411" w:rsidP="00A76411">
      <w:pPr>
        <w:suppressAutoHyphens/>
        <w:ind w:firstLine="720"/>
        <w:jc w:val="both"/>
        <w:rPr>
          <w:sz w:val="16"/>
          <w:szCs w:val="16"/>
        </w:rPr>
      </w:pPr>
      <w:r w:rsidRPr="00A76411">
        <w:rPr>
          <w:sz w:val="16"/>
          <w:szCs w:val="16"/>
        </w:rPr>
        <w:t>Правообладатели земельных участков, объектов капитального строительства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A76411" w:rsidRPr="00A76411" w:rsidRDefault="00A76411" w:rsidP="00A76411">
      <w:pPr>
        <w:suppressAutoHyphens/>
        <w:ind w:firstLine="720"/>
        <w:jc w:val="both"/>
        <w:rPr>
          <w:sz w:val="16"/>
          <w:szCs w:val="16"/>
        </w:rPr>
      </w:pPr>
      <w:r w:rsidRPr="00A76411">
        <w:rPr>
          <w:sz w:val="16"/>
          <w:szCs w:val="16"/>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 </w:t>
      </w:r>
    </w:p>
    <w:p w:rsidR="00A76411" w:rsidRPr="00A76411" w:rsidRDefault="00A76411" w:rsidP="00A76411">
      <w:pPr>
        <w:suppressAutoHyphens/>
        <w:ind w:firstLine="720"/>
        <w:jc w:val="both"/>
        <w:rPr>
          <w:sz w:val="16"/>
          <w:szCs w:val="16"/>
        </w:rPr>
      </w:pPr>
      <w:r w:rsidRPr="00A76411">
        <w:rPr>
          <w:sz w:val="16"/>
          <w:szCs w:val="16"/>
        </w:rPr>
        <w:t>Предельная высота объектов капитального строительства – 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A76411" w:rsidRPr="00A76411" w:rsidRDefault="00A76411" w:rsidP="00A76411">
      <w:pPr>
        <w:suppressAutoHyphens/>
        <w:ind w:firstLine="720"/>
        <w:jc w:val="both"/>
        <w:rPr>
          <w:sz w:val="16"/>
          <w:szCs w:val="16"/>
        </w:rPr>
      </w:pPr>
      <w:r w:rsidRPr="00A76411">
        <w:rPr>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регламентом использования территорий;</w:t>
      </w:r>
    </w:p>
    <w:p w:rsidR="00A76411" w:rsidRPr="00A76411" w:rsidRDefault="00A76411" w:rsidP="00A76411">
      <w:pPr>
        <w:suppressAutoHyphens/>
        <w:ind w:firstLine="720"/>
        <w:jc w:val="both"/>
        <w:rPr>
          <w:sz w:val="16"/>
          <w:szCs w:val="16"/>
        </w:rPr>
      </w:pPr>
      <w:r w:rsidRPr="00A76411">
        <w:rPr>
          <w:bCs/>
          <w:sz w:val="16"/>
          <w:szCs w:val="16"/>
        </w:rPr>
        <w:t>Прибрежная защитная полоса</w:t>
      </w:r>
      <w:r w:rsidRPr="00A76411">
        <w:rPr>
          <w:sz w:val="16"/>
          <w:szCs w:val="16"/>
        </w:rPr>
        <w:t xml:space="preserve"> - часть водоохраной зоны, для которой вводятся дополнительные ограничения землепользования, застройки и природопользования;</w:t>
      </w:r>
    </w:p>
    <w:p w:rsidR="00A76411" w:rsidRPr="00A76411" w:rsidRDefault="00A76411" w:rsidP="00A76411">
      <w:pPr>
        <w:suppressAutoHyphens/>
        <w:ind w:firstLine="720"/>
        <w:jc w:val="both"/>
        <w:rPr>
          <w:sz w:val="16"/>
          <w:szCs w:val="16"/>
        </w:rPr>
      </w:pPr>
      <w:r w:rsidRPr="00A76411">
        <w:rPr>
          <w:bCs/>
          <w:sz w:val="16"/>
          <w:szCs w:val="16"/>
        </w:rPr>
        <w:t>Проектная документация</w:t>
      </w:r>
      <w:r w:rsidRPr="00A76411">
        <w:rPr>
          <w:sz w:val="16"/>
          <w:szCs w:val="16"/>
        </w:rPr>
        <w:t xml:space="preserve">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 Проектная документация подготавливается на основании градостроительных планов земельных участков для отдельных объектов и используется для получения разрешения на строительство после ее согласования и проведения экспертиз в установленном порядке;</w:t>
      </w:r>
    </w:p>
    <w:p w:rsidR="00A76411" w:rsidRPr="00A76411" w:rsidRDefault="00A76411" w:rsidP="00A76411">
      <w:pPr>
        <w:tabs>
          <w:tab w:val="num" w:pos="1800"/>
        </w:tabs>
        <w:suppressAutoHyphens/>
        <w:ind w:firstLine="720"/>
        <w:jc w:val="both"/>
        <w:rPr>
          <w:sz w:val="16"/>
          <w:szCs w:val="16"/>
        </w:rPr>
      </w:pPr>
      <w:r w:rsidRPr="00A76411">
        <w:rPr>
          <w:sz w:val="16"/>
          <w:szCs w:val="16"/>
        </w:rPr>
        <w:t>Проект планировки территории - вид градостроительной документации, разрабатываемый на часть или всю территорию сельского поселения в соответствии с установленными в утвержденных документах территориального планирования элементами планировочной структуры и с требованиями технических регламентов, градостроительных регламентов, с учетом границ территорий вновь выявленных объектов культурного наследия, границ зон с особыми условиями использования территорий.</w:t>
      </w:r>
    </w:p>
    <w:p w:rsidR="00A76411" w:rsidRPr="00A76411" w:rsidRDefault="00A76411" w:rsidP="00A76411">
      <w:pPr>
        <w:suppressAutoHyphens/>
        <w:ind w:firstLine="720"/>
        <w:jc w:val="both"/>
        <w:rPr>
          <w:sz w:val="16"/>
          <w:szCs w:val="16"/>
        </w:rPr>
      </w:pPr>
      <w:r w:rsidRPr="00A76411">
        <w:rPr>
          <w:sz w:val="16"/>
          <w:szCs w:val="16"/>
        </w:rPr>
        <w:t>Проект планировки территории линейного объекта - документация по планировке территории, подготавливаемая в целях установления, корректировки (при необходимости) зоны планируемого размещения линейного объекта и обеспечения устойчивого развития территории как линейных объектов, так и образующих элементов планировочной структуры территории;</w:t>
      </w:r>
    </w:p>
    <w:p w:rsidR="00A76411" w:rsidRPr="00A76411" w:rsidRDefault="00A76411" w:rsidP="00A76411">
      <w:pPr>
        <w:suppressAutoHyphens/>
        <w:ind w:firstLine="720"/>
        <w:jc w:val="both"/>
        <w:rPr>
          <w:sz w:val="16"/>
          <w:szCs w:val="16"/>
        </w:rPr>
      </w:pPr>
      <w:r w:rsidRPr="00A76411">
        <w:rPr>
          <w:sz w:val="16"/>
          <w:szCs w:val="16"/>
        </w:rPr>
        <w:t>Проект межевания территории - документация по планировке территории, подготавливаемая в целях установления границ застроенных земельных участков и границ незастроенных земельных участков, включая планируемые для предоставления физическим и юридическим лицам для строительства, а также предназначенные для размещения объектов капитального строительства федерального, регионального или местного значения;</w:t>
      </w:r>
    </w:p>
    <w:p w:rsidR="00A76411" w:rsidRPr="00A76411" w:rsidRDefault="00A76411" w:rsidP="00A76411">
      <w:pPr>
        <w:suppressAutoHyphens/>
        <w:ind w:firstLine="720"/>
        <w:jc w:val="both"/>
        <w:rPr>
          <w:sz w:val="16"/>
          <w:szCs w:val="16"/>
        </w:rPr>
      </w:pPr>
      <w:r w:rsidRPr="00A76411">
        <w:rPr>
          <w:bCs/>
          <w:sz w:val="16"/>
          <w:szCs w:val="16"/>
        </w:rPr>
        <w:t>Процент застройки участка</w:t>
      </w:r>
      <w:r w:rsidRPr="00A76411">
        <w:rPr>
          <w:sz w:val="16"/>
          <w:szCs w:val="16"/>
        </w:rPr>
        <w:t xml:space="preserve"> - отношение суммарной площади земельного участка, которая может быть застроена, ко всей площади земельного участка; </w:t>
      </w:r>
    </w:p>
    <w:p w:rsidR="00A76411" w:rsidRPr="00A76411" w:rsidRDefault="00A76411" w:rsidP="00A76411">
      <w:pPr>
        <w:suppressAutoHyphens/>
        <w:ind w:firstLine="720"/>
        <w:jc w:val="both"/>
        <w:rPr>
          <w:sz w:val="16"/>
          <w:szCs w:val="16"/>
        </w:rPr>
      </w:pPr>
      <w:r w:rsidRPr="00A76411">
        <w:rPr>
          <w:bCs/>
          <w:sz w:val="16"/>
          <w:szCs w:val="16"/>
        </w:rPr>
        <w:t>Публичный сервитут</w:t>
      </w:r>
      <w:r w:rsidRPr="00A76411">
        <w:rPr>
          <w:sz w:val="16"/>
          <w:szCs w:val="16"/>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A76411" w:rsidRPr="00A76411" w:rsidRDefault="00A76411" w:rsidP="00A76411">
      <w:pPr>
        <w:suppressAutoHyphens/>
        <w:autoSpaceDE w:val="0"/>
        <w:autoSpaceDN w:val="0"/>
        <w:adjustRightInd w:val="0"/>
        <w:ind w:firstLine="720"/>
        <w:jc w:val="both"/>
        <w:rPr>
          <w:sz w:val="16"/>
          <w:szCs w:val="16"/>
        </w:rPr>
      </w:pPr>
      <w:r w:rsidRPr="00A76411">
        <w:rPr>
          <w:bCs/>
          <w:sz w:val="16"/>
          <w:szCs w:val="16"/>
        </w:rPr>
        <w:t>Разрешение на строительство</w:t>
      </w:r>
      <w:r w:rsidRPr="00A76411">
        <w:rPr>
          <w:sz w:val="16"/>
          <w:szCs w:val="16"/>
        </w:rPr>
        <w:t>–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в соответствии с ГрК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ГрК РФ;</w:t>
      </w:r>
    </w:p>
    <w:p w:rsidR="00A76411" w:rsidRPr="00A76411" w:rsidRDefault="00A76411" w:rsidP="00A76411">
      <w:pPr>
        <w:suppressAutoHyphens/>
        <w:ind w:firstLine="720"/>
        <w:jc w:val="both"/>
        <w:rPr>
          <w:sz w:val="16"/>
          <w:szCs w:val="16"/>
        </w:rPr>
      </w:pPr>
      <w:r w:rsidRPr="00A76411">
        <w:rPr>
          <w:bCs/>
          <w:sz w:val="16"/>
          <w:szCs w:val="16"/>
        </w:rPr>
        <w:t>Разрешенное использование земельных участков и иных объектов недвижимости</w:t>
      </w:r>
      <w:r w:rsidRPr="00A76411">
        <w:rPr>
          <w:sz w:val="16"/>
          <w:szCs w:val="16"/>
        </w:rPr>
        <w:t xml:space="preserve"> - использование недвижимости в соответствии с градостроительным регламентом, а также публичными сервитутами;</w:t>
      </w:r>
    </w:p>
    <w:p w:rsidR="00A76411" w:rsidRPr="00A76411" w:rsidRDefault="00A76411" w:rsidP="00A76411">
      <w:pPr>
        <w:suppressAutoHyphens/>
        <w:ind w:firstLine="720"/>
        <w:jc w:val="both"/>
        <w:rPr>
          <w:snapToGrid w:val="0"/>
          <w:sz w:val="16"/>
          <w:szCs w:val="16"/>
        </w:rPr>
      </w:pPr>
      <w:r w:rsidRPr="00A76411">
        <w:rPr>
          <w:bCs/>
          <w:snapToGrid w:val="0"/>
          <w:sz w:val="16"/>
          <w:szCs w:val="16"/>
        </w:rPr>
        <w:t>Разрешение на ввод объекта в эксплуатацию -</w:t>
      </w:r>
      <w:r w:rsidRPr="00A76411">
        <w:rPr>
          <w:snapToGrid w:val="0"/>
          <w:sz w:val="16"/>
          <w:szCs w:val="16"/>
        </w:rPr>
        <w:t>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A76411" w:rsidRPr="00A76411" w:rsidRDefault="00A76411" w:rsidP="00A76411">
      <w:pPr>
        <w:suppressAutoHyphens/>
        <w:ind w:firstLine="720"/>
        <w:jc w:val="both"/>
        <w:rPr>
          <w:snapToGrid w:val="0"/>
          <w:sz w:val="16"/>
          <w:szCs w:val="16"/>
        </w:rPr>
      </w:pPr>
      <w:r w:rsidRPr="00A76411">
        <w:rPr>
          <w:snapToGrid w:val="0"/>
          <w:sz w:val="16"/>
          <w:szCs w:val="16"/>
        </w:rPr>
        <w:t xml:space="preserve">Разрешение на отклонение от предельных параметров разрешенного строительства, реконструкции объектов капитального строительства - документ, выдаваемый заявителю за подписью главы </w:t>
      </w:r>
      <w:r w:rsidRPr="00A76411">
        <w:rPr>
          <w:sz w:val="16"/>
          <w:szCs w:val="16"/>
        </w:rPr>
        <w:t>муниципального образования</w:t>
      </w:r>
      <w:r w:rsidRPr="00A76411">
        <w:rPr>
          <w:snapToGrid w:val="0"/>
          <w:sz w:val="16"/>
          <w:szCs w:val="16"/>
        </w:rPr>
        <w:t xml:space="preserve"> </w:t>
      </w:r>
      <w:r w:rsidRPr="00A76411">
        <w:rPr>
          <w:sz w:val="16"/>
          <w:szCs w:val="16"/>
        </w:rPr>
        <w:t>Новочеркасский</w:t>
      </w:r>
      <w:r w:rsidRPr="00A76411">
        <w:rPr>
          <w:snapToGrid w:val="0"/>
          <w:sz w:val="16"/>
          <w:szCs w:val="16"/>
        </w:rPr>
        <w:t xml:space="preserve"> сельсовет, оформленный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A76411" w:rsidRPr="00A76411" w:rsidRDefault="00A76411" w:rsidP="00A76411">
      <w:pPr>
        <w:suppressAutoHyphens/>
        <w:ind w:firstLine="720"/>
        <w:jc w:val="both"/>
        <w:rPr>
          <w:snapToGrid w:val="0"/>
          <w:sz w:val="16"/>
          <w:szCs w:val="16"/>
        </w:rPr>
      </w:pPr>
      <w:r w:rsidRPr="00A76411">
        <w:rPr>
          <w:snapToGrid w:val="0"/>
          <w:sz w:val="16"/>
          <w:szCs w:val="16"/>
        </w:rPr>
        <w:lastRenderedPageBreak/>
        <w:t xml:space="preserve">Разрешение на условно разрешенный вид использования - документ, выдаваемый заявителю за подписью главы </w:t>
      </w:r>
      <w:r w:rsidRPr="00A76411">
        <w:rPr>
          <w:sz w:val="16"/>
          <w:szCs w:val="16"/>
        </w:rPr>
        <w:t>муниципального образования</w:t>
      </w:r>
      <w:r w:rsidRPr="00A76411">
        <w:rPr>
          <w:snapToGrid w:val="0"/>
          <w:sz w:val="16"/>
          <w:szCs w:val="16"/>
        </w:rPr>
        <w:t xml:space="preserve"> </w:t>
      </w:r>
      <w:r w:rsidRPr="00A76411">
        <w:rPr>
          <w:sz w:val="16"/>
          <w:szCs w:val="16"/>
        </w:rPr>
        <w:t>Новочеркасский</w:t>
      </w:r>
      <w:r w:rsidRPr="00A76411">
        <w:rPr>
          <w:snapToGrid w:val="0"/>
          <w:sz w:val="16"/>
          <w:szCs w:val="16"/>
        </w:rPr>
        <w:t xml:space="preserve"> сельсовет, оформленный в соответствии с требованиями статьи 39 ГрК РФ, дающий правообладателям земельных участков право выбора вида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A76411" w:rsidRPr="00A76411" w:rsidRDefault="00A76411" w:rsidP="00A76411">
      <w:pPr>
        <w:suppressAutoHyphens/>
        <w:ind w:firstLine="720"/>
        <w:jc w:val="both"/>
        <w:rPr>
          <w:snapToGrid w:val="0"/>
          <w:sz w:val="16"/>
          <w:szCs w:val="16"/>
        </w:rPr>
      </w:pPr>
      <w:r w:rsidRPr="00A76411">
        <w:rPr>
          <w:snapToGrid w:val="0"/>
          <w:sz w:val="16"/>
          <w:szCs w:val="16"/>
        </w:rPr>
        <w:t>Регламент использования территорий - устанавливаемый Правилами правовой режим земельных участков в пределах границ соответствующей территориальной зоны и определяющий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76411" w:rsidRPr="00A76411" w:rsidRDefault="00A76411" w:rsidP="00A76411">
      <w:pPr>
        <w:suppressAutoHyphens/>
        <w:ind w:firstLine="720"/>
        <w:jc w:val="both"/>
        <w:rPr>
          <w:snapToGrid w:val="0"/>
          <w:sz w:val="16"/>
          <w:szCs w:val="16"/>
        </w:rPr>
      </w:pPr>
      <w:r w:rsidRPr="00A76411">
        <w:rPr>
          <w:snapToGrid w:val="0"/>
          <w:sz w:val="16"/>
          <w:szCs w:val="16"/>
        </w:rPr>
        <w:t xml:space="preserve">Резервирование земель, необходимых для муниципальных нужд - деятельность представительного органа муниципального района или представительного органа </w:t>
      </w:r>
      <w:r w:rsidRPr="00A76411">
        <w:rPr>
          <w:sz w:val="16"/>
          <w:szCs w:val="16"/>
        </w:rPr>
        <w:t>муниципального образования</w:t>
      </w:r>
      <w:r w:rsidRPr="00A76411">
        <w:rPr>
          <w:snapToGrid w:val="0"/>
          <w:sz w:val="16"/>
          <w:szCs w:val="16"/>
        </w:rPr>
        <w:t xml:space="preserve"> </w:t>
      </w:r>
      <w:r w:rsidRPr="00A76411">
        <w:rPr>
          <w:sz w:val="16"/>
          <w:szCs w:val="16"/>
        </w:rPr>
        <w:t>Новочеркасский</w:t>
      </w:r>
      <w:r w:rsidRPr="00A76411">
        <w:rPr>
          <w:snapToGrid w:val="0"/>
          <w:sz w:val="16"/>
          <w:szCs w:val="16"/>
        </w:rPr>
        <w:t xml:space="preserve"> сельсовет по определению территорий, необходимых для реализации муниципальных нужд из состава земель, находящихся в государственной или муниципальной собственности, а также правовому обеспечению их использования в целях размещения на этих территориях новых или расширения существующих объектов капитального строительства, предусмотренных статьей 49 Земельного кодекса Российской Федерации,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водоемов и т.д.;</w:t>
      </w:r>
    </w:p>
    <w:p w:rsidR="00A76411" w:rsidRPr="00A76411" w:rsidRDefault="00A76411" w:rsidP="00A76411">
      <w:pPr>
        <w:suppressAutoHyphens/>
        <w:ind w:firstLine="720"/>
        <w:jc w:val="both"/>
        <w:rPr>
          <w:sz w:val="16"/>
          <w:szCs w:val="16"/>
        </w:rPr>
      </w:pPr>
      <w:r w:rsidRPr="00A76411">
        <w:rPr>
          <w:sz w:val="16"/>
          <w:szCs w:val="16"/>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A76411" w:rsidRPr="00A76411" w:rsidRDefault="00A76411" w:rsidP="00A76411">
      <w:pPr>
        <w:suppressAutoHyphens/>
        <w:ind w:firstLine="720"/>
        <w:jc w:val="both"/>
        <w:rPr>
          <w:sz w:val="16"/>
          <w:szCs w:val="16"/>
        </w:rPr>
      </w:pPr>
      <w:r w:rsidRPr="00A76411">
        <w:rPr>
          <w:sz w:val="16"/>
          <w:szCs w:val="16"/>
        </w:rPr>
        <w:t xml:space="preserve">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 </w:t>
      </w:r>
    </w:p>
    <w:p w:rsidR="00A76411" w:rsidRPr="00A76411" w:rsidRDefault="00A76411" w:rsidP="00A76411">
      <w:pPr>
        <w:suppressAutoHyphens/>
        <w:ind w:firstLine="720"/>
        <w:jc w:val="both"/>
        <w:rPr>
          <w:sz w:val="16"/>
          <w:szCs w:val="16"/>
        </w:rPr>
      </w:pPr>
      <w:r w:rsidRPr="00A76411">
        <w:rPr>
          <w:sz w:val="16"/>
          <w:szCs w:val="16"/>
        </w:rPr>
        <w:t>Реконструкция существующей застройки – изменение параметров застройки градостроительной планировочной единицы (квартал, микрорайон, район), земельного участка, путем сноса и строительства новых объектов капитального строительства, реконструкции существующих объектов капитального строительства.</w:t>
      </w:r>
    </w:p>
    <w:p w:rsidR="00A76411" w:rsidRPr="00A76411" w:rsidRDefault="00A76411" w:rsidP="00A76411">
      <w:pPr>
        <w:suppressAutoHyphens/>
        <w:ind w:firstLine="720"/>
        <w:jc w:val="both"/>
        <w:rPr>
          <w:sz w:val="16"/>
          <w:szCs w:val="16"/>
        </w:rPr>
      </w:pPr>
      <w:r w:rsidRPr="00A76411">
        <w:rPr>
          <w:bCs/>
          <w:sz w:val="16"/>
          <w:szCs w:val="16"/>
        </w:rPr>
        <w:t>Рекламные конструкции</w:t>
      </w:r>
      <w:r w:rsidRPr="00A76411">
        <w:rPr>
          <w:sz w:val="16"/>
          <w:szCs w:val="16"/>
        </w:rPr>
        <w:t xml:space="preserve"> - технические средства стабильного территориального размещения, предназначенные для распространения наружной рекламы с использованием щитов, стендов, строительных сеток, перетяжек, электронных табло, воздушных шаров, аэростатов, и монтируемых и располагаемых на внешних стенах, крышах и иных конструктивных элементах зданий, строений, сооружений, а также остановочных пунктах движения общественного транспорта;</w:t>
      </w:r>
    </w:p>
    <w:p w:rsidR="00A76411" w:rsidRPr="00A76411" w:rsidRDefault="00A76411" w:rsidP="00A76411">
      <w:pPr>
        <w:suppressAutoHyphens/>
        <w:ind w:firstLine="720"/>
        <w:jc w:val="both"/>
        <w:rPr>
          <w:sz w:val="16"/>
          <w:szCs w:val="16"/>
        </w:rPr>
      </w:pPr>
      <w:r w:rsidRPr="00A76411">
        <w:rPr>
          <w:bCs/>
          <w:sz w:val="16"/>
          <w:szCs w:val="16"/>
        </w:rPr>
        <w:t xml:space="preserve">Садовый земельный участок </w:t>
      </w:r>
      <w:r w:rsidRPr="00A76411">
        <w:rPr>
          <w:sz w:val="16"/>
          <w:szCs w:val="16"/>
        </w:rPr>
        <w:t>-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rsidR="00A76411" w:rsidRPr="00A76411" w:rsidRDefault="00A76411" w:rsidP="00A76411">
      <w:pPr>
        <w:suppressAutoHyphens/>
        <w:ind w:firstLine="720"/>
        <w:jc w:val="both"/>
        <w:rPr>
          <w:sz w:val="16"/>
          <w:szCs w:val="16"/>
        </w:rPr>
      </w:pPr>
      <w:r w:rsidRPr="00A76411">
        <w:rPr>
          <w:sz w:val="16"/>
          <w:szCs w:val="16"/>
        </w:rPr>
        <w:t>Санитарные разрывы - расстояние от источника химического, биологического и/или физического воздействия до значений гигиенических нормативов.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A76411" w:rsidRPr="00A76411" w:rsidRDefault="00A76411" w:rsidP="00A76411">
      <w:pPr>
        <w:suppressAutoHyphens/>
        <w:ind w:firstLine="720"/>
        <w:jc w:val="both"/>
        <w:rPr>
          <w:sz w:val="16"/>
          <w:szCs w:val="16"/>
        </w:rPr>
      </w:pPr>
      <w:r w:rsidRPr="00A76411">
        <w:rPr>
          <w:bCs/>
          <w:sz w:val="16"/>
          <w:szCs w:val="16"/>
        </w:rPr>
        <w:t xml:space="preserve">Санитарно-защитная зона – </w:t>
      </w:r>
      <w:r w:rsidRPr="00A76411">
        <w:rPr>
          <w:sz w:val="16"/>
          <w:szCs w:val="16"/>
        </w:rPr>
        <w:t>зона, которая отделяет источник негативного воздействия на среду обитания человека от других территорий и служит для снижения вредного воздействия на человека и загрязнения окружающей среды;</w:t>
      </w:r>
    </w:p>
    <w:p w:rsidR="00A76411" w:rsidRPr="00A76411" w:rsidRDefault="00A76411" w:rsidP="00A76411">
      <w:pPr>
        <w:suppressAutoHyphens/>
        <w:ind w:firstLine="720"/>
        <w:jc w:val="both"/>
        <w:rPr>
          <w:sz w:val="16"/>
          <w:szCs w:val="16"/>
        </w:rPr>
      </w:pPr>
      <w:r w:rsidRPr="00A76411">
        <w:rPr>
          <w:bCs/>
          <w:sz w:val="16"/>
          <w:szCs w:val="16"/>
        </w:rPr>
        <w:t xml:space="preserve">Секционный жилой дом (жилое здание секционного типа) </w:t>
      </w:r>
      <w:r w:rsidRPr="00A76411">
        <w:rPr>
          <w:sz w:val="16"/>
          <w:szCs w:val="16"/>
        </w:rPr>
        <w:t>-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A76411" w:rsidRPr="00A76411" w:rsidRDefault="00A76411" w:rsidP="00A76411">
      <w:pPr>
        <w:suppressAutoHyphens/>
        <w:autoSpaceDE w:val="0"/>
        <w:autoSpaceDN w:val="0"/>
        <w:adjustRightInd w:val="0"/>
        <w:ind w:firstLine="720"/>
        <w:jc w:val="both"/>
        <w:rPr>
          <w:sz w:val="16"/>
          <w:szCs w:val="16"/>
        </w:rPr>
      </w:pPr>
      <w:r w:rsidRPr="00A76411">
        <w:rPr>
          <w:bCs/>
          <w:sz w:val="16"/>
          <w:szCs w:val="16"/>
        </w:rPr>
        <w:t>Сельское поселение</w:t>
      </w:r>
      <w:r w:rsidRPr="00A76411">
        <w:rPr>
          <w:sz w:val="16"/>
          <w:szCs w:val="16"/>
        </w:rPr>
        <w:t xml:space="preserve"> - один или несколько объединенных общей территорией </w:t>
      </w:r>
      <w:r w:rsidRPr="00A76411">
        <w:rPr>
          <w:spacing w:val="-3"/>
          <w:sz w:val="16"/>
          <w:szCs w:val="16"/>
        </w:rPr>
        <w:t>сельских населенных пунктов (поселков, сел, деревень и других сельских населенных</w:t>
      </w:r>
      <w:r w:rsidRPr="00A76411">
        <w:rPr>
          <w:sz w:val="16"/>
          <w:szCs w:val="16"/>
        </w:rPr>
        <w:t xml:space="preserve">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A76411" w:rsidRPr="00A76411" w:rsidRDefault="00A76411" w:rsidP="00A76411">
      <w:pPr>
        <w:suppressAutoHyphens/>
        <w:autoSpaceDE w:val="0"/>
        <w:autoSpaceDN w:val="0"/>
        <w:adjustRightInd w:val="0"/>
        <w:ind w:firstLine="720"/>
        <w:jc w:val="both"/>
        <w:rPr>
          <w:sz w:val="16"/>
          <w:szCs w:val="16"/>
        </w:rPr>
      </w:pPr>
      <w:r w:rsidRPr="00A76411">
        <w:rPr>
          <w:sz w:val="16"/>
          <w:szCs w:val="16"/>
          <w:shd w:val="clear" w:color="auto" w:fill="FFFFFF"/>
        </w:rPr>
        <w:t>Снос объекта капитального строительства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A76411" w:rsidRPr="00A76411" w:rsidRDefault="00A76411" w:rsidP="00A76411">
      <w:pPr>
        <w:suppressAutoHyphens/>
        <w:ind w:firstLine="720"/>
        <w:jc w:val="both"/>
        <w:rPr>
          <w:sz w:val="16"/>
          <w:szCs w:val="16"/>
        </w:rPr>
      </w:pPr>
      <w:r w:rsidRPr="00A76411">
        <w:rPr>
          <w:bCs/>
          <w:sz w:val="16"/>
          <w:szCs w:val="16"/>
        </w:rPr>
        <w:t>Собственники земельных участков</w:t>
      </w:r>
      <w:r w:rsidRPr="00A76411">
        <w:rPr>
          <w:sz w:val="16"/>
          <w:szCs w:val="16"/>
        </w:rPr>
        <w:t xml:space="preserve"> - лица, обладающие правом собственности на земельный участок;</w:t>
      </w:r>
    </w:p>
    <w:p w:rsidR="00A76411" w:rsidRPr="00A76411" w:rsidRDefault="00A76411" w:rsidP="00A76411">
      <w:pPr>
        <w:suppressAutoHyphens/>
        <w:ind w:firstLine="720"/>
        <w:jc w:val="both"/>
        <w:rPr>
          <w:sz w:val="16"/>
          <w:szCs w:val="16"/>
        </w:rPr>
      </w:pPr>
      <w:r w:rsidRPr="00A76411">
        <w:rPr>
          <w:sz w:val="16"/>
          <w:szCs w:val="16"/>
        </w:rPr>
        <w:t>Среднеэтажная жилая застройка - жилая застройка многоквартирными зданиями этажностью 4-5 этажей.</w:t>
      </w:r>
    </w:p>
    <w:p w:rsidR="00A76411" w:rsidRPr="00A76411" w:rsidRDefault="00A76411" w:rsidP="00A76411">
      <w:pPr>
        <w:suppressAutoHyphens/>
        <w:ind w:firstLine="720"/>
        <w:jc w:val="both"/>
        <w:rPr>
          <w:sz w:val="16"/>
          <w:szCs w:val="16"/>
        </w:rPr>
      </w:pPr>
      <w:r w:rsidRPr="00A76411">
        <w:rPr>
          <w:bCs/>
          <w:sz w:val="16"/>
          <w:szCs w:val="16"/>
        </w:rPr>
        <w:t>Строительные изменения недвижимости</w:t>
      </w:r>
      <w:r w:rsidRPr="00A76411">
        <w:rPr>
          <w:sz w:val="16"/>
          <w:szCs w:val="16"/>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A76411" w:rsidRPr="00A76411" w:rsidRDefault="00A76411" w:rsidP="00A76411">
      <w:pPr>
        <w:suppressAutoHyphens/>
        <w:ind w:firstLine="720"/>
        <w:jc w:val="both"/>
        <w:rPr>
          <w:sz w:val="16"/>
          <w:szCs w:val="16"/>
        </w:rPr>
      </w:pPr>
      <w:r w:rsidRPr="00A76411">
        <w:rPr>
          <w:sz w:val="16"/>
          <w:szCs w:val="16"/>
        </w:rPr>
        <w:t>Строительный контроль - проверка соответствия выполняемых работ в процессе строительства, реконструкции, капитального ремонта объектов капитального строительства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выполняемая лицом, осуществляющим строительство;</w:t>
      </w:r>
    </w:p>
    <w:p w:rsidR="00A76411" w:rsidRPr="00A76411" w:rsidRDefault="00A76411" w:rsidP="00A76411">
      <w:pPr>
        <w:suppressAutoHyphens/>
        <w:ind w:firstLine="720"/>
        <w:jc w:val="both"/>
        <w:rPr>
          <w:sz w:val="16"/>
          <w:szCs w:val="16"/>
        </w:rPr>
      </w:pPr>
      <w:r w:rsidRPr="00A76411">
        <w:rPr>
          <w:bCs/>
          <w:sz w:val="16"/>
          <w:szCs w:val="16"/>
        </w:rPr>
        <w:t>Строительство</w:t>
      </w:r>
      <w:r w:rsidRPr="00A76411">
        <w:rPr>
          <w:sz w:val="16"/>
          <w:szCs w:val="16"/>
        </w:rPr>
        <w:t xml:space="preserve"> - создание зданий, строений, сооружений (в том числе на месте сносимых объектов капитального строительства);</w:t>
      </w:r>
    </w:p>
    <w:p w:rsidR="00A76411" w:rsidRPr="00A76411" w:rsidRDefault="00A76411" w:rsidP="00A76411">
      <w:pPr>
        <w:suppressAutoHyphens/>
        <w:ind w:firstLine="720"/>
        <w:jc w:val="both"/>
        <w:rPr>
          <w:sz w:val="16"/>
          <w:szCs w:val="16"/>
        </w:rPr>
      </w:pPr>
      <w:r w:rsidRPr="00A76411">
        <w:rPr>
          <w:bCs/>
          <w:sz w:val="16"/>
          <w:szCs w:val="16"/>
        </w:rPr>
        <w:t>Территориальные зоны</w:t>
      </w:r>
      <w:r w:rsidRPr="00A76411">
        <w:rPr>
          <w:sz w:val="16"/>
          <w:szCs w:val="16"/>
        </w:rPr>
        <w:t xml:space="preserve"> – зоны, для которых в правилах землепользования и застройки определены границы и установлены градостроительные регламенты;</w:t>
      </w:r>
    </w:p>
    <w:p w:rsidR="00A76411" w:rsidRPr="00A76411" w:rsidRDefault="00A76411" w:rsidP="00A76411">
      <w:pPr>
        <w:suppressAutoHyphens/>
        <w:ind w:firstLine="720"/>
        <w:jc w:val="both"/>
        <w:rPr>
          <w:sz w:val="16"/>
          <w:szCs w:val="16"/>
        </w:rPr>
      </w:pPr>
      <w:r w:rsidRPr="00A76411">
        <w:rPr>
          <w:sz w:val="16"/>
          <w:szCs w:val="16"/>
        </w:rPr>
        <w:t>Территориальное зонирование - зонирование территории муниципального образования Новочеркасский сельсовет в целях определения территориальных зон и установления регламентов использования территорий (градостроительных и сельскохозяйственных);</w:t>
      </w:r>
    </w:p>
    <w:p w:rsidR="00A76411" w:rsidRPr="00A76411" w:rsidRDefault="00A76411" w:rsidP="00A76411">
      <w:pPr>
        <w:suppressAutoHyphens/>
        <w:ind w:firstLine="720"/>
        <w:jc w:val="both"/>
        <w:rPr>
          <w:sz w:val="16"/>
          <w:szCs w:val="16"/>
        </w:rPr>
      </w:pPr>
      <w:r w:rsidRPr="00A76411">
        <w:rPr>
          <w:bCs/>
          <w:sz w:val="16"/>
          <w:szCs w:val="16"/>
        </w:rPr>
        <w:t>Территориальное планирование</w:t>
      </w:r>
      <w:r w:rsidRPr="00A76411">
        <w:rPr>
          <w:sz w:val="16"/>
          <w:szCs w:val="16"/>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A76411" w:rsidRPr="00A76411" w:rsidRDefault="00A76411" w:rsidP="00A76411">
      <w:pPr>
        <w:suppressAutoHyphens/>
        <w:ind w:firstLine="720"/>
        <w:jc w:val="both"/>
        <w:rPr>
          <w:snapToGrid w:val="0"/>
          <w:sz w:val="16"/>
          <w:szCs w:val="16"/>
        </w:rPr>
      </w:pPr>
      <w:r w:rsidRPr="00A76411">
        <w:rPr>
          <w:bCs/>
          <w:sz w:val="16"/>
          <w:szCs w:val="16"/>
        </w:rPr>
        <w:t>Территории общего пользования</w:t>
      </w:r>
      <w:r w:rsidRPr="00A76411">
        <w:rPr>
          <w:sz w:val="16"/>
          <w:szCs w:val="1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данные территории не подлежат приватизации. Границы территории общего пользования устанавливаются красными линиями;</w:t>
      </w:r>
    </w:p>
    <w:p w:rsidR="00A76411" w:rsidRPr="00A76411" w:rsidRDefault="00A76411" w:rsidP="00A76411">
      <w:pPr>
        <w:suppressAutoHyphens/>
        <w:ind w:firstLine="720"/>
        <w:jc w:val="both"/>
        <w:rPr>
          <w:sz w:val="16"/>
          <w:szCs w:val="16"/>
        </w:rPr>
      </w:pPr>
      <w:r w:rsidRPr="00A76411">
        <w:rPr>
          <w:bCs/>
          <w:sz w:val="16"/>
          <w:szCs w:val="16"/>
        </w:rPr>
        <w:t>Технические регламенты</w:t>
      </w:r>
      <w:r w:rsidRPr="00A76411">
        <w:rPr>
          <w:sz w:val="16"/>
          <w:szCs w:val="16"/>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противоречащие законодательству о техническом регулировании;</w:t>
      </w:r>
    </w:p>
    <w:p w:rsidR="00A76411" w:rsidRPr="00A76411" w:rsidRDefault="00A76411" w:rsidP="00A76411">
      <w:pPr>
        <w:suppressAutoHyphens/>
        <w:ind w:firstLine="720"/>
        <w:jc w:val="both"/>
        <w:rPr>
          <w:sz w:val="16"/>
          <w:szCs w:val="16"/>
        </w:rPr>
      </w:pPr>
      <w:r w:rsidRPr="00A76411">
        <w:rPr>
          <w:sz w:val="16"/>
          <w:szCs w:val="16"/>
        </w:rPr>
        <w:lastRenderedPageBreak/>
        <w:t>Технические условия - условия подключения проектируемого объекта к внеплощадочным сетям инженерно-технического обеспечения, предусматривающие максимальную нагрузку и сроки подключения объектов капитального строительства к сетям инженерно-технического обеспечения;</w:t>
      </w:r>
    </w:p>
    <w:p w:rsidR="00A76411" w:rsidRPr="00A76411" w:rsidRDefault="00A76411" w:rsidP="00A76411">
      <w:pPr>
        <w:suppressAutoHyphens/>
        <w:ind w:firstLine="720"/>
        <w:jc w:val="both"/>
        <w:rPr>
          <w:sz w:val="16"/>
          <w:szCs w:val="16"/>
        </w:rPr>
      </w:pPr>
      <w:r w:rsidRPr="00A76411">
        <w:rPr>
          <w:sz w:val="16"/>
          <w:szCs w:val="16"/>
        </w:rPr>
        <w:t>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статьи 47 , частью 4.1 статьи 48 , частью 2.2 статьи 52 ГрК РФ;</w:t>
      </w:r>
    </w:p>
    <w:p w:rsidR="00A76411" w:rsidRPr="00A76411" w:rsidRDefault="00A76411" w:rsidP="00A76411">
      <w:pPr>
        <w:suppressAutoHyphens/>
        <w:ind w:firstLine="720"/>
        <w:jc w:val="both"/>
        <w:rPr>
          <w:sz w:val="16"/>
          <w:szCs w:val="16"/>
        </w:rPr>
      </w:pPr>
      <w:r w:rsidRPr="00A76411">
        <w:rPr>
          <w:sz w:val="16"/>
          <w:szCs w:val="16"/>
        </w:rPr>
        <w:t>Улица - путь сообщения на территории населенного пункта, предназначенный для движения автомобильного транспорта, а также пешеходного движения, расположенный между кварталами застройки и ограниченный красными линиями.</w:t>
      </w:r>
    </w:p>
    <w:p w:rsidR="00A76411" w:rsidRPr="00A76411" w:rsidRDefault="00A76411" w:rsidP="00A76411">
      <w:pPr>
        <w:suppressAutoHyphens/>
        <w:ind w:firstLine="720"/>
        <w:jc w:val="both"/>
        <w:rPr>
          <w:sz w:val="16"/>
          <w:szCs w:val="16"/>
        </w:rPr>
      </w:pPr>
      <w:r w:rsidRPr="00A76411">
        <w:rPr>
          <w:sz w:val="16"/>
          <w:szCs w:val="16"/>
        </w:rPr>
        <w:t>Улично-дорожная сеть (УДС) - система взаимосвязанных территориальных линейных объектов (площадей, улиц, проездов, набережных, бульваров) и территорий транспортных сооружений (развязок, тоннелей и т.д.), являющихся территориями общего пользования;</w:t>
      </w:r>
    </w:p>
    <w:p w:rsidR="00A76411" w:rsidRPr="00A76411" w:rsidRDefault="00A76411" w:rsidP="00A76411">
      <w:pPr>
        <w:suppressAutoHyphens/>
        <w:ind w:firstLine="720"/>
        <w:jc w:val="both"/>
        <w:rPr>
          <w:sz w:val="16"/>
          <w:szCs w:val="16"/>
        </w:rPr>
      </w:pPr>
      <w:r w:rsidRPr="00A76411">
        <w:rPr>
          <w:bCs/>
          <w:sz w:val="16"/>
          <w:szCs w:val="16"/>
        </w:rPr>
        <w:t xml:space="preserve">Усадебный жилой дом </w:t>
      </w:r>
      <w:r w:rsidRPr="00A76411">
        <w:rPr>
          <w:sz w:val="16"/>
          <w:szCs w:val="16"/>
        </w:rPr>
        <w:t xml:space="preserve">- одноквартирный либо двух- и многоквартирный (блокированный) жилой дом, входы в квартиры которого организованы непосредственно с придомового участка. </w:t>
      </w:r>
    </w:p>
    <w:p w:rsidR="00A76411" w:rsidRPr="00A76411" w:rsidRDefault="00A76411" w:rsidP="00A76411">
      <w:pPr>
        <w:suppressAutoHyphens/>
        <w:ind w:firstLine="720"/>
        <w:jc w:val="both"/>
        <w:rPr>
          <w:sz w:val="16"/>
          <w:szCs w:val="16"/>
        </w:rPr>
      </w:pPr>
      <w:r w:rsidRPr="00A76411">
        <w:rPr>
          <w:bCs/>
          <w:sz w:val="16"/>
          <w:szCs w:val="16"/>
        </w:rPr>
        <w:t xml:space="preserve">Условно разрешенные виды использования </w:t>
      </w:r>
      <w:r w:rsidRPr="00A76411">
        <w:rPr>
          <w:sz w:val="16"/>
          <w:szCs w:val="16"/>
        </w:rPr>
        <w:t xml:space="preserve">– виды использования, которые могут быть разрешены при соблюдении определенных условий, для которых необходимо получение разрешения на условно разрешенный вид использования объектов недвижимости с проведением публичных слушаний; </w:t>
      </w:r>
    </w:p>
    <w:p w:rsidR="00A76411" w:rsidRPr="00A76411" w:rsidRDefault="00A76411" w:rsidP="00A76411">
      <w:pPr>
        <w:suppressAutoHyphens/>
        <w:ind w:firstLine="720"/>
        <w:jc w:val="both"/>
        <w:rPr>
          <w:sz w:val="16"/>
          <w:szCs w:val="16"/>
        </w:rPr>
      </w:pPr>
      <w:r w:rsidRPr="00A76411">
        <w:rPr>
          <w:sz w:val="16"/>
          <w:szCs w:val="16"/>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A76411" w:rsidRPr="00A76411" w:rsidRDefault="00A76411" w:rsidP="00A76411">
      <w:pPr>
        <w:suppressAutoHyphens/>
        <w:ind w:firstLine="720"/>
        <w:jc w:val="both"/>
        <w:rPr>
          <w:sz w:val="16"/>
          <w:szCs w:val="16"/>
        </w:rPr>
      </w:pPr>
      <w:r w:rsidRPr="00A76411">
        <w:rPr>
          <w:sz w:val="16"/>
          <w:szCs w:val="16"/>
        </w:rPr>
        <w:t>Функциональные зоны - зоны, для которых документами территориального планирования определены границы и функциональное назначение.</w:t>
      </w:r>
    </w:p>
    <w:p w:rsidR="00A76411" w:rsidRPr="00A76411" w:rsidRDefault="00A76411" w:rsidP="00A76411">
      <w:pPr>
        <w:suppressAutoHyphens/>
        <w:ind w:firstLine="720"/>
        <w:jc w:val="both"/>
        <w:rPr>
          <w:sz w:val="16"/>
          <w:szCs w:val="16"/>
        </w:rPr>
      </w:pPr>
      <w:r w:rsidRPr="00A76411">
        <w:rPr>
          <w:bCs/>
          <w:sz w:val="16"/>
          <w:szCs w:val="16"/>
        </w:rPr>
        <w:t>Сервитут</w:t>
      </w:r>
      <w:r w:rsidRPr="00A76411">
        <w:rPr>
          <w:sz w:val="16"/>
          <w:szCs w:val="16"/>
        </w:rPr>
        <w:t xml:space="preserve"> - право на ограниченное использование чужого недвижимого имущества в частных целях без нарушения имущественных прав собственника,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A76411" w:rsidRPr="00A76411" w:rsidRDefault="00A76411" w:rsidP="00A76411">
      <w:pPr>
        <w:suppressAutoHyphens/>
        <w:autoSpaceDE w:val="0"/>
        <w:autoSpaceDN w:val="0"/>
        <w:adjustRightInd w:val="0"/>
        <w:ind w:firstLine="720"/>
        <w:jc w:val="both"/>
        <w:rPr>
          <w:sz w:val="16"/>
          <w:szCs w:val="16"/>
        </w:rPr>
      </w:pPr>
      <w:r w:rsidRPr="00A76411">
        <w:rPr>
          <w:bCs/>
          <w:sz w:val="16"/>
          <w:szCs w:val="16"/>
        </w:rPr>
        <w:t xml:space="preserve">Этап строительства - </w:t>
      </w:r>
      <w:r w:rsidRPr="00A76411">
        <w:rPr>
          <w:sz w:val="16"/>
          <w:szCs w:val="16"/>
        </w:rPr>
        <w:t>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или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или реконструкции иных частей этого объекта капитального строительства).</w:t>
      </w:r>
    </w:p>
    <w:p w:rsidR="00A76411" w:rsidRPr="00A76411" w:rsidRDefault="00A76411" w:rsidP="00A76411">
      <w:pPr>
        <w:suppressAutoHyphens/>
        <w:ind w:firstLine="720"/>
        <w:jc w:val="both"/>
        <w:rPr>
          <w:sz w:val="16"/>
          <w:szCs w:val="16"/>
        </w:rPr>
      </w:pPr>
      <w:r w:rsidRPr="00A76411">
        <w:rPr>
          <w:sz w:val="16"/>
          <w:szCs w:val="16"/>
          <w:shd w:val="clear" w:color="auto" w:fill="FFFFFF"/>
        </w:rPr>
        <w:t xml:space="preserve">Элемент планировочной структуры - </w:t>
      </w:r>
      <w:r w:rsidRPr="00A76411">
        <w:rPr>
          <w:sz w:val="16"/>
          <w:szCs w:val="16"/>
        </w:rPr>
        <w:t xml:space="preserve">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9" w:anchor="dst100011" w:history="1">
        <w:r w:rsidRPr="00A76411">
          <w:rPr>
            <w:sz w:val="16"/>
            <w:szCs w:val="16"/>
          </w:rPr>
          <w:t>Виды</w:t>
        </w:r>
      </w:hyperlink>
      <w:r w:rsidRPr="00A76411">
        <w:rPr>
          <w:sz w:val="16"/>
          <w:szCs w:val="16"/>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 (приказ Минстроя РФ от 25.04.2017 № 738/пр.)</w:t>
      </w:r>
    </w:p>
    <w:p w:rsidR="00A76411" w:rsidRPr="00A76411" w:rsidRDefault="00A76411" w:rsidP="00A76411">
      <w:pPr>
        <w:suppressAutoHyphens/>
        <w:ind w:firstLine="720"/>
        <w:jc w:val="both"/>
        <w:rPr>
          <w:sz w:val="16"/>
          <w:szCs w:val="16"/>
        </w:rPr>
      </w:pPr>
      <w:r w:rsidRPr="00A76411">
        <w:rPr>
          <w:sz w:val="16"/>
          <w:szCs w:val="16"/>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A76411" w:rsidRPr="00A76411" w:rsidRDefault="00A76411" w:rsidP="00A76411">
      <w:pPr>
        <w:suppressAutoHyphens/>
        <w:ind w:firstLine="720"/>
        <w:jc w:val="both"/>
        <w:rPr>
          <w:sz w:val="16"/>
          <w:szCs w:val="16"/>
        </w:rPr>
      </w:pPr>
      <w:r w:rsidRPr="00A76411">
        <w:rPr>
          <w:sz w:val="16"/>
          <w:szCs w:val="16"/>
        </w:rPr>
        <w:t>Этаж - пространство с помещениями между высотными отметками верха перекрытия (или пола по грунту) и верха вышерасположенного перекрытия (покрытия кровли);</w:t>
      </w:r>
    </w:p>
    <w:p w:rsidR="00A76411" w:rsidRPr="00A76411" w:rsidRDefault="00A76411" w:rsidP="00A76411">
      <w:pPr>
        <w:pStyle w:val="a6"/>
        <w:ind w:left="0" w:firstLine="720"/>
        <w:jc w:val="both"/>
        <w:rPr>
          <w:sz w:val="16"/>
          <w:szCs w:val="16"/>
          <w:lang w:val="ru-RU"/>
        </w:rPr>
      </w:pPr>
      <w:r w:rsidRPr="00A76411">
        <w:rPr>
          <w:bCs/>
          <w:sz w:val="16"/>
          <w:szCs w:val="16"/>
          <w:lang w:val="ru-RU"/>
        </w:rPr>
        <w:t>Этажность здания</w:t>
      </w:r>
      <w:r w:rsidRPr="00A76411">
        <w:rPr>
          <w:sz w:val="16"/>
          <w:szCs w:val="16"/>
          <w:lang w:val="ru-RU"/>
        </w:rPr>
        <w:t xml:space="preserve"> - число надземных этажей включаются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w:t>
      </w:r>
      <w:smartTag w:uri="urn:schemas-microsoft-com:office:smarttags" w:element="metricconverter">
        <w:smartTagPr>
          <w:attr w:name="ProductID" w:val="2 м"/>
        </w:smartTagPr>
        <w:r w:rsidRPr="00A76411">
          <w:rPr>
            <w:sz w:val="16"/>
            <w:szCs w:val="16"/>
            <w:lang w:val="ru-RU"/>
          </w:rPr>
          <w:t>2 м</w:t>
        </w:r>
      </w:smartTag>
      <w:r w:rsidRPr="00A76411">
        <w:rPr>
          <w:sz w:val="16"/>
          <w:szCs w:val="16"/>
          <w:lang w:val="ru-RU"/>
        </w:rPr>
        <w:t>;</w:t>
      </w:r>
    </w:p>
    <w:p w:rsidR="00A76411" w:rsidRPr="00A76411" w:rsidRDefault="00A76411" w:rsidP="00A76411">
      <w:pPr>
        <w:pStyle w:val="a6"/>
        <w:ind w:left="0" w:firstLine="0"/>
        <w:jc w:val="both"/>
        <w:rPr>
          <w:spacing w:val="-1"/>
          <w:sz w:val="16"/>
          <w:szCs w:val="16"/>
          <w:lang w:val="ru-RU"/>
        </w:rPr>
      </w:pPr>
    </w:p>
    <w:p w:rsidR="00A76411" w:rsidRPr="00A76411" w:rsidRDefault="00A76411" w:rsidP="00A76411">
      <w:pPr>
        <w:pStyle w:val="1"/>
        <w:tabs>
          <w:tab w:val="left" w:pos="1275"/>
        </w:tabs>
        <w:ind w:left="0" w:firstLine="720"/>
        <w:jc w:val="both"/>
        <w:rPr>
          <w:sz w:val="16"/>
          <w:szCs w:val="16"/>
          <w:lang w:val="ru-RU"/>
        </w:rPr>
      </w:pPr>
      <w:bookmarkStart w:id="1" w:name="_Toc129318791"/>
      <w:bookmarkStart w:id="2" w:name="_Toc137896266"/>
      <w:r w:rsidRPr="00A76411">
        <w:rPr>
          <w:sz w:val="16"/>
          <w:szCs w:val="16"/>
          <w:lang w:val="ru-RU"/>
        </w:rPr>
        <w:t>Глава 1. Положения о регулировании землепользования и застройки органами местного самоуправления</w:t>
      </w:r>
      <w:bookmarkEnd w:id="1"/>
      <w:bookmarkEnd w:id="2"/>
    </w:p>
    <w:p w:rsidR="00A76411" w:rsidRPr="00A76411" w:rsidRDefault="00A76411" w:rsidP="00A76411">
      <w:pPr>
        <w:shd w:val="clear" w:color="auto" w:fill="FFFFFF"/>
        <w:tabs>
          <w:tab w:val="left" w:pos="8334"/>
        </w:tabs>
        <w:suppressAutoHyphens/>
        <w:ind w:firstLine="720"/>
        <w:jc w:val="both"/>
        <w:outlineLvl w:val="2"/>
        <w:rPr>
          <w:b/>
          <w:bCs/>
          <w:i/>
          <w:sz w:val="16"/>
          <w:szCs w:val="16"/>
        </w:rPr>
      </w:pPr>
    </w:p>
    <w:p w:rsidR="00A76411" w:rsidRPr="00A76411" w:rsidRDefault="00A76411" w:rsidP="00A76411">
      <w:pPr>
        <w:pStyle w:val="1"/>
        <w:ind w:left="0" w:firstLine="720"/>
        <w:jc w:val="both"/>
        <w:rPr>
          <w:bCs w:val="0"/>
          <w:sz w:val="16"/>
          <w:szCs w:val="16"/>
          <w:lang w:val="ru-RU"/>
        </w:rPr>
      </w:pPr>
      <w:bookmarkStart w:id="3" w:name="_Toc129318792"/>
      <w:bookmarkStart w:id="4" w:name="_Toc137896267"/>
      <w:r w:rsidRPr="00A76411">
        <w:rPr>
          <w:bCs w:val="0"/>
          <w:sz w:val="16"/>
          <w:szCs w:val="16"/>
          <w:lang w:val="ru-RU"/>
        </w:rPr>
        <w:t xml:space="preserve">Статья 2. </w:t>
      </w:r>
      <w:r w:rsidRPr="00A76411">
        <w:rPr>
          <w:sz w:val="16"/>
          <w:szCs w:val="16"/>
          <w:lang w:val="ru-RU"/>
        </w:rPr>
        <w:t>Полномочия органов местного самоуправления в области землепользования и застройки.</w:t>
      </w:r>
      <w:bookmarkEnd w:id="3"/>
      <w:bookmarkEnd w:id="4"/>
    </w:p>
    <w:p w:rsidR="00A76411" w:rsidRPr="00A76411" w:rsidRDefault="00A76411" w:rsidP="00A76411">
      <w:pPr>
        <w:suppressAutoHyphens/>
        <w:ind w:firstLine="720"/>
        <w:rPr>
          <w:sz w:val="16"/>
          <w:szCs w:val="16"/>
        </w:rPr>
      </w:pPr>
      <w:r w:rsidRPr="00A76411">
        <w:rPr>
          <w:sz w:val="16"/>
          <w:szCs w:val="16"/>
        </w:rPr>
        <w:t>1. Органами местного самоуправления, регулирующими землепользование и застройку в муниципального образования Новочеркасский сельсовет являются:</w:t>
      </w:r>
    </w:p>
    <w:p w:rsidR="00A76411" w:rsidRPr="00A76411" w:rsidRDefault="00A76411" w:rsidP="00A76411">
      <w:pPr>
        <w:suppressAutoHyphens/>
        <w:ind w:firstLine="720"/>
        <w:rPr>
          <w:sz w:val="16"/>
          <w:szCs w:val="16"/>
        </w:rPr>
      </w:pPr>
      <w:r w:rsidRPr="00A76411">
        <w:rPr>
          <w:sz w:val="16"/>
          <w:szCs w:val="16"/>
        </w:rPr>
        <w:t>- Совет депутатов муниципального образования Новочеркасский сельсовет;</w:t>
      </w:r>
    </w:p>
    <w:p w:rsidR="00A76411" w:rsidRPr="00A76411" w:rsidRDefault="00A76411" w:rsidP="00A76411">
      <w:pPr>
        <w:suppressAutoHyphens/>
        <w:ind w:firstLine="720"/>
        <w:rPr>
          <w:sz w:val="16"/>
          <w:szCs w:val="16"/>
        </w:rPr>
      </w:pPr>
      <w:r w:rsidRPr="00A76411">
        <w:rPr>
          <w:sz w:val="16"/>
          <w:szCs w:val="16"/>
        </w:rPr>
        <w:t>- Администрация муниципального образования Новочеркасский сельсовет.</w:t>
      </w:r>
    </w:p>
    <w:p w:rsidR="00A76411" w:rsidRPr="00A76411" w:rsidRDefault="00A76411" w:rsidP="00A76411">
      <w:pPr>
        <w:suppressAutoHyphens/>
        <w:ind w:firstLine="720"/>
        <w:rPr>
          <w:sz w:val="16"/>
          <w:szCs w:val="16"/>
        </w:rPr>
      </w:pPr>
      <w:r w:rsidRPr="00A76411">
        <w:rPr>
          <w:sz w:val="16"/>
          <w:szCs w:val="16"/>
        </w:rPr>
        <w:t>2. К полномочиям Совета депутатов Новочеркасского сельсовета в области градостроительной деятельности относятся:</w:t>
      </w:r>
    </w:p>
    <w:p w:rsidR="00A76411" w:rsidRPr="00A76411" w:rsidRDefault="00A76411" w:rsidP="00A76411">
      <w:pPr>
        <w:suppressAutoHyphens/>
        <w:ind w:firstLine="720"/>
        <w:rPr>
          <w:sz w:val="16"/>
          <w:szCs w:val="16"/>
        </w:rPr>
      </w:pPr>
      <w:r w:rsidRPr="00A76411">
        <w:rPr>
          <w:sz w:val="16"/>
          <w:szCs w:val="16"/>
        </w:rPr>
        <w:t>а) утверждение документов территориального планирования поселений;</w:t>
      </w:r>
    </w:p>
    <w:p w:rsidR="00A76411" w:rsidRPr="00A76411" w:rsidRDefault="00A76411" w:rsidP="00A76411">
      <w:pPr>
        <w:suppressAutoHyphens/>
        <w:ind w:firstLine="720"/>
        <w:rPr>
          <w:sz w:val="16"/>
          <w:szCs w:val="16"/>
        </w:rPr>
      </w:pPr>
      <w:r w:rsidRPr="00A76411">
        <w:rPr>
          <w:sz w:val="16"/>
          <w:szCs w:val="16"/>
        </w:rPr>
        <w:t>б) утверждение местных нормативов градостроительного проектирования поселений;</w:t>
      </w:r>
    </w:p>
    <w:p w:rsidR="00A76411" w:rsidRPr="00A76411" w:rsidRDefault="00A76411" w:rsidP="00A76411">
      <w:pPr>
        <w:suppressAutoHyphens/>
        <w:ind w:firstLine="720"/>
        <w:rPr>
          <w:sz w:val="16"/>
          <w:szCs w:val="16"/>
        </w:rPr>
      </w:pPr>
      <w:r w:rsidRPr="00A76411">
        <w:rPr>
          <w:sz w:val="16"/>
          <w:szCs w:val="16"/>
        </w:rPr>
        <w:t>в) утверждение правил землепользования и застройки поселений, внесение изменений в них;</w:t>
      </w:r>
    </w:p>
    <w:p w:rsidR="00A76411" w:rsidRPr="00A76411" w:rsidRDefault="00A76411" w:rsidP="00A76411">
      <w:pPr>
        <w:suppressAutoHyphens/>
        <w:ind w:firstLine="720"/>
        <w:rPr>
          <w:sz w:val="16"/>
          <w:szCs w:val="16"/>
        </w:rPr>
      </w:pPr>
      <w:r w:rsidRPr="00A76411">
        <w:rPr>
          <w:sz w:val="16"/>
          <w:szCs w:val="16"/>
        </w:rPr>
        <w:t>г) иные полномочия в соответствии с законодательством.</w:t>
      </w:r>
    </w:p>
    <w:p w:rsidR="00A76411" w:rsidRPr="00A76411" w:rsidRDefault="00A76411" w:rsidP="00A76411">
      <w:pPr>
        <w:suppressAutoHyphens/>
        <w:ind w:firstLine="720"/>
        <w:rPr>
          <w:sz w:val="16"/>
          <w:szCs w:val="16"/>
        </w:rPr>
      </w:pPr>
      <w:r w:rsidRPr="00A76411">
        <w:rPr>
          <w:sz w:val="16"/>
          <w:szCs w:val="16"/>
        </w:rPr>
        <w:t>3. К полномочиям органов местного самоуправления поселений в области градостроительной деятельности относятся:</w:t>
      </w:r>
    </w:p>
    <w:p w:rsidR="00A76411" w:rsidRPr="00A76411" w:rsidRDefault="00A76411" w:rsidP="00A76411">
      <w:pPr>
        <w:suppressAutoHyphens/>
        <w:ind w:firstLine="720"/>
        <w:rPr>
          <w:sz w:val="16"/>
          <w:szCs w:val="16"/>
        </w:rPr>
      </w:pPr>
      <w:bookmarkStart w:id="5" w:name="dst100070"/>
      <w:bookmarkEnd w:id="5"/>
      <w:r w:rsidRPr="00A76411">
        <w:rPr>
          <w:sz w:val="16"/>
          <w:szCs w:val="16"/>
        </w:rPr>
        <w:t>1) подготовка и утверждение документов территориального планирования поселений;</w:t>
      </w:r>
    </w:p>
    <w:p w:rsidR="00A76411" w:rsidRPr="00A76411" w:rsidRDefault="00A76411" w:rsidP="00A76411">
      <w:pPr>
        <w:suppressAutoHyphens/>
        <w:ind w:firstLine="720"/>
        <w:rPr>
          <w:sz w:val="16"/>
          <w:szCs w:val="16"/>
        </w:rPr>
      </w:pPr>
      <w:bookmarkStart w:id="6" w:name="dst100071"/>
      <w:bookmarkEnd w:id="6"/>
      <w:r w:rsidRPr="00A76411">
        <w:rPr>
          <w:sz w:val="16"/>
          <w:szCs w:val="16"/>
        </w:rPr>
        <w:t>2) утверждение местных нормативов градостроительного проектирования поселений;</w:t>
      </w:r>
    </w:p>
    <w:p w:rsidR="00A76411" w:rsidRPr="00A76411" w:rsidRDefault="00A76411" w:rsidP="00A76411">
      <w:pPr>
        <w:suppressAutoHyphens/>
        <w:ind w:firstLine="720"/>
        <w:rPr>
          <w:sz w:val="16"/>
          <w:szCs w:val="16"/>
        </w:rPr>
      </w:pPr>
      <w:bookmarkStart w:id="7" w:name="dst100072"/>
      <w:bookmarkEnd w:id="7"/>
      <w:r w:rsidRPr="00A76411">
        <w:rPr>
          <w:sz w:val="16"/>
          <w:szCs w:val="16"/>
        </w:rPr>
        <w:t>3) утверждение правил землепользования и застройки поселений;</w:t>
      </w:r>
    </w:p>
    <w:p w:rsidR="00A76411" w:rsidRPr="00A76411" w:rsidRDefault="00A76411" w:rsidP="00A76411">
      <w:pPr>
        <w:suppressAutoHyphens/>
        <w:ind w:firstLine="720"/>
        <w:rPr>
          <w:sz w:val="16"/>
          <w:szCs w:val="16"/>
        </w:rPr>
      </w:pPr>
      <w:bookmarkStart w:id="8" w:name="dst1339"/>
      <w:bookmarkEnd w:id="8"/>
      <w:r w:rsidRPr="00A76411">
        <w:rPr>
          <w:sz w:val="16"/>
          <w:szCs w:val="16"/>
        </w:rPr>
        <w:t>4) утверждение документации по планировке территории в случаях, предусмотренных ГрК РФ;</w:t>
      </w:r>
    </w:p>
    <w:p w:rsidR="00A76411" w:rsidRPr="00A76411" w:rsidRDefault="00A76411" w:rsidP="00A76411">
      <w:pPr>
        <w:suppressAutoHyphens/>
        <w:ind w:firstLine="720"/>
        <w:rPr>
          <w:sz w:val="16"/>
          <w:szCs w:val="16"/>
        </w:rPr>
      </w:pPr>
      <w:bookmarkStart w:id="9" w:name="dst2444"/>
      <w:bookmarkEnd w:id="9"/>
      <w:r w:rsidRPr="00A76411">
        <w:rPr>
          <w:sz w:val="16"/>
          <w:szCs w:val="16"/>
        </w:rPr>
        <w:t>5)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территориях поселений;</w:t>
      </w:r>
    </w:p>
    <w:p w:rsidR="00A76411" w:rsidRPr="00A76411" w:rsidRDefault="00A76411" w:rsidP="00A76411">
      <w:pPr>
        <w:shd w:val="clear" w:color="auto" w:fill="FFFFFF"/>
        <w:suppressAutoHyphens/>
        <w:ind w:firstLine="720"/>
        <w:jc w:val="both"/>
        <w:rPr>
          <w:sz w:val="16"/>
          <w:szCs w:val="16"/>
        </w:rPr>
      </w:pPr>
      <w:bookmarkStart w:id="10" w:name="dst2445"/>
      <w:bookmarkEnd w:id="10"/>
      <w:r w:rsidRPr="00A76411">
        <w:rPr>
          <w:sz w:val="16"/>
          <w:szCs w:val="16"/>
        </w:rPr>
        <w:t xml:space="preserve">5.1) направление уведомлений, предусмотренных </w:t>
      </w:r>
      <w:hyperlink r:id="rId10" w:anchor="dst2601" w:history="1">
        <w:r w:rsidRPr="00A76411">
          <w:rPr>
            <w:sz w:val="16"/>
            <w:szCs w:val="16"/>
          </w:rPr>
          <w:t>пунктом 2 части 7</w:t>
        </w:r>
      </w:hyperlink>
      <w:r w:rsidRPr="00A76411">
        <w:rPr>
          <w:sz w:val="16"/>
          <w:szCs w:val="16"/>
        </w:rPr>
        <w:t xml:space="preserve">, </w:t>
      </w:r>
      <w:hyperlink r:id="rId11" w:anchor="dst2605" w:history="1">
        <w:r w:rsidRPr="00A76411">
          <w:rPr>
            <w:sz w:val="16"/>
            <w:szCs w:val="16"/>
          </w:rPr>
          <w:t>пунктом 3 части 8 статьи 51.1</w:t>
        </w:r>
      </w:hyperlink>
      <w:r w:rsidRPr="00A76411">
        <w:rPr>
          <w:sz w:val="16"/>
          <w:szCs w:val="16"/>
        </w:rPr>
        <w:t xml:space="preserve"> и </w:t>
      </w:r>
      <w:hyperlink r:id="rId12" w:anchor="dst2665" w:history="1">
        <w:r w:rsidRPr="00A76411">
          <w:rPr>
            <w:sz w:val="16"/>
            <w:szCs w:val="16"/>
          </w:rPr>
          <w:t>пунктом 5 части 19 статьи 55</w:t>
        </w:r>
      </w:hyperlink>
      <w:r w:rsidRPr="00A76411">
        <w:rPr>
          <w:sz w:val="16"/>
          <w:szCs w:val="16"/>
        </w:rPr>
        <w:t>ГрК РФ,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поселений;</w:t>
      </w:r>
    </w:p>
    <w:p w:rsidR="00A76411" w:rsidRPr="00A76411" w:rsidRDefault="00A76411" w:rsidP="00A76411">
      <w:pPr>
        <w:shd w:val="clear" w:color="auto" w:fill="FFFFFF"/>
        <w:suppressAutoHyphens/>
        <w:ind w:firstLine="720"/>
        <w:jc w:val="both"/>
        <w:rPr>
          <w:sz w:val="16"/>
          <w:szCs w:val="16"/>
        </w:rPr>
      </w:pPr>
      <w:bookmarkStart w:id="11" w:name="dst14"/>
      <w:bookmarkEnd w:id="11"/>
      <w:r w:rsidRPr="00A76411">
        <w:rPr>
          <w:sz w:val="16"/>
          <w:szCs w:val="16"/>
        </w:rPr>
        <w:t>6) принятие решений о развитии застроенных территорий;</w:t>
      </w:r>
    </w:p>
    <w:p w:rsidR="00A76411" w:rsidRPr="00A76411" w:rsidRDefault="00A76411" w:rsidP="00A76411">
      <w:pPr>
        <w:shd w:val="clear" w:color="auto" w:fill="FFFFFF"/>
        <w:suppressAutoHyphens/>
        <w:ind w:firstLine="720"/>
        <w:jc w:val="both"/>
        <w:rPr>
          <w:sz w:val="16"/>
          <w:szCs w:val="16"/>
        </w:rPr>
      </w:pPr>
      <w:bookmarkStart w:id="12" w:name="dst583"/>
      <w:bookmarkEnd w:id="12"/>
      <w:r w:rsidRPr="00A76411">
        <w:rPr>
          <w:sz w:val="16"/>
          <w:szCs w:val="16"/>
        </w:rPr>
        <w:t>7)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ГрК РФ;</w:t>
      </w:r>
    </w:p>
    <w:p w:rsidR="00A76411" w:rsidRPr="00A76411" w:rsidRDefault="00A76411" w:rsidP="00A76411">
      <w:pPr>
        <w:shd w:val="clear" w:color="auto" w:fill="FFFFFF"/>
        <w:suppressAutoHyphens/>
        <w:ind w:firstLine="720"/>
        <w:jc w:val="both"/>
        <w:rPr>
          <w:sz w:val="16"/>
          <w:szCs w:val="16"/>
        </w:rPr>
      </w:pPr>
      <w:bookmarkStart w:id="13" w:name="dst1210"/>
      <w:bookmarkEnd w:id="13"/>
      <w:r w:rsidRPr="00A76411">
        <w:rPr>
          <w:sz w:val="16"/>
          <w:szCs w:val="16"/>
        </w:rPr>
        <w:lastRenderedPageBreak/>
        <w:t>8) 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A76411" w:rsidRPr="00A76411" w:rsidRDefault="00A76411" w:rsidP="00A76411">
      <w:pPr>
        <w:shd w:val="clear" w:color="auto" w:fill="FFFFFF"/>
        <w:suppressAutoHyphens/>
        <w:ind w:firstLine="720"/>
        <w:jc w:val="both"/>
        <w:rPr>
          <w:sz w:val="16"/>
          <w:szCs w:val="16"/>
        </w:rPr>
      </w:pPr>
      <w:bookmarkStart w:id="14" w:name="dst2001"/>
      <w:bookmarkEnd w:id="14"/>
      <w:r w:rsidRPr="00A76411">
        <w:rPr>
          <w:sz w:val="16"/>
          <w:szCs w:val="16"/>
        </w:rPr>
        <w:t>9)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A76411" w:rsidRPr="00A76411" w:rsidRDefault="00A76411" w:rsidP="00A76411">
      <w:pPr>
        <w:shd w:val="clear" w:color="auto" w:fill="FFFFFF"/>
        <w:suppressAutoHyphens/>
        <w:ind w:firstLine="720"/>
        <w:jc w:val="both"/>
        <w:rPr>
          <w:sz w:val="16"/>
          <w:szCs w:val="16"/>
        </w:rPr>
      </w:pPr>
      <w:bookmarkStart w:id="15" w:name="dst2002"/>
      <w:bookmarkEnd w:id="15"/>
      <w:r w:rsidRPr="00A76411">
        <w:rPr>
          <w:sz w:val="16"/>
          <w:szCs w:val="16"/>
        </w:rPr>
        <w:t>10) принятие решения о комплексном развитии территории по инициативе органа местного самоуправления;</w:t>
      </w:r>
    </w:p>
    <w:p w:rsidR="00A76411" w:rsidRPr="00A76411" w:rsidRDefault="00A76411" w:rsidP="00A76411">
      <w:pPr>
        <w:shd w:val="clear" w:color="auto" w:fill="FFFFFF"/>
        <w:suppressAutoHyphens/>
        <w:ind w:firstLine="720"/>
        <w:jc w:val="both"/>
        <w:rPr>
          <w:sz w:val="16"/>
          <w:szCs w:val="16"/>
        </w:rPr>
      </w:pPr>
      <w:bookmarkStart w:id="16" w:name="dst2446"/>
      <w:bookmarkEnd w:id="16"/>
      <w:r w:rsidRPr="00A76411">
        <w:rPr>
          <w:sz w:val="16"/>
          <w:szCs w:val="16"/>
        </w:rPr>
        <w:t>11) принятие решения о сносе самовольной постройки либо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ГрК РФ, другими федеральными законами (далее - приведение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ГрК РФ.</w:t>
      </w:r>
    </w:p>
    <w:p w:rsidR="00A76411" w:rsidRPr="00A76411" w:rsidRDefault="00A76411" w:rsidP="00A76411">
      <w:pPr>
        <w:suppressAutoHyphens/>
        <w:ind w:firstLine="720"/>
        <w:jc w:val="both"/>
        <w:rPr>
          <w:i/>
          <w:sz w:val="16"/>
          <w:szCs w:val="16"/>
        </w:rPr>
      </w:pPr>
      <w:bookmarkStart w:id="17" w:name="dst100075"/>
      <w:bookmarkEnd w:id="17"/>
      <w:r w:rsidRPr="00A76411">
        <w:rPr>
          <w:sz w:val="16"/>
          <w:szCs w:val="16"/>
        </w:rPr>
        <w:t>4. К полномочиям главы (администрации) Новочеркасского сельсовета относятся:</w:t>
      </w:r>
    </w:p>
    <w:p w:rsidR="00A76411" w:rsidRPr="00A76411" w:rsidRDefault="00A76411" w:rsidP="00A76411">
      <w:pPr>
        <w:ind w:firstLine="720"/>
        <w:rPr>
          <w:i/>
          <w:sz w:val="16"/>
          <w:szCs w:val="16"/>
        </w:rPr>
      </w:pPr>
      <w:bookmarkStart w:id="18" w:name="_Toc531599708"/>
      <w:bookmarkStart w:id="19" w:name="_Toc129317198"/>
      <w:bookmarkStart w:id="20" w:name="_Toc129318793"/>
      <w:r w:rsidRPr="00A76411">
        <w:rPr>
          <w:sz w:val="16"/>
          <w:szCs w:val="16"/>
        </w:rPr>
        <w:t>1)  утверждение документации по планировке территории в случаях, предусмотренных ГрК РФ;</w:t>
      </w:r>
      <w:bookmarkEnd w:id="18"/>
      <w:bookmarkEnd w:id="19"/>
      <w:bookmarkEnd w:id="20"/>
    </w:p>
    <w:p w:rsidR="00A76411" w:rsidRPr="00A76411" w:rsidRDefault="00A76411" w:rsidP="00A76411">
      <w:pPr>
        <w:suppressAutoHyphens/>
        <w:ind w:firstLine="720"/>
        <w:jc w:val="both"/>
        <w:rPr>
          <w:i/>
          <w:sz w:val="16"/>
          <w:szCs w:val="16"/>
        </w:rPr>
      </w:pPr>
      <w:r w:rsidRPr="00A76411">
        <w:rPr>
          <w:sz w:val="16"/>
          <w:szCs w:val="16"/>
        </w:rPr>
        <w:t>2) создание комиссии по землепользованию и застройке Новочеркасского сельсовета (далее –Комиссия), утверждение состава данной Комиссиии Положения о ней;</w:t>
      </w:r>
    </w:p>
    <w:p w:rsidR="00A76411" w:rsidRPr="00A76411" w:rsidRDefault="00A76411" w:rsidP="00A76411">
      <w:pPr>
        <w:suppressAutoHyphens/>
        <w:ind w:firstLine="720"/>
        <w:jc w:val="both"/>
        <w:rPr>
          <w:i/>
          <w:sz w:val="16"/>
          <w:szCs w:val="16"/>
        </w:rPr>
      </w:pPr>
      <w:r w:rsidRPr="00A76411">
        <w:rPr>
          <w:sz w:val="16"/>
          <w:szCs w:val="16"/>
        </w:rPr>
        <w:t>3) принятие решения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rsidR="00A76411" w:rsidRPr="00A76411" w:rsidRDefault="00A76411" w:rsidP="00A76411">
      <w:pPr>
        <w:suppressAutoHyphens/>
        <w:ind w:firstLine="720"/>
        <w:jc w:val="both"/>
        <w:rPr>
          <w:i/>
          <w:sz w:val="16"/>
          <w:szCs w:val="16"/>
        </w:rPr>
      </w:pPr>
      <w:r w:rsidRPr="00A76411">
        <w:rPr>
          <w:sz w:val="16"/>
          <w:szCs w:val="16"/>
        </w:rPr>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5) 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6)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7) принятие решения о комплексном развитии территории по инициативе органа местного самоуправления;</w:t>
      </w:r>
    </w:p>
    <w:p w:rsidR="00A76411" w:rsidRPr="00A76411" w:rsidRDefault="00A76411" w:rsidP="00A76411">
      <w:pPr>
        <w:suppressAutoHyphens/>
        <w:ind w:firstLine="720"/>
        <w:jc w:val="both"/>
        <w:rPr>
          <w:i/>
          <w:sz w:val="16"/>
          <w:szCs w:val="16"/>
        </w:rPr>
      </w:pPr>
      <w:r w:rsidRPr="00A76411">
        <w:rPr>
          <w:sz w:val="16"/>
          <w:szCs w:val="16"/>
        </w:rPr>
        <w:t>6) иные полномочия в соответствии с законодательством.</w:t>
      </w:r>
    </w:p>
    <w:p w:rsidR="00A76411" w:rsidRPr="00A76411" w:rsidRDefault="00A76411" w:rsidP="00A76411">
      <w:pPr>
        <w:shd w:val="clear" w:color="auto" w:fill="FFFFFF"/>
        <w:suppressAutoHyphens/>
        <w:ind w:firstLine="720"/>
        <w:jc w:val="both"/>
        <w:rPr>
          <w:sz w:val="16"/>
          <w:szCs w:val="16"/>
        </w:rPr>
      </w:pPr>
      <w:r w:rsidRPr="00A76411">
        <w:rPr>
          <w:sz w:val="16"/>
          <w:szCs w:val="16"/>
        </w:rPr>
        <w:t>4. К полномочиям органов местного самоуправления муниципальных районов в области градостроительной деятельности относятся:</w:t>
      </w:r>
    </w:p>
    <w:p w:rsidR="00A76411" w:rsidRPr="00A76411" w:rsidRDefault="00A76411" w:rsidP="00A76411">
      <w:pPr>
        <w:shd w:val="clear" w:color="auto" w:fill="FFFFFF"/>
        <w:suppressAutoHyphens/>
        <w:ind w:firstLine="720"/>
        <w:jc w:val="both"/>
        <w:rPr>
          <w:sz w:val="16"/>
          <w:szCs w:val="16"/>
        </w:rPr>
      </w:pPr>
      <w:bookmarkStart w:id="21" w:name="dst100076"/>
      <w:bookmarkEnd w:id="21"/>
      <w:r w:rsidRPr="00A76411">
        <w:rPr>
          <w:sz w:val="16"/>
          <w:szCs w:val="16"/>
        </w:rPr>
        <w:t>1) подготовка и утверждение документов территориального планирования муниципальных районов;</w:t>
      </w:r>
    </w:p>
    <w:p w:rsidR="00A76411" w:rsidRPr="00A76411" w:rsidRDefault="00A76411" w:rsidP="00A76411">
      <w:pPr>
        <w:shd w:val="clear" w:color="auto" w:fill="FFFFFF"/>
        <w:suppressAutoHyphens/>
        <w:ind w:firstLine="720"/>
        <w:jc w:val="both"/>
        <w:rPr>
          <w:sz w:val="16"/>
          <w:szCs w:val="16"/>
        </w:rPr>
      </w:pPr>
      <w:bookmarkStart w:id="22" w:name="dst101819"/>
      <w:bookmarkEnd w:id="22"/>
      <w:r w:rsidRPr="00A76411">
        <w:rPr>
          <w:sz w:val="16"/>
          <w:szCs w:val="16"/>
        </w:rPr>
        <w:t>2) утверждение местных нормативов градостроительного проектирования муниципальных районов;</w:t>
      </w:r>
    </w:p>
    <w:p w:rsidR="00A76411" w:rsidRPr="00A76411" w:rsidRDefault="00A76411" w:rsidP="00A76411">
      <w:pPr>
        <w:shd w:val="clear" w:color="auto" w:fill="FFFFFF"/>
        <w:suppressAutoHyphens/>
        <w:ind w:firstLine="720"/>
        <w:jc w:val="both"/>
        <w:rPr>
          <w:sz w:val="16"/>
          <w:szCs w:val="16"/>
        </w:rPr>
      </w:pPr>
      <w:bookmarkStart w:id="23" w:name="dst100078"/>
      <w:bookmarkEnd w:id="23"/>
      <w:r w:rsidRPr="00A76411">
        <w:rPr>
          <w:sz w:val="16"/>
          <w:szCs w:val="16"/>
        </w:rPr>
        <w:t>3) утверждение правил землепользования и застройки соответствующих межселенных территорий;</w:t>
      </w:r>
    </w:p>
    <w:p w:rsidR="00A76411" w:rsidRPr="00A76411" w:rsidRDefault="00A76411" w:rsidP="00A76411">
      <w:pPr>
        <w:shd w:val="clear" w:color="auto" w:fill="FFFFFF"/>
        <w:suppressAutoHyphens/>
        <w:ind w:firstLine="720"/>
        <w:jc w:val="both"/>
        <w:rPr>
          <w:sz w:val="16"/>
          <w:szCs w:val="16"/>
        </w:rPr>
      </w:pPr>
      <w:bookmarkStart w:id="24" w:name="dst1340"/>
      <w:bookmarkEnd w:id="24"/>
      <w:r w:rsidRPr="00A76411">
        <w:rPr>
          <w:sz w:val="16"/>
          <w:szCs w:val="16"/>
        </w:rPr>
        <w:t>4) утверждение документации по планировке территории в случаях, предусмотренных ГрК РФ;</w:t>
      </w:r>
    </w:p>
    <w:p w:rsidR="00A76411" w:rsidRPr="00A76411" w:rsidRDefault="00A76411" w:rsidP="00A76411">
      <w:pPr>
        <w:shd w:val="clear" w:color="auto" w:fill="FFFFFF"/>
        <w:suppressAutoHyphens/>
        <w:ind w:firstLine="720"/>
        <w:jc w:val="both"/>
        <w:rPr>
          <w:sz w:val="16"/>
          <w:szCs w:val="16"/>
        </w:rPr>
      </w:pPr>
      <w:bookmarkStart w:id="25" w:name="dst2447"/>
      <w:bookmarkEnd w:id="25"/>
      <w:r w:rsidRPr="00A76411">
        <w:rPr>
          <w:sz w:val="16"/>
          <w:szCs w:val="16"/>
        </w:rPr>
        <w:t>5)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соответствующих межселенных территориях;</w:t>
      </w:r>
    </w:p>
    <w:p w:rsidR="00A76411" w:rsidRPr="00A76411" w:rsidRDefault="00A76411" w:rsidP="00A76411">
      <w:pPr>
        <w:shd w:val="clear" w:color="auto" w:fill="FFFFFF"/>
        <w:suppressAutoHyphens/>
        <w:ind w:firstLine="720"/>
        <w:jc w:val="both"/>
        <w:rPr>
          <w:sz w:val="16"/>
          <w:szCs w:val="16"/>
        </w:rPr>
      </w:pPr>
      <w:bookmarkStart w:id="26" w:name="dst2448"/>
      <w:bookmarkEnd w:id="26"/>
      <w:r w:rsidRPr="00A76411">
        <w:rPr>
          <w:sz w:val="16"/>
          <w:szCs w:val="16"/>
        </w:rPr>
        <w:t xml:space="preserve">5.1) направление уведомлений, предусмотренных </w:t>
      </w:r>
      <w:hyperlink r:id="rId13" w:anchor="dst2601" w:history="1">
        <w:r w:rsidRPr="00A76411">
          <w:rPr>
            <w:sz w:val="16"/>
            <w:szCs w:val="16"/>
          </w:rPr>
          <w:t>пунктом 2 части 7</w:t>
        </w:r>
      </w:hyperlink>
      <w:r w:rsidRPr="00A76411">
        <w:rPr>
          <w:sz w:val="16"/>
          <w:szCs w:val="16"/>
        </w:rPr>
        <w:t xml:space="preserve">, </w:t>
      </w:r>
      <w:hyperlink r:id="rId14" w:anchor="dst2605" w:history="1">
        <w:r w:rsidRPr="00A76411">
          <w:rPr>
            <w:sz w:val="16"/>
            <w:szCs w:val="16"/>
          </w:rPr>
          <w:t>пунктом 3 части 8 статьи 51.1</w:t>
        </w:r>
      </w:hyperlink>
      <w:r w:rsidRPr="00A76411">
        <w:rPr>
          <w:sz w:val="16"/>
          <w:szCs w:val="16"/>
        </w:rPr>
        <w:t xml:space="preserve"> и </w:t>
      </w:r>
      <w:hyperlink r:id="rId15" w:anchor="dst2665" w:history="1">
        <w:r w:rsidRPr="00A76411">
          <w:rPr>
            <w:sz w:val="16"/>
            <w:szCs w:val="16"/>
          </w:rPr>
          <w:t>пунктом 5 части 19 статьи 55</w:t>
        </w:r>
      </w:hyperlink>
      <w:r w:rsidRPr="00A76411">
        <w:rPr>
          <w:sz w:val="16"/>
          <w:szCs w:val="16"/>
        </w:rPr>
        <w:t>ГрК РФ,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соответствующих межселенных территориях;</w:t>
      </w:r>
    </w:p>
    <w:p w:rsidR="00A76411" w:rsidRPr="00A76411" w:rsidRDefault="00A76411" w:rsidP="00A76411">
      <w:pPr>
        <w:shd w:val="clear" w:color="auto" w:fill="FFFFFF"/>
        <w:suppressAutoHyphens/>
        <w:ind w:firstLine="720"/>
        <w:jc w:val="both"/>
        <w:rPr>
          <w:sz w:val="16"/>
          <w:szCs w:val="16"/>
        </w:rPr>
      </w:pPr>
      <w:bookmarkStart w:id="27" w:name="dst100081"/>
      <w:bookmarkEnd w:id="27"/>
      <w:r w:rsidRPr="00A76411">
        <w:rPr>
          <w:sz w:val="16"/>
          <w:szCs w:val="16"/>
        </w:rPr>
        <w:t>6) ведение информационных систем обеспечения градостроительной деятельности, осуществляемой на территориях муниципальных районов;</w:t>
      </w:r>
    </w:p>
    <w:p w:rsidR="00A76411" w:rsidRPr="00A76411" w:rsidRDefault="00A76411" w:rsidP="00A76411">
      <w:pPr>
        <w:shd w:val="clear" w:color="auto" w:fill="FFFFFF"/>
        <w:suppressAutoHyphens/>
        <w:ind w:firstLine="720"/>
        <w:jc w:val="both"/>
        <w:rPr>
          <w:sz w:val="16"/>
          <w:szCs w:val="16"/>
        </w:rPr>
      </w:pPr>
      <w:bookmarkStart w:id="28" w:name="dst2449"/>
      <w:bookmarkEnd w:id="28"/>
      <w:r w:rsidRPr="00A76411">
        <w:rPr>
          <w:sz w:val="16"/>
          <w:szCs w:val="16"/>
        </w:rPr>
        <w:t>7) 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ГрК РФ.</w:t>
      </w:r>
    </w:p>
    <w:p w:rsidR="00A76411" w:rsidRPr="00A76411" w:rsidRDefault="00A76411" w:rsidP="00A76411">
      <w:pPr>
        <w:suppressAutoHyphens/>
        <w:ind w:firstLine="720"/>
        <w:jc w:val="both"/>
        <w:rPr>
          <w:i/>
          <w:sz w:val="16"/>
          <w:szCs w:val="16"/>
        </w:rPr>
      </w:pPr>
      <w:r w:rsidRPr="00A76411">
        <w:rPr>
          <w:sz w:val="16"/>
          <w:szCs w:val="16"/>
        </w:rPr>
        <w:t>5. К полномочиям администрации Саракташского района (далее –администрация района) осуществляемых в соответствии с Соглашением относятся:</w:t>
      </w:r>
    </w:p>
    <w:p w:rsidR="00A76411" w:rsidRPr="00A76411" w:rsidRDefault="00A76411" w:rsidP="00A76411">
      <w:pPr>
        <w:suppressAutoHyphens/>
        <w:ind w:firstLine="720"/>
        <w:jc w:val="both"/>
        <w:rPr>
          <w:i/>
          <w:sz w:val="16"/>
          <w:szCs w:val="16"/>
        </w:rPr>
      </w:pPr>
      <w:r w:rsidRPr="00A76411">
        <w:rPr>
          <w:sz w:val="16"/>
          <w:szCs w:val="16"/>
        </w:rPr>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сельского поселения, или принятие решений об отказе в выдаче таких разрешений;</w:t>
      </w:r>
    </w:p>
    <w:p w:rsidR="00A76411" w:rsidRPr="00A76411" w:rsidRDefault="00A76411" w:rsidP="00A76411">
      <w:pPr>
        <w:shd w:val="clear" w:color="auto" w:fill="FFFFFF"/>
        <w:suppressAutoHyphens/>
        <w:ind w:firstLine="720"/>
        <w:jc w:val="both"/>
        <w:rPr>
          <w:sz w:val="16"/>
          <w:szCs w:val="16"/>
        </w:rPr>
      </w:pPr>
      <w:r w:rsidRPr="00A76411">
        <w:rPr>
          <w:sz w:val="16"/>
          <w:szCs w:val="16"/>
        </w:rPr>
        <w:t>- иные полномочия в области землепользования и застройки осуществляются структурными подразделениями администрации района, наделенными соответствующей компетенцией по решению вопросов градостроительной деятельности, управления муниципальной собственностью, земельными ресурсами. Положения о таких структурных подразделениях утверждаются постановлениями Администрации района.</w:t>
      </w:r>
    </w:p>
    <w:p w:rsidR="00A76411" w:rsidRPr="00A76411" w:rsidRDefault="00A76411" w:rsidP="00A76411">
      <w:pPr>
        <w:shd w:val="clear" w:color="auto" w:fill="FFFFFF"/>
        <w:suppressAutoHyphens/>
        <w:ind w:firstLine="720"/>
        <w:jc w:val="both"/>
        <w:rPr>
          <w:sz w:val="16"/>
          <w:szCs w:val="16"/>
        </w:rPr>
      </w:pPr>
    </w:p>
    <w:p w:rsidR="00A76411" w:rsidRPr="00A76411" w:rsidRDefault="00A76411" w:rsidP="00A76411">
      <w:pPr>
        <w:pStyle w:val="1"/>
        <w:ind w:left="0" w:firstLine="720"/>
        <w:jc w:val="both"/>
        <w:rPr>
          <w:bCs w:val="0"/>
          <w:sz w:val="16"/>
          <w:szCs w:val="16"/>
          <w:lang w:val="ru-RU"/>
        </w:rPr>
      </w:pPr>
      <w:bookmarkStart w:id="29" w:name="_Toc129318794"/>
      <w:bookmarkStart w:id="30" w:name="_Toc137896268"/>
      <w:r w:rsidRPr="00A76411">
        <w:rPr>
          <w:bCs w:val="0"/>
          <w:sz w:val="16"/>
          <w:szCs w:val="16"/>
          <w:lang w:val="ru-RU"/>
        </w:rPr>
        <w:t>Статья 3. Комиссия по землепользованию и застройке.</w:t>
      </w:r>
      <w:bookmarkEnd w:id="29"/>
      <w:bookmarkEnd w:id="30"/>
    </w:p>
    <w:p w:rsidR="00A76411" w:rsidRPr="00A76411" w:rsidRDefault="00A76411" w:rsidP="00A76411">
      <w:pPr>
        <w:suppressAutoHyphens/>
        <w:ind w:firstLine="720"/>
        <w:jc w:val="both"/>
        <w:rPr>
          <w:sz w:val="16"/>
          <w:szCs w:val="16"/>
        </w:rPr>
      </w:pPr>
      <w:r w:rsidRPr="00A76411">
        <w:rPr>
          <w:sz w:val="16"/>
          <w:szCs w:val="16"/>
        </w:rPr>
        <w:t>1. Комиссия по землепользованию и застройке (далее – Комиссия) является постоянно действующим консультативным органом при главе муниципального образования Новочеркасский сельсовет (Саракташский район, при делегировании полномочий) и формируется для обеспечения реализации настоящих Правил, требований законодательства Российской Федерации, законодательства Оренбургской области.</w:t>
      </w:r>
    </w:p>
    <w:p w:rsidR="00A76411" w:rsidRPr="00A76411" w:rsidRDefault="00A76411" w:rsidP="00A76411">
      <w:pPr>
        <w:suppressAutoHyphens/>
        <w:ind w:firstLine="720"/>
        <w:jc w:val="both"/>
        <w:rPr>
          <w:sz w:val="16"/>
          <w:szCs w:val="16"/>
        </w:rPr>
      </w:pPr>
      <w:r w:rsidRPr="00A76411">
        <w:rPr>
          <w:sz w:val="16"/>
          <w:szCs w:val="16"/>
        </w:rPr>
        <w:t>Комиссия формируется на основании постановления главы муниципального образования Новочеркасский сельсовет (Саракташский район, при делегировании полномочий) и осуществляет свою деятельность в соответствии с настоящими Правилами, Положением о Комиссии, иными документами, регламентирующими ее деятельность и утверждаемыми главой муниципального образования Новочеркасский сельсовет (Саракташский район, при делегировании полномочий).</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2.</w:t>
      </w:r>
      <w:r w:rsidRPr="00A76411">
        <w:rPr>
          <w:sz w:val="16"/>
          <w:szCs w:val="16"/>
        </w:rPr>
        <w:tab/>
        <w:t>Комиссия осуществляет свою деятельность в соответствии с законодательством Российской Федерации, Оренбургской области и настоящими Правилами, а также в соответствии с Положением о Комиссии, утверждаемым Постановлением главы администрации сельского поселения.</w:t>
      </w:r>
    </w:p>
    <w:p w:rsidR="00A76411" w:rsidRPr="00A76411" w:rsidRDefault="00A76411" w:rsidP="00A76411">
      <w:pPr>
        <w:ind w:firstLine="720"/>
        <w:jc w:val="both"/>
        <w:rPr>
          <w:b/>
          <w:bCs/>
          <w:i/>
          <w:sz w:val="16"/>
          <w:szCs w:val="16"/>
        </w:rPr>
      </w:pPr>
      <w:bookmarkStart w:id="31" w:name="_Toc531599710"/>
      <w:bookmarkStart w:id="32" w:name="_Toc129317200"/>
      <w:bookmarkStart w:id="33" w:name="_Toc129318795"/>
      <w:r w:rsidRPr="00A76411">
        <w:rPr>
          <w:sz w:val="16"/>
          <w:szCs w:val="16"/>
        </w:rPr>
        <w:t xml:space="preserve">3. Комиссия выступает организатором проведения общественных слушаний и публичных обсуждений </w:t>
      </w:r>
      <w:r w:rsidRPr="00A76411">
        <w:rPr>
          <w:bCs/>
          <w:sz w:val="16"/>
          <w:szCs w:val="16"/>
        </w:rPr>
        <w:t xml:space="preserve">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A76411">
        <w:rPr>
          <w:sz w:val="16"/>
          <w:szCs w:val="16"/>
        </w:rPr>
        <w:t>в соответствии со статьей 5.1 ГрК РФ.</w:t>
      </w:r>
      <w:bookmarkEnd w:id="31"/>
      <w:bookmarkEnd w:id="32"/>
      <w:bookmarkEnd w:id="33"/>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3.1 При проведении общественных обсуждений комиссия:</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1) оповещает о начале общественных обсуждений;</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2) размещает проект (и информационные материалы к нему) подлежащий общественному обсуждению, на официальном сайте администрации муниципального образования Новочеркасский сельсовет в сети Интернет, организовывает открытие экспозиции или экспозиций такого проекта;</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3) проводит экспозиции или экспозиций проекта, подлежащего рассмотрению на общественных обсуждениях;</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4) подготавливает и оформляет протоколы общественных обсуждений;</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lastRenderedPageBreak/>
        <w:t>5) подготавливает и опубликовывает заключения о результатах общественных обсуждений.</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3.2 При проведении публичных слушаний комиссия:</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1) оповещает о начале публичных слушаний;</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2) размещает проект (и информационные материалы к нему), подлежащий рассмотрению на публичных слушаниях, на официальном сайте администрации муниципального образования Новочеркасский сельсовет в сети Интернет, организовывает открытие экспозиции или экспозиций такого проекта;</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3) проводит экспозиции проекта, подлежащего рассмотрению на публичных слушаниях;</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4) проводит собрания участников публичных слушаний;</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5) подготавливает и оформляет протоколы публичных слушаний;</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6) подготавливает и опубликовывает заключения о результатах публичных слушаний.</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3.3 Комиссия рассматривает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статьёй 6 Правил;</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3.4 Комиссия рассматривает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статьёй 7 Правил;</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3.5 Комиссия готовит и направляет главе сельского поселения заключение с рекомендациями о внесении изменений в Правила или об отклонении предложений о внесении изменений в порядке, установленном статьёй 15 Правил;</w:t>
      </w:r>
    </w:p>
    <w:p w:rsidR="00A76411" w:rsidRPr="00A76411" w:rsidRDefault="00A76411" w:rsidP="00A76411">
      <w:pPr>
        <w:suppressAutoHyphens/>
        <w:autoSpaceDE w:val="0"/>
        <w:autoSpaceDN w:val="0"/>
        <w:adjustRightInd w:val="0"/>
        <w:ind w:firstLine="720"/>
        <w:jc w:val="both"/>
        <w:rPr>
          <w:sz w:val="16"/>
          <w:szCs w:val="16"/>
        </w:rPr>
      </w:pPr>
      <w:r w:rsidRPr="00A76411">
        <w:rPr>
          <w:sz w:val="16"/>
          <w:szCs w:val="16"/>
        </w:rPr>
        <w:t>3.6 Комиссия обеспечивает согласование проекта Правил или проекта внесения изменений в Правила в случаях, предусмотренных ГрК РФ;</w:t>
      </w:r>
    </w:p>
    <w:p w:rsidR="00A76411" w:rsidRPr="00A76411" w:rsidRDefault="00A76411" w:rsidP="00A76411">
      <w:pPr>
        <w:suppressAutoHyphens/>
        <w:autoSpaceDE w:val="0"/>
        <w:autoSpaceDN w:val="0"/>
        <w:adjustRightInd w:val="0"/>
        <w:ind w:firstLine="720"/>
        <w:jc w:val="both"/>
        <w:rPr>
          <w:sz w:val="16"/>
          <w:szCs w:val="16"/>
        </w:rPr>
      </w:pPr>
      <w:r w:rsidRPr="00A76411">
        <w:rPr>
          <w:sz w:val="16"/>
          <w:szCs w:val="16"/>
        </w:rPr>
        <w:t>3.7 Комиссия после утверждения Правил или внесения изменений в Правила, направляет соответствующие материалы в течение пяти рабочих дней после принятия решения об утверждении в Государственную информационную систему обеспечения градостроительной деятельности Оренбургской области (далее - ГИСОГД);</w:t>
      </w:r>
    </w:p>
    <w:p w:rsidR="00A76411" w:rsidRPr="00A76411" w:rsidRDefault="00A76411" w:rsidP="00A76411">
      <w:pPr>
        <w:suppressAutoHyphens/>
        <w:autoSpaceDE w:val="0"/>
        <w:autoSpaceDN w:val="0"/>
        <w:adjustRightInd w:val="0"/>
        <w:ind w:firstLine="720"/>
        <w:jc w:val="both"/>
        <w:rPr>
          <w:sz w:val="16"/>
          <w:szCs w:val="16"/>
        </w:rPr>
      </w:pPr>
      <w:r w:rsidRPr="00A76411">
        <w:rPr>
          <w:sz w:val="16"/>
          <w:szCs w:val="16"/>
        </w:rPr>
        <w:t>3.8 Комиссия после утверждения Правил или внесения изменений в Правила, направляет в уполномоченный орган власти в порядке межведомственного информационного взаимодействия соответствующие материалы для внесения сведений в Единый государственный реестр недвижимости;</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3.9 Комиссия осуществляет иные полномочия в соответствии с законодательством.</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3.10 Председателем Комиссии назначается глава муниципального образования Новочеркасский сельсовет.</w:t>
      </w:r>
    </w:p>
    <w:p w:rsidR="00A76411" w:rsidRPr="00A76411" w:rsidRDefault="00A76411" w:rsidP="00A76411">
      <w:pPr>
        <w:suppressAutoHyphens/>
        <w:ind w:firstLine="720"/>
        <w:jc w:val="both"/>
        <w:rPr>
          <w:sz w:val="16"/>
          <w:szCs w:val="16"/>
        </w:rPr>
      </w:pPr>
      <w:r w:rsidRPr="00A76411">
        <w:rPr>
          <w:sz w:val="16"/>
          <w:szCs w:val="16"/>
        </w:rPr>
        <w:t xml:space="preserve"> По должности в состав Комиссии входят руководители (или заместители руководителей) структурных подразделений администрации муниципального образования Новочеркасский сельсовет, обладающих полномочиями по социально-экономическому и территориальному планированию, регулированию землепользования и застройки.</w:t>
      </w:r>
    </w:p>
    <w:p w:rsidR="00A76411" w:rsidRPr="00A76411" w:rsidRDefault="00A76411" w:rsidP="00A76411">
      <w:pPr>
        <w:suppressAutoHyphens/>
        <w:ind w:firstLine="720"/>
        <w:jc w:val="both"/>
        <w:rPr>
          <w:sz w:val="16"/>
          <w:szCs w:val="16"/>
        </w:rPr>
      </w:pPr>
      <w:r w:rsidRPr="00A76411">
        <w:rPr>
          <w:sz w:val="16"/>
          <w:szCs w:val="16"/>
        </w:rPr>
        <w:t>В состав комиссии включаются также:</w:t>
      </w:r>
    </w:p>
    <w:p w:rsidR="00A76411" w:rsidRPr="00A76411" w:rsidRDefault="00A76411" w:rsidP="00A76411">
      <w:pPr>
        <w:suppressAutoHyphens/>
        <w:ind w:firstLine="720"/>
        <w:jc w:val="both"/>
        <w:rPr>
          <w:sz w:val="16"/>
          <w:szCs w:val="16"/>
        </w:rPr>
      </w:pPr>
      <w:r w:rsidRPr="00A76411">
        <w:rPr>
          <w:sz w:val="16"/>
          <w:szCs w:val="16"/>
        </w:rPr>
        <w:t>- депутат(ы) (представительного органа местного самоуправления) муниципального образования Новочеркасский сельсовет - по рекомендации представительного органа местного самоуправления;</w:t>
      </w:r>
    </w:p>
    <w:p w:rsidR="00A76411" w:rsidRPr="00A76411" w:rsidRDefault="00A76411" w:rsidP="00A76411">
      <w:pPr>
        <w:suppressAutoHyphens/>
        <w:ind w:firstLine="720"/>
        <w:jc w:val="both"/>
        <w:rPr>
          <w:sz w:val="16"/>
          <w:szCs w:val="16"/>
        </w:rPr>
      </w:pPr>
      <w:r w:rsidRPr="00A76411">
        <w:rPr>
          <w:sz w:val="16"/>
          <w:szCs w:val="16"/>
        </w:rPr>
        <w:t>- представители администрации муниципального образования Саракташский район (по согласованию);</w:t>
      </w:r>
    </w:p>
    <w:p w:rsidR="00A76411" w:rsidRPr="00A76411" w:rsidRDefault="00A76411" w:rsidP="00A76411">
      <w:pPr>
        <w:suppressAutoHyphens/>
        <w:ind w:firstLine="720"/>
        <w:jc w:val="both"/>
        <w:rPr>
          <w:sz w:val="16"/>
          <w:szCs w:val="16"/>
        </w:rPr>
      </w:pPr>
      <w:r w:rsidRPr="00A76411">
        <w:rPr>
          <w:sz w:val="16"/>
          <w:szCs w:val="16"/>
        </w:rPr>
        <w:t>- представители общественных и частных интересов граждан (по согласованию), владельцев недвижимости, общественных, коммерческих и иных организаций. Данная группа лиц может включать (по согласованию) архитекторов, рекомендованных главе администрации отделением Союза Архитекторов Российской Федерации, а также лиц, рекомендованных представительными органами местного самоуправления муниципального образования Новочеркасский сельсовет. Указанные лица не могут являться государственными или муниципальными служащими.</w:t>
      </w:r>
    </w:p>
    <w:p w:rsidR="00A76411" w:rsidRPr="00A76411" w:rsidRDefault="00A76411" w:rsidP="00A76411">
      <w:pPr>
        <w:suppressAutoHyphens/>
        <w:ind w:firstLine="720"/>
        <w:jc w:val="both"/>
        <w:rPr>
          <w:sz w:val="16"/>
          <w:szCs w:val="16"/>
        </w:rPr>
      </w:pPr>
      <w:r w:rsidRPr="00A76411">
        <w:rPr>
          <w:sz w:val="16"/>
          <w:szCs w:val="16"/>
        </w:rPr>
        <w:t>В состав комиссии могут включаться представители государственных органов контроля и надзора, государственных органов управления, представители законодательного органа субъекта Российской Федерации по согласованию.</w:t>
      </w:r>
    </w:p>
    <w:p w:rsidR="00A76411" w:rsidRPr="00A76411" w:rsidRDefault="00A76411" w:rsidP="00A76411">
      <w:pPr>
        <w:suppressAutoHyphens/>
        <w:ind w:firstLine="720"/>
        <w:jc w:val="both"/>
        <w:rPr>
          <w:sz w:val="16"/>
          <w:szCs w:val="16"/>
        </w:rPr>
      </w:pPr>
      <w:r w:rsidRPr="00A76411">
        <w:rPr>
          <w:sz w:val="16"/>
          <w:szCs w:val="16"/>
        </w:rPr>
        <w:t xml:space="preserve"> Общая численность Комиссии определяется постановлением главы муниципального образования Новочеркасский сельсовет. </w:t>
      </w:r>
    </w:p>
    <w:p w:rsidR="00A76411" w:rsidRPr="00A76411" w:rsidRDefault="00A76411" w:rsidP="00A76411">
      <w:pPr>
        <w:suppressAutoHyphens/>
        <w:ind w:firstLine="720"/>
        <w:jc w:val="both"/>
        <w:rPr>
          <w:sz w:val="16"/>
          <w:szCs w:val="16"/>
        </w:rPr>
      </w:pPr>
      <w:r w:rsidRPr="00A76411">
        <w:rPr>
          <w:sz w:val="16"/>
          <w:szCs w:val="16"/>
        </w:rPr>
        <w:t xml:space="preserve">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A76411" w:rsidRPr="00A76411" w:rsidRDefault="00A76411" w:rsidP="00A76411">
      <w:pPr>
        <w:suppressAutoHyphens/>
        <w:ind w:firstLine="720"/>
        <w:jc w:val="both"/>
        <w:rPr>
          <w:sz w:val="16"/>
          <w:szCs w:val="16"/>
        </w:rPr>
      </w:pPr>
      <w:r w:rsidRPr="00A76411">
        <w:rPr>
          <w:sz w:val="16"/>
          <w:szCs w:val="16"/>
        </w:rPr>
        <w:t xml:space="preserve">Секретарь Комиссии является служащим органа местного самоуправления. </w:t>
      </w:r>
    </w:p>
    <w:p w:rsidR="00A76411" w:rsidRPr="00A76411" w:rsidRDefault="00A76411" w:rsidP="00A76411">
      <w:pPr>
        <w:suppressAutoHyphens/>
        <w:ind w:firstLine="720"/>
        <w:jc w:val="both"/>
        <w:rPr>
          <w:sz w:val="16"/>
          <w:szCs w:val="16"/>
        </w:rPr>
      </w:pPr>
      <w:r w:rsidRPr="00A76411">
        <w:rPr>
          <w:sz w:val="16"/>
          <w:szCs w:val="16"/>
        </w:rPr>
        <w:t>4. 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A76411" w:rsidRPr="00A76411" w:rsidRDefault="00A76411" w:rsidP="00A76411">
      <w:pPr>
        <w:suppressAutoHyphens/>
        <w:ind w:firstLine="720"/>
        <w:jc w:val="both"/>
        <w:rPr>
          <w:sz w:val="16"/>
          <w:szCs w:val="16"/>
        </w:rPr>
      </w:pPr>
      <w:r w:rsidRPr="00A76411">
        <w:rPr>
          <w:sz w:val="16"/>
          <w:szCs w:val="16"/>
        </w:rPr>
        <w:t>5. Заседания Комиссии ведет ее председатель или заместитель председателя. При отсутствии обоих заседание ведет член Комиссии, уполномоченный председателем Комиссии.</w:t>
      </w:r>
    </w:p>
    <w:p w:rsidR="00A76411" w:rsidRPr="00A76411" w:rsidRDefault="00A76411" w:rsidP="00A76411">
      <w:pPr>
        <w:suppressAutoHyphens/>
        <w:ind w:firstLine="720"/>
        <w:jc w:val="both"/>
        <w:rPr>
          <w:sz w:val="16"/>
          <w:szCs w:val="16"/>
        </w:rPr>
      </w:pPr>
      <w:r w:rsidRPr="00A76411">
        <w:rPr>
          <w:sz w:val="16"/>
          <w:szCs w:val="16"/>
        </w:rPr>
        <w:t>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заседания.</w:t>
      </w:r>
    </w:p>
    <w:p w:rsidR="00A76411" w:rsidRPr="00A76411" w:rsidRDefault="00A76411" w:rsidP="00A76411">
      <w:pPr>
        <w:suppressAutoHyphens/>
        <w:ind w:firstLine="720"/>
        <w:jc w:val="both"/>
        <w:rPr>
          <w:sz w:val="16"/>
          <w:szCs w:val="16"/>
        </w:rPr>
      </w:pPr>
      <w:r w:rsidRPr="00A76411">
        <w:rPr>
          <w:sz w:val="16"/>
          <w:szCs w:val="16"/>
        </w:rPr>
        <w:t>Комиссия имеет свой архив, в котором содержатся протоколы всех ее заседаний, другие материалы, связанные с деятельностью Комиссии.</w:t>
      </w:r>
    </w:p>
    <w:p w:rsidR="00A76411" w:rsidRPr="00A76411" w:rsidRDefault="00A76411" w:rsidP="00A76411">
      <w:pPr>
        <w:suppressAutoHyphens/>
        <w:ind w:firstLine="720"/>
        <w:jc w:val="both"/>
        <w:rPr>
          <w:sz w:val="16"/>
          <w:szCs w:val="16"/>
        </w:rPr>
      </w:pPr>
      <w:r w:rsidRPr="00A76411">
        <w:rPr>
          <w:sz w:val="16"/>
          <w:szCs w:val="16"/>
        </w:rPr>
        <w:t>Протоколы заседаний Комиссии являются открытыми для всех заинтересованных лиц, которые могут получать копии протоколов за плату, размеры которой не должны превышать затрат на их изготовление.</w:t>
      </w:r>
    </w:p>
    <w:p w:rsidR="00A76411" w:rsidRPr="00A76411" w:rsidRDefault="00A76411" w:rsidP="00A76411">
      <w:pPr>
        <w:suppressAutoHyphens/>
        <w:ind w:firstLine="720"/>
        <w:jc w:val="both"/>
        <w:rPr>
          <w:sz w:val="16"/>
          <w:szCs w:val="16"/>
        </w:rPr>
      </w:pPr>
      <w:r w:rsidRPr="00A76411">
        <w:rPr>
          <w:sz w:val="16"/>
          <w:szCs w:val="16"/>
        </w:rPr>
        <w:t>6. Публичные слушания, проводимые Комиссией, могут назначаться на рабочие и воскресные дни. В дни официальных праздников заседания Комиссии и публичные слушания не проводятся. В рабочие дни время начала публичных слушаний не может быть назначено ранее 18 часов местного времени.</w:t>
      </w:r>
    </w:p>
    <w:p w:rsidR="00A76411" w:rsidRPr="00A76411" w:rsidRDefault="00A76411" w:rsidP="00A76411">
      <w:pPr>
        <w:shd w:val="clear" w:color="auto" w:fill="FFFFFF"/>
        <w:tabs>
          <w:tab w:val="left" w:pos="8334"/>
        </w:tabs>
        <w:suppressAutoHyphens/>
        <w:ind w:firstLine="720"/>
        <w:jc w:val="both"/>
        <w:outlineLvl w:val="2"/>
        <w:rPr>
          <w:b/>
          <w:bCs/>
          <w:i/>
          <w:sz w:val="16"/>
          <w:szCs w:val="16"/>
        </w:rPr>
      </w:pPr>
    </w:p>
    <w:p w:rsidR="00A76411" w:rsidRPr="00A76411" w:rsidRDefault="00A76411" w:rsidP="00A76411">
      <w:pPr>
        <w:pStyle w:val="1"/>
        <w:ind w:left="0" w:firstLine="720"/>
        <w:jc w:val="both"/>
        <w:rPr>
          <w:sz w:val="16"/>
          <w:szCs w:val="16"/>
          <w:lang w:val="ru-RU"/>
        </w:rPr>
      </w:pPr>
      <w:bookmarkStart w:id="34" w:name="_Toc129318796"/>
      <w:bookmarkStart w:id="35" w:name="_Toc137896269"/>
      <w:r w:rsidRPr="00A76411">
        <w:rPr>
          <w:bCs w:val="0"/>
          <w:sz w:val="16"/>
          <w:szCs w:val="16"/>
          <w:lang w:val="ru-RU"/>
        </w:rPr>
        <w:t xml:space="preserve">Статья 4. </w:t>
      </w:r>
      <w:r w:rsidRPr="00A76411">
        <w:rPr>
          <w:sz w:val="16"/>
          <w:szCs w:val="16"/>
          <w:lang w:val="ru-RU"/>
        </w:rPr>
        <w:t>Обеспечение социальной защиты инвалидов при осуществлении деятельности по землепользованию и застройке</w:t>
      </w:r>
      <w:bookmarkEnd w:id="34"/>
      <w:bookmarkEnd w:id="35"/>
    </w:p>
    <w:p w:rsidR="00A76411" w:rsidRPr="00A76411" w:rsidRDefault="00A76411" w:rsidP="00A76411">
      <w:pPr>
        <w:suppressAutoHyphens/>
        <w:autoSpaceDE w:val="0"/>
        <w:autoSpaceDN w:val="0"/>
        <w:adjustRightInd w:val="0"/>
        <w:ind w:firstLine="720"/>
        <w:jc w:val="both"/>
        <w:rPr>
          <w:sz w:val="16"/>
          <w:szCs w:val="16"/>
        </w:rPr>
      </w:pPr>
      <w:r w:rsidRPr="00A76411">
        <w:rPr>
          <w:sz w:val="16"/>
          <w:szCs w:val="16"/>
        </w:rPr>
        <w:t>1. При осуществлении деятельности по землепользованию и застройке в муниципальном образовании Новочеркасский сельсовет Саракташского района Оренбургской области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A76411" w:rsidRPr="00A76411" w:rsidRDefault="00A76411" w:rsidP="00A76411">
      <w:pPr>
        <w:suppressAutoHyphens/>
        <w:autoSpaceDE w:val="0"/>
        <w:autoSpaceDN w:val="0"/>
        <w:adjustRightInd w:val="0"/>
        <w:ind w:firstLine="720"/>
        <w:jc w:val="both"/>
        <w:rPr>
          <w:sz w:val="16"/>
          <w:szCs w:val="16"/>
        </w:rPr>
      </w:pPr>
      <w:r w:rsidRPr="00A76411">
        <w:rPr>
          <w:sz w:val="16"/>
          <w:szCs w:val="16"/>
        </w:rPr>
        <w:t>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A76411" w:rsidRPr="00A76411" w:rsidRDefault="00A76411" w:rsidP="00A76411">
      <w:pPr>
        <w:suppressAutoHyphens/>
        <w:autoSpaceDE w:val="0"/>
        <w:autoSpaceDN w:val="0"/>
        <w:adjustRightInd w:val="0"/>
        <w:ind w:firstLine="720"/>
        <w:jc w:val="both"/>
        <w:rPr>
          <w:sz w:val="16"/>
          <w:szCs w:val="16"/>
        </w:rPr>
      </w:pPr>
      <w:r w:rsidRPr="00A76411">
        <w:rPr>
          <w:sz w:val="16"/>
          <w:szCs w:val="16"/>
        </w:rPr>
        <w:t>3. 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A76411" w:rsidRPr="00A76411" w:rsidRDefault="00A76411" w:rsidP="00A76411">
      <w:pPr>
        <w:suppressAutoHyphens/>
        <w:autoSpaceDE w:val="0"/>
        <w:autoSpaceDN w:val="0"/>
        <w:adjustRightInd w:val="0"/>
        <w:ind w:firstLine="720"/>
        <w:jc w:val="both"/>
        <w:rPr>
          <w:sz w:val="16"/>
          <w:szCs w:val="16"/>
        </w:rPr>
      </w:pPr>
      <w:r w:rsidRPr="00A76411">
        <w:rPr>
          <w:sz w:val="16"/>
          <w:szCs w:val="16"/>
        </w:rPr>
        <w:t xml:space="preserve">4. Осуществление мер, указанных в </w:t>
      </w:r>
      <w:hyperlink r:id="rId16" w:history="1">
        <w:r w:rsidRPr="00A76411">
          <w:rPr>
            <w:rStyle w:val="ae"/>
            <w:sz w:val="16"/>
            <w:szCs w:val="16"/>
          </w:rPr>
          <w:t>части 3</w:t>
        </w:r>
      </w:hyperlink>
      <w:r w:rsidRPr="00A76411">
        <w:rPr>
          <w:sz w:val="16"/>
          <w:szCs w:val="16"/>
        </w:rPr>
        <w:t xml:space="preserve"> Правил, должно производиться по согласованию с общественными объединениями инвалидов, действующими на территории муниципального образования Новочеркасский сельсовет. Предметом согласования является перечень специальных устройств и (или) конструктивные решения, использование которых необходимо для удовлетворения минимальных потребностей инвалидов.</w:t>
      </w:r>
    </w:p>
    <w:p w:rsidR="00A76411" w:rsidRPr="00A76411" w:rsidRDefault="00A76411" w:rsidP="00A76411">
      <w:pPr>
        <w:suppressAutoHyphens/>
        <w:autoSpaceDE w:val="0"/>
        <w:autoSpaceDN w:val="0"/>
        <w:adjustRightInd w:val="0"/>
        <w:ind w:firstLine="720"/>
        <w:jc w:val="both"/>
        <w:rPr>
          <w:sz w:val="16"/>
          <w:szCs w:val="16"/>
        </w:rPr>
      </w:pPr>
      <w:r w:rsidRPr="00A76411">
        <w:rPr>
          <w:sz w:val="16"/>
          <w:szCs w:val="16"/>
        </w:rPr>
        <w:lastRenderedPageBreak/>
        <w:t>5. Администрация муниципального образования Новочеркасский сельсовет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p>
    <w:p w:rsidR="00A76411" w:rsidRPr="00A76411" w:rsidRDefault="00A76411" w:rsidP="00A76411">
      <w:pPr>
        <w:suppressAutoHyphens/>
        <w:autoSpaceDE w:val="0"/>
        <w:autoSpaceDN w:val="0"/>
        <w:adjustRightInd w:val="0"/>
        <w:ind w:firstLine="720"/>
        <w:jc w:val="both"/>
        <w:rPr>
          <w:sz w:val="16"/>
          <w:szCs w:val="16"/>
        </w:rPr>
      </w:pPr>
    </w:p>
    <w:p w:rsidR="00A76411" w:rsidRPr="00A76411" w:rsidRDefault="00A76411" w:rsidP="00A76411">
      <w:pPr>
        <w:pStyle w:val="1"/>
        <w:ind w:left="0" w:firstLine="720"/>
        <w:jc w:val="both"/>
        <w:rPr>
          <w:sz w:val="16"/>
          <w:szCs w:val="16"/>
          <w:lang w:val="ru-RU"/>
        </w:rPr>
      </w:pPr>
      <w:bookmarkStart w:id="36" w:name="_Toc531599712"/>
      <w:bookmarkStart w:id="37" w:name="_Toc129318797"/>
      <w:bookmarkStart w:id="38" w:name="_Toc137896270"/>
      <w:r w:rsidRPr="00A76411">
        <w:rPr>
          <w:sz w:val="16"/>
          <w:szCs w:val="16"/>
          <w:lang w:val="ru-RU"/>
        </w:rPr>
        <w:t>Статья 5. Открытость и доступность информации о землепользовании и застройке</w:t>
      </w:r>
      <w:bookmarkEnd w:id="36"/>
      <w:bookmarkEnd w:id="37"/>
      <w:bookmarkEnd w:id="38"/>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1. Правила, в том числе входящие в их состав градостроительные регламенты и карты градостроительного зонирования,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2. Администрация Новочеркасского сельсовета обеспечивает всем заинтересованным лицам возможность ознакомления с настоящими Правилами путем:</w:t>
      </w:r>
    </w:p>
    <w:p w:rsidR="00A76411" w:rsidRPr="00A76411" w:rsidRDefault="00A76411" w:rsidP="00A76411">
      <w:pPr>
        <w:suppressAutoHyphens/>
        <w:autoSpaceDE w:val="0"/>
        <w:autoSpaceDN w:val="0"/>
        <w:adjustRightInd w:val="0"/>
        <w:ind w:firstLine="720"/>
        <w:jc w:val="both"/>
        <w:rPr>
          <w:sz w:val="16"/>
          <w:szCs w:val="16"/>
        </w:rPr>
      </w:pPr>
      <w:r w:rsidRPr="00A76411">
        <w:rPr>
          <w:sz w:val="16"/>
          <w:szCs w:val="16"/>
        </w:rPr>
        <w:t>1) размещения Правил в ГИСОГД;</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2) размещения правил в Федеральной государственной информационной системе территориального планирования (ФГИС ТП);</w:t>
      </w:r>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3) размещения Правил на официальном сайте Новочеркасского сельсовета в сети Интернет;</w:t>
      </w:r>
    </w:p>
    <w:p w:rsidR="00A76411" w:rsidRPr="00A76411" w:rsidRDefault="00A76411" w:rsidP="00A76411">
      <w:pPr>
        <w:suppressAutoHyphens/>
        <w:autoSpaceDE w:val="0"/>
        <w:autoSpaceDN w:val="0"/>
        <w:adjustRightInd w:val="0"/>
        <w:ind w:firstLine="720"/>
        <w:jc w:val="both"/>
        <w:rPr>
          <w:sz w:val="16"/>
          <w:szCs w:val="16"/>
        </w:rPr>
      </w:pPr>
      <w:r w:rsidRPr="00A76411">
        <w:rPr>
          <w:sz w:val="16"/>
          <w:szCs w:val="16"/>
        </w:rPr>
        <w:t>4) создания условий для ознакомления с настоящими Правилами в администрации Новочеркасского сельсовета;</w:t>
      </w:r>
    </w:p>
    <w:p w:rsidR="00A76411" w:rsidRPr="00A76411" w:rsidRDefault="00A76411" w:rsidP="00A76411">
      <w:pPr>
        <w:suppressAutoHyphens/>
        <w:autoSpaceDE w:val="0"/>
        <w:autoSpaceDN w:val="0"/>
        <w:adjustRightInd w:val="0"/>
        <w:ind w:firstLine="720"/>
        <w:jc w:val="both"/>
        <w:rPr>
          <w:sz w:val="16"/>
          <w:szCs w:val="16"/>
        </w:rPr>
      </w:pPr>
      <w:r w:rsidRPr="00A76411">
        <w:rPr>
          <w:sz w:val="16"/>
          <w:szCs w:val="16"/>
        </w:rPr>
        <w:t>5) предоставления администрацией Новочеркасского сельсовета по запросам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застройкиприменительно к отдельным земельным участкам и (или) совокупности земельных участков (кварталам, микрорайонам) в виде сведений из ГИСОГД без взимания платы.</w:t>
      </w:r>
    </w:p>
    <w:p w:rsidR="00A76411" w:rsidRPr="00A76411" w:rsidRDefault="00A76411" w:rsidP="00A76411">
      <w:pPr>
        <w:suppressAutoHyphens/>
        <w:autoSpaceDE w:val="0"/>
        <w:autoSpaceDN w:val="0"/>
        <w:adjustRightInd w:val="0"/>
        <w:ind w:firstLine="720"/>
        <w:jc w:val="both"/>
        <w:rPr>
          <w:sz w:val="16"/>
          <w:szCs w:val="16"/>
        </w:rPr>
      </w:pPr>
    </w:p>
    <w:p w:rsidR="00A76411" w:rsidRPr="00A76411" w:rsidRDefault="00A76411" w:rsidP="00A76411">
      <w:pPr>
        <w:pStyle w:val="1"/>
        <w:ind w:left="0" w:firstLine="720"/>
        <w:jc w:val="both"/>
        <w:rPr>
          <w:strike/>
          <w:sz w:val="16"/>
          <w:szCs w:val="16"/>
          <w:lang w:val="ru-RU"/>
        </w:rPr>
      </w:pPr>
      <w:bookmarkStart w:id="39" w:name="_Toc129318798"/>
      <w:bookmarkStart w:id="40" w:name="_Toc137896271"/>
      <w:r w:rsidRPr="00A76411">
        <w:rPr>
          <w:sz w:val="16"/>
          <w:szCs w:val="16"/>
          <w:lang w:val="ru-RU"/>
        </w:rPr>
        <w:t>Глава 2. Положение об изменении видов разрешенного использования земельного участка или объекта капитального строительства.</w:t>
      </w:r>
      <w:bookmarkEnd w:id="39"/>
      <w:bookmarkEnd w:id="40"/>
    </w:p>
    <w:p w:rsidR="00A76411" w:rsidRPr="00A76411" w:rsidRDefault="00A76411" w:rsidP="00A76411">
      <w:pPr>
        <w:pStyle w:val="1"/>
        <w:ind w:left="0" w:firstLine="720"/>
        <w:jc w:val="both"/>
        <w:rPr>
          <w:i/>
          <w:sz w:val="16"/>
          <w:szCs w:val="16"/>
          <w:lang w:val="ru-RU"/>
        </w:rPr>
      </w:pPr>
      <w:bookmarkStart w:id="41" w:name="_Toc129318799"/>
    </w:p>
    <w:p w:rsidR="00A76411" w:rsidRPr="00A76411" w:rsidRDefault="00A76411" w:rsidP="00A76411">
      <w:pPr>
        <w:pStyle w:val="1"/>
        <w:ind w:left="0" w:firstLine="720"/>
        <w:jc w:val="both"/>
        <w:rPr>
          <w:b w:val="0"/>
          <w:bCs w:val="0"/>
          <w:sz w:val="16"/>
          <w:szCs w:val="16"/>
          <w:lang w:val="ru-RU"/>
        </w:rPr>
      </w:pPr>
      <w:bookmarkStart w:id="42" w:name="_Toc137896272"/>
      <w:r w:rsidRPr="00A76411">
        <w:rPr>
          <w:sz w:val="16"/>
          <w:szCs w:val="16"/>
          <w:lang w:val="ru-RU"/>
        </w:rPr>
        <w:t>Статья 6. Порядок предоставления разрешения на условно разрешенный вид использования земельного участка или объекта капитального строительства</w:t>
      </w:r>
      <w:bookmarkEnd w:id="41"/>
      <w:bookmarkEnd w:id="42"/>
    </w:p>
    <w:p w:rsidR="00A76411" w:rsidRPr="00A76411" w:rsidRDefault="00A76411" w:rsidP="00A76411">
      <w:pPr>
        <w:shd w:val="clear" w:color="auto" w:fill="FFFFFF"/>
        <w:suppressAutoHyphens/>
        <w:ind w:firstLine="720"/>
        <w:jc w:val="both"/>
        <w:rPr>
          <w:sz w:val="16"/>
          <w:szCs w:val="16"/>
        </w:rPr>
      </w:pPr>
      <w:r w:rsidRPr="00A76411">
        <w:rPr>
          <w:sz w:val="16"/>
          <w:szCs w:val="16"/>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A76411" w:rsidRPr="00A76411" w:rsidRDefault="00A76411" w:rsidP="00A76411">
      <w:pPr>
        <w:shd w:val="clear" w:color="auto" w:fill="FFFFFF"/>
        <w:suppressAutoHyphens/>
        <w:ind w:firstLine="720"/>
        <w:jc w:val="both"/>
        <w:rPr>
          <w:sz w:val="16"/>
          <w:szCs w:val="16"/>
        </w:rPr>
      </w:pPr>
      <w:r w:rsidRPr="00A76411">
        <w:rPr>
          <w:sz w:val="16"/>
          <w:szCs w:val="16"/>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ГрК РФ, с учетом положений статьи 3 Правил.</w:t>
      </w:r>
    </w:p>
    <w:p w:rsidR="00A76411" w:rsidRPr="00A76411" w:rsidRDefault="00A76411" w:rsidP="00A76411">
      <w:pPr>
        <w:shd w:val="clear" w:color="auto" w:fill="FFFFFF"/>
        <w:suppressAutoHyphens/>
        <w:ind w:firstLine="720"/>
        <w:jc w:val="both"/>
        <w:rPr>
          <w:sz w:val="16"/>
          <w:szCs w:val="16"/>
        </w:rPr>
      </w:pPr>
      <w:r w:rsidRPr="00A76411">
        <w:rPr>
          <w:sz w:val="16"/>
          <w:szCs w:val="16"/>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76411" w:rsidRPr="00A76411" w:rsidRDefault="00A76411" w:rsidP="00A76411">
      <w:pPr>
        <w:shd w:val="clear" w:color="auto" w:fill="FFFFFF"/>
        <w:suppressAutoHyphens/>
        <w:ind w:firstLine="720"/>
        <w:jc w:val="both"/>
        <w:rPr>
          <w:sz w:val="16"/>
          <w:szCs w:val="16"/>
        </w:rPr>
      </w:pPr>
      <w:r w:rsidRPr="00A76411">
        <w:rPr>
          <w:sz w:val="16"/>
          <w:szCs w:val="16"/>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A76411" w:rsidRPr="00A76411" w:rsidRDefault="00A76411" w:rsidP="00A76411">
      <w:pPr>
        <w:shd w:val="clear" w:color="auto" w:fill="FFFFFF"/>
        <w:suppressAutoHyphens/>
        <w:ind w:firstLine="720"/>
        <w:jc w:val="both"/>
        <w:rPr>
          <w:sz w:val="16"/>
          <w:szCs w:val="16"/>
        </w:rPr>
      </w:pPr>
      <w:r w:rsidRPr="00A76411">
        <w:rPr>
          <w:sz w:val="16"/>
          <w:szCs w:val="16"/>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A76411" w:rsidRPr="00A76411" w:rsidRDefault="00A76411" w:rsidP="00A76411">
      <w:pPr>
        <w:shd w:val="clear" w:color="auto" w:fill="FFFFFF"/>
        <w:suppressAutoHyphens/>
        <w:ind w:firstLine="720"/>
        <w:jc w:val="both"/>
        <w:rPr>
          <w:sz w:val="16"/>
          <w:szCs w:val="16"/>
        </w:rPr>
      </w:pPr>
      <w:r w:rsidRPr="00A76411">
        <w:rPr>
          <w:sz w:val="16"/>
          <w:szCs w:val="16"/>
        </w:rPr>
        <w:t>7.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муниципального образования Новочеркасский сельсовет.</w:t>
      </w:r>
    </w:p>
    <w:p w:rsidR="00A76411" w:rsidRPr="00A76411" w:rsidRDefault="00A76411" w:rsidP="00A76411">
      <w:pPr>
        <w:shd w:val="clear" w:color="auto" w:fill="FFFFFF"/>
        <w:suppressAutoHyphens/>
        <w:ind w:firstLine="720"/>
        <w:jc w:val="both"/>
        <w:rPr>
          <w:sz w:val="16"/>
          <w:szCs w:val="16"/>
        </w:rPr>
      </w:pPr>
      <w:r w:rsidRPr="00A76411">
        <w:rPr>
          <w:sz w:val="16"/>
          <w:szCs w:val="16"/>
        </w:rPr>
        <w:t>8. На основании указанных в части 7 настоящей статьи рекомендаций глава администрации Новочеркасского сельсовета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муниципального образования Новочеркасский сельсовет в сети Интернет.</w:t>
      </w:r>
    </w:p>
    <w:p w:rsidR="00A76411" w:rsidRPr="00A76411" w:rsidRDefault="00A76411" w:rsidP="00A76411">
      <w:pPr>
        <w:shd w:val="clear" w:color="auto" w:fill="FFFFFF"/>
        <w:suppressAutoHyphens/>
        <w:ind w:firstLine="720"/>
        <w:jc w:val="both"/>
        <w:rPr>
          <w:sz w:val="16"/>
          <w:szCs w:val="16"/>
        </w:rPr>
      </w:pPr>
      <w:r w:rsidRPr="00A76411">
        <w:rPr>
          <w:sz w:val="16"/>
          <w:szCs w:val="16"/>
        </w:rPr>
        <w:t>9.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76411" w:rsidRPr="00A76411" w:rsidRDefault="00A76411" w:rsidP="00A76411">
      <w:pPr>
        <w:shd w:val="clear" w:color="auto" w:fill="FFFFFF"/>
        <w:suppressAutoHyphens/>
        <w:ind w:firstLine="720"/>
        <w:jc w:val="both"/>
        <w:rPr>
          <w:sz w:val="16"/>
          <w:szCs w:val="16"/>
        </w:rPr>
      </w:pPr>
      <w:r w:rsidRPr="00A76411">
        <w:rPr>
          <w:sz w:val="16"/>
          <w:szCs w:val="16"/>
        </w:rPr>
        <w:t>10.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 xml:space="preserve">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w:t>
      </w:r>
      <w:r w:rsidRPr="00A76411">
        <w:rPr>
          <w:sz w:val="16"/>
          <w:szCs w:val="16"/>
        </w:rPr>
        <w:lastRenderedPageBreak/>
        <w:t>отказе в удовлетворении исковых требований о сносе самовольной постройки или ее приведении в соответствие с установленными требованиями.</w:t>
      </w:r>
    </w:p>
    <w:p w:rsidR="00A76411" w:rsidRPr="00A76411" w:rsidRDefault="00A76411" w:rsidP="00A76411">
      <w:pPr>
        <w:shd w:val="clear" w:color="auto" w:fill="FFFFFF"/>
        <w:suppressAutoHyphens/>
        <w:ind w:firstLine="720"/>
        <w:jc w:val="both"/>
        <w:rPr>
          <w:sz w:val="16"/>
          <w:szCs w:val="16"/>
        </w:rPr>
      </w:pPr>
      <w:r w:rsidRPr="00A76411">
        <w:rPr>
          <w:sz w:val="16"/>
          <w:szCs w:val="16"/>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76411" w:rsidRPr="00A76411" w:rsidRDefault="00A76411" w:rsidP="00A76411">
      <w:pPr>
        <w:shd w:val="clear" w:color="auto" w:fill="FFFFFF"/>
        <w:suppressAutoHyphens/>
        <w:ind w:firstLine="720"/>
        <w:jc w:val="both"/>
        <w:rPr>
          <w:sz w:val="16"/>
          <w:szCs w:val="16"/>
        </w:rPr>
      </w:pPr>
    </w:p>
    <w:p w:rsidR="00A76411" w:rsidRPr="00A76411" w:rsidRDefault="00A76411" w:rsidP="00A76411">
      <w:pPr>
        <w:pStyle w:val="1"/>
        <w:ind w:left="0" w:firstLine="720"/>
        <w:jc w:val="both"/>
        <w:rPr>
          <w:b w:val="0"/>
          <w:bCs w:val="0"/>
          <w:sz w:val="16"/>
          <w:szCs w:val="16"/>
          <w:lang w:val="ru-RU"/>
        </w:rPr>
      </w:pPr>
      <w:bookmarkStart w:id="43" w:name="_Toc129318800"/>
      <w:bookmarkStart w:id="44" w:name="_Toc137896273"/>
      <w:r w:rsidRPr="00A76411">
        <w:rPr>
          <w:sz w:val="16"/>
          <w:szCs w:val="16"/>
          <w:lang w:val="ru-RU"/>
        </w:rPr>
        <w:t>Статья 7.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3"/>
      <w:bookmarkEnd w:id="44"/>
    </w:p>
    <w:p w:rsidR="00A76411" w:rsidRPr="00A76411" w:rsidRDefault="00A76411" w:rsidP="00A76411">
      <w:pPr>
        <w:suppressAutoHyphens/>
        <w:ind w:firstLine="720"/>
        <w:jc w:val="both"/>
        <w:rPr>
          <w:sz w:val="16"/>
          <w:szCs w:val="16"/>
        </w:rPr>
      </w:pPr>
      <w:bookmarkStart w:id="45" w:name="dst1972"/>
      <w:bookmarkEnd w:id="45"/>
      <w:r w:rsidRPr="00A76411">
        <w:rPr>
          <w:sz w:val="16"/>
          <w:szCs w:val="16"/>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76411" w:rsidRPr="00A76411" w:rsidRDefault="00A76411" w:rsidP="00A76411">
      <w:pPr>
        <w:suppressAutoHyphens/>
        <w:ind w:firstLine="720"/>
        <w:jc w:val="both"/>
        <w:rPr>
          <w:sz w:val="16"/>
          <w:szCs w:val="16"/>
        </w:rPr>
      </w:pPr>
      <w:r w:rsidRPr="00A76411">
        <w:rPr>
          <w:sz w:val="16"/>
          <w:szCs w:val="16"/>
        </w:rPr>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A76411" w:rsidRPr="00A76411" w:rsidRDefault="00A76411" w:rsidP="00A76411">
      <w:pPr>
        <w:suppressAutoHyphens/>
        <w:ind w:firstLine="720"/>
        <w:jc w:val="both"/>
        <w:rPr>
          <w:sz w:val="16"/>
          <w:szCs w:val="16"/>
        </w:rPr>
      </w:pPr>
      <w:r w:rsidRPr="00A76411">
        <w:rPr>
          <w:sz w:val="16"/>
          <w:szCs w:val="16"/>
        </w:rPr>
        <w:t xml:space="preserve">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w:t>
      </w:r>
    </w:p>
    <w:p w:rsidR="00A76411" w:rsidRPr="00A76411" w:rsidRDefault="00A76411" w:rsidP="00A76411">
      <w:pPr>
        <w:suppressAutoHyphens/>
        <w:ind w:firstLine="720"/>
        <w:jc w:val="both"/>
        <w:rPr>
          <w:sz w:val="16"/>
          <w:szCs w:val="16"/>
        </w:rPr>
      </w:pPr>
      <w:r w:rsidRPr="00A76411">
        <w:rPr>
          <w:sz w:val="16"/>
          <w:szCs w:val="16"/>
        </w:rPr>
        <w:t>4.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A76411" w:rsidRPr="00A76411" w:rsidRDefault="00A76411" w:rsidP="00A76411">
      <w:pPr>
        <w:suppressAutoHyphens/>
        <w:ind w:firstLine="720"/>
        <w:jc w:val="both"/>
        <w:rPr>
          <w:sz w:val="16"/>
          <w:szCs w:val="16"/>
        </w:rPr>
      </w:pPr>
      <w:r w:rsidRPr="00A76411">
        <w:rPr>
          <w:sz w:val="16"/>
          <w:szCs w:val="16"/>
        </w:rPr>
        <w:t>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вышеуказанного Кодекса, за исключением случая, указанного в части 2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A76411" w:rsidRPr="00A76411" w:rsidRDefault="00A76411" w:rsidP="00A76411">
      <w:pPr>
        <w:suppressAutoHyphens/>
        <w:ind w:firstLine="720"/>
        <w:jc w:val="both"/>
        <w:rPr>
          <w:sz w:val="16"/>
          <w:szCs w:val="16"/>
        </w:rPr>
      </w:pPr>
      <w:r w:rsidRPr="00A76411">
        <w:rPr>
          <w:sz w:val="16"/>
          <w:szCs w:val="16"/>
        </w:rPr>
        <w:t>6.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муниципального образования Новочеркасский сельсовет.</w:t>
      </w:r>
    </w:p>
    <w:p w:rsidR="00A76411" w:rsidRPr="00A76411" w:rsidRDefault="00A76411" w:rsidP="00A76411">
      <w:pPr>
        <w:suppressAutoHyphens/>
        <w:ind w:firstLine="720"/>
        <w:jc w:val="both"/>
        <w:rPr>
          <w:sz w:val="16"/>
          <w:szCs w:val="16"/>
        </w:rPr>
      </w:pPr>
      <w:r w:rsidRPr="00A76411">
        <w:rPr>
          <w:sz w:val="16"/>
          <w:szCs w:val="16"/>
        </w:rPr>
        <w:t>6. Глава администрации муниципального образования Новочеркасский сельсовет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76411" w:rsidRPr="00A76411" w:rsidRDefault="00A76411" w:rsidP="00A76411">
      <w:pPr>
        <w:suppressAutoHyphens/>
        <w:ind w:firstLine="720"/>
        <w:jc w:val="both"/>
        <w:rPr>
          <w:sz w:val="16"/>
          <w:szCs w:val="16"/>
        </w:rPr>
      </w:pPr>
      <w:r w:rsidRPr="00A76411">
        <w:rPr>
          <w:sz w:val="16"/>
          <w:szCs w:val="16"/>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вышеуказанного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76411" w:rsidRPr="00A76411" w:rsidRDefault="00A76411" w:rsidP="00A76411">
      <w:pPr>
        <w:suppressAutoHyphens/>
        <w:ind w:firstLine="720"/>
        <w:jc w:val="both"/>
        <w:rPr>
          <w:sz w:val="16"/>
          <w:szCs w:val="16"/>
        </w:rPr>
      </w:pPr>
      <w:r w:rsidRPr="00A76411">
        <w:rPr>
          <w:sz w:val="16"/>
          <w:szCs w:val="16"/>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76411" w:rsidRPr="00A76411" w:rsidRDefault="00A76411" w:rsidP="00A76411">
      <w:pPr>
        <w:suppressAutoHyphens/>
        <w:ind w:firstLine="720"/>
        <w:jc w:val="both"/>
        <w:rPr>
          <w:sz w:val="16"/>
          <w:szCs w:val="16"/>
        </w:rPr>
      </w:pPr>
      <w:r w:rsidRPr="00A76411">
        <w:rPr>
          <w:sz w:val="16"/>
          <w:szCs w:val="16"/>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A76411" w:rsidRPr="00A76411" w:rsidRDefault="00A76411" w:rsidP="00A76411">
      <w:pPr>
        <w:shd w:val="clear" w:color="auto" w:fill="FFFFFF"/>
        <w:tabs>
          <w:tab w:val="left" w:leader="dot" w:pos="8575"/>
        </w:tabs>
        <w:suppressAutoHyphens/>
        <w:jc w:val="both"/>
        <w:outlineLvl w:val="1"/>
        <w:rPr>
          <w:b/>
          <w:bCs/>
          <w:sz w:val="16"/>
          <w:szCs w:val="16"/>
          <w:u w:val="single"/>
        </w:rPr>
      </w:pPr>
    </w:p>
    <w:p w:rsidR="00A76411" w:rsidRPr="00A76411" w:rsidRDefault="00A76411" w:rsidP="00A76411">
      <w:pPr>
        <w:pStyle w:val="1"/>
        <w:ind w:left="0" w:firstLine="720"/>
        <w:jc w:val="both"/>
        <w:rPr>
          <w:sz w:val="16"/>
          <w:szCs w:val="16"/>
          <w:lang w:val="ru-RU"/>
        </w:rPr>
      </w:pPr>
      <w:bookmarkStart w:id="46" w:name="_Toc129318801"/>
      <w:bookmarkStart w:id="47" w:name="_Toc137896274"/>
      <w:r w:rsidRPr="00A76411">
        <w:rPr>
          <w:sz w:val="16"/>
          <w:szCs w:val="16"/>
          <w:lang w:val="ru-RU"/>
        </w:rPr>
        <w:t>Глава 3. Положения о подготовке документации по планировке территории органами местного самоуправления</w:t>
      </w:r>
      <w:bookmarkEnd w:id="46"/>
      <w:bookmarkEnd w:id="47"/>
    </w:p>
    <w:p w:rsidR="00A76411" w:rsidRPr="00A76411" w:rsidRDefault="00A76411" w:rsidP="00A76411">
      <w:pPr>
        <w:shd w:val="clear" w:color="auto" w:fill="FFFFFF"/>
        <w:tabs>
          <w:tab w:val="left" w:pos="8334"/>
        </w:tabs>
        <w:suppressAutoHyphens/>
        <w:ind w:firstLine="720"/>
        <w:jc w:val="both"/>
        <w:rPr>
          <w:sz w:val="16"/>
          <w:szCs w:val="16"/>
        </w:rPr>
      </w:pPr>
    </w:p>
    <w:p w:rsidR="00A76411" w:rsidRPr="00A76411" w:rsidRDefault="00A76411" w:rsidP="00A76411">
      <w:pPr>
        <w:pStyle w:val="1"/>
        <w:ind w:left="0" w:firstLine="720"/>
        <w:jc w:val="both"/>
        <w:rPr>
          <w:sz w:val="16"/>
          <w:szCs w:val="16"/>
          <w:lang w:val="ru-RU"/>
        </w:rPr>
      </w:pPr>
      <w:bookmarkStart w:id="48" w:name="_Toc129318802"/>
      <w:bookmarkStart w:id="49" w:name="_Toc137896275"/>
      <w:r w:rsidRPr="00A76411">
        <w:rPr>
          <w:sz w:val="16"/>
          <w:szCs w:val="16"/>
          <w:lang w:val="ru-RU"/>
        </w:rPr>
        <w:t xml:space="preserve">Статья 8. </w:t>
      </w:r>
      <w:r w:rsidRPr="00A76411">
        <w:rPr>
          <w:iCs/>
          <w:sz w:val="16"/>
          <w:szCs w:val="16"/>
          <w:lang w:val="ru-RU"/>
        </w:rPr>
        <w:t xml:space="preserve">Общие положения о планировке территории </w:t>
      </w:r>
      <w:r w:rsidRPr="00A76411">
        <w:rPr>
          <w:sz w:val="16"/>
          <w:szCs w:val="16"/>
          <w:lang w:val="ru-RU"/>
        </w:rPr>
        <w:t>Новочеркасского</w:t>
      </w:r>
      <w:r w:rsidRPr="00A76411">
        <w:rPr>
          <w:iCs/>
          <w:sz w:val="16"/>
          <w:szCs w:val="16"/>
          <w:lang w:val="ru-RU"/>
        </w:rPr>
        <w:t xml:space="preserve"> сельсовета.</w:t>
      </w:r>
      <w:bookmarkEnd w:id="48"/>
      <w:bookmarkEnd w:id="49"/>
    </w:p>
    <w:p w:rsidR="00A76411" w:rsidRPr="00A76411" w:rsidRDefault="00A76411" w:rsidP="00A76411">
      <w:pPr>
        <w:suppressAutoHyphens/>
        <w:ind w:firstLine="720"/>
        <w:jc w:val="both"/>
        <w:rPr>
          <w:sz w:val="16"/>
          <w:szCs w:val="16"/>
        </w:rPr>
      </w:pPr>
      <w:r w:rsidRPr="00A76411">
        <w:rPr>
          <w:sz w:val="16"/>
          <w:szCs w:val="16"/>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A76411" w:rsidRPr="00A76411" w:rsidRDefault="00A76411" w:rsidP="00A76411">
      <w:pPr>
        <w:suppressAutoHyphens/>
        <w:ind w:firstLine="720"/>
        <w:jc w:val="both"/>
        <w:rPr>
          <w:sz w:val="16"/>
          <w:szCs w:val="16"/>
        </w:rPr>
      </w:pPr>
      <w:r w:rsidRPr="00A76411">
        <w:rPr>
          <w:sz w:val="16"/>
          <w:szCs w:val="16"/>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76411" w:rsidRPr="00A76411" w:rsidRDefault="00A76411" w:rsidP="00A76411">
      <w:pPr>
        <w:suppressAutoHyphens/>
        <w:ind w:firstLine="720"/>
        <w:jc w:val="both"/>
        <w:rPr>
          <w:sz w:val="16"/>
          <w:szCs w:val="16"/>
        </w:rPr>
      </w:pPr>
      <w:r w:rsidRPr="00A76411">
        <w:rPr>
          <w:sz w:val="16"/>
          <w:szCs w:val="16"/>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A76411" w:rsidRPr="00A76411" w:rsidRDefault="00A76411" w:rsidP="00A76411">
      <w:pPr>
        <w:suppressAutoHyphens/>
        <w:ind w:firstLine="720"/>
        <w:jc w:val="both"/>
        <w:rPr>
          <w:sz w:val="16"/>
          <w:szCs w:val="16"/>
        </w:rPr>
      </w:pPr>
      <w:r w:rsidRPr="00A76411">
        <w:rPr>
          <w:sz w:val="16"/>
          <w:szCs w:val="16"/>
        </w:rPr>
        <w:t>2) необходимы установление, изменение или отмена красных линий;</w:t>
      </w:r>
    </w:p>
    <w:p w:rsidR="00A76411" w:rsidRPr="00A76411" w:rsidRDefault="00A76411" w:rsidP="00A76411">
      <w:pPr>
        <w:suppressAutoHyphens/>
        <w:ind w:firstLine="720"/>
        <w:jc w:val="both"/>
        <w:rPr>
          <w:sz w:val="16"/>
          <w:szCs w:val="16"/>
        </w:rPr>
      </w:pPr>
      <w:r w:rsidRPr="00A76411">
        <w:rPr>
          <w:sz w:val="16"/>
          <w:szCs w:val="16"/>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76411" w:rsidRPr="00A76411" w:rsidRDefault="00A76411" w:rsidP="00A76411">
      <w:pPr>
        <w:suppressAutoHyphens/>
        <w:ind w:firstLine="720"/>
        <w:jc w:val="both"/>
        <w:rPr>
          <w:sz w:val="16"/>
          <w:szCs w:val="16"/>
        </w:rPr>
      </w:pPr>
      <w:r w:rsidRPr="00A76411">
        <w:rPr>
          <w:sz w:val="16"/>
          <w:szCs w:val="16"/>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A76411" w:rsidRPr="00A76411" w:rsidRDefault="00A76411" w:rsidP="00A76411">
      <w:pPr>
        <w:suppressAutoHyphens/>
        <w:ind w:firstLine="720"/>
        <w:jc w:val="both"/>
        <w:rPr>
          <w:sz w:val="16"/>
          <w:szCs w:val="16"/>
        </w:rPr>
      </w:pPr>
      <w:r w:rsidRPr="00A76411">
        <w:rPr>
          <w:sz w:val="16"/>
          <w:szCs w:val="16"/>
        </w:rPr>
        <w:lastRenderedPageBreak/>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A76411" w:rsidRPr="00A76411" w:rsidRDefault="00A76411" w:rsidP="00A76411">
      <w:pPr>
        <w:suppressAutoHyphens/>
        <w:ind w:firstLine="720"/>
        <w:jc w:val="both"/>
        <w:rPr>
          <w:sz w:val="16"/>
          <w:szCs w:val="16"/>
        </w:rPr>
      </w:pPr>
      <w:r w:rsidRPr="00A76411">
        <w:rPr>
          <w:sz w:val="16"/>
          <w:szCs w:val="16"/>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A76411" w:rsidRPr="00A76411" w:rsidRDefault="00A76411" w:rsidP="00A76411">
      <w:pPr>
        <w:suppressAutoHyphens/>
        <w:ind w:firstLine="720"/>
        <w:jc w:val="both"/>
        <w:rPr>
          <w:sz w:val="16"/>
          <w:szCs w:val="16"/>
        </w:rPr>
      </w:pPr>
      <w:r w:rsidRPr="00A76411">
        <w:rPr>
          <w:sz w:val="16"/>
          <w:szCs w:val="16"/>
        </w:rPr>
        <w:t>7) планируется осуществление комплексного развития территории;</w:t>
      </w:r>
    </w:p>
    <w:p w:rsidR="00A76411" w:rsidRPr="00A76411" w:rsidRDefault="00A76411" w:rsidP="00A76411">
      <w:pPr>
        <w:suppressAutoHyphens/>
        <w:ind w:firstLine="720"/>
        <w:jc w:val="both"/>
        <w:rPr>
          <w:sz w:val="16"/>
          <w:szCs w:val="16"/>
        </w:rPr>
      </w:pPr>
      <w:r w:rsidRPr="00A76411">
        <w:rPr>
          <w:sz w:val="16"/>
          <w:szCs w:val="16"/>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A76411" w:rsidRPr="00A76411" w:rsidRDefault="00A76411" w:rsidP="00A76411">
      <w:pPr>
        <w:suppressAutoHyphens/>
        <w:ind w:firstLine="720"/>
        <w:jc w:val="both"/>
        <w:rPr>
          <w:sz w:val="16"/>
          <w:szCs w:val="16"/>
        </w:rPr>
      </w:pPr>
      <w:r w:rsidRPr="00A76411">
        <w:rPr>
          <w:sz w:val="16"/>
          <w:szCs w:val="16"/>
        </w:rPr>
        <w:t>3. Видами документации по планировке территории являются:</w:t>
      </w:r>
    </w:p>
    <w:p w:rsidR="00A76411" w:rsidRPr="00A76411" w:rsidRDefault="00A76411" w:rsidP="00A76411">
      <w:pPr>
        <w:suppressAutoHyphens/>
        <w:ind w:firstLine="720"/>
        <w:jc w:val="both"/>
        <w:rPr>
          <w:sz w:val="16"/>
          <w:szCs w:val="16"/>
        </w:rPr>
      </w:pPr>
      <w:r w:rsidRPr="00A76411">
        <w:rPr>
          <w:sz w:val="16"/>
          <w:szCs w:val="16"/>
        </w:rPr>
        <w:t>1) проект планировки территории;</w:t>
      </w:r>
    </w:p>
    <w:p w:rsidR="00A76411" w:rsidRPr="00A76411" w:rsidRDefault="00A76411" w:rsidP="00A76411">
      <w:pPr>
        <w:suppressAutoHyphens/>
        <w:ind w:firstLine="720"/>
        <w:jc w:val="both"/>
        <w:rPr>
          <w:sz w:val="16"/>
          <w:szCs w:val="16"/>
        </w:rPr>
      </w:pPr>
      <w:r w:rsidRPr="00A76411">
        <w:rPr>
          <w:sz w:val="16"/>
          <w:szCs w:val="16"/>
        </w:rPr>
        <w:t>2) проект межевания территории.</w:t>
      </w:r>
    </w:p>
    <w:p w:rsidR="00A76411" w:rsidRPr="00A76411" w:rsidRDefault="00A76411" w:rsidP="00A76411">
      <w:pPr>
        <w:suppressAutoHyphens/>
        <w:ind w:firstLine="720"/>
        <w:jc w:val="both"/>
        <w:rPr>
          <w:sz w:val="16"/>
          <w:szCs w:val="16"/>
        </w:rPr>
      </w:pPr>
      <w:r w:rsidRPr="00A76411">
        <w:rPr>
          <w:sz w:val="16"/>
          <w:szCs w:val="16"/>
        </w:rPr>
        <w:t>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ГрК РФ.</w:t>
      </w:r>
    </w:p>
    <w:p w:rsidR="00A76411" w:rsidRPr="00A76411" w:rsidRDefault="00A76411" w:rsidP="00A76411">
      <w:pPr>
        <w:suppressAutoHyphens/>
        <w:ind w:firstLine="720"/>
        <w:jc w:val="both"/>
        <w:rPr>
          <w:sz w:val="16"/>
          <w:szCs w:val="16"/>
        </w:rPr>
      </w:pPr>
      <w:r w:rsidRPr="00A76411">
        <w:rPr>
          <w:sz w:val="16"/>
          <w:szCs w:val="16"/>
        </w:rPr>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A76411" w:rsidRPr="00A76411" w:rsidRDefault="00A76411" w:rsidP="00A76411">
      <w:pPr>
        <w:suppressAutoHyphens/>
        <w:ind w:firstLine="720"/>
        <w:jc w:val="both"/>
        <w:rPr>
          <w:sz w:val="16"/>
          <w:szCs w:val="16"/>
        </w:rPr>
      </w:pPr>
      <w:r w:rsidRPr="00A76411">
        <w:rPr>
          <w:sz w:val="16"/>
          <w:szCs w:val="16"/>
        </w:rPr>
        <w:t>6. Особенности подготовки документации по планировке территории садоводства или огородничества устанавливаются Федеральным законом от 29 июля 2017 года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A76411" w:rsidRPr="00A76411" w:rsidRDefault="00A76411" w:rsidP="00A76411">
      <w:pPr>
        <w:suppressAutoHyphens/>
        <w:ind w:firstLine="720"/>
        <w:jc w:val="both"/>
        <w:outlineLvl w:val="2"/>
        <w:rPr>
          <w:b/>
          <w:bCs/>
          <w:sz w:val="16"/>
          <w:szCs w:val="16"/>
        </w:rPr>
      </w:pPr>
    </w:p>
    <w:p w:rsidR="00A76411" w:rsidRPr="00A76411" w:rsidRDefault="00A76411" w:rsidP="00A76411">
      <w:pPr>
        <w:suppressAutoHyphens/>
        <w:ind w:firstLine="720"/>
        <w:jc w:val="both"/>
        <w:outlineLvl w:val="2"/>
        <w:rPr>
          <w:b/>
          <w:sz w:val="16"/>
          <w:szCs w:val="16"/>
        </w:rPr>
      </w:pPr>
      <w:bookmarkStart w:id="50" w:name="_Toc129318803"/>
      <w:bookmarkStart w:id="51" w:name="_Toc137896276"/>
      <w:r w:rsidRPr="00A76411">
        <w:rPr>
          <w:b/>
          <w:bCs/>
          <w:sz w:val="16"/>
          <w:szCs w:val="16"/>
        </w:rPr>
        <w:t>Статья 9. Общие требования к документации по планировке территории</w:t>
      </w:r>
      <w:bookmarkEnd w:id="50"/>
      <w:bookmarkEnd w:id="51"/>
    </w:p>
    <w:p w:rsidR="00A76411" w:rsidRPr="00A76411" w:rsidRDefault="00A76411" w:rsidP="00A76411">
      <w:pPr>
        <w:suppressAutoHyphens/>
        <w:ind w:firstLine="720"/>
        <w:jc w:val="both"/>
        <w:rPr>
          <w:sz w:val="16"/>
          <w:szCs w:val="16"/>
        </w:rPr>
      </w:pPr>
      <w:r w:rsidRPr="00A76411">
        <w:rPr>
          <w:sz w:val="16"/>
          <w:szCs w:val="16"/>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A76411" w:rsidRPr="00A76411" w:rsidRDefault="00A76411" w:rsidP="00A76411">
      <w:pPr>
        <w:suppressAutoHyphens/>
        <w:ind w:firstLine="720"/>
        <w:jc w:val="both"/>
        <w:rPr>
          <w:sz w:val="16"/>
          <w:szCs w:val="16"/>
        </w:rPr>
      </w:pPr>
      <w:r w:rsidRPr="00A76411">
        <w:rPr>
          <w:sz w:val="16"/>
          <w:szCs w:val="16"/>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A76411" w:rsidRPr="00A76411" w:rsidRDefault="00A76411" w:rsidP="00A76411">
      <w:pPr>
        <w:suppressAutoHyphens/>
        <w:ind w:firstLine="720"/>
        <w:jc w:val="both"/>
        <w:rPr>
          <w:sz w:val="16"/>
          <w:szCs w:val="16"/>
        </w:rPr>
      </w:pPr>
      <w:r w:rsidRPr="00A76411">
        <w:rPr>
          <w:sz w:val="16"/>
          <w:szCs w:val="16"/>
        </w:rPr>
        <w:t>3. Подготовка графической части документации по планировке территории осуществляется:</w:t>
      </w:r>
    </w:p>
    <w:p w:rsidR="00A76411" w:rsidRPr="00A76411" w:rsidRDefault="00A76411" w:rsidP="00A76411">
      <w:pPr>
        <w:suppressAutoHyphens/>
        <w:ind w:firstLine="720"/>
        <w:jc w:val="both"/>
        <w:rPr>
          <w:sz w:val="16"/>
          <w:szCs w:val="16"/>
        </w:rPr>
      </w:pPr>
      <w:r w:rsidRPr="00A76411">
        <w:rPr>
          <w:sz w:val="16"/>
          <w:szCs w:val="16"/>
        </w:rPr>
        <w:t>1) в соответствии с системой координат, используемой для ведения Единого государственного реестра недвижимости;</w:t>
      </w:r>
    </w:p>
    <w:p w:rsidR="00A76411" w:rsidRPr="00A76411" w:rsidRDefault="00A76411" w:rsidP="00A76411">
      <w:pPr>
        <w:suppressAutoHyphens/>
        <w:ind w:firstLine="720"/>
        <w:jc w:val="both"/>
        <w:rPr>
          <w:sz w:val="16"/>
          <w:szCs w:val="16"/>
        </w:rPr>
      </w:pPr>
      <w:r w:rsidRPr="00A76411">
        <w:rPr>
          <w:sz w:val="16"/>
          <w:szCs w:val="16"/>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A76411" w:rsidRPr="00A76411" w:rsidRDefault="00A76411" w:rsidP="00A76411">
      <w:pPr>
        <w:suppressAutoHyphens/>
        <w:ind w:firstLine="720"/>
        <w:jc w:val="both"/>
        <w:rPr>
          <w:sz w:val="16"/>
          <w:szCs w:val="16"/>
        </w:rPr>
      </w:pPr>
      <w:r w:rsidRPr="00A76411">
        <w:rPr>
          <w:sz w:val="16"/>
          <w:szCs w:val="16"/>
        </w:rPr>
        <w:t>4.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A76411" w:rsidRPr="00A76411" w:rsidRDefault="00A76411" w:rsidP="00A76411">
      <w:pPr>
        <w:shd w:val="clear" w:color="auto" w:fill="FFFFFF"/>
        <w:tabs>
          <w:tab w:val="left" w:pos="8334"/>
        </w:tabs>
        <w:suppressAutoHyphens/>
        <w:ind w:firstLine="720"/>
        <w:jc w:val="both"/>
        <w:outlineLvl w:val="2"/>
        <w:rPr>
          <w:sz w:val="16"/>
          <w:szCs w:val="16"/>
        </w:rPr>
      </w:pPr>
    </w:p>
    <w:p w:rsidR="00A76411" w:rsidRPr="00A76411" w:rsidRDefault="00A76411" w:rsidP="00A76411">
      <w:pPr>
        <w:shd w:val="clear" w:color="auto" w:fill="FFFFFF"/>
        <w:tabs>
          <w:tab w:val="left" w:pos="8334"/>
        </w:tabs>
        <w:suppressAutoHyphens/>
        <w:ind w:firstLine="720"/>
        <w:jc w:val="both"/>
        <w:outlineLvl w:val="2"/>
        <w:rPr>
          <w:b/>
          <w:bCs/>
          <w:sz w:val="16"/>
          <w:szCs w:val="16"/>
        </w:rPr>
      </w:pPr>
      <w:bookmarkStart w:id="52" w:name="_Toc129318804"/>
      <w:bookmarkStart w:id="53" w:name="_Toc137896277"/>
      <w:r w:rsidRPr="00A76411">
        <w:rPr>
          <w:b/>
          <w:bCs/>
          <w:sz w:val="16"/>
          <w:szCs w:val="16"/>
        </w:rPr>
        <w:t xml:space="preserve">Статья 10. </w:t>
      </w:r>
      <w:r w:rsidRPr="00A76411">
        <w:rPr>
          <w:b/>
          <w:sz w:val="16"/>
          <w:szCs w:val="16"/>
        </w:rPr>
        <w:t>Инженерные изыскания для подготовки документации по планировке территории</w:t>
      </w:r>
      <w:bookmarkEnd w:id="52"/>
      <w:bookmarkEnd w:id="53"/>
    </w:p>
    <w:p w:rsidR="00A76411" w:rsidRPr="00A76411" w:rsidRDefault="00A76411" w:rsidP="00A76411">
      <w:pPr>
        <w:shd w:val="clear" w:color="auto" w:fill="FFFFFF"/>
        <w:suppressAutoHyphens/>
        <w:ind w:firstLine="720"/>
        <w:jc w:val="both"/>
        <w:rPr>
          <w:sz w:val="16"/>
          <w:szCs w:val="16"/>
        </w:rPr>
      </w:pPr>
      <w:r w:rsidRPr="00A76411">
        <w:rPr>
          <w:sz w:val="16"/>
          <w:szCs w:val="16"/>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rsidR="00A76411" w:rsidRPr="00A76411" w:rsidRDefault="00A76411" w:rsidP="00A76411">
      <w:pPr>
        <w:shd w:val="clear" w:color="auto" w:fill="FFFFFF"/>
        <w:suppressAutoHyphens/>
        <w:ind w:firstLine="720"/>
        <w:jc w:val="both"/>
        <w:rPr>
          <w:sz w:val="16"/>
          <w:szCs w:val="16"/>
        </w:rPr>
      </w:pPr>
      <w:r w:rsidRPr="00A76411">
        <w:rPr>
          <w:sz w:val="16"/>
          <w:szCs w:val="16"/>
        </w:rPr>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A76411" w:rsidRPr="00A76411" w:rsidRDefault="00A76411" w:rsidP="00A76411">
      <w:pPr>
        <w:shd w:val="clear" w:color="auto" w:fill="FFFFFF"/>
        <w:suppressAutoHyphens/>
        <w:ind w:firstLine="720"/>
        <w:jc w:val="both"/>
        <w:rPr>
          <w:sz w:val="16"/>
          <w:szCs w:val="16"/>
        </w:rPr>
      </w:pPr>
      <w:r w:rsidRPr="00A76411">
        <w:rPr>
          <w:sz w:val="16"/>
          <w:szCs w:val="16"/>
        </w:rPr>
        <w:t>3.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A76411" w:rsidRPr="00A76411" w:rsidRDefault="00A76411" w:rsidP="00A76411">
      <w:pPr>
        <w:shd w:val="clear" w:color="auto" w:fill="FFFFFF"/>
        <w:suppressAutoHyphens/>
        <w:ind w:firstLine="720"/>
        <w:jc w:val="both"/>
        <w:rPr>
          <w:sz w:val="16"/>
          <w:szCs w:val="16"/>
        </w:rPr>
      </w:pPr>
      <w:r w:rsidRPr="00A76411">
        <w:rPr>
          <w:sz w:val="16"/>
          <w:szCs w:val="16"/>
        </w:rPr>
        <w:t>4. Инженерные изыскания для подготовки документации по планировке территории выполняются в целях получения:</w:t>
      </w:r>
    </w:p>
    <w:p w:rsidR="00A76411" w:rsidRPr="00A76411" w:rsidRDefault="00A76411" w:rsidP="00A76411">
      <w:pPr>
        <w:shd w:val="clear" w:color="auto" w:fill="FFFFFF"/>
        <w:suppressAutoHyphens/>
        <w:ind w:firstLine="720"/>
        <w:jc w:val="both"/>
        <w:rPr>
          <w:sz w:val="16"/>
          <w:szCs w:val="16"/>
        </w:rPr>
      </w:pPr>
      <w:r w:rsidRPr="00A76411">
        <w:rPr>
          <w:sz w:val="16"/>
          <w:szCs w:val="16"/>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A76411" w:rsidRPr="00A76411" w:rsidRDefault="00A76411" w:rsidP="00A76411">
      <w:pPr>
        <w:shd w:val="clear" w:color="auto" w:fill="FFFFFF"/>
        <w:suppressAutoHyphens/>
        <w:ind w:firstLine="720"/>
        <w:jc w:val="both"/>
        <w:rPr>
          <w:sz w:val="16"/>
          <w:szCs w:val="16"/>
        </w:rPr>
      </w:pPr>
      <w:r w:rsidRPr="00A76411">
        <w:rPr>
          <w:sz w:val="16"/>
          <w:szCs w:val="16"/>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A76411" w:rsidRPr="00A76411" w:rsidRDefault="00A76411" w:rsidP="00A76411">
      <w:pPr>
        <w:shd w:val="clear" w:color="auto" w:fill="FFFFFF"/>
        <w:suppressAutoHyphens/>
        <w:ind w:firstLine="720"/>
        <w:jc w:val="both"/>
        <w:rPr>
          <w:sz w:val="16"/>
          <w:szCs w:val="16"/>
        </w:rPr>
      </w:pPr>
      <w:r w:rsidRPr="00A76411">
        <w:rPr>
          <w:sz w:val="16"/>
          <w:szCs w:val="16"/>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A76411" w:rsidRPr="00A76411" w:rsidRDefault="00A76411" w:rsidP="00A76411">
      <w:pPr>
        <w:shd w:val="clear" w:color="auto" w:fill="FFFFFF"/>
        <w:suppressAutoHyphens/>
        <w:ind w:firstLine="720"/>
        <w:jc w:val="both"/>
        <w:rPr>
          <w:sz w:val="16"/>
          <w:szCs w:val="16"/>
        </w:rPr>
      </w:pPr>
      <w:r w:rsidRPr="00A76411">
        <w:rPr>
          <w:sz w:val="16"/>
          <w:szCs w:val="16"/>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A76411" w:rsidRPr="00A76411" w:rsidRDefault="00A76411" w:rsidP="00A76411">
      <w:pPr>
        <w:shd w:val="clear" w:color="auto" w:fill="FFFFFF"/>
        <w:suppressAutoHyphens/>
        <w:ind w:firstLine="720"/>
        <w:jc w:val="both"/>
        <w:rPr>
          <w:sz w:val="16"/>
          <w:szCs w:val="16"/>
        </w:rPr>
      </w:pPr>
      <w:r w:rsidRPr="00A76411">
        <w:rPr>
          <w:sz w:val="16"/>
          <w:szCs w:val="16"/>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A76411" w:rsidRPr="00A76411" w:rsidRDefault="00A76411" w:rsidP="00A76411">
      <w:pPr>
        <w:shd w:val="clear" w:color="auto" w:fill="FFFFFF"/>
        <w:suppressAutoHyphens/>
        <w:ind w:firstLine="720"/>
        <w:jc w:val="both"/>
        <w:rPr>
          <w:sz w:val="16"/>
          <w:szCs w:val="16"/>
        </w:rPr>
      </w:pPr>
    </w:p>
    <w:p w:rsidR="00A76411" w:rsidRPr="00A76411" w:rsidRDefault="00A76411" w:rsidP="00A76411">
      <w:pPr>
        <w:pStyle w:val="1"/>
        <w:ind w:left="0" w:firstLine="720"/>
        <w:jc w:val="both"/>
        <w:rPr>
          <w:b w:val="0"/>
          <w:bCs w:val="0"/>
          <w:sz w:val="16"/>
          <w:szCs w:val="16"/>
          <w:lang w:val="ru-RU"/>
        </w:rPr>
      </w:pPr>
      <w:bookmarkStart w:id="54" w:name="_Toc129318805"/>
      <w:bookmarkStart w:id="55" w:name="_Toc137896278"/>
      <w:r w:rsidRPr="00A76411">
        <w:rPr>
          <w:sz w:val="16"/>
          <w:szCs w:val="16"/>
          <w:lang w:val="ru-RU"/>
        </w:rPr>
        <w:t>Статья 11.Подготовка и утверждение документации по планировке территории Новочеркасского сельского поселения.</w:t>
      </w:r>
      <w:bookmarkEnd w:id="54"/>
      <w:bookmarkEnd w:id="55"/>
    </w:p>
    <w:p w:rsidR="00A76411" w:rsidRPr="00A76411" w:rsidRDefault="00A76411" w:rsidP="00A76411">
      <w:pPr>
        <w:shd w:val="clear" w:color="auto" w:fill="FFFFFF"/>
        <w:suppressAutoHyphens/>
        <w:ind w:firstLine="720"/>
        <w:jc w:val="both"/>
        <w:rPr>
          <w:sz w:val="16"/>
          <w:szCs w:val="16"/>
        </w:rPr>
      </w:pPr>
      <w:r w:rsidRPr="00A76411">
        <w:rPr>
          <w:sz w:val="16"/>
          <w:szCs w:val="16"/>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12.12 настоящей статьи.</w:t>
      </w:r>
    </w:p>
    <w:p w:rsidR="00A76411" w:rsidRPr="00A76411" w:rsidRDefault="00A76411" w:rsidP="00A76411">
      <w:pPr>
        <w:shd w:val="clear" w:color="auto" w:fill="FFFFFF"/>
        <w:suppressAutoHyphens/>
        <w:ind w:firstLine="720"/>
        <w:jc w:val="both"/>
        <w:rPr>
          <w:sz w:val="16"/>
          <w:szCs w:val="16"/>
        </w:rPr>
      </w:pPr>
      <w:r w:rsidRPr="00A76411">
        <w:rPr>
          <w:sz w:val="16"/>
          <w:szCs w:val="16"/>
        </w:rPr>
        <w:t>1.1. Решения о подготовке документации по планировке территории принимаются самостоятельно:</w:t>
      </w:r>
    </w:p>
    <w:p w:rsidR="00A76411" w:rsidRPr="00A76411" w:rsidRDefault="00A76411" w:rsidP="00A76411">
      <w:pPr>
        <w:shd w:val="clear" w:color="auto" w:fill="FFFFFF"/>
        <w:suppressAutoHyphens/>
        <w:ind w:firstLine="720"/>
        <w:jc w:val="both"/>
        <w:rPr>
          <w:sz w:val="16"/>
          <w:szCs w:val="16"/>
        </w:rPr>
      </w:pPr>
      <w:r w:rsidRPr="00A76411">
        <w:rPr>
          <w:sz w:val="16"/>
          <w:szCs w:val="16"/>
        </w:rPr>
        <w:t>1) лицами, с которыми заключены договоры о комплексном развитии территории;</w:t>
      </w:r>
    </w:p>
    <w:p w:rsidR="00A76411" w:rsidRPr="00A76411" w:rsidRDefault="00A76411" w:rsidP="00A76411">
      <w:pPr>
        <w:shd w:val="clear" w:color="auto" w:fill="FFFFFF"/>
        <w:suppressAutoHyphens/>
        <w:ind w:firstLine="720"/>
        <w:jc w:val="both"/>
        <w:rPr>
          <w:sz w:val="16"/>
          <w:szCs w:val="16"/>
        </w:rPr>
      </w:pPr>
      <w:r w:rsidRPr="00A76411">
        <w:rPr>
          <w:sz w:val="16"/>
          <w:szCs w:val="16"/>
        </w:rPr>
        <w:lastRenderedPageBreak/>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настоящей статьи);</w:t>
      </w:r>
    </w:p>
    <w:p w:rsidR="00A76411" w:rsidRPr="00A76411" w:rsidRDefault="00A76411" w:rsidP="00A76411">
      <w:pPr>
        <w:shd w:val="clear" w:color="auto" w:fill="FFFFFF"/>
        <w:suppressAutoHyphens/>
        <w:ind w:firstLine="720"/>
        <w:jc w:val="both"/>
        <w:rPr>
          <w:sz w:val="16"/>
          <w:szCs w:val="16"/>
        </w:rPr>
      </w:pPr>
      <w:r w:rsidRPr="00A76411">
        <w:rPr>
          <w:sz w:val="16"/>
          <w:szCs w:val="16"/>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настоящей статьи);</w:t>
      </w:r>
    </w:p>
    <w:p w:rsidR="00A76411" w:rsidRPr="00A76411" w:rsidRDefault="00A76411" w:rsidP="00A76411">
      <w:pPr>
        <w:shd w:val="clear" w:color="auto" w:fill="FFFFFF"/>
        <w:suppressAutoHyphens/>
        <w:ind w:firstLine="720"/>
        <w:jc w:val="both"/>
        <w:rPr>
          <w:sz w:val="16"/>
          <w:szCs w:val="16"/>
        </w:rPr>
      </w:pPr>
      <w:r w:rsidRPr="00A76411">
        <w:rPr>
          <w:sz w:val="16"/>
          <w:szCs w:val="16"/>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A76411" w:rsidRPr="00A76411" w:rsidRDefault="00A76411" w:rsidP="00A76411">
      <w:pPr>
        <w:shd w:val="clear" w:color="auto" w:fill="FFFFFF"/>
        <w:suppressAutoHyphens/>
        <w:ind w:firstLine="720"/>
        <w:jc w:val="both"/>
        <w:rPr>
          <w:sz w:val="16"/>
          <w:szCs w:val="16"/>
        </w:rPr>
      </w:pPr>
      <w:r w:rsidRPr="00A76411">
        <w:rPr>
          <w:sz w:val="16"/>
          <w:szCs w:val="16"/>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A76411" w:rsidRPr="00A76411" w:rsidRDefault="00A76411" w:rsidP="00A76411">
      <w:pPr>
        <w:shd w:val="clear" w:color="auto" w:fill="FFFFFF"/>
        <w:suppressAutoHyphens/>
        <w:ind w:firstLine="720"/>
        <w:jc w:val="both"/>
        <w:rPr>
          <w:sz w:val="16"/>
          <w:szCs w:val="16"/>
        </w:rPr>
      </w:pPr>
      <w:r w:rsidRPr="00A76411">
        <w:rPr>
          <w:sz w:val="16"/>
          <w:szCs w:val="16"/>
        </w:rPr>
        <w:t>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rsidR="00A76411" w:rsidRPr="00A76411" w:rsidRDefault="00A76411" w:rsidP="00A76411">
      <w:pPr>
        <w:shd w:val="clear" w:color="auto" w:fill="FFFFFF"/>
        <w:suppressAutoHyphens/>
        <w:ind w:firstLine="720"/>
        <w:jc w:val="both"/>
        <w:rPr>
          <w:sz w:val="16"/>
          <w:szCs w:val="16"/>
        </w:rPr>
      </w:pPr>
      <w:r w:rsidRPr="00A76411">
        <w:rPr>
          <w:sz w:val="16"/>
          <w:szCs w:val="16"/>
        </w:rPr>
        <w:t>3. 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в частях 2, 3.2 и 4.1 настоящей статьи.</w:t>
      </w:r>
    </w:p>
    <w:p w:rsidR="00A76411" w:rsidRPr="00A76411" w:rsidRDefault="00A76411" w:rsidP="00A76411">
      <w:pPr>
        <w:shd w:val="clear" w:color="auto" w:fill="FFFFFF"/>
        <w:suppressAutoHyphens/>
        <w:ind w:firstLine="720"/>
        <w:jc w:val="both"/>
        <w:rPr>
          <w:sz w:val="16"/>
          <w:szCs w:val="16"/>
        </w:rPr>
      </w:pPr>
      <w:r w:rsidRPr="00A76411">
        <w:rPr>
          <w:sz w:val="16"/>
          <w:szCs w:val="16"/>
        </w:rPr>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A76411" w:rsidRPr="00A76411" w:rsidRDefault="00A76411" w:rsidP="00A76411">
      <w:pPr>
        <w:shd w:val="clear" w:color="auto" w:fill="FFFFFF"/>
        <w:suppressAutoHyphens/>
        <w:ind w:firstLine="720"/>
        <w:jc w:val="both"/>
        <w:rPr>
          <w:sz w:val="16"/>
          <w:szCs w:val="16"/>
        </w:rPr>
      </w:pPr>
      <w:r w:rsidRPr="00A76411">
        <w:rPr>
          <w:sz w:val="16"/>
          <w:szCs w:val="16"/>
        </w:rPr>
        <w:t>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A76411" w:rsidRPr="00A76411" w:rsidRDefault="00A76411" w:rsidP="00A76411">
      <w:pPr>
        <w:shd w:val="clear" w:color="auto" w:fill="FFFFFF"/>
        <w:suppressAutoHyphens/>
        <w:ind w:firstLine="720"/>
        <w:jc w:val="both"/>
        <w:rPr>
          <w:sz w:val="16"/>
          <w:szCs w:val="16"/>
        </w:rPr>
      </w:pPr>
      <w:r w:rsidRPr="00A76411">
        <w:rPr>
          <w:sz w:val="16"/>
          <w:szCs w:val="16"/>
        </w:rPr>
        <w:t>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rsidR="00A76411" w:rsidRPr="00A76411" w:rsidRDefault="00A76411" w:rsidP="00A76411">
      <w:pPr>
        <w:shd w:val="clear" w:color="auto" w:fill="FFFFFF"/>
        <w:suppressAutoHyphens/>
        <w:ind w:firstLine="720"/>
        <w:jc w:val="both"/>
        <w:rPr>
          <w:sz w:val="16"/>
          <w:szCs w:val="16"/>
        </w:rPr>
      </w:pPr>
      <w:r w:rsidRPr="00A76411">
        <w:rPr>
          <w:sz w:val="16"/>
          <w:szCs w:val="16"/>
        </w:rPr>
        <w:t>4.1.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A76411" w:rsidRPr="00A76411" w:rsidRDefault="00A76411" w:rsidP="00A76411">
      <w:pPr>
        <w:shd w:val="clear" w:color="auto" w:fill="FFFFFF"/>
        <w:suppressAutoHyphens/>
        <w:ind w:firstLine="720"/>
        <w:jc w:val="both"/>
        <w:rPr>
          <w:sz w:val="16"/>
          <w:szCs w:val="16"/>
        </w:rPr>
      </w:pPr>
      <w:r w:rsidRPr="00A76411">
        <w:rPr>
          <w:sz w:val="16"/>
          <w:szCs w:val="16"/>
        </w:rPr>
        <w:t>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A76411" w:rsidRPr="00A76411" w:rsidRDefault="00A76411" w:rsidP="00A76411">
      <w:pPr>
        <w:shd w:val="clear" w:color="auto" w:fill="FFFFFF"/>
        <w:suppressAutoHyphens/>
        <w:ind w:firstLine="720"/>
        <w:jc w:val="both"/>
        <w:rPr>
          <w:sz w:val="16"/>
          <w:szCs w:val="16"/>
        </w:rPr>
      </w:pPr>
      <w:r w:rsidRPr="00A76411">
        <w:rPr>
          <w:sz w:val="16"/>
          <w:szCs w:val="16"/>
        </w:rPr>
        <w:t>5. 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городского округа, за исключением случаев, указанных в частях 2 - 4.2, 5.2 настоящей статьи, с учетом особенностей, указанных в части 5.1 настоящей статьи.</w:t>
      </w:r>
    </w:p>
    <w:p w:rsidR="00A76411" w:rsidRPr="00A76411" w:rsidRDefault="00A76411" w:rsidP="00A76411">
      <w:pPr>
        <w:shd w:val="clear" w:color="auto" w:fill="FFFFFF"/>
        <w:suppressAutoHyphens/>
        <w:ind w:firstLine="720"/>
        <w:jc w:val="both"/>
        <w:rPr>
          <w:sz w:val="16"/>
          <w:szCs w:val="16"/>
        </w:rPr>
      </w:pPr>
      <w:r w:rsidRPr="00A76411">
        <w:rPr>
          <w:sz w:val="16"/>
          <w:szCs w:val="16"/>
        </w:rPr>
        <w:t xml:space="preserve">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w:t>
      </w:r>
      <w:r w:rsidRPr="00A76411">
        <w:rPr>
          <w:sz w:val="16"/>
          <w:szCs w:val="16"/>
        </w:rPr>
        <w:lastRenderedPageBreak/>
        <w:t>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A76411" w:rsidRPr="00A76411" w:rsidRDefault="00A76411" w:rsidP="00A76411">
      <w:pPr>
        <w:shd w:val="clear" w:color="auto" w:fill="FFFFFF"/>
        <w:suppressAutoHyphens/>
        <w:ind w:firstLine="720"/>
        <w:jc w:val="both"/>
        <w:rPr>
          <w:sz w:val="16"/>
          <w:szCs w:val="16"/>
        </w:rPr>
      </w:pPr>
      <w:r w:rsidRPr="00A76411">
        <w:rPr>
          <w:sz w:val="16"/>
          <w:szCs w:val="16"/>
        </w:rPr>
        <w:t>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A76411" w:rsidRPr="00A76411" w:rsidRDefault="00A76411" w:rsidP="00A76411">
      <w:pPr>
        <w:shd w:val="clear" w:color="auto" w:fill="FFFFFF"/>
        <w:suppressAutoHyphens/>
        <w:ind w:firstLine="720"/>
        <w:jc w:val="both"/>
        <w:rPr>
          <w:sz w:val="16"/>
          <w:szCs w:val="16"/>
        </w:rPr>
      </w:pPr>
      <w:r w:rsidRPr="00A76411">
        <w:rPr>
          <w:sz w:val="16"/>
          <w:szCs w:val="16"/>
        </w:rPr>
        <w:t>6. Не допускается осуществлять подготовку документации по планировке территории (за исключением случая, предусмотренного частью 6 статьи 18 ГрК РФ), предусматривающей размещение объектов федерального значения в областях, указанных в части 1 статьи 10 ГрК РФ,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ГрК РФ, объектов местного значения муниципального района в областях, указанных в пункте 1 части 3 статьи 19 ГрК РФ, объектов местного значения поселения, городского округа в областях, указанных в пункте 1 части 5 статьи 23 ГрК РФ,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ГрК РФ,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ГрК РФ, документами территориального планирования муниципального района в областях, указанных в пункте 1 части 3 статьи 19 ГрК РФ, документами территориального планирования поселений, городских округов в областях, указанных в пункте 1 части 5 статьи 23 ГрК РФ.</w:t>
      </w:r>
    </w:p>
    <w:p w:rsidR="00A76411" w:rsidRPr="00A76411" w:rsidRDefault="00A76411" w:rsidP="00A76411">
      <w:pPr>
        <w:shd w:val="clear" w:color="auto" w:fill="FFFFFF"/>
        <w:suppressAutoHyphens/>
        <w:ind w:firstLine="720"/>
        <w:jc w:val="both"/>
        <w:rPr>
          <w:sz w:val="16"/>
          <w:szCs w:val="16"/>
        </w:rPr>
      </w:pPr>
      <w:r w:rsidRPr="00A76411">
        <w:rPr>
          <w:sz w:val="16"/>
          <w:szCs w:val="16"/>
        </w:rPr>
        <w:t>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территориям которых принято такое решение.</w:t>
      </w:r>
    </w:p>
    <w:p w:rsidR="00A76411" w:rsidRPr="00A76411" w:rsidRDefault="00A76411" w:rsidP="00A76411">
      <w:pPr>
        <w:shd w:val="clear" w:color="auto" w:fill="FFFFFF"/>
        <w:suppressAutoHyphens/>
        <w:ind w:firstLine="720"/>
        <w:jc w:val="both"/>
        <w:rPr>
          <w:sz w:val="16"/>
          <w:szCs w:val="16"/>
        </w:rPr>
      </w:pPr>
      <w:r w:rsidRPr="00A76411">
        <w:rPr>
          <w:sz w:val="16"/>
          <w:szCs w:val="16"/>
        </w:rPr>
        <w:t>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A76411" w:rsidRPr="00A76411" w:rsidRDefault="00A76411" w:rsidP="00A76411">
      <w:pPr>
        <w:shd w:val="clear" w:color="auto" w:fill="FFFFFF"/>
        <w:suppressAutoHyphens/>
        <w:ind w:firstLine="720"/>
        <w:jc w:val="both"/>
        <w:rPr>
          <w:sz w:val="16"/>
          <w:szCs w:val="16"/>
        </w:rPr>
      </w:pPr>
      <w:r w:rsidRPr="00A76411">
        <w:rPr>
          <w:sz w:val="16"/>
          <w:szCs w:val="16"/>
        </w:rPr>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соответственно Правительством Российской Федерации, законами или иными нормативными правовыми актами субъектов Российской Федерации.</w:t>
      </w:r>
    </w:p>
    <w:p w:rsidR="00A76411" w:rsidRPr="00A76411" w:rsidRDefault="00A76411" w:rsidP="00A76411">
      <w:pPr>
        <w:shd w:val="clear" w:color="auto" w:fill="FFFFFF"/>
        <w:suppressAutoHyphens/>
        <w:ind w:firstLine="720"/>
        <w:jc w:val="both"/>
        <w:rPr>
          <w:sz w:val="16"/>
          <w:szCs w:val="16"/>
        </w:rPr>
      </w:pPr>
      <w:r w:rsidRPr="00A76411">
        <w:rPr>
          <w:sz w:val="16"/>
          <w:szCs w:val="16"/>
        </w:rPr>
        <w:t>9.1.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A76411" w:rsidRPr="00A76411" w:rsidRDefault="00A76411" w:rsidP="00A76411">
      <w:pPr>
        <w:shd w:val="clear" w:color="auto" w:fill="FFFFFF"/>
        <w:suppressAutoHyphens/>
        <w:ind w:firstLine="720"/>
        <w:jc w:val="both"/>
        <w:rPr>
          <w:sz w:val="16"/>
          <w:szCs w:val="16"/>
        </w:rPr>
      </w:pPr>
      <w:r w:rsidRPr="00A76411">
        <w:rPr>
          <w:sz w:val="16"/>
          <w:szCs w:val="16"/>
        </w:rPr>
        <w:t>10.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настоящей статьи.</w:t>
      </w:r>
    </w:p>
    <w:p w:rsidR="00A76411" w:rsidRPr="00A76411" w:rsidRDefault="00A76411" w:rsidP="00A76411">
      <w:pPr>
        <w:shd w:val="clear" w:color="auto" w:fill="FFFFFF"/>
        <w:suppressAutoHyphens/>
        <w:ind w:firstLine="720"/>
        <w:jc w:val="both"/>
        <w:rPr>
          <w:sz w:val="16"/>
          <w:szCs w:val="16"/>
        </w:rPr>
      </w:pPr>
      <w:r w:rsidRPr="00A76411">
        <w:rPr>
          <w:sz w:val="16"/>
          <w:szCs w:val="16"/>
        </w:rPr>
        <w:t>10.1.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
    <w:p w:rsidR="00A76411" w:rsidRPr="00A76411" w:rsidRDefault="00A76411" w:rsidP="00A76411">
      <w:pPr>
        <w:shd w:val="clear" w:color="auto" w:fill="FFFFFF"/>
        <w:suppressAutoHyphens/>
        <w:ind w:firstLine="720"/>
        <w:jc w:val="both"/>
        <w:rPr>
          <w:sz w:val="16"/>
          <w:szCs w:val="16"/>
        </w:rPr>
      </w:pPr>
      <w:r w:rsidRPr="00A76411">
        <w:rPr>
          <w:sz w:val="16"/>
          <w:szCs w:val="16"/>
        </w:rPr>
        <w:t>10.2.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rsidR="00A76411" w:rsidRPr="00A76411" w:rsidRDefault="00A76411" w:rsidP="00A76411">
      <w:pPr>
        <w:shd w:val="clear" w:color="auto" w:fill="FFFFFF"/>
        <w:suppressAutoHyphens/>
        <w:ind w:firstLine="720"/>
        <w:jc w:val="both"/>
        <w:rPr>
          <w:sz w:val="16"/>
          <w:szCs w:val="16"/>
        </w:rPr>
      </w:pPr>
      <w:r w:rsidRPr="00A76411">
        <w:rPr>
          <w:sz w:val="16"/>
          <w:szCs w:val="16"/>
        </w:rPr>
        <w:t>10.3.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A76411" w:rsidRPr="00A76411" w:rsidRDefault="00A76411" w:rsidP="00A76411">
      <w:pPr>
        <w:shd w:val="clear" w:color="auto" w:fill="FFFFFF"/>
        <w:suppressAutoHyphens/>
        <w:ind w:firstLine="720"/>
        <w:jc w:val="both"/>
        <w:rPr>
          <w:sz w:val="16"/>
          <w:szCs w:val="16"/>
        </w:rPr>
      </w:pPr>
      <w:r w:rsidRPr="00A76411">
        <w:rPr>
          <w:sz w:val="16"/>
          <w:szCs w:val="16"/>
        </w:rPr>
        <w:t>11.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A76411" w:rsidRPr="00A76411" w:rsidRDefault="00A76411" w:rsidP="00A76411">
      <w:pPr>
        <w:shd w:val="clear" w:color="auto" w:fill="FFFFFF"/>
        <w:suppressAutoHyphens/>
        <w:ind w:firstLine="720"/>
        <w:jc w:val="both"/>
        <w:rPr>
          <w:sz w:val="16"/>
          <w:szCs w:val="16"/>
        </w:rPr>
      </w:pPr>
      <w:r w:rsidRPr="00A76411">
        <w:rPr>
          <w:sz w:val="16"/>
          <w:szCs w:val="16"/>
        </w:rPr>
        <w:t>12.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A76411" w:rsidRPr="00A76411" w:rsidRDefault="00A76411" w:rsidP="00A76411">
      <w:pPr>
        <w:shd w:val="clear" w:color="auto" w:fill="FFFFFF"/>
        <w:suppressAutoHyphens/>
        <w:ind w:firstLine="720"/>
        <w:jc w:val="both"/>
        <w:rPr>
          <w:sz w:val="16"/>
          <w:szCs w:val="16"/>
        </w:rPr>
      </w:pPr>
      <w:r w:rsidRPr="00A76411">
        <w:rPr>
          <w:sz w:val="16"/>
          <w:szCs w:val="16"/>
        </w:rPr>
        <w:t xml:space="preserve">12.1. 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двадцати рабочих дней со дня </w:t>
      </w:r>
      <w:r w:rsidRPr="00A76411">
        <w:rPr>
          <w:sz w:val="16"/>
          <w:szCs w:val="16"/>
        </w:rPr>
        <w:lastRenderedPageBreak/>
        <w:t>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ГрК РФ, об утверждении такой документации или о направлении ее на доработку.</w:t>
      </w:r>
    </w:p>
    <w:p w:rsidR="00A76411" w:rsidRPr="00A76411" w:rsidRDefault="00A76411" w:rsidP="00A76411">
      <w:pPr>
        <w:shd w:val="clear" w:color="auto" w:fill="FFFFFF"/>
        <w:suppressAutoHyphens/>
        <w:ind w:firstLine="720"/>
        <w:jc w:val="both"/>
        <w:rPr>
          <w:sz w:val="16"/>
          <w:szCs w:val="16"/>
        </w:rPr>
      </w:pPr>
      <w:r w:rsidRPr="00A76411">
        <w:rPr>
          <w:sz w:val="16"/>
          <w:szCs w:val="16"/>
        </w:rPr>
        <w:t>12.3.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rsidR="00A76411" w:rsidRPr="00A76411" w:rsidRDefault="00A76411" w:rsidP="00A76411">
      <w:pPr>
        <w:shd w:val="clear" w:color="auto" w:fill="FFFFFF"/>
        <w:suppressAutoHyphens/>
        <w:ind w:firstLine="720"/>
        <w:jc w:val="both"/>
        <w:rPr>
          <w:sz w:val="16"/>
          <w:szCs w:val="16"/>
        </w:rPr>
      </w:pPr>
      <w:r w:rsidRPr="00A76411">
        <w:rPr>
          <w:sz w:val="16"/>
          <w:szCs w:val="16"/>
        </w:rPr>
        <w:t>12.4.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частью 22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A76411" w:rsidRPr="00A76411" w:rsidRDefault="00A76411" w:rsidP="00A76411">
      <w:pPr>
        <w:shd w:val="clear" w:color="auto" w:fill="FFFFFF"/>
        <w:suppressAutoHyphens/>
        <w:ind w:firstLine="720"/>
        <w:jc w:val="both"/>
        <w:rPr>
          <w:sz w:val="16"/>
          <w:szCs w:val="16"/>
        </w:rPr>
      </w:pPr>
      <w:r w:rsidRPr="00A76411">
        <w:rPr>
          <w:sz w:val="16"/>
          <w:szCs w:val="16"/>
        </w:rPr>
        <w:t>12.5. В случае, если по истечении пятнадцати 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A76411" w:rsidRPr="00A76411" w:rsidRDefault="00A76411" w:rsidP="00A76411">
      <w:pPr>
        <w:shd w:val="clear" w:color="auto" w:fill="FFFFFF"/>
        <w:suppressAutoHyphens/>
        <w:ind w:firstLine="720"/>
        <w:jc w:val="both"/>
        <w:rPr>
          <w:sz w:val="16"/>
          <w:szCs w:val="16"/>
        </w:rPr>
      </w:pPr>
      <w:r w:rsidRPr="00A76411">
        <w:rPr>
          <w:sz w:val="16"/>
          <w:szCs w:val="16"/>
        </w:rPr>
        <w:t>12.6.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A76411" w:rsidRPr="00A76411" w:rsidRDefault="00A76411" w:rsidP="00A76411">
      <w:pPr>
        <w:shd w:val="clear" w:color="auto" w:fill="FFFFFF"/>
        <w:suppressAutoHyphens/>
        <w:ind w:firstLine="720"/>
        <w:jc w:val="both"/>
        <w:rPr>
          <w:sz w:val="16"/>
          <w:szCs w:val="16"/>
        </w:rPr>
      </w:pPr>
      <w:r w:rsidRPr="00A76411">
        <w:rPr>
          <w:sz w:val="16"/>
          <w:szCs w:val="16"/>
        </w:rPr>
        <w:t>12.7.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22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A76411" w:rsidRPr="00A76411" w:rsidRDefault="00A76411" w:rsidP="00A76411">
      <w:pPr>
        <w:shd w:val="clear" w:color="auto" w:fill="FFFFFF"/>
        <w:suppressAutoHyphens/>
        <w:ind w:firstLine="720"/>
        <w:jc w:val="both"/>
        <w:rPr>
          <w:sz w:val="16"/>
          <w:szCs w:val="16"/>
        </w:rPr>
      </w:pPr>
      <w:r w:rsidRPr="00A76411">
        <w:rPr>
          <w:sz w:val="16"/>
          <w:szCs w:val="16"/>
        </w:rPr>
        <w:t>12.8. В течение пятнадцати рабочих дней со дня получения указанной в части 12.7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A76411" w:rsidRPr="00A76411" w:rsidRDefault="00A76411" w:rsidP="00A76411">
      <w:pPr>
        <w:shd w:val="clear" w:color="auto" w:fill="FFFFFF"/>
        <w:suppressAutoHyphens/>
        <w:ind w:firstLine="720"/>
        <w:jc w:val="both"/>
        <w:rPr>
          <w:sz w:val="16"/>
          <w:szCs w:val="16"/>
        </w:rPr>
      </w:pPr>
      <w:r w:rsidRPr="00A76411">
        <w:rPr>
          <w:sz w:val="16"/>
          <w:szCs w:val="16"/>
        </w:rPr>
        <w:t>1) несоответствие планируемого размещения объектов, указанных в части 12.7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A76411" w:rsidRPr="00A76411" w:rsidRDefault="00A76411" w:rsidP="00A76411">
      <w:pPr>
        <w:shd w:val="clear" w:color="auto" w:fill="FFFFFF"/>
        <w:suppressAutoHyphens/>
        <w:ind w:firstLine="720"/>
        <w:jc w:val="both"/>
        <w:rPr>
          <w:sz w:val="16"/>
          <w:szCs w:val="16"/>
        </w:rPr>
      </w:pPr>
      <w:r w:rsidRPr="00A76411">
        <w:rPr>
          <w:sz w:val="16"/>
          <w:szCs w:val="16"/>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A76411" w:rsidRPr="00A76411" w:rsidRDefault="00A76411" w:rsidP="00A76411">
      <w:pPr>
        <w:shd w:val="clear" w:color="auto" w:fill="FFFFFF"/>
        <w:suppressAutoHyphens/>
        <w:ind w:firstLine="720"/>
        <w:jc w:val="both"/>
        <w:rPr>
          <w:sz w:val="16"/>
          <w:szCs w:val="16"/>
        </w:rPr>
      </w:pPr>
      <w:r w:rsidRPr="00A76411">
        <w:rPr>
          <w:sz w:val="16"/>
          <w:szCs w:val="16"/>
        </w:rPr>
        <w:t>12.9. В случае, если по истечении пятнадцати рабочих дней с момента поступления главе поселения или главе городского округа предусмотренной частью 12.7 настоящей статьи документации по планировке территории такими главой поселения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A76411" w:rsidRPr="00A76411" w:rsidRDefault="00A76411" w:rsidP="00A76411">
      <w:pPr>
        <w:shd w:val="clear" w:color="auto" w:fill="FFFFFF"/>
        <w:suppressAutoHyphens/>
        <w:ind w:firstLine="720"/>
        <w:jc w:val="both"/>
        <w:rPr>
          <w:sz w:val="16"/>
          <w:szCs w:val="16"/>
        </w:rPr>
      </w:pPr>
      <w:r w:rsidRPr="00A76411">
        <w:rPr>
          <w:sz w:val="16"/>
          <w:szCs w:val="16"/>
        </w:rPr>
        <w:t>12.10.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неухудшения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rsidR="00A76411" w:rsidRPr="00A76411" w:rsidRDefault="00A76411" w:rsidP="00A76411">
      <w:pPr>
        <w:shd w:val="clear" w:color="auto" w:fill="FFFFFF"/>
        <w:suppressAutoHyphens/>
        <w:ind w:firstLine="720"/>
        <w:jc w:val="both"/>
        <w:rPr>
          <w:sz w:val="16"/>
          <w:szCs w:val="16"/>
        </w:rPr>
      </w:pPr>
      <w:r w:rsidRPr="00A76411">
        <w:rPr>
          <w:sz w:val="16"/>
          <w:szCs w:val="16"/>
        </w:rPr>
        <w:t>12.11.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A76411" w:rsidRPr="00A76411" w:rsidRDefault="00A76411" w:rsidP="00A76411">
      <w:pPr>
        <w:shd w:val="clear" w:color="auto" w:fill="FFFFFF"/>
        <w:suppressAutoHyphens/>
        <w:ind w:firstLine="720"/>
        <w:jc w:val="both"/>
        <w:rPr>
          <w:sz w:val="16"/>
          <w:szCs w:val="16"/>
        </w:rPr>
      </w:pPr>
      <w:r w:rsidRPr="00A76411">
        <w:rPr>
          <w:sz w:val="16"/>
          <w:szCs w:val="16"/>
        </w:rPr>
        <w:t xml:space="preserve">12.12.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w:t>
      </w:r>
      <w:r w:rsidRPr="00A76411">
        <w:rPr>
          <w:sz w:val="16"/>
          <w:szCs w:val="16"/>
        </w:rPr>
        <w:lastRenderedPageBreak/>
        <w:t>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A76411" w:rsidRPr="00A76411" w:rsidRDefault="00A76411" w:rsidP="00A76411">
      <w:pPr>
        <w:shd w:val="clear" w:color="auto" w:fill="FFFFFF"/>
        <w:suppressAutoHyphens/>
        <w:ind w:firstLine="720"/>
        <w:jc w:val="both"/>
        <w:rPr>
          <w:sz w:val="16"/>
          <w:szCs w:val="16"/>
        </w:rPr>
      </w:pPr>
      <w:r w:rsidRPr="00A76411">
        <w:rPr>
          <w:sz w:val="16"/>
          <w:szCs w:val="16"/>
        </w:rPr>
        <w:t>13. Особенности подготовки документации по планировке территории применительно к территориям поселения, городского округа устанавливаются статьей 46 ГрК РФ.</w:t>
      </w:r>
    </w:p>
    <w:p w:rsidR="00A76411" w:rsidRPr="00A76411" w:rsidRDefault="00A76411" w:rsidP="00A76411">
      <w:pPr>
        <w:shd w:val="clear" w:color="auto" w:fill="FFFFFF"/>
        <w:suppressAutoHyphens/>
        <w:ind w:firstLine="720"/>
        <w:jc w:val="both"/>
        <w:rPr>
          <w:sz w:val="16"/>
          <w:szCs w:val="16"/>
        </w:rPr>
      </w:pPr>
      <w:r w:rsidRPr="00A76411">
        <w:rPr>
          <w:sz w:val="16"/>
          <w:szCs w:val="16"/>
        </w:rPr>
        <w:t>13.1.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ГрК РФ. Общественные обсуждения или публичные слушания по указанным проектам проводятся в порядке, установленном статьей 5.1 ГрК РФ, и по правилам, предусмотренным частями 11 и 12 статьи 46 ГрК РФ.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A76411" w:rsidRPr="00A76411" w:rsidRDefault="00A76411" w:rsidP="00A76411">
      <w:pPr>
        <w:shd w:val="clear" w:color="auto" w:fill="FFFFFF"/>
        <w:suppressAutoHyphens/>
        <w:ind w:firstLine="720"/>
        <w:jc w:val="both"/>
        <w:rPr>
          <w:sz w:val="16"/>
          <w:szCs w:val="16"/>
        </w:rPr>
      </w:pPr>
      <w:r w:rsidRPr="00A76411">
        <w:rPr>
          <w:sz w:val="16"/>
          <w:szCs w:val="16"/>
        </w:rPr>
        <w:t>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rsidR="00A76411" w:rsidRPr="00A76411" w:rsidRDefault="00A76411" w:rsidP="00A76411">
      <w:pPr>
        <w:shd w:val="clear" w:color="auto" w:fill="FFFFFF"/>
        <w:suppressAutoHyphens/>
        <w:ind w:firstLine="720"/>
        <w:jc w:val="both"/>
        <w:rPr>
          <w:sz w:val="16"/>
          <w:szCs w:val="16"/>
        </w:rPr>
      </w:pPr>
      <w:r w:rsidRPr="00A76411">
        <w:rPr>
          <w:sz w:val="16"/>
          <w:szCs w:val="16"/>
        </w:rPr>
        <w:t>15. Уполномоченный орган местного самоуправления обеспечивает опубликование указанной в части 14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A76411" w:rsidRPr="00A76411" w:rsidRDefault="00A76411" w:rsidP="00A76411">
      <w:pPr>
        <w:shd w:val="clear" w:color="auto" w:fill="FFFFFF"/>
        <w:suppressAutoHyphens/>
        <w:ind w:firstLine="720"/>
        <w:jc w:val="both"/>
        <w:rPr>
          <w:sz w:val="16"/>
          <w:szCs w:val="16"/>
        </w:rPr>
      </w:pPr>
      <w:r w:rsidRPr="00A76411">
        <w:rPr>
          <w:sz w:val="16"/>
          <w:szCs w:val="16"/>
        </w:rPr>
        <w:t>17.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A76411" w:rsidRPr="00A76411" w:rsidRDefault="00A76411" w:rsidP="00A76411">
      <w:pPr>
        <w:shd w:val="clear" w:color="auto" w:fill="FFFFFF"/>
        <w:suppressAutoHyphens/>
        <w:ind w:firstLine="720"/>
        <w:jc w:val="both"/>
        <w:rPr>
          <w:sz w:val="16"/>
          <w:szCs w:val="16"/>
        </w:rPr>
      </w:pPr>
      <w:r w:rsidRPr="00A76411">
        <w:rPr>
          <w:sz w:val="16"/>
          <w:szCs w:val="16"/>
        </w:rPr>
        <w:t>18.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принимаемыми в соответствии с ним нормативными правовыми актами Российской Федерации.</w:t>
      </w:r>
    </w:p>
    <w:p w:rsidR="00A76411" w:rsidRPr="00A76411" w:rsidRDefault="00A76411" w:rsidP="00A76411">
      <w:pPr>
        <w:shd w:val="clear" w:color="auto" w:fill="FFFFFF"/>
        <w:suppressAutoHyphens/>
        <w:ind w:firstLine="720"/>
        <w:jc w:val="both"/>
        <w:rPr>
          <w:sz w:val="16"/>
          <w:szCs w:val="16"/>
        </w:rPr>
      </w:pPr>
      <w:r w:rsidRPr="00A76411">
        <w:rPr>
          <w:sz w:val="16"/>
          <w:szCs w:val="16"/>
        </w:rPr>
        <w:t>19. Порядок подготовки документации по планировке территории, подготовка которой осуществляется на основании решений органов исполнительной власти субъектов Российской Федерации, порядок принятия решения об утверждении документации по планировке территории для размещения объектов, указанных в частях 3 и 3.1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законами субъектов Российской Федерации.</w:t>
      </w:r>
    </w:p>
    <w:p w:rsidR="00A76411" w:rsidRPr="00A76411" w:rsidRDefault="00A76411" w:rsidP="00A76411">
      <w:pPr>
        <w:shd w:val="clear" w:color="auto" w:fill="FFFFFF"/>
        <w:suppressAutoHyphens/>
        <w:ind w:firstLine="720"/>
        <w:jc w:val="both"/>
        <w:rPr>
          <w:sz w:val="16"/>
          <w:szCs w:val="16"/>
        </w:rPr>
      </w:pPr>
      <w:r w:rsidRPr="00A76411">
        <w:rPr>
          <w:sz w:val="16"/>
          <w:szCs w:val="16"/>
        </w:rPr>
        <w:t>20.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настоящей статьи, подготовленной в том числе лицами, указанными в пунктах 3 и 4 части 1.1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нормативными правовыми актами органов местного самоуправления.</w:t>
      </w:r>
    </w:p>
    <w:p w:rsidR="00A76411" w:rsidRPr="00A76411" w:rsidRDefault="00A76411" w:rsidP="00A76411">
      <w:pPr>
        <w:shd w:val="clear" w:color="auto" w:fill="FFFFFF"/>
        <w:suppressAutoHyphens/>
        <w:ind w:firstLine="720"/>
        <w:jc w:val="both"/>
        <w:rPr>
          <w:sz w:val="16"/>
          <w:szCs w:val="16"/>
        </w:rPr>
      </w:pPr>
      <w:r w:rsidRPr="00A76411">
        <w:rPr>
          <w:sz w:val="16"/>
          <w:szCs w:val="16"/>
        </w:rPr>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A76411" w:rsidRPr="00A76411" w:rsidRDefault="00A76411" w:rsidP="00A76411">
      <w:pPr>
        <w:shd w:val="clear" w:color="auto" w:fill="FFFFFF"/>
        <w:suppressAutoHyphens/>
        <w:ind w:firstLine="720"/>
        <w:jc w:val="both"/>
        <w:rPr>
          <w:sz w:val="16"/>
          <w:szCs w:val="16"/>
        </w:rPr>
      </w:pPr>
      <w:r w:rsidRPr="00A76411">
        <w:rPr>
          <w:sz w:val="16"/>
          <w:szCs w:val="16"/>
        </w:rPr>
        <w:t>22.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A76411" w:rsidRPr="00A76411" w:rsidRDefault="00A76411" w:rsidP="00A76411">
      <w:pPr>
        <w:shd w:val="clear" w:color="auto" w:fill="FFFFFF"/>
        <w:suppressAutoHyphens/>
        <w:jc w:val="both"/>
        <w:rPr>
          <w:sz w:val="16"/>
          <w:szCs w:val="16"/>
        </w:rPr>
      </w:pPr>
    </w:p>
    <w:p w:rsidR="00A76411" w:rsidRPr="00A76411" w:rsidRDefault="00A76411" w:rsidP="00A76411">
      <w:pPr>
        <w:pStyle w:val="1"/>
        <w:ind w:left="0" w:firstLine="720"/>
        <w:jc w:val="both"/>
        <w:rPr>
          <w:bCs w:val="0"/>
          <w:sz w:val="16"/>
          <w:szCs w:val="16"/>
          <w:lang w:val="ru-RU"/>
        </w:rPr>
      </w:pPr>
      <w:bookmarkStart w:id="56" w:name="_Toc129318806"/>
      <w:bookmarkStart w:id="57" w:name="_Toc137896279"/>
      <w:r w:rsidRPr="00A76411">
        <w:rPr>
          <w:sz w:val="16"/>
          <w:szCs w:val="16"/>
          <w:lang w:val="ru-RU"/>
        </w:rPr>
        <w:t>Статья 12. Особенности подготовки документации по планировке территории применительно к территории Новочеркасского сельсовета.</w:t>
      </w:r>
      <w:bookmarkEnd w:id="56"/>
      <w:bookmarkEnd w:id="57"/>
    </w:p>
    <w:p w:rsidR="00A76411" w:rsidRPr="00A76411" w:rsidRDefault="00A76411" w:rsidP="00A76411">
      <w:pPr>
        <w:suppressAutoHyphens/>
        <w:autoSpaceDE w:val="0"/>
        <w:autoSpaceDN w:val="0"/>
        <w:adjustRightInd w:val="0"/>
        <w:ind w:firstLine="720"/>
        <w:jc w:val="both"/>
        <w:rPr>
          <w:bCs/>
          <w:i/>
          <w:sz w:val="16"/>
          <w:szCs w:val="16"/>
        </w:rPr>
      </w:pPr>
      <w:bookmarkStart w:id="58" w:name="Par0"/>
      <w:bookmarkEnd w:id="58"/>
      <w:r w:rsidRPr="00A76411">
        <w:rPr>
          <w:bCs/>
          <w:sz w:val="16"/>
          <w:szCs w:val="16"/>
        </w:rPr>
        <w:t xml:space="preserve">1. Решение о подготовке документации по планировке территории применительно к территории </w:t>
      </w:r>
      <w:r w:rsidRPr="00A76411">
        <w:rPr>
          <w:sz w:val="16"/>
          <w:szCs w:val="16"/>
        </w:rPr>
        <w:t>Новочеркасск</w:t>
      </w:r>
      <w:r w:rsidRPr="00A76411">
        <w:rPr>
          <w:bCs/>
          <w:sz w:val="16"/>
          <w:szCs w:val="16"/>
        </w:rPr>
        <w:t xml:space="preserve">ого сельсовета, за исключением случаев, указанных в </w:t>
      </w:r>
      <w:hyperlink r:id="rId17" w:history="1">
        <w:r w:rsidRPr="00A76411">
          <w:rPr>
            <w:rStyle w:val="ae"/>
            <w:bCs/>
            <w:sz w:val="16"/>
            <w:szCs w:val="16"/>
          </w:rPr>
          <w:t>частях 2</w:t>
        </w:r>
      </w:hyperlink>
      <w:r w:rsidRPr="00A76411">
        <w:rPr>
          <w:bCs/>
          <w:sz w:val="16"/>
          <w:szCs w:val="16"/>
        </w:rPr>
        <w:t xml:space="preserve"> - </w:t>
      </w:r>
      <w:hyperlink r:id="rId18" w:history="1">
        <w:r w:rsidRPr="00A76411">
          <w:rPr>
            <w:rStyle w:val="ae"/>
            <w:bCs/>
            <w:sz w:val="16"/>
            <w:szCs w:val="16"/>
          </w:rPr>
          <w:t>4.2</w:t>
        </w:r>
      </w:hyperlink>
      <w:r w:rsidRPr="00A76411">
        <w:rPr>
          <w:bCs/>
          <w:sz w:val="16"/>
          <w:szCs w:val="16"/>
        </w:rPr>
        <w:t xml:space="preserve"> и </w:t>
      </w:r>
      <w:hyperlink r:id="rId19" w:history="1">
        <w:r w:rsidRPr="00A76411">
          <w:rPr>
            <w:rStyle w:val="ae"/>
            <w:bCs/>
            <w:sz w:val="16"/>
            <w:szCs w:val="16"/>
          </w:rPr>
          <w:t>5.2 статьи 45</w:t>
        </w:r>
      </w:hyperlink>
      <w:r w:rsidRPr="00A76411">
        <w:rPr>
          <w:rStyle w:val="ae"/>
          <w:bCs/>
          <w:sz w:val="16"/>
          <w:szCs w:val="16"/>
        </w:rPr>
        <w:t xml:space="preserve"> </w:t>
      </w:r>
      <w:r w:rsidRPr="00A76411">
        <w:rPr>
          <w:bCs/>
          <w:sz w:val="16"/>
          <w:szCs w:val="16"/>
        </w:rPr>
        <w:t xml:space="preserve">ГрК РФ, принимается администрацией муниципального образования </w:t>
      </w:r>
      <w:r w:rsidRPr="00A76411">
        <w:rPr>
          <w:sz w:val="16"/>
          <w:szCs w:val="16"/>
        </w:rPr>
        <w:t>Новочеркасский</w:t>
      </w:r>
      <w:r w:rsidRPr="00A76411">
        <w:rPr>
          <w:bCs/>
          <w:sz w:val="16"/>
          <w:szCs w:val="16"/>
        </w:rPr>
        <w:t xml:space="preserve"> сельсовет Саракташского района Оренбургской области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w:t>
      </w:r>
      <w:hyperlink r:id="rId20" w:history="1">
        <w:r w:rsidRPr="00A76411">
          <w:rPr>
            <w:sz w:val="16"/>
            <w:szCs w:val="16"/>
          </w:rPr>
          <w:t>части 1.1 статьи 45</w:t>
        </w:r>
      </w:hyperlink>
      <w:r w:rsidRPr="00A76411">
        <w:rPr>
          <w:bCs/>
          <w:sz w:val="16"/>
          <w:szCs w:val="16"/>
        </w:rPr>
        <w:t xml:space="preserve"> ГрК РФ, принятие администрацией </w:t>
      </w:r>
      <w:r w:rsidRPr="00A76411">
        <w:rPr>
          <w:sz w:val="16"/>
          <w:szCs w:val="16"/>
        </w:rPr>
        <w:t>Новочеркасск</w:t>
      </w:r>
      <w:r w:rsidRPr="00A76411">
        <w:rPr>
          <w:bCs/>
          <w:sz w:val="16"/>
          <w:szCs w:val="16"/>
        </w:rPr>
        <w:t>ого сельсовета решения о подготовке документации по планировке территории не требуется.</w:t>
      </w:r>
    </w:p>
    <w:p w:rsidR="00A76411" w:rsidRPr="00A76411" w:rsidRDefault="00A76411" w:rsidP="00A76411">
      <w:pPr>
        <w:suppressAutoHyphens/>
        <w:autoSpaceDE w:val="0"/>
        <w:autoSpaceDN w:val="0"/>
        <w:adjustRightInd w:val="0"/>
        <w:ind w:firstLine="720"/>
        <w:jc w:val="both"/>
        <w:rPr>
          <w:bCs/>
          <w:i/>
          <w:sz w:val="16"/>
          <w:szCs w:val="16"/>
        </w:rPr>
      </w:pPr>
      <w:r w:rsidRPr="00A76411">
        <w:rPr>
          <w:bCs/>
          <w:sz w:val="16"/>
          <w:szCs w:val="16"/>
        </w:rPr>
        <w:lastRenderedPageBreak/>
        <w:t xml:space="preserve">2. Указанное в </w:t>
      </w:r>
      <w:hyperlink r:id="rId21" w:anchor="Par0" w:history="1">
        <w:r w:rsidRPr="00A76411">
          <w:rPr>
            <w:rStyle w:val="ae"/>
            <w:bCs/>
            <w:sz w:val="16"/>
            <w:szCs w:val="16"/>
          </w:rPr>
          <w:t>части 1</w:t>
        </w:r>
      </w:hyperlink>
      <w:r w:rsidRPr="00A76411">
        <w:rPr>
          <w:bCs/>
          <w:sz w:val="16"/>
          <w:szCs w:val="16"/>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w:t>
      </w:r>
      <w:r w:rsidRPr="00A76411">
        <w:rPr>
          <w:sz w:val="16"/>
          <w:szCs w:val="16"/>
        </w:rPr>
        <w:t>Новочеркасск</w:t>
      </w:r>
      <w:r w:rsidRPr="00A76411">
        <w:rPr>
          <w:bCs/>
          <w:sz w:val="16"/>
          <w:szCs w:val="16"/>
        </w:rPr>
        <w:t>ого сельсовета в сети "Интернет".</w:t>
      </w:r>
    </w:p>
    <w:p w:rsidR="00A76411" w:rsidRPr="00A76411" w:rsidRDefault="00A76411" w:rsidP="00A76411">
      <w:pPr>
        <w:suppressAutoHyphens/>
        <w:autoSpaceDE w:val="0"/>
        <w:autoSpaceDN w:val="0"/>
        <w:adjustRightInd w:val="0"/>
        <w:ind w:firstLine="720"/>
        <w:jc w:val="both"/>
        <w:rPr>
          <w:bCs/>
          <w:i/>
          <w:sz w:val="16"/>
          <w:szCs w:val="16"/>
        </w:rPr>
      </w:pPr>
      <w:r w:rsidRPr="00A76411">
        <w:rPr>
          <w:bCs/>
          <w:sz w:val="16"/>
          <w:szCs w:val="16"/>
        </w:rPr>
        <w:t xml:space="preserve">3. Со дня опубликования решения о подготовке документации по планировке территории физические или юридические лица вправе представить в администрацию </w:t>
      </w:r>
      <w:r w:rsidRPr="00A76411">
        <w:rPr>
          <w:sz w:val="16"/>
          <w:szCs w:val="16"/>
        </w:rPr>
        <w:t>Новочеркасск</w:t>
      </w:r>
      <w:r w:rsidRPr="00A76411">
        <w:rPr>
          <w:bCs/>
          <w:sz w:val="16"/>
          <w:szCs w:val="16"/>
        </w:rPr>
        <w:t>ого сельсовета свои предложения о порядке, сроках подготовки и содержании документации по планировке территории.</w:t>
      </w:r>
    </w:p>
    <w:p w:rsidR="00A76411" w:rsidRPr="00A76411" w:rsidRDefault="00A76411" w:rsidP="00A76411">
      <w:pPr>
        <w:suppressAutoHyphens/>
        <w:autoSpaceDE w:val="0"/>
        <w:autoSpaceDN w:val="0"/>
        <w:adjustRightInd w:val="0"/>
        <w:ind w:firstLine="720"/>
        <w:jc w:val="both"/>
        <w:rPr>
          <w:bCs/>
          <w:i/>
          <w:sz w:val="16"/>
          <w:szCs w:val="16"/>
        </w:rPr>
      </w:pPr>
      <w:r w:rsidRPr="00A76411">
        <w:rPr>
          <w:bCs/>
          <w:sz w:val="16"/>
          <w:szCs w:val="16"/>
        </w:rPr>
        <w:t xml:space="preserve">4.  Заинтересованные лица, указанные в </w:t>
      </w:r>
      <w:hyperlink r:id="rId22" w:history="1">
        <w:r w:rsidRPr="00A76411">
          <w:rPr>
            <w:sz w:val="16"/>
            <w:szCs w:val="16"/>
          </w:rPr>
          <w:t>части 1.1 статьи 45</w:t>
        </w:r>
      </w:hyperlink>
      <w:r w:rsidRPr="00A76411">
        <w:rPr>
          <w:bCs/>
          <w:sz w:val="16"/>
          <w:szCs w:val="16"/>
        </w:rPr>
        <w:t xml:space="preserve"> ГрК РФ, осуществляют подготовку документации по планировке территории в соответствии с требованиями, указанными в </w:t>
      </w:r>
      <w:hyperlink r:id="rId23" w:history="1">
        <w:r w:rsidRPr="00A76411">
          <w:rPr>
            <w:sz w:val="16"/>
            <w:szCs w:val="16"/>
          </w:rPr>
          <w:t>части 10 статьи 45</w:t>
        </w:r>
      </w:hyperlink>
      <w:r w:rsidRPr="00A76411">
        <w:rPr>
          <w:bCs/>
          <w:sz w:val="16"/>
          <w:szCs w:val="16"/>
        </w:rPr>
        <w:t xml:space="preserve"> ГрК РФ, и направляют ее для утверждения в администрацию </w:t>
      </w:r>
      <w:r w:rsidRPr="00A76411">
        <w:rPr>
          <w:sz w:val="16"/>
          <w:szCs w:val="16"/>
        </w:rPr>
        <w:t>Новочеркасск</w:t>
      </w:r>
      <w:r w:rsidRPr="00A76411">
        <w:rPr>
          <w:bCs/>
          <w:sz w:val="16"/>
          <w:szCs w:val="16"/>
        </w:rPr>
        <w:t>ого сельсовета.</w:t>
      </w:r>
    </w:p>
    <w:p w:rsidR="00A76411" w:rsidRPr="00A76411" w:rsidRDefault="00A76411" w:rsidP="00A76411">
      <w:pPr>
        <w:suppressAutoHyphens/>
        <w:autoSpaceDE w:val="0"/>
        <w:autoSpaceDN w:val="0"/>
        <w:adjustRightInd w:val="0"/>
        <w:ind w:firstLine="720"/>
        <w:jc w:val="both"/>
        <w:rPr>
          <w:bCs/>
          <w:i/>
          <w:sz w:val="16"/>
          <w:szCs w:val="16"/>
        </w:rPr>
      </w:pPr>
      <w:r w:rsidRPr="00A76411">
        <w:rPr>
          <w:bCs/>
          <w:sz w:val="16"/>
          <w:szCs w:val="16"/>
        </w:rPr>
        <w:t xml:space="preserve">5. Администрация </w:t>
      </w:r>
      <w:r w:rsidRPr="00A76411">
        <w:rPr>
          <w:sz w:val="16"/>
          <w:szCs w:val="16"/>
        </w:rPr>
        <w:t>Новочеркасск</w:t>
      </w:r>
      <w:r w:rsidRPr="00A76411">
        <w:rPr>
          <w:bCs/>
          <w:sz w:val="16"/>
          <w:szCs w:val="16"/>
        </w:rPr>
        <w:t xml:space="preserve">ого сельсовета </w:t>
      </w:r>
      <w:r w:rsidRPr="00A76411">
        <w:rPr>
          <w:sz w:val="16"/>
          <w:szCs w:val="16"/>
          <w:shd w:val="clear" w:color="auto" w:fill="FFFFFF"/>
        </w:rPr>
        <w:t xml:space="preserve">в течение двадцати рабочих дней со дня поступления документации по планировке территории </w:t>
      </w:r>
      <w:r w:rsidRPr="00A76411">
        <w:rPr>
          <w:bCs/>
          <w:sz w:val="16"/>
          <w:szCs w:val="16"/>
        </w:rPr>
        <w:t xml:space="preserve">осуществляет проверку документации по планировке территории на соответствие требованиям, установленным </w:t>
      </w:r>
      <w:hyperlink r:id="rId24" w:history="1">
        <w:r w:rsidRPr="00A76411">
          <w:rPr>
            <w:sz w:val="16"/>
            <w:szCs w:val="16"/>
          </w:rPr>
          <w:t>частью 10 статьи 45</w:t>
        </w:r>
      </w:hyperlink>
      <w:r w:rsidRPr="00A76411">
        <w:rPr>
          <w:bCs/>
          <w:sz w:val="16"/>
          <w:szCs w:val="16"/>
        </w:rPr>
        <w:t xml:space="preserve"> ГрК РФ. По результатам проверки администрация принимает соответствующее решение о направлении документации по планировке территории главе </w:t>
      </w:r>
      <w:r w:rsidRPr="00A76411">
        <w:rPr>
          <w:sz w:val="16"/>
          <w:szCs w:val="16"/>
        </w:rPr>
        <w:t>Новочеркасск</w:t>
      </w:r>
      <w:r w:rsidRPr="00A76411">
        <w:rPr>
          <w:bCs/>
          <w:sz w:val="16"/>
          <w:szCs w:val="16"/>
        </w:rPr>
        <w:t>ого сельсовета или об отклонении такой документации и о направлении ее на доработку.</w:t>
      </w:r>
    </w:p>
    <w:p w:rsidR="00A76411" w:rsidRPr="00A76411" w:rsidRDefault="00A76411" w:rsidP="00A76411">
      <w:pPr>
        <w:suppressAutoHyphens/>
        <w:autoSpaceDE w:val="0"/>
        <w:autoSpaceDN w:val="0"/>
        <w:adjustRightInd w:val="0"/>
        <w:ind w:firstLine="720"/>
        <w:jc w:val="both"/>
        <w:rPr>
          <w:bCs/>
          <w:i/>
          <w:sz w:val="16"/>
          <w:szCs w:val="16"/>
        </w:rPr>
      </w:pPr>
      <w:r w:rsidRPr="00A76411">
        <w:rPr>
          <w:bCs/>
          <w:sz w:val="16"/>
          <w:szCs w:val="16"/>
        </w:rPr>
        <w:t xml:space="preserve">6. Проекты планировки территории и проекты межевания территории, решение об утверждении которых принимается в соответствии с ГрК РФ главой </w:t>
      </w:r>
      <w:r w:rsidRPr="00A76411">
        <w:rPr>
          <w:sz w:val="16"/>
          <w:szCs w:val="16"/>
        </w:rPr>
        <w:t>Новочеркасск</w:t>
      </w:r>
      <w:r w:rsidRPr="00A76411">
        <w:rPr>
          <w:bCs/>
          <w:sz w:val="16"/>
          <w:szCs w:val="16"/>
        </w:rPr>
        <w:t>ого сельсовета, до их утверждения подлежат обязательному рассмотрению на общественных обсуждениях или публичных слушаниях.</w:t>
      </w:r>
    </w:p>
    <w:p w:rsidR="00A76411" w:rsidRPr="00A76411" w:rsidRDefault="00A76411" w:rsidP="00A76411">
      <w:pPr>
        <w:suppressAutoHyphens/>
        <w:autoSpaceDE w:val="0"/>
        <w:autoSpaceDN w:val="0"/>
        <w:adjustRightInd w:val="0"/>
        <w:ind w:firstLine="720"/>
        <w:jc w:val="both"/>
        <w:rPr>
          <w:bCs/>
          <w:sz w:val="16"/>
          <w:szCs w:val="16"/>
        </w:rPr>
      </w:pPr>
      <w:r w:rsidRPr="00A76411">
        <w:rPr>
          <w:bCs/>
          <w:sz w:val="16"/>
          <w:szCs w:val="16"/>
        </w:rPr>
        <w:t>7.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ГрК РФ, а также в случае, если проект планировки территории и проект межевания территории подготовлены в отношении:</w:t>
      </w:r>
    </w:p>
    <w:p w:rsidR="00A76411" w:rsidRPr="00A76411" w:rsidRDefault="00A76411" w:rsidP="00A76411">
      <w:pPr>
        <w:suppressAutoHyphens/>
        <w:autoSpaceDE w:val="0"/>
        <w:autoSpaceDN w:val="0"/>
        <w:adjustRightInd w:val="0"/>
        <w:ind w:firstLine="720"/>
        <w:jc w:val="both"/>
        <w:rPr>
          <w:bCs/>
          <w:sz w:val="16"/>
          <w:szCs w:val="16"/>
        </w:rPr>
      </w:pPr>
      <w:r w:rsidRPr="00A76411">
        <w:rPr>
          <w:bCs/>
          <w:sz w:val="16"/>
          <w:szCs w:val="16"/>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A76411" w:rsidRPr="00A76411" w:rsidRDefault="00A76411" w:rsidP="00A76411">
      <w:pPr>
        <w:suppressAutoHyphens/>
        <w:autoSpaceDE w:val="0"/>
        <w:autoSpaceDN w:val="0"/>
        <w:adjustRightInd w:val="0"/>
        <w:ind w:firstLine="720"/>
        <w:jc w:val="both"/>
        <w:rPr>
          <w:bCs/>
          <w:sz w:val="16"/>
          <w:szCs w:val="16"/>
        </w:rPr>
      </w:pPr>
      <w:r w:rsidRPr="00A76411">
        <w:rPr>
          <w:bCs/>
          <w:sz w:val="16"/>
          <w:szCs w:val="16"/>
        </w:rPr>
        <w:t>2) территории для размещения линейных объектов в границах земель лесного фонда.</w:t>
      </w:r>
    </w:p>
    <w:p w:rsidR="00A76411" w:rsidRPr="00A76411" w:rsidRDefault="00A76411" w:rsidP="00A76411">
      <w:pPr>
        <w:suppressAutoHyphens/>
        <w:autoSpaceDE w:val="0"/>
        <w:autoSpaceDN w:val="0"/>
        <w:adjustRightInd w:val="0"/>
        <w:ind w:firstLine="720"/>
        <w:jc w:val="both"/>
        <w:rPr>
          <w:bCs/>
          <w:sz w:val="16"/>
          <w:szCs w:val="16"/>
        </w:rPr>
      </w:pPr>
      <w:r w:rsidRPr="00A76411">
        <w:rPr>
          <w:bCs/>
          <w:sz w:val="16"/>
          <w:szCs w:val="16"/>
        </w:rPr>
        <w:t>7.1 В случае внесения изменений в указанные в части 5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A76411" w:rsidRPr="00A76411" w:rsidRDefault="00A76411" w:rsidP="00A76411">
      <w:pPr>
        <w:suppressAutoHyphens/>
        <w:autoSpaceDE w:val="0"/>
        <w:autoSpaceDN w:val="0"/>
        <w:adjustRightInd w:val="0"/>
        <w:ind w:firstLine="720"/>
        <w:jc w:val="both"/>
        <w:rPr>
          <w:bCs/>
          <w:i/>
          <w:sz w:val="16"/>
          <w:szCs w:val="16"/>
        </w:rPr>
      </w:pPr>
      <w:r w:rsidRPr="00A76411">
        <w:rPr>
          <w:bCs/>
          <w:sz w:val="16"/>
          <w:szCs w:val="16"/>
        </w:rPr>
        <w:t xml:space="preserve">8.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r:id="rId25" w:history="1">
        <w:r w:rsidRPr="00A76411">
          <w:rPr>
            <w:rStyle w:val="ae"/>
            <w:bCs/>
            <w:sz w:val="16"/>
            <w:szCs w:val="16"/>
          </w:rPr>
          <w:t>статьей 5.1</w:t>
        </w:r>
      </w:hyperlink>
      <w:r w:rsidRPr="00A76411">
        <w:rPr>
          <w:rStyle w:val="ae"/>
          <w:bCs/>
          <w:sz w:val="16"/>
          <w:szCs w:val="16"/>
        </w:rPr>
        <w:t xml:space="preserve"> </w:t>
      </w:r>
      <w:r w:rsidRPr="00A76411">
        <w:rPr>
          <w:bCs/>
          <w:sz w:val="16"/>
          <w:szCs w:val="16"/>
        </w:rPr>
        <w:t>ГрК РФ, с учетом положений настоящей статьи.</w:t>
      </w:r>
    </w:p>
    <w:p w:rsidR="00A76411" w:rsidRPr="00A76411" w:rsidRDefault="00A76411" w:rsidP="00A76411">
      <w:pPr>
        <w:suppressAutoHyphens/>
        <w:autoSpaceDE w:val="0"/>
        <w:autoSpaceDN w:val="0"/>
        <w:adjustRightInd w:val="0"/>
        <w:ind w:firstLine="720"/>
        <w:jc w:val="both"/>
        <w:rPr>
          <w:bCs/>
          <w:i/>
          <w:sz w:val="16"/>
          <w:szCs w:val="16"/>
        </w:rPr>
      </w:pPr>
      <w:r w:rsidRPr="00A76411">
        <w:rPr>
          <w:bCs/>
          <w:sz w:val="16"/>
          <w:szCs w:val="16"/>
        </w:rPr>
        <w:t>9.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A76411" w:rsidRPr="00A76411" w:rsidRDefault="00A76411" w:rsidP="00A76411">
      <w:pPr>
        <w:suppressAutoHyphens/>
        <w:autoSpaceDE w:val="0"/>
        <w:autoSpaceDN w:val="0"/>
        <w:adjustRightInd w:val="0"/>
        <w:ind w:firstLine="720"/>
        <w:jc w:val="both"/>
        <w:rPr>
          <w:bCs/>
          <w:i/>
          <w:sz w:val="16"/>
          <w:szCs w:val="16"/>
        </w:rPr>
      </w:pPr>
      <w:r w:rsidRPr="00A76411">
        <w:rPr>
          <w:bCs/>
          <w:sz w:val="16"/>
          <w:szCs w:val="16"/>
        </w:rPr>
        <w:t xml:space="preserve">10.  Глава </w:t>
      </w:r>
      <w:r w:rsidRPr="00A76411">
        <w:rPr>
          <w:sz w:val="16"/>
          <w:szCs w:val="16"/>
        </w:rPr>
        <w:t>Новочеркасск</w:t>
      </w:r>
      <w:r w:rsidRPr="00A76411">
        <w:rPr>
          <w:bCs/>
          <w:sz w:val="16"/>
          <w:szCs w:val="16"/>
        </w:rPr>
        <w:t>ого сельсовета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rsidR="00A76411" w:rsidRPr="00A76411" w:rsidRDefault="00A76411" w:rsidP="00A76411">
      <w:pPr>
        <w:suppressAutoHyphens/>
        <w:autoSpaceDE w:val="0"/>
        <w:autoSpaceDN w:val="0"/>
        <w:adjustRightInd w:val="0"/>
        <w:ind w:firstLine="720"/>
        <w:jc w:val="both"/>
        <w:rPr>
          <w:bCs/>
          <w:i/>
          <w:sz w:val="16"/>
          <w:szCs w:val="16"/>
        </w:rPr>
      </w:pPr>
      <w:r w:rsidRPr="00A76411">
        <w:rPr>
          <w:bCs/>
          <w:sz w:val="16"/>
          <w:szCs w:val="16"/>
        </w:rPr>
        <w:t xml:space="preserve">12. Основанием для отклонения документации по планировке территории, подготовленной лицами, указанными в </w:t>
      </w:r>
      <w:hyperlink r:id="rId26" w:history="1">
        <w:r w:rsidRPr="00A76411">
          <w:rPr>
            <w:rStyle w:val="ae"/>
            <w:bCs/>
            <w:sz w:val="16"/>
            <w:szCs w:val="16"/>
          </w:rPr>
          <w:t>части 1.1 статьи 45</w:t>
        </w:r>
      </w:hyperlink>
      <w:r w:rsidRPr="00A76411">
        <w:rPr>
          <w:bCs/>
          <w:sz w:val="16"/>
          <w:szCs w:val="16"/>
        </w:rPr>
        <w:t xml:space="preserve"> ГрК РФ, и направления ее на доработку является несоответствие такой документации требованиям, указанным в </w:t>
      </w:r>
      <w:hyperlink r:id="rId27" w:history="1">
        <w:r w:rsidRPr="00A76411">
          <w:rPr>
            <w:rStyle w:val="ae"/>
            <w:bCs/>
            <w:sz w:val="16"/>
            <w:szCs w:val="16"/>
          </w:rPr>
          <w:t>части 10 статьи 45</w:t>
        </w:r>
      </w:hyperlink>
      <w:r w:rsidRPr="00A76411">
        <w:rPr>
          <w:bCs/>
          <w:sz w:val="16"/>
          <w:szCs w:val="16"/>
        </w:rPr>
        <w:t xml:space="preserve"> ГрК РФ. В иных случаях отклонение представленной такими лицами документации по планировке территории не допускается.</w:t>
      </w:r>
    </w:p>
    <w:p w:rsidR="00A76411" w:rsidRPr="00A76411" w:rsidRDefault="00A76411" w:rsidP="00A76411">
      <w:pPr>
        <w:suppressAutoHyphens/>
        <w:autoSpaceDE w:val="0"/>
        <w:autoSpaceDN w:val="0"/>
        <w:adjustRightInd w:val="0"/>
        <w:ind w:firstLine="720"/>
        <w:jc w:val="both"/>
        <w:rPr>
          <w:bCs/>
          <w:i/>
          <w:sz w:val="16"/>
          <w:szCs w:val="16"/>
        </w:rPr>
      </w:pPr>
      <w:r w:rsidRPr="00A76411">
        <w:rPr>
          <w:bCs/>
          <w:sz w:val="16"/>
          <w:szCs w:val="16"/>
        </w:rPr>
        <w:t xml:space="preserve">13.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Pr="00A76411">
        <w:rPr>
          <w:sz w:val="16"/>
          <w:szCs w:val="16"/>
        </w:rPr>
        <w:t>Новочеркасск</w:t>
      </w:r>
      <w:r w:rsidRPr="00A76411">
        <w:rPr>
          <w:bCs/>
          <w:sz w:val="16"/>
          <w:szCs w:val="16"/>
        </w:rPr>
        <w:t>ого сельсовета в сети "Интернет".</w:t>
      </w:r>
    </w:p>
    <w:p w:rsidR="00A76411" w:rsidRPr="00A76411" w:rsidRDefault="00A76411" w:rsidP="00A76411">
      <w:pPr>
        <w:ind w:firstLine="720"/>
        <w:rPr>
          <w:b/>
          <w:bCs/>
          <w:i/>
          <w:sz w:val="16"/>
          <w:szCs w:val="16"/>
        </w:rPr>
      </w:pPr>
    </w:p>
    <w:p w:rsidR="00A76411" w:rsidRPr="00A76411" w:rsidRDefault="00A76411" w:rsidP="00A76411">
      <w:pPr>
        <w:pStyle w:val="1"/>
        <w:ind w:left="0" w:firstLine="720"/>
        <w:jc w:val="both"/>
        <w:rPr>
          <w:b w:val="0"/>
          <w:bCs w:val="0"/>
          <w:sz w:val="16"/>
          <w:szCs w:val="16"/>
          <w:lang w:val="ru-RU"/>
        </w:rPr>
      </w:pPr>
      <w:bookmarkStart w:id="59" w:name="_Toc531599722"/>
      <w:bookmarkStart w:id="60" w:name="_Toc129318807"/>
      <w:bookmarkStart w:id="61" w:name="_Toc137896280"/>
      <w:r w:rsidRPr="00A76411">
        <w:rPr>
          <w:sz w:val="16"/>
          <w:szCs w:val="16"/>
          <w:lang w:val="ru-RU"/>
        </w:rPr>
        <w:t>Глава 4. Положение о проведении общественных обсуждений, публичных слушаний по вопросам землепользования и застройки на территории Новочеркасского сельсовета</w:t>
      </w:r>
      <w:bookmarkEnd w:id="59"/>
      <w:bookmarkEnd w:id="60"/>
      <w:bookmarkEnd w:id="61"/>
    </w:p>
    <w:p w:rsidR="00A76411" w:rsidRPr="00A76411" w:rsidRDefault="00A76411" w:rsidP="00A76411">
      <w:pPr>
        <w:shd w:val="clear" w:color="auto" w:fill="FFFFFF"/>
        <w:suppressAutoHyphens/>
        <w:ind w:firstLine="720"/>
        <w:jc w:val="both"/>
        <w:rPr>
          <w:b/>
          <w:bCs/>
          <w:i/>
          <w:sz w:val="16"/>
          <w:szCs w:val="16"/>
        </w:rPr>
      </w:pPr>
    </w:p>
    <w:p w:rsidR="00A76411" w:rsidRPr="00A76411" w:rsidRDefault="00A76411" w:rsidP="00A76411">
      <w:pPr>
        <w:pStyle w:val="1"/>
        <w:ind w:left="0" w:firstLine="720"/>
        <w:jc w:val="both"/>
        <w:rPr>
          <w:sz w:val="16"/>
          <w:szCs w:val="16"/>
          <w:lang w:val="ru-RU"/>
        </w:rPr>
      </w:pPr>
      <w:bookmarkStart w:id="62" w:name="_Toc531599723"/>
      <w:bookmarkStart w:id="63" w:name="_Toc129318808"/>
      <w:bookmarkStart w:id="64" w:name="_Toc137896281"/>
      <w:r w:rsidRPr="00A76411">
        <w:rPr>
          <w:sz w:val="16"/>
          <w:szCs w:val="16"/>
          <w:lang w:val="ru-RU"/>
        </w:rPr>
        <w:t>Статья 13. Общественные обсуждения, публичные слушания по вопросам землепользования и застройки на территории Новочеркасского сельсовета</w:t>
      </w:r>
      <w:bookmarkEnd w:id="62"/>
      <w:bookmarkEnd w:id="63"/>
      <w:bookmarkEnd w:id="64"/>
    </w:p>
    <w:p w:rsidR="00A76411" w:rsidRPr="00A76411" w:rsidRDefault="00A76411" w:rsidP="00A76411">
      <w:pPr>
        <w:widowControl w:val="0"/>
        <w:numPr>
          <w:ilvl w:val="0"/>
          <w:numId w:val="1"/>
        </w:numPr>
        <w:suppressAutoHyphens/>
        <w:ind w:left="0" w:firstLine="720"/>
        <w:jc w:val="both"/>
        <w:rPr>
          <w:sz w:val="16"/>
          <w:szCs w:val="16"/>
        </w:rPr>
      </w:pPr>
      <w:r w:rsidRPr="00A76411">
        <w:rPr>
          <w:sz w:val="16"/>
          <w:szCs w:val="16"/>
          <w:shd w:val="clear" w:color="auto" w:fill="FFFFFF"/>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w:t>
      </w:r>
      <w:r w:rsidRPr="00A76411">
        <w:rPr>
          <w:sz w:val="16"/>
          <w:szCs w:val="16"/>
        </w:rPr>
        <w:t>Новочеркасский</w:t>
      </w:r>
      <w:r w:rsidRPr="00A76411">
        <w:rPr>
          <w:sz w:val="16"/>
          <w:szCs w:val="16"/>
          <w:shd w:val="clear" w:color="auto" w:fill="FFFFFF"/>
        </w:rPr>
        <w:t xml:space="preserve"> сельсовет нормативным правовым актом Совета депутатов </w:t>
      </w:r>
      <w:r w:rsidRPr="00A76411">
        <w:rPr>
          <w:sz w:val="16"/>
          <w:szCs w:val="16"/>
        </w:rPr>
        <w:t>Новочеркасск</w:t>
      </w:r>
      <w:r w:rsidRPr="00A76411">
        <w:rPr>
          <w:bCs/>
          <w:sz w:val="16"/>
          <w:szCs w:val="16"/>
        </w:rPr>
        <w:t>ого</w:t>
      </w:r>
      <w:r w:rsidRPr="00A76411">
        <w:rPr>
          <w:sz w:val="16"/>
          <w:szCs w:val="16"/>
          <w:shd w:val="clear" w:color="auto" w:fill="FFFFFF"/>
        </w:rPr>
        <w:t xml:space="preserve"> сельсовета и с учетом положений ГрК РФ проводятся общественные обсуждения или публичные слушания, </w:t>
      </w:r>
      <w:r w:rsidRPr="00A76411">
        <w:rPr>
          <w:bCs/>
          <w:sz w:val="16"/>
          <w:szCs w:val="16"/>
        </w:rPr>
        <w:t>за исключением случаев, предусмотренных Градостроительным Кодексом и другими федеральными законами</w:t>
      </w:r>
    </w:p>
    <w:p w:rsidR="00A76411" w:rsidRPr="00A76411" w:rsidRDefault="00A76411" w:rsidP="00A76411">
      <w:pPr>
        <w:shd w:val="clear" w:color="auto" w:fill="FFFFFF"/>
        <w:suppressAutoHyphens/>
        <w:ind w:firstLine="720"/>
        <w:jc w:val="both"/>
        <w:rPr>
          <w:sz w:val="16"/>
          <w:szCs w:val="16"/>
        </w:rPr>
      </w:pPr>
      <w:r w:rsidRPr="00A76411">
        <w:rPr>
          <w:sz w:val="16"/>
          <w:szCs w:val="16"/>
        </w:rPr>
        <w:t>2. Публичные слушания организует и проводит Комиссия по землепользованию и застройке.</w:t>
      </w:r>
    </w:p>
    <w:p w:rsidR="00A76411" w:rsidRPr="00A76411" w:rsidRDefault="00A76411" w:rsidP="00A76411">
      <w:pPr>
        <w:shd w:val="clear" w:color="auto" w:fill="FFFFFF"/>
        <w:suppressAutoHyphens/>
        <w:ind w:firstLine="720"/>
        <w:jc w:val="both"/>
        <w:rPr>
          <w:sz w:val="16"/>
          <w:szCs w:val="16"/>
        </w:rPr>
      </w:pPr>
      <w:r w:rsidRPr="00A76411">
        <w:rPr>
          <w:sz w:val="16"/>
          <w:szCs w:val="16"/>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76411" w:rsidRPr="00A76411" w:rsidRDefault="00A76411" w:rsidP="00A76411">
      <w:pPr>
        <w:shd w:val="clear" w:color="auto" w:fill="FFFFFF"/>
        <w:suppressAutoHyphens/>
        <w:ind w:firstLine="720"/>
        <w:jc w:val="both"/>
        <w:rPr>
          <w:sz w:val="16"/>
          <w:szCs w:val="16"/>
        </w:rPr>
      </w:pPr>
      <w:r w:rsidRPr="00A76411">
        <w:rPr>
          <w:sz w:val="16"/>
          <w:szCs w:val="16"/>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ГрК РФ, также правообладатели земельных </w:t>
      </w:r>
      <w:r w:rsidRPr="00A76411">
        <w:rPr>
          <w:sz w:val="16"/>
          <w:szCs w:val="16"/>
        </w:rPr>
        <w:lastRenderedPageBreak/>
        <w:t>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76411" w:rsidRPr="00A76411" w:rsidRDefault="00A76411" w:rsidP="00A76411">
      <w:pPr>
        <w:shd w:val="clear" w:color="auto" w:fill="FFFFFF"/>
        <w:suppressAutoHyphens/>
        <w:ind w:firstLine="720"/>
        <w:jc w:val="both"/>
        <w:rPr>
          <w:sz w:val="16"/>
          <w:szCs w:val="16"/>
        </w:rPr>
      </w:pPr>
      <w:r w:rsidRPr="00A76411">
        <w:rPr>
          <w:sz w:val="16"/>
          <w:szCs w:val="16"/>
        </w:rPr>
        <w:t>3. Процедура проведения общественных обсуждений состоит из следующих этапов:</w:t>
      </w:r>
    </w:p>
    <w:p w:rsidR="00A76411" w:rsidRPr="00A76411" w:rsidRDefault="00A76411" w:rsidP="00A76411">
      <w:pPr>
        <w:shd w:val="clear" w:color="auto" w:fill="FFFFFF"/>
        <w:suppressAutoHyphens/>
        <w:ind w:firstLine="720"/>
        <w:jc w:val="both"/>
        <w:rPr>
          <w:sz w:val="16"/>
          <w:szCs w:val="16"/>
        </w:rPr>
      </w:pPr>
      <w:r w:rsidRPr="00A76411">
        <w:rPr>
          <w:sz w:val="16"/>
          <w:szCs w:val="16"/>
        </w:rPr>
        <w:t>1) оповещение о начале общественных обсуждений;</w:t>
      </w:r>
    </w:p>
    <w:p w:rsidR="00A76411" w:rsidRPr="00A76411" w:rsidRDefault="00A76411" w:rsidP="00A76411">
      <w:pPr>
        <w:shd w:val="clear" w:color="auto" w:fill="FFFFFF"/>
        <w:suppressAutoHyphens/>
        <w:ind w:firstLine="720"/>
        <w:jc w:val="both"/>
        <w:rPr>
          <w:sz w:val="16"/>
          <w:szCs w:val="16"/>
        </w:rPr>
      </w:pPr>
      <w:r w:rsidRPr="00A76411">
        <w:rPr>
          <w:sz w:val="16"/>
          <w:szCs w:val="16"/>
        </w:rPr>
        <w:t>2) размещение проекта, подлежащего рассмотрению на общественных обсуждениях, и информационных материалов к нему на официальном сайте муниципального образования Новочеркасский сельсовет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A76411" w:rsidRPr="00A76411" w:rsidRDefault="00A76411" w:rsidP="00A76411">
      <w:pPr>
        <w:shd w:val="clear" w:color="auto" w:fill="FFFFFF"/>
        <w:suppressAutoHyphens/>
        <w:ind w:firstLine="720"/>
        <w:jc w:val="both"/>
        <w:rPr>
          <w:sz w:val="16"/>
          <w:szCs w:val="16"/>
        </w:rPr>
      </w:pPr>
      <w:r w:rsidRPr="00A76411">
        <w:rPr>
          <w:sz w:val="16"/>
          <w:szCs w:val="16"/>
        </w:rPr>
        <w:t>3) проведение экспозиции или экспозиций проекта, подлежащего рассмотрению на общественных обсуждениях;</w:t>
      </w:r>
    </w:p>
    <w:p w:rsidR="00A76411" w:rsidRPr="00A76411" w:rsidRDefault="00A76411" w:rsidP="00A76411">
      <w:pPr>
        <w:shd w:val="clear" w:color="auto" w:fill="FFFFFF"/>
        <w:suppressAutoHyphens/>
        <w:ind w:firstLine="720"/>
        <w:jc w:val="both"/>
        <w:rPr>
          <w:sz w:val="16"/>
          <w:szCs w:val="16"/>
        </w:rPr>
      </w:pPr>
      <w:r w:rsidRPr="00A76411">
        <w:rPr>
          <w:sz w:val="16"/>
          <w:szCs w:val="16"/>
        </w:rPr>
        <w:t>4) подготовка и оформление протокола общественных обсуждений;</w:t>
      </w:r>
    </w:p>
    <w:p w:rsidR="00A76411" w:rsidRPr="00A76411" w:rsidRDefault="00A76411" w:rsidP="00A76411">
      <w:pPr>
        <w:shd w:val="clear" w:color="auto" w:fill="FFFFFF"/>
        <w:suppressAutoHyphens/>
        <w:ind w:firstLine="720"/>
        <w:jc w:val="both"/>
        <w:rPr>
          <w:sz w:val="16"/>
          <w:szCs w:val="16"/>
        </w:rPr>
      </w:pPr>
      <w:r w:rsidRPr="00A76411">
        <w:rPr>
          <w:sz w:val="16"/>
          <w:szCs w:val="16"/>
        </w:rPr>
        <w:t>5) подготовка и опубликование заключения о результатах общественных обсуждений.</w:t>
      </w:r>
    </w:p>
    <w:p w:rsidR="00A76411" w:rsidRPr="00A76411" w:rsidRDefault="00A76411" w:rsidP="00A76411">
      <w:pPr>
        <w:shd w:val="clear" w:color="auto" w:fill="FFFFFF"/>
        <w:suppressAutoHyphens/>
        <w:ind w:firstLine="720"/>
        <w:jc w:val="both"/>
        <w:rPr>
          <w:sz w:val="16"/>
          <w:szCs w:val="16"/>
        </w:rPr>
      </w:pPr>
      <w:r w:rsidRPr="00A76411">
        <w:rPr>
          <w:sz w:val="16"/>
          <w:szCs w:val="16"/>
        </w:rPr>
        <w:t>4. Процедура проведения публичных слушаний состоит из следующих этапов:</w:t>
      </w:r>
    </w:p>
    <w:p w:rsidR="00A76411" w:rsidRPr="00A76411" w:rsidRDefault="00A76411" w:rsidP="00A76411">
      <w:pPr>
        <w:shd w:val="clear" w:color="auto" w:fill="FFFFFF"/>
        <w:suppressAutoHyphens/>
        <w:ind w:firstLine="720"/>
        <w:jc w:val="both"/>
        <w:rPr>
          <w:sz w:val="16"/>
          <w:szCs w:val="16"/>
        </w:rPr>
      </w:pPr>
      <w:r w:rsidRPr="00A76411">
        <w:rPr>
          <w:sz w:val="16"/>
          <w:szCs w:val="16"/>
        </w:rPr>
        <w:t>1) оповещение о начале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2) размещение проекта, подлежащего рассмотрению на публичных слушаниях, и информационных материалов к нему на официальном сайте Новочеркасск</w:t>
      </w:r>
      <w:r w:rsidRPr="00A76411">
        <w:rPr>
          <w:bCs/>
          <w:sz w:val="16"/>
          <w:szCs w:val="16"/>
        </w:rPr>
        <w:t>ого</w:t>
      </w:r>
      <w:r w:rsidRPr="00A76411">
        <w:rPr>
          <w:sz w:val="16"/>
          <w:szCs w:val="16"/>
        </w:rPr>
        <w:t xml:space="preserve"> сельсовета и открытие экспозиции или экспозиций такого проекта;</w:t>
      </w:r>
    </w:p>
    <w:p w:rsidR="00A76411" w:rsidRPr="00A76411" w:rsidRDefault="00A76411" w:rsidP="00A76411">
      <w:pPr>
        <w:shd w:val="clear" w:color="auto" w:fill="FFFFFF"/>
        <w:suppressAutoHyphens/>
        <w:ind w:firstLine="720"/>
        <w:jc w:val="both"/>
        <w:rPr>
          <w:sz w:val="16"/>
          <w:szCs w:val="16"/>
        </w:rPr>
      </w:pPr>
      <w:r w:rsidRPr="00A76411">
        <w:rPr>
          <w:sz w:val="16"/>
          <w:szCs w:val="16"/>
        </w:rPr>
        <w:t>3) проведение экспозиции или экспозиций проекта, подлежащего рассмотрению на публичных слушаниях;</w:t>
      </w:r>
    </w:p>
    <w:p w:rsidR="00A76411" w:rsidRPr="00A76411" w:rsidRDefault="00A76411" w:rsidP="00A76411">
      <w:pPr>
        <w:shd w:val="clear" w:color="auto" w:fill="FFFFFF"/>
        <w:suppressAutoHyphens/>
        <w:ind w:firstLine="720"/>
        <w:jc w:val="both"/>
        <w:rPr>
          <w:sz w:val="16"/>
          <w:szCs w:val="16"/>
        </w:rPr>
      </w:pPr>
      <w:r w:rsidRPr="00A76411">
        <w:rPr>
          <w:sz w:val="16"/>
          <w:szCs w:val="16"/>
        </w:rPr>
        <w:t>4) проведение собрания или собраний участников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5) подготовка и оформление протокола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6) подготовка и опубликование заключения о результатах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5. Оповещение о начале общественных обсуждений или публичных слушаний должно содержать:</w:t>
      </w:r>
    </w:p>
    <w:p w:rsidR="00A76411" w:rsidRPr="00A76411" w:rsidRDefault="00A76411" w:rsidP="00A76411">
      <w:pPr>
        <w:shd w:val="clear" w:color="auto" w:fill="FFFFFF"/>
        <w:suppressAutoHyphens/>
        <w:ind w:firstLine="720"/>
        <w:jc w:val="both"/>
        <w:rPr>
          <w:sz w:val="16"/>
          <w:szCs w:val="16"/>
        </w:rPr>
      </w:pPr>
      <w:r w:rsidRPr="00A76411">
        <w:rPr>
          <w:sz w:val="16"/>
          <w:szCs w:val="16"/>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76411" w:rsidRPr="00A76411" w:rsidRDefault="00A76411" w:rsidP="00A76411">
      <w:pPr>
        <w:shd w:val="clear" w:color="auto" w:fill="FFFFFF"/>
        <w:suppressAutoHyphens/>
        <w:ind w:firstLine="720"/>
        <w:jc w:val="both"/>
        <w:rPr>
          <w:sz w:val="16"/>
          <w:szCs w:val="16"/>
        </w:rPr>
      </w:pPr>
      <w:r w:rsidRPr="00A76411">
        <w:rPr>
          <w:sz w:val="16"/>
          <w:szCs w:val="16"/>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76411" w:rsidRPr="00A76411" w:rsidRDefault="00A76411" w:rsidP="00A76411">
      <w:pPr>
        <w:shd w:val="clear" w:color="auto" w:fill="FFFFFF"/>
        <w:suppressAutoHyphens/>
        <w:ind w:firstLine="720"/>
        <w:jc w:val="both"/>
        <w:rPr>
          <w:sz w:val="16"/>
          <w:szCs w:val="16"/>
        </w:rPr>
      </w:pPr>
      <w:r w:rsidRPr="00A76411">
        <w:rPr>
          <w:sz w:val="16"/>
          <w:szCs w:val="16"/>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76411" w:rsidRPr="00A76411" w:rsidRDefault="00A76411" w:rsidP="00A76411">
      <w:pPr>
        <w:shd w:val="clear" w:color="auto" w:fill="FFFFFF"/>
        <w:suppressAutoHyphens/>
        <w:ind w:firstLine="720"/>
        <w:jc w:val="both"/>
        <w:rPr>
          <w:sz w:val="16"/>
          <w:szCs w:val="16"/>
        </w:rPr>
      </w:pPr>
      <w:r w:rsidRPr="00A76411">
        <w:rPr>
          <w:sz w:val="16"/>
          <w:szCs w:val="16"/>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76411" w:rsidRPr="00A76411" w:rsidRDefault="00A76411" w:rsidP="00A76411">
      <w:pPr>
        <w:shd w:val="clear" w:color="auto" w:fill="FFFFFF"/>
        <w:suppressAutoHyphens/>
        <w:ind w:firstLine="720"/>
        <w:jc w:val="both"/>
        <w:rPr>
          <w:sz w:val="16"/>
          <w:szCs w:val="16"/>
        </w:rPr>
      </w:pPr>
      <w:r w:rsidRPr="00A76411">
        <w:rPr>
          <w:sz w:val="16"/>
          <w:szCs w:val="16"/>
        </w:rPr>
        <w:t>6.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7. Оповещение о начале общественных обсуждений или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1) не позднее чем за семь дней до дня размещения на официальном сайте Новочеркасск</w:t>
      </w:r>
      <w:r w:rsidRPr="00A76411">
        <w:rPr>
          <w:bCs/>
          <w:sz w:val="16"/>
          <w:szCs w:val="16"/>
        </w:rPr>
        <w:t>ого</w:t>
      </w:r>
      <w:r w:rsidRPr="00A76411">
        <w:rPr>
          <w:sz w:val="16"/>
          <w:szCs w:val="16"/>
        </w:rPr>
        <w:t xml:space="preserve"> сельсовета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A76411" w:rsidRPr="00A76411" w:rsidRDefault="00A76411" w:rsidP="00A76411">
      <w:pPr>
        <w:shd w:val="clear" w:color="auto" w:fill="FFFFFF"/>
        <w:suppressAutoHyphens/>
        <w:ind w:firstLine="720"/>
        <w:jc w:val="both"/>
        <w:rPr>
          <w:sz w:val="16"/>
          <w:szCs w:val="16"/>
        </w:rPr>
      </w:pPr>
      <w:r w:rsidRPr="00A76411">
        <w:rPr>
          <w:sz w:val="16"/>
          <w:szCs w:val="16"/>
        </w:rPr>
        <w:t>2) распространяется на информационных стендах, оборудованных около здания муниципального образования Новочеркасский сельсовет,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в пределах которых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A76411" w:rsidRPr="00A76411" w:rsidRDefault="00A76411" w:rsidP="00A76411">
      <w:pPr>
        <w:shd w:val="clear" w:color="auto" w:fill="FFFFFF"/>
        <w:suppressAutoHyphens/>
        <w:ind w:firstLine="720"/>
        <w:jc w:val="both"/>
        <w:rPr>
          <w:sz w:val="16"/>
          <w:szCs w:val="16"/>
        </w:rPr>
      </w:pPr>
      <w:r w:rsidRPr="00A76411">
        <w:rPr>
          <w:sz w:val="16"/>
          <w:szCs w:val="16"/>
        </w:rPr>
        <w:t>8. В течение всего периода размещения,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A76411" w:rsidRPr="00A76411" w:rsidRDefault="00A76411" w:rsidP="00A76411">
      <w:pPr>
        <w:shd w:val="clear" w:color="auto" w:fill="FFFFFF"/>
        <w:suppressAutoHyphens/>
        <w:ind w:firstLine="720"/>
        <w:jc w:val="both"/>
        <w:rPr>
          <w:sz w:val="16"/>
          <w:szCs w:val="16"/>
        </w:rPr>
      </w:pPr>
      <w:r w:rsidRPr="00A76411">
        <w:rPr>
          <w:sz w:val="16"/>
          <w:szCs w:val="16"/>
        </w:rPr>
        <w:t>9. В период размещения,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идентификацию, имеют право вносить предложения и замечания, касающиеся такого проекта:</w:t>
      </w:r>
    </w:p>
    <w:p w:rsidR="00A76411" w:rsidRPr="00A76411" w:rsidRDefault="00A76411" w:rsidP="00A76411">
      <w:pPr>
        <w:shd w:val="clear" w:color="auto" w:fill="FFFFFF"/>
        <w:suppressAutoHyphens/>
        <w:ind w:firstLine="720"/>
        <w:jc w:val="both"/>
        <w:rPr>
          <w:sz w:val="16"/>
          <w:szCs w:val="16"/>
        </w:rPr>
      </w:pPr>
      <w:r w:rsidRPr="00A76411">
        <w:rPr>
          <w:sz w:val="16"/>
          <w:szCs w:val="16"/>
        </w:rPr>
        <w:t>1) посредством официального сайта Новочеркасск</w:t>
      </w:r>
      <w:r w:rsidRPr="00A76411">
        <w:rPr>
          <w:bCs/>
          <w:sz w:val="16"/>
          <w:szCs w:val="16"/>
        </w:rPr>
        <w:t>ого</w:t>
      </w:r>
      <w:r w:rsidRPr="00A76411">
        <w:rPr>
          <w:sz w:val="16"/>
          <w:szCs w:val="16"/>
        </w:rPr>
        <w:t xml:space="preserve"> сельсовета или информационных систем (в случае проведения общественных обсуждений);</w:t>
      </w:r>
    </w:p>
    <w:p w:rsidR="00A76411" w:rsidRPr="00A76411" w:rsidRDefault="00A76411" w:rsidP="00A76411">
      <w:pPr>
        <w:shd w:val="clear" w:color="auto" w:fill="FFFFFF"/>
        <w:suppressAutoHyphens/>
        <w:ind w:firstLine="720"/>
        <w:jc w:val="both"/>
        <w:rPr>
          <w:sz w:val="16"/>
          <w:szCs w:val="16"/>
        </w:rPr>
      </w:pPr>
      <w:r w:rsidRPr="00A76411">
        <w:rPr>
          <w:sz w:val="16"/>
          <w:szCs w:val="16"/>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3) в письменной форме в адрес организатора общественных обсуждений или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A76411" w:rsidRPr="00A76411" w:rsidRDefault="00A76411" w:rsidP="00A76411">
      <w:pPr>
        <w:shd w:val="clear" w:color="auto" w:fill="FFFFFF"/>
        <w:suppressAutoHyphens/>
        <w:ind w:firstLine="720"/>
        <w:jc w:val="both"/>
        <w:rPr>
          <w:sz w:val="16"/>
          <w:szCs w:val="16"/>
        </w:rPr>
      </w:pPr>
      <w:r w:rsidRPr="00A76411">
        <w:rPr>
          <w:sz w:val="16"/>
          <w:szCs w:val="16"/>
        </w:rPr>
        <w:t>Предложения и замечания, подлежат регистрации, а также обязательному рассмотрению организатором общественных обсуждений или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10.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76411" w:rsidRPr="00A76411" w:rsidRDefault="00A76411" w:rsidP="00A76411">
      <w:pPr>
        <w:shd w:val="clear" w:color="auto" w:fill="FFFFFF"/>
        <w:suppressAutoHyphens/>
        <w:ind w:firstLine="720"/>
        <w:jc w:val="both"/>
        <w:rPr>
          <w:sz w:val="16"/>
          <w:szCs w:val="16"/>
        </w:rPr>
      </w:pPr>
      <w:r w:rsidRPr="00A76411">
        <w:rPr>
          <w:sz w:val="16"/>
          <w:szCs w:val="16"/>
        </w:rPr>
        <w:lastRenderedPageBreak/>
        <w:t>11. Не требуется представление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может использоваться единая система идентификации и аутентификации.</w:t>
      </w:r>
    </w:p>
    <w:p w:rsidR="00A76411" w:rsidRPr="00A76411" w:rsidRDefault="00A76411" w:rsidP="00A76411">
      <w:pPr>
        <w:shd w:val="clear" w:color="auto" w:fill="FFFFFF"/>
        <w:suppressAutoHyphens/>
        <w:ind w:firstLine="720"/>
        <w:jc w:val="both"/>
        <w:rPr>
          <w:sz w:val="16"/>
          <w:szCs w:val="16"/>
        </w:rPr>
      </w:pPr>
      <w:r w:rsidRPr="00A76411">
        <w:rPr>
          <w:sz w:val="16"/>
          <w:szCs w:val="16"/>
        </w:rPr>
        <w:t>12.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A76411" w:rsidRPr="00A76411" w:rsidRDefault="00A76411" w:rsidP="00A76411">
      <w:pPr>
        <w:shd w:val="clear" w:color="auto" w:fill="FFFFFF"/>
        <w:suppressAutoHyphens/>
        <w:ind w:firstLine="720"/>
        <w:jc w:val="both"/>
        <w:rPr>
          <w:sz w:val="16"/>
          <w:szCs w:val="16"/>
        </w:rPr>
      </w:pPr>
      <w:r w:rsidRPr="00A76411">
        <w:rPr>
          <w:sz w:val="16"/>
          <w:szCs w:val="16"/>
        </w:rPr>
        <w:t>13. Предложения и замечания,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76411" w:rsidRPr="00A76411" w:rsidRDefault="00A76411" w:rsidP="00A76411">
      <w:pPr>
        <w:shd w:val="clear" w:color="auto" w:fill="FFFFFF"/>
        <w:suppressAutoHyphens/>
        <w:ind w:firstLine="720"/>
        <w:jc w:val="both"/>
        <w:rPr>
          <w:sz w:val="16"/>
          <w:szCs w:val="16"/>
        </w:rPr>
      </w:pPr>
      <w:r w:rsidRPr="00A76411">
        <w:rPr>
          <w:sz w:val="16"/>
          <w:szCs w:val="16"/>
        </w:rPr>
        <w:t>14.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w:t>
      </w:r>
      <w:r w:rsidRPr="00A76411">
        <w:rPr>
          <w:sz w:val="16"/>
          <w:szCs w:val="16"/>
          <w:shd w:val="clear" w:color="auto" w:fill="FFFFFF"/>
        </w:rPr>
        <w:t xml:space="preserve"> </w:t>
      </w:r>
      <w:r w:rsidRPr="00A76411">
        <w:rPr>
          <w:sz w:val="16"/>
          <w:szCs w:val="16"/>
        </w:rPr>
        <w:t>Новочеркасск</w:t>
      </w:r>
      <w:r w:rsidRPr="00A76411">
        <w:rPr>
          <w:bCs/>
          <w:sz w:val="16"/>
          <w:szCs w:val="16"/>
        </w:rPr>
        <w:t>ого</w:t>
      </w:r>
      <w:r w:rsidRPr="00A76411">
        <w:rPr>
          <w:sz w:val="16"/>
          <w:szCs w:val="16"/>
        </w:rPr>
        <w:t xml:space="preserve"> сельсовета,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Оренбургской области, органов местного самоуправления Саракташского района Оренбургской области,</w:t>
      </w:r>
      <w:r w:rsidRPr="00A76411">
        <w:rPr>
          <w:sz w:val="16"/>
          <w:szCs w:val="16"/>
          <w:shd w:val="clear" w:color="auto" w:fill="FFFFFF"/>
        </w:rPr>
        <w:t xml:space="preserve"> </w:t>
      </w:r>
      <w:r w:rsidRPr="00A76411">
        <w:rPr>
          <w:sz w:val="16"/>
          <w:szCs w:val="16"/>
        </w:rPr>
        <w:t>Новочеркасск</w:t>
      </w:r>
      <w:r w:rsidRPr="00A76411">
        <w:rPr>
          <w:bCs/>
          <w:sz w:val="16"/>
          <w:szCs w:val="16"/>
        </w:rPr>
        <w:t>ого</w:t>
      </w:r>
      <w:r w:rsidRPr="00A76411">
        <w:rPr>
          <w:sz w:val="16"/>
          <w:szCs w:val="16"/>
        </w:rPr>
        <w:t xml:space="preserve"> сельсовета Саракташского района Оренбургской области, подведомственных им организаций).</w:t>
      </w:r>
    </w:p>
    <w:p w:rsidR="00A76411" w:rsidRPr="00A76411" w:rsidRDefault="00A76411" w:rsidP="00A76411">
      <w:pPr>
        <w:shd w:val="clear" w:color="auto" w:fill="FFFFFF"/>
        <w:suppressAutoHyphens/>
        <w:ind w:firstLine="720"/>
        <w:jc w:val="both"/>
        <w:rPr>
          <w:sz w:val="16"/>
          <w:szCs w:val="16"/>
        </w:rPr>
      </w:pPr>
      <w:r w:rsidRPr="00A76411">
        <w:rPr>
          <w:sz w:val="16"/>
          <w:szCs w:val="16"/>
        </w:rPr>
        <w:t>15. Официальный сайт Новочеркасск</w:t>
      </w:r>
      <w:r w:rsidRPr="00A76411">
        <w:rPr>
          <w:bCs/>
          <w:sz w:val="16"/>
          <w:szCs w:val="16"/>
        </w:rPr>
        <w:t>ого</w:t>
      </w:r>
      <w:r w:rsidRPr="00A76411">
        <w:rPr>
          <w:sz w:val="16"/>
          <w:szCs w:val="16"/>
        </w:rPr>
        <w:t xml:space="preserve"> сельсовета и (или) информационные системы должны обеспечивать возможность:</w:t>
      </w:r>
    </w:p>
    <w:p w:rsidR="00A76411" w:rsidRPr="00A76411" w:rsidRDefault="00A76411" w:rsidP="00A76411">
      <w:pPr>
        <w:shd w:val="clear" w:color="auto" w:fill="FFFFFF"/>
        <w:suppressAutoHyphens/>
        <w:ind w:firstLine="720"/>
        <w:jc w:val="both"/>
        <w:rPr>
          <w:sz w:val="16"/>
          <w:szCs w:val="16"/>
        </w:rPr>
      </w:pPr>
      <w:r w:rsidRPr="00A76411">
        <w:rPr>
          <w:sz w:val="16"/>
          <w:szCs w:val="16"/>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2) представления информации о результатах общественных обсуждений, количестве участников общественных обсуждений.</w:t>
      </w:r>
    </w:p>
    <w:p w:rsidR="00A76411" w:rsidRPr="00A76411" w:rsidRDefault="00A76411" w:rsidP="00A76411">
      <w:pPr>
        <w:shd w:val="clear" w:color="auto" w:fill="FFFFFF"/>
        <w:suppressAutoHyphens/>
        <w:ind w:firstLine="720"/>
        <w:jc w:val="both"/>
        <w:rPr>
          <w:sz w:val="16"/>
          <w:szCs w:val="16"/>
        </w:rPr>
      </w:pPr>
      <w:r w:rsidRPr="00A76411">
        <w:rPr>
          <w:sz w:val="16"/>
          <w:szCs w:val="16"/>
        </w:rPr>
        <w:t>16.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A76411" w:rsidRPr="00A76411" w:rsidRDefault="00A76411" w:rsidP="00A76411">
      <w:pPr>
        <w:shd w:val="clear" w:color="auto" w:fill="FFFFFF"/>
        <w:suppressAutoHyphens/>
        <w:ind w:firstLine="720"/>
        <w:jc w:val="both"/>
        <w:rPr>
          <w:sz w:val="16"/>
          <w:szCs w:val="16"/>
        </w:rPr>
      </w:pPr>
      <w:r w:rsidRPr="00A76411">
        <w:rPr>
          <w:sz w:val="16"/>
          <w:szCs w:val="16"/>
        </w:rPr>
        <w:t>1) дата оформления протокола общественных обсуждений или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2) информация об организаторе общественных обсуждений или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A76411" w:rsidRPr="00A76411" w:rsidRDefault="00A76411" w:rsidP="00A76411">
      <w:pPr>
        <w:shd w:val="clear" w:color="auto" w:fill="FFFFFF"/>
        <w:suppressAutoHyphens/>
        <w:ind w:firstLine="720"/>
        <w:jc w:val="both"/>
        <w:rPr>
          <w:sz w:val="16"/>
          <w:szCs w:val="16"/>
        </w:rPr>
      </w:pPr>
      <w:r w:rsidRPr="00A76411">
        <w:rPr>
          <w:sz w:val="16"/>
          <w:szCs w:val="16"/>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76411" w:rsidRPr="00A76411" w:rsidRDefault="00A76411" w:rsidP="00A76411">
      <w:pPr>
        <w:shd w:val="clear" w:color="auto" w:fill="FFFFFF"/>
        <w:suppressAutoHyphens/>
        <w:ind w:firstLine="720"/>
        <w:jc w:val="both"/>
        <w:rPr>
          <w:sz w:val="16"/>
          <w:szCs w:val="16"/>
        </w:rPr>
      </w:pPr>
      <w:r w:rsidRPr="00A76411">
        <w:rPr>
          <w:sz w:val="16"/>
          <w:szCs w:val="16"/>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17.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A76411" w:rsidRPr="00A76411" w:rsidRDefault="00A76411" w:rsidP="00A76411">
      <w:pPr>
        <w:shd w:val="clear" w:color="auto" w:fill="FFFFFF"/>
        <w:suppressAutoHyphens/>
        <w:ind w:firstLine="720"/>
        <w:jc w:val="both"/>
        <w:rPr>
          <w:sz w:val="16"/>
          <w:szCs w:val="16"/>
        </w:rPr>
      </w:pPr>
      <w:r w:rsidRPr="00A76411">
        <w:rPr>
          <w:sz w:val="16"/>
          <w:szCs w:val="16"/>
        </w:rPr>
        <w:t>18.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A76411" w:rsidRPr="00A76411" w:rsidRDefault="00A76411" w:rsidP="00A76411">
      <w:pPr>
        <w:shd w:val="clear" w:color="auto" w:fill="FFFFFF"/>
        <w:suppressAutoHyphens/>
        <w:ind w:firstLine="720"/>
        <w:jc w:val="both"/>
        <w:rPr>
          <w:sz w:val="16"/>
          <w:szCs w:val="16"/>
        </w:rPr>
      </w:pPr>
      <w:r w:rsidRPr="00A76411">
        <w:rPr>
          <w:sz w:val="16"/>
          <w:szCs w:val="16"/>
        </w:rPr>
        <w:t>19.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20. В заключении о результатах общественных обсуждений или публичных слушаний должны быть указаны:</w:t>
      </w:r>
    </w:p>
    <w:p w:rsidR="00A76411" w:rsidRPr="00A76411" w:rsidRDefault="00A76411" w:rsidP="00A76411">
      <w:pPr>
        <w:shd w:val="clear" w:color="auto" w:fill="FFFFFF"/>
        <w:suppressAutoHyphens/>
        <w:ind w:firstLine="720"/>
        <w:jc w:val="both"/>
        <w:rPr>
          <w:sz w:val="16"/>
          <w:szCs w:val="16"/>
        </w:rPr>
      </w:pPr>
      <w:r w:rsidRPr="00A76411">
        <w:rPr>
          <w:sz w:val="16"/>
          <w:szCs w:val="16"/>
        </w:rPr>
        <w:t>1) дата оформления заключения о результатах общественных обсуждений или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A76411" w:rsidRPr="00A76411" w:rsidRDefault="00A76411" w:rsidP="00A76411">
      <w:pPr>
        <w:shd w:val="clear" w:color="auto" w:fill="FFFFFF"/>
        <w:suppressAutoHyphens/>
        <w:ind w:firstLine="720"/>
        <w:jc w:val="both"/>
        <w:rPr>
          <w:sz w:val="16"/>
          <w:szCs w:val="16"/>
        </w:rPr>
      </w:pPr>
      <w:r w:rsidRPr="00A76411">
        <w:rPr>
          <w:sz w:val="16"/>
          <w:szCs w:val="16"/>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21.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w:t>
      </w:r>
      <w:r w:rsidRPr="00A76411">
        <w:rPr>
          <w:sz w:val="16"/>
          <w:szCs w:val="16"/>
          <w:shd w:val="clear" w:color="auto" w:fill="FFFFFF"/>
        </w:rPr>
        <w:t xml:space="preserve"> </w:t>
      </w:r>
      <w:r w:rsidRPr="00A76411">
        <w:rPr>
          <w:sz w:val="16"/>
          <w:szCs w:val="16"/>
        </w:rPr>
        <w:t>Новочеркасск</w:t>
      </w:r>
      <w:r w:rsidRPr="00A76411">
        <w:rPr>
          <w:bCs/>
          <w:sz w:val="16"/>
          <w:szCs w:val="16"/>
        </w:rPr>
        <w:t>ого</w:t>
      </w:r>
      <w:r w:rsidRPr="00A76411">
        <w:rPr>
          <w:sz w:val="16"/>
          <w:szCs w:val="16"/>
        </w:rPr>
        <w:t xml:space="preserve"> сельсовета, и размещается на официальном сайте и (или) в информационных системах.</w:t>
      </w:r>
    </w:p>
    <w:p w:rsidR="00A76411" w:rsidRPr="00A76411" w:rsidRDefault="00A76411" w:rsidP="00A76411">
      <w:pPr>
        <w:shd w:val="clear" w:color="auto" w:fill="FFFFFF"/>
        <w:suppressAutoHyphens/>
        <w:ind w:firstLine="720"/>
        <w:jc w:val="both"/>
        <w:rPr>
          <w:sz w:val="16"/>
          <w:szCs w:val="16"/>
        </w:rPr>
      </w:pPr>
      <w:r w:rsidRPr="00A76411">
        <w:rPr>
          <w:sz w:val="16"/>
          <w:szCs w:val="16"/>
        </w:rPr>
        <w:t>22. Уставом муниципального образования Новочеркасский сельсовет и (или) нормативным правовым актом Совета депутатов Новочеркасск</w:t>
      </w:r>
      <w:r w:rsidRPr="00A76411">
        <w:rPr>
          <w:bCs/>
          <w:sz w:val="16"/>
          <w:szCs w:val="16"/>
        </w:rPr>
        <w:t>ого</w:t>
      </w:r>
      <w:r w:rsidRPr="00A76411">
        <w:rPr>
          <w:sz w:val="16"/>
          <w:szCs w:val="16"/>
        </w:rPr>
        <w:t xml:space="preserve"> сельсовета на основании положений ГрК РФ определяются:</w:t>
      </w:r>
    </w:p>
    <w:p w:rsidR="00A76411" w:rsidRPr="00A76411" w:rsidRDefault="00A76411" w:rsidP="00A76411">
      <w:pPr>
        <w:shd w:val="clear" w:color="auto" w:fill="FFFFFF"/>
        <w:suppressAutoHyphens/>
        <w:ind w:firstLine="720"/>
        <w:jc w:val="both"/>
        <w:rPr>
          <w:sz w:val="16"/>
          <w:szCs w:val="16"/>
        </w:rPr>
      </w:pPr>
      <w:r w:rsidRPr="00A76411">
        <w:rPr>
          <w:sz w:val="16"/>
          <w:szCs w:val="16"/>
        </w:rPr>
        <w:t>1) порядок организации и проведения общественных обсуждений или публичных слушаний по проектам;</w:t>
      </w:r>
    </w:p>
    <w:p w:rsidR="00A76411" w:rsidRPr="00A76411" w:rsidRDefault="00A76411" w:rsidP="00A76411">
      <w:pPr>
        <w:shd w:val="clear" w:color="auto" w:fill="FFFFFF"/>
        <w:suppressAutoHyphens/>
        <w:ind w:firstLine="720"/>
        <w:jc w:val="both"/>
        <w:rPr>
          <w:sz w:val="16"/>
          <w:szCs w:val="16"/>
        </w:rPr>
      </w:pPr>
      <w:r w:rsidRPr="00A76411">
        <w:rPr>
          <w:sz w:val="16"/>
          <w:szCs w:val="16"/>
        </w:rPr>
        <w:t>2) организатор общественных обсуждений или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3) срок проведения общественных обсуждений или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4) официальный сайт и (или) информационные системы;</w:t>
      </w:r>
    </w:p>
    <w:p w:rsidR="00A76411" w:rsidRPr="00A76411" w:rsidRDefault="00A76411" w:rsidP="00A76411">
      <w:pPr>
        <w:shd w:val="clear" w:color="auto" w:fill="FFFFFF"/>
        <w:suppressAutoHyphens/>
        <w:ind w:firstLine="720"/>
        <w:jc w:val="both"/>
        <w:rPr>
          <w:sz w:val="16"/>
          <w:szCs w:val="16"/>
        </w:rPr>
      </w:pPr>
      <w:r w:rsidRPr="00A76411">
        <w:rPr>
          <w:sz w:val="16"/>
          <w:szCs w:val="16"/>
        </w:rPr>
        <w:t>5) требования к информационным стендам, на которых размещаются оповещения о начале общественных обсуждений или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A76411" w:rsidRPr="00A76411" w:rsidRDefault="00A76411" w:rsidP="00A76411">
      <w:pPr>
        <w:shd w:val="clear" w:color="auto" w:fill="FFFFFF"/>
        <w:suppressAutoHyphens/>
        <w:ind w:firstLine="720"/>
        <w:jc w:val="both"/>
        <w:rPr>
          <w:sz w:val="16"/>
          <w:szCs w:val="16"/>
        </w:rPr>
      </w:pPr>
      <w:r w:rsidRPr="00A76411">
        <w:rPr>
          <w:sz w:val="16"/>
          <w:szCs w:val="16"/>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A76411" w:rsidRPr="00A76411" w:rsidRDefault="00A76411" w:rsidP="00A76411">
      <w:pPr>
        <w:shd w:val="clear" w:color="auto" w:fill="FFFFFF"/>
        <w:suppressAutoHyphens/>
        <w:ind w:firstLine="720"/>
        <w:jc w:val="both"/>
        <w:rPr>
          <w:sz w:val="16"/>
          <w:szCs w:val="16"/>
        </w:rPr>
      </w:pPr>
      <w:r w:rsidRPr="00A76411">
        <w:rPr>
          <w:sz w:val="16"/>
          <w:szCs w:val="16"/>
        </w:rPr>
        <w:t xml:space="preserve">23.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w:t>
      </w:r>
      <w:r w:rsidRPr="00A76411">
        <w:rPr>
          <w:sz w:val="16"/>
          <w:szCs w:val="16"/>
        </w:rPr>
        <w:lastRenderedPageBreak/>
        <w:t>результатах общественных обсуждений или публичных слушаний определяется уставом муниципального образования Новочеркасск</w:t>
      </w:r>
      <w:r w:rsidRPr="00A76411">
        <w:rPr>
          <w:bCs/>
          <w:sz w:val="16"/>
          <w:szCs w:val="16"/>
        </w:rPr>
        <w:t>ого</w:t>
      </w:r>
      <w:r w:rsidRPr="00A76411">
        <w:rPr>
          <w:sz w:val="16"/>
          <w:szCs w:val="16"/>
        </w:rPr>
        <w:t xml:space="preserve"> сельсовета и (или) нормативным правовым актом Совета депутатов Новочеркасск</w:t>
      </w:r>
      <w:r w:rsidRPr="00A76411">
        <w:rPr>
          <w:bCs/>
          <w:sz w:val="16"/>
          <w:szCs w:val="16"/>
        </w:rPr>
        <w:t>ого</w:t>
      </w:r>
      <w:r w:rsidRPr="00A76411">
        <w:rPr>
          <w:sz w:val="16"/>
          <w:szCs w:val="16"/>
        </w:rPr>
        <w:t xml:space="preserve"> сельсовета и не может быть менее одного месяца и более трех месяцев.</w:t>
      </w:r>
    </w:p>
    <w:p w:rsidR="00A76411" w:rsidRPr="00A76411" w:rsidRDefault="00A76411" w:rsidP="00A76411">
      <w:pPr>
        <w:suppressAutoHyphens/>
        <w:ind w:firstLine="720"/>
        <w:jc w:val="both"/>
        <w:rPr>
          <w:sz w:val="16"/>
          <w:szCs w:val="16"/>
        </w:rPr>
      </w:pPr>
      <w:r w:rsidRPr="00A76411">
        <w:rPr>
          <w:sz w:val="16"/>
          <w:szCs w:val="16"/>
        </w:rPr>
        <w:t xml:space="preserve">24. Публичные слушания проводятся в соответствии с Градостроительным кодексом Российской Федерации, Законом Оренбургской области о градостроительной деятельности на территории Оренбургской области, Уставом муниципального образования Новочеркасский сельсовет, настоящими Правилами, иными нормативными правовыми актами органов местного самоуправления муниципального образования Новочеркасский сельсовет. </w:t>
      </w:r>
    </w:p>
    <w:p w:rsidR="00A76411" w:rsidRPr="00A76411" w:rsidRDefault="00A76411" w:rsidP="00A76411">
      <w:pPr>
        <w:suppressAutoHyphens/>
        <w:ind w:firstLine="720"/>
        <w:jc w:val="both"/>
        <w:rPr>
          <w:sz w:val="16"/>
          <w:szCs w:val="16"/>
        </w:rPr>
      </w:pPr>
      <w:r w:rsidRPr="00A76411">
        <w:rPr>
          <w:sz w:val="16"/>
          <w:szCs w:val="16"/>
        </w:rPr>
        <w:t>25. Публичные слушания проводятся с целью:</w:t>
      </w:r>
    </w:p>
    <w:p w:rsidR="00A76411" w:rsidRPr="00A76411" w:rsidRDefault="00A76411" w:rsidP="00A76411">
      <w:pPr>
        <w:suppressAutoHyphens/>
        <w:ind w:firstLine="720"/>
        <w:jc w:val="both"/>
        <w:rPr>
          <w:sz w:val="16"/>
          <w:szCs w:val="16"/>
        </w:rPr>
      </w:pPr>
      <w:r w:rsidRPr="00A76411">
        <w:rPr>
          <w:sz w:val="16"/>
          <w:szCs w:val="16"/>
        </w:rPr>
        <w:t xml:space="preserve"> - предотвращения ущерба, который может быть нанесен жильцам домов, правообладателям объектов недвижимости, оказавшимся в непосредственной близости к земельным участкам, на которых планируется осуществить строительство, реконструкцию, а также владельцам объектов недвижимости тем видом деятельности, по поводу которого испрашивается специальное согласование;</w:t>
      </w:r>
    </w:p>
    <w:p w:rsidR="00A76411" w:rsidRPr="00A76411" w:rsidRDefault="00A76411" w:rsidP="00A76411">
      <w:pPr>
        <w:suppressAutoHyphens/>
        <w:ind w:firstLine="720"/>
        <w:jc w:val="both"/>
        <w:rPr>
          <w:sz w:val="16"/>
          <w:szCs w:val="16"/>
        </w:rPr>
      </w:pPr>
      <w:r w:rsidRPr="00A76411">
        <w:rPr>
          <w:sz w:val="16"/>
          <w:szCs w:val="16"/>
        </w:rPr>
        <w:t xml:space="preserve"> - информирования общественности и обеспечения права участия граждан в принятии решений, а также их права контролировать принятие администрацией муниципального образования Новочеркасский сельсовет (Саракташский район при делегировании полномочий) решений по землепользованию и застройке. </w:t>
      </w:r>
    </w:p>
    <w:p w:rsidR="00A76411" w:rsidRPr="00A76411" w:rsidRDefault="00A76411" w:rsidP="00A76411">
      <w:pPr>
        <w:suppressAutoHyphens/>
        <w:ind w:firstLine="720"/>
        <w:jc w:val="both"/>
        <w:rPr>
          <w:sz w:val="16"/>
          <w:szCs w:val="16"/>
        </w:rPr>
      </w:pPr>
      <w:r w:rsidRPr="00A76411">
        <w:rPr>
          <w:sz w:val="16"/>
          <w:szCs w:val="16"/>
        </w:rPr>
        <w:t>26. Публичные слушания проводятся комиссией по землепользованию и застройке по ее инициативе или по обращениям, поступившим от физических или юридических лиц, в случаях, когда рассматриваются следующие вопросы:</w:t>
      </w:r>
    </w:p>
    <w:p w:rsidR="00A76411" w:rsidRPr="00A76411" w:rsidRDefault="00A76411" w:rsidP="00A76411">
      <w:pPr>
        <w:suppressAutoHyphens/>
        <w:ind w:firstLine="720"/>
        <w:jc w:val="both"/>
        <w:rPr>
          <w:sz w:val="16"/>
          <w:szCs w:val="16"/>
        </w:rPr>
      </w:pPr>
      <w:r w:rsidRPr="00A76411">
        <w:rPr>
          <w:sz w:val="16"/>
          <w:szCs w:val="16"/>
        </w:rPr>
        <w:t>26.1. согласование документации по планировке территории, включая проекты планировки, проекты межевания, а также согласование градостроительных планов земельных участков с правообладателями смежно-расположенных объектов недвижимости;</w:t>
      </w:r>
    </w:p>
    <w:p w:rsidR="00A76411" w:rsidRPr="00A76411" w:rsidRDefault="00A76411" w:rsidP="00A76411">
      <w:pPr>
        <w:suppressAutoHyphens/>
        <w:ind w:firstLine="720"/>
        <w:jc w:val="both"/>
        <w:rPr>
          <w:sz w:val="16"/>
          <w:szCs w:val="16"/>
        </w:rPr>
      </w:pPr>
      <w:r w:rsidRPr="00A76411">
        <w:rPr>
          <w:sz w:val="16"/>
          <w:szCs w:val="16"/>
        </w:rPr>
        <w:t xml:space="preserve"> 26.2. специальные согласования - предоставление разрешений на особо поименованные настоящими Правилами виды использования недвижимости, условно разрешенные в соответствующих территориальных зонах (часть III);</w:t>
      </w:r>
    </w:p>
    <w:p w:rsidR="00A76411" w:rsidRPr="00A76411" w:rsidRDefault="00A76411" w:rsidP="00A76411">
      <w:pPr>
        <w:suppressAutoHyphens/>
        <w:ind w:firstLine="720"/>
        <w:jc w:val="both"/>
        <w:rPr>
          <w:sz w:val="16"/>
          <w:szCs w:val="16"/>
        </w:rPr>
      </w:pPr>
      <w:r w:rsidRPr="00A76411">
        <w:rPr>
          <w:sz w:val="16"/>
          <w:szCs w:val="16"/>
        </w:rPr>
        <w:t xml:space="preserve"> 26.3. предложения об изменении градостроительных регламентов территориальных зон, включая внесение дополнений в части предельных параметров разрешенного строительства, реконструкции, определяемых посредством планировочных предложений, разработки проектов планировки, о внесении иных изменений в настоящие Правила.</w:t>
      </w:r>
    </w:p>
    <w:p w:rsidR="00A76411" w:rsidRPr="00A76411" w:rsidRDefault="00A76411" w:rsidP="00A76411">
      <w:pPr>
        <w:suppressAutoHyphens/>
        <w:ind w:firstLine="720"/>
        <w:jc w:val="both"/>
        <w:rPr>
          <w:sz w:val="16"/>
          <w:szCs w:val="16"/>
        </w:rPr>
      </w:pPr>
      <w:r w:rsidRPr="00A76411">
        <w:rPr>
          <w:sz w:val="16"/>
          <w:szCs w:val="16"/>
        </w:rPr>
        <w:t xml:space="preserve">27. Материалы для проведения публичных слушаний готовятся заказчиком, а также по запросу комиссии по землепользованию и застройке – администрацией муниципального образования Новочеркасский сельсовет. </w:t>
      </w:r>
    </w:p>
    <w:p w:rsidR="00A76411" w:rsidRPr="00A76411" w:rsidRDefault="00A76411" w:rsidP="00A76411">
      <w:pPr>
        <w:suppressAutoHyphens/>
        <w:ind w:firstLine="720"/>
        <w:jc w:val="both"/>
        <w:rPr>
          <w:sz w:val="16"/>
          <w:szCs w:val="16"/>
        </w:rPr>
      </w:pPr>
      <w:r w:rsidRPr="00A76411">
        <w:rPr>
          <w:sz w:val="16"/>
          <w:szCs w:val="16"/>
        </w:rPr>
        <w:t>28. Комиссия по землепользованию и застройке публикует оповещение о предстоящем публичном слушании не позднее двух недель до его проведения. Оповещение дается в следующих формах:</w:t>
      </w:r>
    </w:p>
    <w:p w:rsidR="00A76411" w:rsidRPr="00A76411" w:rsidRDefault="00A76411" w:rsidP="00A76411">
      <w:pPr>
        <w:suppressAutoHyphens/>
        <w:ind w:firstLine="720"/>
        <w:jc w:val="both"/>
        <w:rPr>
          <w:sz w:val="16"/>
          <w:szCs w:val="16"/>
        </w:rPr>
      </w:pPr>
      <w:r w:rsidRPr="00A76411">
        <w:rPr>
          <w:sz w:val="16"/>
          <w:szCs w:val="16"/>
        </w:rPr>
        <w:t xml:space="preserve"> - публикации в местных газетах;</w:t>
      </w:r>
    </w:p>
    <w:p w:rsidR="00A76411" w:rsidRPr="00A76411" w:rsidRDefault="00A76411" w:rsidP="00A76411">
      <w:pPr>
        <w:suppressAutoHyphens/>
        <w:ind w:firstLine="720"/>
        <w:jc w:val="both"/>
        <w:rPr>
          <w:sz w:val="16"/>
          <w:szCs w:val="16"/>
        </w:rPr>
      </w:pPr>
      <w:r w:rsidRPr="00A76411">
        <w:rPr>
          <w:sz w:val="16"/>
          <w:szCs w:val="16"/>
        </w:rPr>
        <w:t xml:space="preserve">- объявления по радио и телевидению; </w:t>
      </w:r>
    </w:p>
    <w:p w:rsidR="00A76411" w:rsidRPr="00A76411" w:rsidRDefault="00A76411" w:rsidP="00A76411">
      <w:pPr>
        <w:suppressAutoHyphens/>
        <w:ind w:firstLine="720"/>
        <w:jc w:val="both"/>
        <w:rPr>
          <w:sz w:val="16"/>
          <w:szCs w:val="16"/>
        </w:rPr>
      </w:pPr>
      <w:r w:rsidRPr="00A76411">
        <w:rPr>
          <w:sz w:val="16"/>
          <w:szCs w:val="16"/>
        </w:rPr>
        <w:t xml:space="preserve">- объявления на официальном сайте администрации муниципального образования Новочеркасский сельсовет; </w:t>
      </w:r>
    </w:p>
    <w:p w:rsidR="00A76411" w:rsidRPr="00A76411" w:rsidRDefault="00A76411" w:rsidP="00A76411">
      <w:pPr>
        <w:suppressAutoHyphens/>
        <w:ind w:firstLine="720"/>
        <w:jc w:val="both"/>
        <w:rPr>
          <w:sz w:val="16"/>
          <w:szCs w:val="16"/>
        </w:rPr>
      </w:pPr>
      <w:r w:rsidRPr="00A76411">
        <w:rPr>
          <w:sz w:val="16"/>
          <w:szCs w:val="16"/>
        </w:rPr>
        <w:t xml:space="preserve"> - вывешивание объявлений в зданиях администраций и на месте расположения земельного участка, в отношении которого будет рассматриваться соответствующий вопрос.</w:t>
      </w:r>
    </w:p>
    <w:p w:rsidR="00A76411" w:rsidRPr="00A76411" w:rsidRDefault="00A76411" w:rsidP="00A76411">
      <w:pPr>
        <w:suppressAutoHyphens/>
        <w:ind w:firstLine="720"/>
        <w:jc w:val="both"/>
        <w:rPr>
          <w:sz w:val="16"/>
          <w:szCs w:val="16"/>
        </w:rPr>
      </w:pPr>
      <w:r w:rsidRPr="00A76411">
        <w:rPr>
          <w:sz w:val="16"/>
          <w:szCs w:val="16"/>
        </w:rPr>
        <w:t xml:space="preserve"> Оповещение должно содержать следующую информацию:</w:t>
      </w:r>
    </w:p>
    <w:p w:rsidR="00A76411" w:rsidRPr="00A76411" w:rsidRDefault="00A76411" w:rsidP="00A76411">
      <w:pPr>
        <w:suppressAutoHyphens/>
        <w:ind w:firstLine="720"/>
        <w:jc w:val="both"/>
        <w:rPr>
          <w:sz w:val="16"/>
          <w:szCs w:val="16"/>
        </w:rPr>
      </w:pPr>
      <w:r w:rsidRPr="00A76411">
        <w:rPr>
          <w:sz w:val="16"/>
          <w:szCs w:val="16"/>
        </w:rPr>
        <w:t xml:space="preserve"> - характер обсуждаемого вопроса;</w:t>
      </w:r>
    </w:p>
    <w:p w:rsidR="00A76411" w:rsidRPr="00A76411" w:rsidRDefault="00A76411" w:rsidP="00A76411">
      <w:pPr>
        <w:suppressAutoHyphens/>
        <w:ind w:firstLine="720"/>
        <w:jc w:val="both"/>
        <w:rPr>
          <w:sz w:val="16"/>
          <w:szCs w:val="16"/>
        </w:rPr>
      </w:pPr>
      <w:r w:rsidRPr="00A76411">
        <w:rPr>
          <w:sz w:val="16"/>
          <w:szCs w:val="16"/>
        </w:rPr>
        <w:t xml:space="preserve"> - дата, время и место проведения публичного слушания;</w:t>
      </w:r>
    </w:p>
    <w:p w:rsidR="00A76411" w:rsidRPr="00A76411" w:rsidRDefault="00A76411" w:rsidP="00A76411">
      <w:pPr>
        <w:suppressAutoHyphens/>
        <w:ind w:firstLine="720"/>
        <w:jc w:val="both"/>
        <w:rPr>
          <w:sz w:val="16"/>
          <w:szCs w:val="16"/>
        </w:rPr>
      </w:pPr>
      <w:r w:rsidRPr="00A76411">
        <w:rPr>
          <w:sz w:val="16"/>
          <w:szCs w:val="16"/>
        </w:rPr>
        <w:t xml:space="preserve"> - дата, время и место предварительного ознакомления с соответствующей информацией (тип планируемого строительства, место расположения земельного участка, вид запрашиваемого использования и т.д.).</w:t>
      </w:r>
    </w:p>
    <w:p w:rsidR="00A76411" w:rsidRPr="00A76411" w:rsidRDefault="00A76411" w:rsidP="00A76411">
      <w:pPr>
        <w:suppressAutoHyphens/>
        <w:ind w:firstLine="720"/>
        <w:jc w:val="both"/>
        <w:rPr>
          <w:sz w:val="16"/>
          <w:szCs w:val="16"/>
        </w:rPr>
      </w:pPr>
      <w:r w:rsidRPr="00A76411">
        <w:rPr>
          <w:sz w:val="16"/>
          <w:szCs w:val="16"/>
        </w:rPr>
        <w:t xml:space="preserve"> Комиссия по землепользованию и застройке:</w:t>
      </w:r>
    </w:p>
    <w:p w:rsidR="00A76411" w:rsidRPr="00A76411" w:rsidRDefault="00A76411" w:rsidP="00A76411">
      <w:pPr>
        <w:suppressAutoHyphens/>
        <w:ind w:firstLine="720"/>
        <w:jc w:val="both"/>
        <w:rPr>
          <w:sz w:val="16"/>
          <w:szCs w:val="16"/>
        </w:rPr>
      </w:pPr>
      <w:r w:rsidRPr="00A76411">
        <w:rPr>
          <w:sz w:val="16"/>
          <w:szCs w:val="16"/>
        </w:rPr>
        <w:t xml:space="preserve">- не позднее пяти дней со дня публикации указанного оповещения обеспечивает персональное уведомление лица, направившего заявку о проведении публичного слушания посредством направления такому лицу заказного письма с информацией о дате и месте проведения публичного слушания; </w:t>
      </w:r>
    </w:p>
    <w:p w:rsidR="00A76411" w:rsidRPr="00A76411" w:rsidRDefault="00A76411" w:rsidP="00A76411">
      <w:pPr>
        <w:suppressAutoHyphens/>
        <w:ind w:firstLine="720"/>
        <w:jc w:val="both"/>
        <w:rPr>
          <w:sz w:val="16"/>
          <w:szCs w:val="16"/>
        </w:rPr>
      </w:pPr>
      <w:r w:rsidRPr="00A76411">
        <w:rPr>
          <w:sz w:val="16"/>
          <w:szCs w:val="16"/>
        </w:rPr>
        <w:t>- обязана провести публичные слушания не позднее, чем через месяц с момента получения обращения от физического, юридического лица (лиц).</w:t>
      </w:r>
    </w:p>
    <w:p w:rsidR="00A76411" w:rsidRPr="00A76411" w:rsidRDefault="00A76411" w:rsidP="00A76411">
      <w:pPr>
        <w:suppressAutoHyphens/>
        <w:ind w:firstLine="720"/>
        <w:jc w:val="both"/>
        <w:rPr>
          <w:sz w:val="16"/>
          <w:szCs w:val="16"/>
        </w:rPr>
      </w:pPr>
      <w:r w:rsidRPr="00A76411">
        <w:rPr>
          <w:sz w:val="16"/>
          <w:szCs w:val="16"/>
        </w:rPr>
        <w:t xml:space="preserve">29. Публичные слушания проводятся комиссией по землепользованию и застройке в порядке, определяемом Положением о Комиссии. </w:t>
      </w:r>
    </w:p>
    <w:p w:rsidR="00A76411" w:rsidRPr="00A76411" w:rsidRDefault="00A76411" w:rsidP="00A76411">
      <w:pPr>
        <w:shd w:val="clear" w:color="auto" w:fill="FFFFFF"/>
        <w:suppressAutoHyphens/>
        <w:jc w:val="both"/>
        <w:rPr>
          <w:b/>
          <w:bCs/>
          <w:i/>
          <w:sz w:val="16"/>
          <w:szCs w:val="16"/>
        </w:rPr>
      </w:pPr>
    </w:p>
    <w:p w:rsidR="00A76411" w:rsidRPr="00A76411" w:rsidRDefault="00A76411" w:rsidP="00A76411">
      <w:pPr>
        <w:pStyle w:val="1"/>
        <w:ind w:left="0" w:firstLine="720"/>
        <w:jc w:val="both"/>
        <w:rPr>
          <w:bCs w:val="0"/>
          <w:sz w:val="16"/>
          <w:szCs w:val="16"/>
          <w:lang w:val="ru-RU"/>
        </w:rPr>
      </w:pPr>
      <w:bookmarkStart w:id="65" w:name="_Toc129318809"/>
      <w:bookmarkStart w:id="66" w:name="_Toc137896282"/>
      <w:r w:rsidRPr="00A76411">
        <w:rPr>
          <w:bCs w:val="0"/>
          <w:sz w:val="16"/>
          <w:szCs w:val="16"/>
          <w:lang w:val="ru-RU"/>
        </w:rPr>
        <w:t xml:space="preserve">Статья 14. </w:t>
      </w:r>
      <w:r w:rsidRPr="00A76411">
        <w:rPr>
          <w:sz w:val="16"/>
          <w:szCs w:val="16"/>
          <w:lang w:val="ru-RU"/>
        </w:rPr>
        <w:t>Порядок реализации инвестиционных проектов на территории Новочеркасского сельсовета</w:t>
      </w:r>
      <w:bookmarkEnd w:id="65"/>
      <w:bookmarkEnd w:id="66"/>
    </w:p>
    <w:p w:rsidR="00A76411" w:rsidRPr="00A76411" w:rsidRDefault="00A76411" w:rsidP="00A76411">
      <w:pPr>
        <w:suppressAutoHyphens/>
        <w:ind w:firstLine="720"/>
        <w:jc w:val="both"/>
        <w:rPr>
          <w:sz w:val="16"/>
          <w:szCs w:val="16"/>
        </w:rPr>
      </w:pPr>
      <w:r w:rsidRPr="00A76411">
        <w:rPr>
          <w:sz w:val="16"/>
          <w:szCs w:val="16"/>
        </w:rPr>
        <w:t>1. Порядок реализации инвестиционных проектов на территории Новочеркасск</w:t>
      </w:r>
      <w:r w:rsidRPr="00A76411">
        <w:rPr>
          <w:bCs/>
          <w:sz w:val="16"/>
          <w:szCs w:val="16"/>
        </w:rPr>
        <w:t>ого</w:t>
      </w:r>
      <w:r w:rsidRPr="00A76411">
        <w:rPr>
          <w:sz w:val="16"/>
          <w:szCs w:val="16"/>
        </w:rPr>
        <w:t xml:space="preserve"> сельсовета при строительстве объектов гражданского, административного, производственного назначения, при строительстве линейных объектов инженерной инфраструктуры, а также некапитальных (временных) зданий и сооружений, порядок реализации строительства индивидуальных жилых домов, объектов дачного и садоводческого хозяйств, порядок реализации проектов при реконструкции объектов капитального строительства определяются законодательством Российской Федерации и Оренбургской области, а также нормативными правовыми актами Администрации сельского поселения.</w:t>
      </w:r>
    </w:p>
    <w:p w:rsidR="00A76411" w:rsidRPr="00A76411" w:rsidRDefault="00A76411" w:rsidP="00A76411">
      <w:pPr>
        <w:shd w:val="clear" w:color="auto" w:fill="FFFFFF"/>
        <w:suppressAutoHyphens/>
        <w:ind w:firstLine="720"/>
        <w:jc w:val="both"/>
        <w:rPr>
          <w:sz w:val="16"/>
          <w:szCs w:val="16"/>
        </w:rPr>
      </w:pPr>
    </w:p>
    <w:p w:rsidR="00A76411" w:rsidRPr="00A76411" w:rsidRDefault="00A76411" w:rsidP="00A76411">
      <w:pPr>
        <w:pStyle w:val="1"/>
        <w:ind w:left="0" w:firstLine="720"/>
        <w:jc w:val="both"/>
        <w:rPr>
          <w:b w:val="0"/>
          <w:bCs w:val="0"/>
          <w:sz w:val="16"/>
          <w:szCs w:val="16"/>
          <w:lang w:val="ru-RU"/>
        </w:rPr>
      </w:pPr>
      <w:bookmarkStart w:id="67" w:name="_Toc524691884"/>
      <w:bookmarkStart w:id="68" w:name="_Toc129318810"/>
      <w:bookmarkStart w:id="69" w:name="_Toc137896283"/>
      <w:r w:rsidRPr="00A76411">
        <w:rPr>
          <w:sz w:val="16"/>
          <w:szCs w:val="16"/>
          <w:lang w:val="ru-RU"/>
        </w:rPr>
        <w:t>Глава 5. Положение о внесении изменений в Правила землепользования и застройки.</w:t>
      </w:r>
      <w:bookmarkEnd w:id="67"/>
      <w:bookmarkEnd w:id="68"/>
      <w:bookmarkEnd w:id="69"/>
    </w:p>
    <w:p w:rsidR="00A76411" w:rsidRPr="00A76411" w:rsidRDefault="00A76411" w:rsidP="00A76411">
      <w:pPr>
        <w:shd w:val="clear" w:color="auto" w:fill="FFFFFF"/>
        <w:suppressAutoHyphens/>
        <w:ind w:firstLine="720"/>
        <w:jc w:val="both"/>
        <w:rPr>
          <w:b/>
          <w:bCs/>
          <w:strike/>
          <w:sz w:val="16"/>
          <w:szCs w:val="16"/>
        </w:rPr>
      </w:pPr>
    </w:p>
    <w:p w:rsidR="00A76411" w:rsidRPr="00A76411" w:rsidRDefault="00A76411" w:rsidP="00A76411">
      <w:pPr>
        <w:pStyle w:val="1"/>
        <w:ind w:left="0" w:firstLine="720"/>
        <w:jc w:val="both"/>
        <w:rPr>
          <w:sz w:val="16"/>
          <w:szCs w:val="16"/>
          <w:lang w:val="ru-RU"/>
        </w:rPr>
      </w:pPr>
      <w:bookmarkStart w:id="70" w:name="_Toc129318811"/>
      <w:bookmarkStart w:id="71" w:name="_Toc137896284"/>
      <w:r w:rsidRPr="00A76411">
        <w:rPr>
          <w:sz w:val="16"/>
          <w:szCs w:val="16"/>
          <w:lang w:val="ru-RU"/>
        </w:rPr>
        <w:t>Статья 15. Порядок внесения изменений в Правила.</w:t>
      </w:r>
      <w:bookmarkEnd w:id="70"/>
      <w:bookmarkEnd w:id="71"/>
    </w:p>
    <w:p w:rsidR="00A76411" w:rsidRPr="00A76411" w:rsidRDefault="00A76411" w:rsidP="00A76411">
      <w:pPr>
        <w:suppressAutoHyphens/>
        <w:autoSpaceDE w:val="0"/>
        <w:autoSpaceDN w:val="0"/>
        <w:adjustRightInd w:val="0"/>
        <w:ind w:firstLine="720"/>
        <w:jc w:val="both"/>
        <w:rPr>
          <w:i/>
          <w:sz w:val="16"/>
          <w:szCs w:val="16"/>
        </w:rPr>
      </w:pPr>
      <w:r w:rsidRPr="00A76411">
        <w:rPr>
          <w:sz w:val="16"/>
          <w:szCs w:val="16"/>
        </w:rPr>
        <w:t>1. Изменениями настоящих Правил считаются любые изменения текста настоящих Правил, карты градостроительного зонирования, градостроительных регламентов.</w:t>
      </w:r>
    </w:p>
    <w:p w:rsidR="00A76411" w:rsidRPr="00A76411" w:rsidRDefault="00A76411" w:rsidP="00A76411">
      <w:pPr>
        <w:shd w:val="clear" w:color="auto" w:fill="FFFFFF"/>
        <w:suppressAutoHyphens/>
        <w:ind w:firstLine="720"/>
        <w:jc w:val="both"/>
        <w:rPr>
          <w:sz w:val="16"/>
          <w:szCs w:val="16"/>
        </w:rPr>
      </w:pPr>
      <w:r w:rsidRPr="00A76411">
        <w:rPr>
          <w:sz w:val="16"/>
          <w:szCs w:val="16"/>
        </w:rPr>
        <w:t xml:space="preserve">2. Внесение изменений в правила землепользования и застройки осуществляется в порядке, предусмотренном </w:t>
      </w:r>
      <w:hyperlink r:id="rId28" w:anchor="dst100487" w:history="1">
        <w:r w:rsidRPr="00A76411">
          <w:rPr>
            <w:rStyle w:val="ae"/>
            <w:sz w:val="16"/>
            <w:szCs w:val="16"/>
          </w:rPr>
          <w:t>статьями 31</w:t>
        </w:r>
      </w:hyperlink>
      <w:r w:rsidRPr="00A76411">
        <w:rPr>
          <w:sz w:val="16"/>
          <w:szCs w:val="16"/>
        </w:rPr>
        <w:t xml:space="preserve"> и </w:t>
      </w:r>
      <w:hyperlink r:id="rId29" w:anchor="dst100510" w:history="1">
        <w:r w:rsidRPr="00A76411">
          <w:rPr>
            <w:rStyle w:val="ae"/>
            <w:sz w:val="16"/>
            <w:szCs w:val="16"/>
          </w:rPr>
          <w:t>32</w:t>
        </w:r>
      </w:hyperlink>
      <w:r w:rsidRPr="00A76411">
        <w:rPr>
          <w:rStyle w:val="ae"/>
          <w:sz w:val="16"/>
          <w:szCs w:val="16"/>
        </w:rPr>
        <w:t xml:space="preserve"> </w:t>
      </w:r>
      <w:r w:rsidRPr="00A76411">
        <w:rPr>
          <w:sz w:val="16"/>
          <w:szCs w:val="16"/>
        </w:rPr>
        <w:t>ГрК РФ, с учетом особенностей, установленных настоящей статьей.</w:t>
      </w:r>
    </w:p>
    <w:p w:rsidR="00A76411" w:rsidRPr="00A76411" w:rsidRDefault="00A76411" w:rsidP="00A76411">
      <w:pPr>
        <w:shd w:val="clear" w:color="auto" w:fill="FFFFFF"/>
        <w:suppressAutoHyphens/>
        <w:ind w:firstLine="720"/>
        <w:jc w:val="both"/>
        <w:rPr>
          <w:sz w:val="16"/>
          <w:szCs w:val="16"/>
        </w:rPr>
      </w:pPr>
      <w:bookmarkStart w:id="72" w:name="dst100518"/>
      <w:bookmarkEnd w:id="72"/>
      <w:r w:rsidRPr="00A76411">
        <w:rPr>
          <w:sz w:val="16"/>
          <w:szCs w:val="16"/>
        </w:rPr>
        <w:t>3. Решение о подготовке проекта изменений в настоящие Правила принимаются главой Администрации сельского поселения. Основаниями для рассмотрения главой местной администрации вопроса о внесении изменений в правила землепользования и застройки являются:</w:t>
      </w:r>
    </w:p>
    <w:p w:rsidR="00A76411" w:rsidRPr="00A76411" w:rsidRDefault="00A76411" w:rsidP="00A76411">
      <w:pPr>
        <w:shd w:val="clear" w:color="auto" w:fill="FFFFFF"/>
        <w:suppressAutoHyphens/>
        <w:ind w:firstLine="720"/>
        <w:jc w:val="both"/>
        <w:rPr>
          <w:sz w:val="16"/>
          <w:szCs w:val="16"/>
        </w:rPr>
      </w:pPr>
      <w:bookmarkStart w:id="73" w:name="dst100519"/>
      <w:bookmarkEnd w:id="73"/>
      <w:r w:rsidRPr="00A76411">
        <w:rPr>
          <w:sz w:val="16"/>
          <w:szCs w:val="16"/>
        </w:rPr>
        <w:t>1) несоответствие правил землепользования и застройки генеральному плану поселения, генеральному плану Новочеркасск</w:t>
      </w:r>
      <w:r w:rsidRPr="00A76411">
        <w:rPr>
          <w:bCs/>
          <w:sz w:val="16"/>
          <w:szCs w:val="16"/>
        </w:rPr>
        <w:t>ого</w:t>
      </w:r>
      <w:r w:rsidRPr="00A76411">
        <w:rPr>
          <w:sz w:val="16"/>
          <w:szCs w:val="16"/>
        </w:rPr>
        <w:t xml:space="preserve"> сельсовета, схеме территориального планирования Саракташского района, возникшее в результате внесения в них изменений;</w:t>
      </w:r>
    </w:p>
    <w:p w:rsidR="00A76411" w:rsidRPr="00A76411" w:rsidRDefault="00A76411" w:rsidP="00A76411">
      <w:pPr>
        <w:shd w:val="clear" w:color="auto" w:fill="FFFFFF"/>
        <w:suppressAutoHyphens/>
        <w:ind w:firstLine="720"/>
        <w:jc w:val="both"/>
        <w:rPr>
          <w:sz w:val="16"/>
          <w:szCs w:val="16"/>
        </w:rPr>
      </w:pPr>
      <w:bookmarkStart w:id="74" w:name="dst1969"/>
      <w:bookmarkStart w:id="75" w:name="dst100520"/>
      <w:bookmarkEnd w:id="74"/>
      <w:bookmarkEnd w:id="75"/>
      <w:r w:rsidRPr="00A76411">
        <w:rPr>
          <w:sz w:val="16"/>
          <w:szCs w:val="16"/>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A76411" w:rsidRPr="00A76411" w:rsidRDefault="00A76411" w:rsidP="00A76411">
      <w:pPr>
        <w:shd w:val="clear" w:color="auto" w:fill="FFFFFF"/>
        <w:suppressAutoHyphens/>
        <w:ind w:firstLine="720"/>
        <w:jc w:val="both"/>
        <w:rPr>
          <w:sz w:val="16"/>
          <w:szCs w:val="16"/>
        </w:rPr>
      </w:pPr>
      <w:r w:rsidRPr="00A76411">
        <w:rPr>
          <w:sz w:val="16"/>
          <w:szCs w:val="16"/>
        </w:rPr>
        <w:t>2) поступление предложений об изменении границ территориальных зон, изменении градостроительных регламентов;</w:t>
      </w:r>
    </w:p>
    <w:p w:rsidR="00A76411" w:rsidRPr="00A76411" w:rsidRDefault="00A76411" w:rsidP="00A76411">
      <w:pPr>
        <w:shd w:val="clear" w:color="auto" w:fill="FFFFFF"/>
        <w:suppressAutoHyphens/>
        <w:ind w:firstLine="720"/>
        <w:jc w:val="both"/>
        <w:rPr>
          <w:sz w:val="16"/>
          <w:szCs w:val="16"/>
        </w:rPr>
      </w:pPr>
      <w:bookmarkStart w:id="76" w:name="dst2456"/>
      <w:bookmarkEnd w:id="76"/>
      <w:r w:rsidRPr="00A76411">
        <w:rPr>
          <w:sz w:val="16"/>
          <w:szCs w:val="16"/>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A76411" w:rsidRPr="00A76411" w:rsidRDefault="00A76411" w:rsidP="00A76411">
      <w:pPr>
        <w:shd w:val="clear" w:color="auto" w:fill="FFFFFF"/>
        <w:suppressAutoHyphens/>
        <w:ind w:firstLine="720"/>
        <w:jc w:val="both"/>
        <w:rPr>
          <w:sz w:val="16"/>
          <w:szCs w:val="16"/>
        </w:rPr>
      </w:pPr>
      <w:bookmarkStart w:id="77" w:name="dst2457"/>
      <w:bookmarkEnd w:id="77"/>
      <w:r w:rsidRPr="00A76411">
        <w:rPr>
          <w:sz w:val="16"/>
          <w:szCs w:val="16"/>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w:t>
      </w:r>
      <w:r w:rsidRPr="00A76411">
        <w:rPr>
          <w:sz w:val="16"/>
          <w:szCs w:val="16"/>
        </w:rPr>
        <w:lastRenderedPageBreak/>
        <w:t>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76411" w:rsidRPr="00A76411" w:rsidRDefault="00A76411" w:rsidP="00A76411">
      <w:pPr>
        <w:shd w:val="clear" w:color="auto" w:fill="FFFFFF"/>
        <w:suppressAutoHyphens/>
        <w:ind w:firstLine="720"/>
        <w:jc w:val="both"/>
        <w:rPr>
          <w:sz w:val="16"/>
          <w:szCs w:val="16"/>
        </w:rPr>
      </w:pPr>
      <w:bookmarkStart w:id="78" w:name="dst2458"/>
      <w:bookmarkEnd w:id="78"/>
      <w:r w:rsidRPr="00A76411">
        <w:rPr>
          <w:sz w:val="16"/>
          <w:szCs w:val="16"/>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A76411" w:rsidRPr="00A76411" w:rsidRDefault="00A76411" w:rsidP="00A76411">
      <w:pPr>
        <w:shd w:val="clear" w:color="auto" w:fill="FFFFFF"/>
        <w:suppressAutoHyphens/>
        <w:ind w:firstLine="720"/>
        <w:jc w:val="both"/>
        <w:rPr>
          <w:sz w:val="16"/>
          <w:szCs w:val="16"/>
        </w:rPr>
      </w:pPr>
      <w:r w:rsidRPr="00A76411">
        <w:rPr>
          <w:sz w:val="16"/>
          <w:szCs w:val="16"/>
        </w:rPr>
        <w:t>6) принятие решения о комплексном развитии территории;</w:t>
      </w:r>
    </w:p>
    <w:p w:rsidR="00A76411" w:rsidRPr="00A76411" w:rsidRDefault="00A76411" w:rsidP="00A76411">
      <w:pPr>
        <w:shd w:val="clear" w:color="auto" w:fill="FFFFFF"/>
        <w:suppressAutoHyphens/>
        <w:ind w:firstLine="720"/>
        <w:jc w:val="both"/>
        <w:rPr>
          <w:sz w:val="16"/>
          <w:szCs w:val="16"/>
        </w:rPr>
      </w:pPr>
      <w:r w:rsidRPr="00A76411">
        <w:rPr>
          <w:sz w:val="16"/>
          <w:szCs w:val="16"/>
        </w:rPr>
        <w:t>7) обнаружение мест захоронений погибших при защите Отечества, расположенных в границах муниципальных образований.</w:t>
      </w:r>
    </w:p>
    <w:p w:rsidR="00A76411" w:rsidRPr="00A76411" w:rsidRDefault="00A76411" w:rsidP="00A76411">
      <w:pPr>
        <w:shd w:val="clear" w:color="auto" w:fill="FFFFFF"/>
        <w:suppressAutoHyphens/>
        <w:ind w:firstLine="720"/>
        <w:jc w:val="both"/>
        <w:rPr>
          <w:sz w:val="16"/>
          <w:szCs w:val="16"/>
        </w:rPr>
      </w:pPr>
      <w:bookmarkStart w:id="79" w:name="dst100521"/>
      <w:bookmarkEnd w:id="79"/>
      <w:r w:rsidRPr="00A76411">
        <w:rPr>
          <w:sz w:val="16"/>
          <w:szCs w:val="16"/>
        </w:rPr>
        <w:t>4. Предложения о внесении изменений в правила землепользования и застройки в комиссию направляются:</w:t>
      </w:r>
    </w:p>
    <w:p w:rsidR="00A76411" w:rsidRPr="00A76411" w:rsidRDefault="00A76411" w:rsidP="00A76411">
      <w:pPr>
        <w:shd w:val="clear" w:color="auto" w:fill="FFFFFF"/>
        <w:suppressAutoHyphens/>
        <w:ind w:firstLine="720"/>
        <w:jc w:val="both"/>
        <w:rPr>
          <w:sz w:val="16"/>
          <w:szCs w:val="16"/>
        </w:rPr>
      </w:pPr>
      <w:bookmarkStart w:id="80" w:name="dst100522"/>
      <w:bookmarkEnd w:id="80"/>
      <w:r w:rsidRPr="00A76411">
        <w:rPr>
          <w:sz w:val="16"/>
          <w:szCs w:val="16"/>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76411" w:rsidRPr="00A76411" w:rsidRDefault="00A76411" w:rsidP="00A76411">
      <w:pPr>
        <w:shd w:val="clear" w:color="auto" w:fill="FFFFFF"/>
        <w:suppressAutoHyphens/>
        <w:ind w:firstLine="720"/>
        <w:jc w:val="both"/>
        <w:rPr>
          <w:sz w:val="16"/>
          <w:szCs w:val="16"/>
        </w:rPr>
      </w:pPr>
      <w:bookmarkStart w:id="81" w:name="dst100523"/>
      <w:bookmarkEnd w:id="81"/>
      <w:r w:rsidRPr="00A76411">
        <w:rPr>
          <w:sz w:val="16"/>
          <w:szCs w:val="16"/>
        </w:rPr>
        <w:t>2) органами исполнительной власти Оренбургской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76411" w:rsidRPr="00A76411" w:rsidRDefault="00A76411" w:rsidP="00A76411">
      <w:pPr>
        <w:shd w:val="clear" w:color="auto" w:fill="FFFFFF"/>
        <w:suppressAutoHyphens/>
        <w:ind w:firstLine="720"/>
        <w:jc w:val="both"/>
        <w:rPr>
          <w:sz w:val="16"/>
          <w:szCs w:val="16"/>
        </w:rPr>
      </w:pPr>
      <w:bookmarkStart w:id="82" w:name="dst100524"/>
      <w:bookmarkEnd w:id="82"/>
      <w:r w:rsidRPr="00A76411">
        <w:rPr>
          <w:sz w:val="16"/>
          <w:szCs w:val="16"/>
        </w:rPr>
        <w:t>3) органами местного самоуправления Саракташского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76411" w:rsidRPr="00A76411" w:rsidRDefault="00A76411" w:rsidP="00A76411">
      <w:pPr>
        <w:shd w:val="clear" w:color="auto" w:fill="FFFFFF"/>
        <w:suppressAutoHyphens/>
        <w:ind w:firstLine="720"/>
        <w:jc w:val="both"/>
        <w:rPr>
          <w:sz w:val="16"/>
          <w:szCs w:val="16"/>
        </w:rPr>
      </w:pPr>
      <w:bookmarkStart w:id="83" w:name="dst100525"/>
      <w:bookmarkEnd w:id="83"/>
      <w:r w:rsidRPr="00A76411">
        <w:rPr>
          <w:sz w:val="16"/>
          <w:szCs w:val="16"/>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Новочеркасск</w:t>
      </w:r>
      <w:r w:rsidRPr="00A76411">
        <w:rPr>
          <w:bCs/>
          <w:sz w:val="16"/>
          <w:szCs w:val="16"/>
        </w:rPr>
        <w:t>ого</w:t>
      </w:r>
      <w:r w:rsidRPr="00A76411">
        <w:rPr>
          <w:sz w:val="16"/>
          <w:szCs w:val="16"/>
        </w:rPr>
        <w:t xml:space="preserve"> сельсовета;</w:t>
      </w:r>
    </w:p>
    <w:p w:rsidR="00A76411" w:rsidRPr="00A76411" w:rsidRDefault="00A76411" w:rsidP="00A76411">
      <w:pPr>
        <w:shd w:val="clear" w:color="auto" w:fill="FFFFFF"/>
        <w:suppressAutoHyphens/>
        <w:ind w:firstLine="720"/>
        <w:jc w:val="both"/>
        <w:rPr>
          <w:sz w:val="16"/>
          <w:szCs w:val="16"/>
        </w:rPr>
      </w:pPr>
      <w:r w:rsidRPr="00A76411">
        <w:rPr>
          <w:sz w:val="16"/>
          <w:szCs w:val="16"/>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A76411" w:rsidRPr="00A76411" w:rsidRDefault="00A76411" w:rsidP="00A76411">
      <w:pPr>
        <w:shd w:val="clear" w:color="auto" w:fill="FFFFFF"/>
        <w:suppressAutoHyphens/>
        <w:ind w:firstLine="720"/>
        <w:jc w:val="both"/>
        <w:rPr>
          <w:sz w:val="16"/>
          <w:szCs w:val="16"/>
        </w:rPr>
      </w:pPr>
      <w:bookmarkStart w:id="84" w:name="dst100526"/>
      <w:bookmarkEnd w:id="84"/>
      <w:r w:rsidRPr="00A76411">
        <w:rPr>
          <w:sz w:val="16"/>
          <w:szCs w:val="16"/>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76411" w:rsidRPr="00A76411" w:rsidRDefault="00A76411" w:rsidP="00A76411">
      <w:pPr>
        <w:shd w:val="clear" w:color="auto" w:fill="FFFFFF"/>
        <w:suppressAutoHyphens/>
        <w:ind w:firstLine="720"/>
        <w:jc w:val="both"/>
        <w:rPr>
          <w:sz w:val="16"/>
          <w:szCs w:val="16"/>
        </w:rPr>
      </w:pPr>
      <w:r w:rsidRPr="00A76411">
        <w:rPr>
          <w:sz w:val="16"/>
          <w:szCs w:val="16"/>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A76411" w:rsidRPr="00A76411" w:rsidRDefault="00A76411" w:rsidP="00A76411">
      <w:pPr>
        <w:shd w:val="clear" w:color="auto" w:fill="FFFFFF"/>
        <w:suppressAutoHyphens/>
        <w:ind w:firstLine="720"/>
        <w:jc w:val="both"/>
        <w:rPr>
          <w:sz w:val="16"/>
          <w:szCs w:val="16"/>
        </w:rPr>
      </w:pPr>
      <w:r w:rsidRPr="00A76411">
        <w:rPr>
          <w:sz w:val="16"/>
          <w:szCs w:val="16"/>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A76411" w:rsidRPr="00A76411" w:rsidRDefault="00A76411" w:rsidP="00A76411">
      <w:pPr>
        <w:shd w:val="clear" w:color="auto" w:fill="FFFFFF"/>
        <w:suppressAutoHyphens/>
        <w:ind w:firstLine="720"/>
        <w:jc w:val="both"/>
        <w:rPr>
          <w:sz w:val="16"/>
          <w:szCs w:val="16"/>
        </w:rPr>
      </w:pPr>
      <w:bookmarkStart w:id="85" w:name="dst1346"/>
      <w:bookmarkEnd w:id="85"/>
      <w:r w:rsidRPr="00A76411">
        <w:rPr>
          <w:sz w:val="16"/>
          <w:szCs w:val="16"/>
        </w:rPr>
        <w:t xml:space="preserve">4.1. В случае, если правилами землепользования и застройки не обеспечена в соответствии с </w:t>
      </w:r>
      <w:hyperlink r:id="rId30" w:anchor="dst1345" w:history="1">
        <w:r w:rsidRPr="00A76411">
          <w:rPr>
            <w:rStyle w:val="ae"/>
            <w:sz w:val="16"/>
            <w:szCs w:val="16"/>
          </w:rPr>
          <w:t>частью 3.1 статьи 31</w:t>
        </w:r>
      </w:hyperlink>
      <w:r w:rsidRPr="00A76411">
        <w:rPr>
          <w:sz w:val="16"/>
          <w:szCs w:val="16"/>
        </w:rPr>
        <w:t xml:space="preserve"> ГрК РФ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Новочеркасск</w:t>
      </w:r>
      <w:r w:rsidRPr="00A76411">
        <w:rPr>
          <w:bCs/>
          <w:sz w:val="16"/>
          <w:szCs w:val="16"/>
        </w:rPr>
        <w:t>ого</w:t>
      </w:r>
      <w:r w:rsidRPr="00A76411">
        <w:rPr>
          <w:sz w:val="16"/>
          <w:szCs w:val="16"/>
        </w:rPr>
        <w:t xml:space="preserve"> сельсовета требование о внесении изменений в правила землепользования и застройки в целях обеспечения размещения указанных объектов.</w:t>
      </w:r>
    </w:p>
    <w:p w:rsidR="00A76411" w:rsidRPr="00A76411" w:rsidRDefault="00A76411" w:rsidP="00A76411">
      <w:pPr>
        <w:shd w:val="clear" w:color="auto" w:fill="FFFFFF"/>
        <w:suppressAutoHyphens/>
        <w:ind w:firstLine="720"/>
        <w:jc w:val="both"/>
        <w:rPr>
          <w:sz w:val="16"/>
          <w:szCs w:val="16"/>
        </w:rPr>
      </w:pPr>
      <w:bookmarkStart w:id="86" w:name="dst1347"/>
      <w:bookmarkEnd w:id="86"/>
      <w:r w:rsidRPr="00A76411">
        <w:rPr>
          <w:sz w:val="16"/>
          <w:szCs w:val="16"/>
        </w:rPr>
        <w:t xml:space="preserve">4.2. В случае, предусмотренном </w:t>
      </w:r>
      <w:hyperlink r:id="rId31" w:anchor="dst1346" w:history="1">
        <w:r w:rsidRPr="00A76411">
          <w:rPr>
            <w:rStyle w:val="ae"/>
            <w:sz w:val="16"/>
            <w:szCs w:val="16"/>
          </w:rPr>
          <w:t>частью 4.1</w:t>
        </w:r>
      </w:hyperlink>
      <w:r w:rsidRPr="00A76411">
        <w:rPr>
          <w:rStyle w:val="ae"/>
          <w:sz w:val="16"/>
          <w:szCs w:val="16"/>
        </w:rPr>
        <w:t xml:space="preserve"> </w:t>
      </w:r>
      <w:r w:rsidRPr="00A76411">
        <w:rPr>
          <w:sz w:val="16"/>
          <w:szCs w:val="16"/>
        </w:rPr>
        <w:t>настоящей статьи, глава Новочеркасск</w:t>
      </w:r>
      <w:r w:rsidRPr="00A76411">
        <w:rPr>
          <w:bCs/>
          <w:sz w:val="16"/>
          <w:szCs w:val="16"/>
        </w:rPr>
        <w:t>ого</w:t>
      </w:r>
      <w:r w:rsidRPr="00A76411">
        <w:rPr>
          <w:sz w:val="16"/>
          <w:szCs w:val="16"/>
        </w:rPr>
        <w:t xml:space="preserve"> сельсовета обеспечивают внесение изменений в правила землепользования и застройки в течение тридцати дней со дня получения указанного в </w:t>
      </w:r>
      <w:hyperlink r:id="rId32" w:anchor="dst1346" w:history="1">
        <w:r w:rsidRPr="00A76411">
          <w:rPr>
            <w:rStyle w:val="ae"/>
            <w:sz w:val="16"/>
            <w:szCs w:val="16"/>
          </w:rPr>
          <w:t>части 3.1</w:t>
        </w:r>
      </w:hyperlink>
      <w:r w:rsidRPr="00A76411">
        <w:rPr>
          <w:rStyle w:val="ae"/>
          <w:sz w:val="16"/>
          <w:szCs w:val="16"/>
        </w:rPr>
        <w:t xml:space="preserve"> </w:t>
      </w:r>
      <w:r w:rsidRPr="00A76411">
        <w:rPr>
          <w:sz w:val="16"/>
          <w:szCs w:val="16"/>
        </w:rPr>
        <w:t>настоящей статьи требования.</w:t>
      </w:r>
    </w:p>
    <w:p w:rsidR="00A76411" w:rsidRPr="00A76411" w:rsidRDefault="00A76411" w:rsidP="00A76411">
      <w:pPr>
        <w:shd w:val="clear" w:color="auto" w:fill="FFFFFF"/>
        <w:suppressAutoHyphens/>
        <w:ind w:firstLine="720"/>
        <w:jc w:val="both"/>
        <w:rPr>
          <w:sz w:val="16"/>
          <w:szCs w:val="16"/>
        </w:rPr>
      </w:pPr>
      <w:bookmarkStart w:id="87" w:name="dst2459"/>
      <w:bookmarkEnd w:id="87"/>
      <w:r w:rsidRPr="00A76411">
        <w:rPr>
          <w:sz w:val="16"/>
          <w:szCs w:val="16"/>
        </w:rPr>
        <w:t xml:space="preserve">4.3. В целях внесения изменений в правила землепользования и застройки в случаях, предусмотренных </w:t>
      </w:r>
      <w:hyperlink r:id="rId33" w:anchor="dst2456" w:history="1">
        <w:r w:rsidRPr="00A76411">
          <w:rPr>
            <w:rStyle w:val="ae"/>
            <w:sz w:val="16"/>
            <w:szCs w:val="16"/>
          </w:rPr>
          <w:t>пунктами 3</w:t>
        </w:r>
      </w:hyperlink>
      <w:r w:rsidRPr="00A76411">
        <w:rPr>
          <w:rStyle w:val="ae"/>
          <w:sz w:val="16"/>
          <w:szCs w:val="16"/>
        </w:rPr>
        <w:t xml:space="preserve"> </w:t>
      </w:r>
      <w:r w:rsidRPr="00A76411">
        <w:rPr>
          <w:sz w:val="16"/>
          <w:szCs w:val="16"/>
        </w:rPr>
        <w:t>- 6</w:t>
      </w:r>
      <w:hyperlink r:id="rId34" w:anchor="dst2458" w:history="1">
        <w:r w:rsidRPr="00A76411">
          <w:rPr>
            <w:rStyle w:val="ae"/>
            <w:sz w:val="16"/>
            <w:szCs w:val="16"/>
          </w:rPr>
          <w:t>http://www.consultant.ru/document/cons_doc_LAW_304549/c1c2bfc679fb74ed4c4da6be176c8d5a7da42c49/ - dst2458</w:t>
        </w:r>
      </w:hyperlink>
      <w:r w:rsidRPr="00A76411">
        <w:rPr>
          <w:sz w:val="16"/>
          <w:szCs w:val="16"/>
        </w:rPr>
        <w:t xml:space="preserve"> и </w:t>
      </w:r>
      <w:hyperlink r:id="rId35" w:anchor="dst1346" w:history="1">
        <w:r w:rsidRPr="00A76411">
          <w:rPr>
            <w:rStyle w:val="ae"/>
            <w:sz w:val="16"/>
            <w:szCs w:val="16"/>
          </w:rPr>
          <w:t>частью 4.1</w:t>
        </w:r>
      </w:hyperlink>
      <w:r w:rsidRPr="00A76411">
        <w:rPr>
          <w:sz w:val="16"/>
          <w:szCs w:val="16"/>
        </w:rPr>
        <w:t xml:space="preserve">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36" w:anchor="dst100527" w:history="1">
        <w:r w:rsidRPr="00A76411">
          <w:rPr>
            <w:rStyle w:val="ae"/>
            <w:sz w:val="16"/>
            <w:szCs w:val="16"/>
          </w:rPr>
          <w:t>5</w:t>
        </w:r>
      </w:hyperlink>
      <w:r w:rsidRPr="00A76411">
        <w:rPr>
          <w:rStyle w:val="ae"/>
          <w:sz w:val="16"/>
          <w:szCs w:val="16"/>
        </w:rPr>
        <w:t xml:space="preserve"> </w:t>
      </w:r>
      <w:r w:rsidRPr="00A76411">
        <w:rPr>
          <w:sz w:val="16"/>
          <w:szCs w:val="16"/>
        </w:rPr>
        <w:t>настоящей статьи заключения комиссии не требуются.</w:t>
      </w:r>
    </w:p>
    <w:p w:rsidR="00A76411" w:rsidRPr="00A76411" w:rsidRDefault="00A76411" w:rsidP="00A76411">
      <w:pPr>
        <w:shd w:val="clear" w:color="auto" w:fill="FFFFFF"/>
        <w:suppressAutoHyphens/>
        <w:ind w:firstLine="720"/>
        <w:jc w:val="both"/>
        <w:rPr>
          <w:sz w:val="16"/>
          <w:szCs w:val="16"/>
        </w:rPr>
      </w:pPr>
      <w:r w:rsidRPr="00A76411">
        <w:rPr>
          <w:sz w:val="16"/>
          <w:szCs w:val="16"/>
        </w:rPr>
        <w:t xml:space="preserve">4.4.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37" w:anchor="dst3334" w:history="1">
        <w:r w:rsidRPr="00A76411">
          <w:rPr>
            <w:rStyle w:val="ae"/>
            <w:sz w:val="16"/>
            <w:szCs w:val="16"/>
          </w:rPr>
          <w:t>частью 5.2 статьи 30</w:t>
        </w:r>
      </w:hyperlink>
      <w:r w:rsidRPr="00A76411">
        <w:rPr>
          <w:sz w:val="16"/>
          <w:szCs w:val="16"/>
        </w:rPr>
        <w:t xml:space="preserve"> ГрК РФ,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A76411" w:rsidRPr="00A76411" w:rsidRDefault="00A76411" w:rsidP="00A76411">
      <w:pPr>
        <w:shd w:val="clear" w:color="auto" w:fill="FFFFFF"/>
        <w:suppressAutoHyphens/>
        <w:ind w:firstLine="720"/>
        <w:jc w:val="both"/>
        <w:rPr>
          <w:sz w:val="16"/>
          <w:szCs w:val="16"/>
        </w:rPr>
      </w:pPr>
      <w:r w:rsidRPr="00A76411">
        <w:rPr>
          <w:sz w:val="16"/>
          <w:szCs w:val="16"/>
        </w:rPr>
        <w:t>4.5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A76411" w:rsidRPr="00A76411" w:rsidRDefault="00A76411" w:rsidP="00A76411">
      <w:pPr>
        <w:shd w:val="clear" w:color="auto" w:fill="FFFFFF"/>
        <w:suppressAutoHyphens/>
        <w:ind w:firstLine="720"/>
        <w:jc w:val="both"/>
        <w:rPr>
          <w:sz w:val="16"/>
          <w:szCs w:val="16"/>
        </w:rPr>
      </w:pPr>
      <w:bookmarkStart w:id="88" w:name="dst100527"/>
      <w:bookmarkEnd w:id="88"/>
      <w:r w:rsidRPr="00A76411">
        <w:rPr>
          <w:sz w:val="16"/>
          <w:szCs w:val="16"/>
        </w:rPr>
        <w:t>5.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Новочеркасск</w:t>
      </w:r>
      <w:r w:rsidRPr="00A76411">
        <w:rPr>
          <w:bCs/>
          <w:sz w:val="16"/>
          <w:szCs w:val="16"/>
        </w:rPr>
        <w:t>ого</w:t>
      </w:r>
      <w:r w:rsidRPr="00A76411">
        <w:rPr>
          <w:sz w:val="16"/>
          <w:szCs w:val="16"/>
        </w:rPr>
        <w:t xml:space="preserve"> сельсовета.</w:t>
      </w:r>
    </w:p>
    <w:p w:rsidR="00A76411" w:rsidRPr="00A76411" w:rsidRDefault="00A76411" w:rsidP="00A76411">
      <w:pPr>
        <w:shd w:val="clear" w:color="auto" w:fill="FFFFFF"/>
        <w:suppressAutoHyphens/>
        <w:ind w:firstLine="720"/>
        <w:jc w:val="both"/>
        <w:rPr>
          <w:sz w:val="16"/>
          <w:szCs w:val="16"/>
        </w:rPr>
      </w:pPr>
      <w:r w:rsidRPr="00A76411">
        <w:rPr>
          <w:sz w:val="16"/>
          <w:szCs w:val="16"/>
        </w:rPr>
        <w:t>5.1.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A76411" w:rsidRPr="00A76411" w:rsidRDefault="00A76411" w:rsidP="00A76411">
      <w:pPr>
        <w:shd w:val="clear" w:color="auto" w:fill="FFFFFF"/>
        <w:suppressAutoHyphens/>
        <w:ind w:firstLine="720"/>
        <w:jc w:val="both"/>
        <w:rPr>
          <w:sz w:val="16"/>
          <w:szCs w:val="16"/>
        </w:rPr>
      </w:pPr>
      <w:bookmarkStart w:id="89" w:name="dst1970"/>
      <w:bookmarkStart w:id="90" w:name="dst100528"/>
      <w:bookmarkEnd w:id="89"/>
      <w:bookmarkEnd w:id="90"/>
      <w:r w:rsidRPr="00A76411">
        <w:rPr>
          <w:sz w:val="16"/>
          <w:szCs w:val="16"/>
        </w:rPr>
        <w:t>6. Глава Новочеркасского сельсовета с учетом рекомендаций, содержащихся в заключение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A76411" w:rsidRPr="00A76411" w:rsidRDefault="00A76411" w:rsidP="00A76411">
      <w:pPr>
        <w:shd w:val="clear" w:color="auto" w:fill="FFFFFF"/>
        <w:suppressAutoHyphens/>
        <w:ind w:firstLine="720"/>
        <w:jc w:val="both"/>
        <w:rPr>
          <w:sz w:val="16"/>
          <w:szCs w:val="16"/>
        </w:rPr>
      </w:pPr>
      <w:r w:rsidRPr="00A76411">
        <w:rPr>
          <w:sz w:val="16"/>
          <w:szCs w:val="16"/>
        </w:rPr>
        <w:t>6.1.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A76411" w:rsidRPr="00A76411" w:rsidRDefault="00A76411" w:rsidP="00A76411">
      <w:pPr>
        <w:shd w:val="clear" w:color="auto" w:fill="FFFFFF"/>
        <w:suppressAutoHyphens/>
        <w:ind w:firstLine="720"/>
        <w:jc w:val="both"/>
        <w:rPr>
          <w:sz w:val="16"/>
          <w:szCs w:val="16"/>
        </w:rPr>
      </w:pPr>
      <w:bookmarkStart w:id="91" w:name="dst1971"/>
      <w:bookmarkEnd w:id="91"/>
      <w:r w:rsidRPr="00A76411">
        <w:rPr>
          <w:sz w:val="16"/>
          <w:szCs w:val="16"/>
        </w:rPr>
        <w:t>7. Глава Новочеркасск</w:t>
      </w:r>
      <w:r w:rsidRPr="00A76411">
        <w:rPr>
          <w:bCs/>
          <w:sz w:val="16"/>
          <w:szCs w:val="16"/>
        </w:rPr>
        <w:t>ого</w:t>
      </w:r>
      <w:r w:rsidRPr="00A76411">
        <w:rPr>
          <w:sz w:val="16"/>
          <w:szCs w:val="16"/>
        </w:rPr>
        <w:t xml:space="preserve"> сельсовета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38" w:anchor="dst1969" w:history="1">
        <w:r w:rsidRPr="00A76411">
          <w:rPr>
            <w:rStyle w:val="ae"/>
            <w:sz w:val="16"/>
            <w:szCs w:val="16"/>
          </w:rPr>
          <w:t>пункте 2 части 3</w:t>
        </w:r>
      </w:hyperlink>
      <w:r w:rsidRPr="00A76411">
        <w:rPr>
          <w:rStyle w:val="ae"/>
          <w:sz w:val="16"/>
          <w:szCs w:val="16"/>
        </w:rPr>
        <w:t xml:space="preserve"> </w:t>
      </w:r>
      <w:r w:rsidRPr="00A76411">
        <w:rPr>
          <w:sz w:val="16"/>
          <w:szCs w:val="16"/>
        </w:rPr>
        <w:t xml:space="preserve">настоящей статьи, обязан принять решение о внесении изменений в правила землепользования и застройки. Предписание, указанное в </w:t>
      </w:r>
      <w:hyperlink r:id="rId39" w:anchor="dst1969" w:history="1">
        <w:r w:rsidRPr="00A76411">
          <w:rPr>
            <w:rStyle w:val="ae"/>
            <w:sz w:val="16"/>
            <w:szCs w:val="16"/>
          </w:rPr>
          <w:t xml:space="preserve">пункте 2 части </w:t>
        </w:r>
      </w:hyperlink>
      <w:r w:rsidRPr="00A76411">
        <w:rPr>
          <w:sz w:val="16"/>
          <w:szCs w:val="16"/>
        </w:rPr>
        <w:t>3 настоящей статьи, может быть обжаловано главой Новочеркасск</w:t>
      </w:r>
      <w:r w:rsidRPr="00A76411">
        <w:rPr>
          <w:bCs/>
          <w:sz w:val="16"/>
          <w:szCs w:val="16"/>
        </w:rPr>
        <w:t>ого</w:t>
      </w:r>
      <w:r w:rsidRPr="00A76411">
        <w:rPr>
          <w:sz w:val="16"/>
          <w:szCs w:val="16"/>
        </w:rPr>
        <w:t xml:space="preserve"> сельсовета в суд.</w:t>
      </w:r>
    </w:p>
    <w:p w:rsidR="00A76411" w:rsidRPr="00A76411" w:rsidRDefault="00A76411" w:rsidP="00A76411">
      <w:pPr>
        <w:shd w:val="clear" w:color="auto" w:fill="FFFFFF"/>
        <w:suppressAutoHyphens/>
        <w:ind w:firstLine="720"/>
        <w:jc w:val="both"/>
        <w:rPr>
          <w:sz w:val="16"/>
          <w:szCs w:val="16"/>
        </w:rPr>
      </w:pPr>
      <w:bookmarkStart w:id="92" w:name="dst2460"/>
      <w:bookmarkEnd w:id="92"/>
      <w:r w:rsidRPr="00A76411">
        <w:rPr>
          <w:sz w:val="16"/>
          <w:szCs w:val="16"/>
        </w:rPr>
        <w:t xml:space="preserve">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40" w:anchor="dst2783" w:history="1">
        <w:r w:rsidRPr="00A76411">
          <w:rPr>
            <w:rStyle w:val="ae"/>
            <w:sz w:val="16"/>
            <w:szCs w:val="16"/>
          </w:rPr>
          <w:t>части 2 статьи 55.32</w:t>
        </w:r>
      </w:hyperlink>
      <w:r w:rsidRPr="00A76411">
        <w:rPr>
          <w:rStyle w:val="ae"/>
          <w:sz w:val="16"/>
          <w:szCs w:val="16"/>
        </w:rPr>
        <w:t xml:space="preserve"> </w:t>
      </w:r>
      <w:r w:rsidRPr="00A76411">
        <w:rPr>
          <w:sz w:val="16"/>
          <w:szCs w:val="16"/>
        </w:rPr>
        <w:t xml:space="preserve">ГрК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w:t>
      </w:r>
      <w:r w:rsidRPr="00A76411">
        <w:rPr>
          <w:sz w:val="16"/>
          <w:szCs w:val="16"/>
        </w:rPr>
        <w:lastRenderedPageBreak/>
        <w:t xml:space="preserve">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41" w:anchor="dst2783" w:history="1">
        <w:r w:rsidRPr="00A76411">
          <w:rPr>
            <w:rStyle w:val="ae"/>
            <w:sz w:val="16"/>
            <w:szCs w:val="16"/>
          </w:rPr>
          <w:t>части 2 статьи 55.32</w:t>
        </w:r>
      </w:hyperlink>
      <w:r w:rsidRPr="00A76411">
        <w:rPr>
          <w:sz w:val="16"/>
          <w:szCs w:val="16"/>
        </w:rPr>
        <w:t xml:space="preserve">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A76411" w:rsidRPr="00A76411" w:rsidRDefault="00A76411" w:rsidP="00A76411">
      <w:pPr>
        <w:shd w:val="clear" w:color="auto" w:fill="FFFFFF"/>
        <w:suppressAutoHyphens/>
        <w:ind w:firstLine="720"/>
        <w:jc w:val="both"/>
        <w:rPr>
          <w:sz w:val="16"/>
          <w:szCs w:val="16"/>
        </w:rPr>
      </w:pPr>
      <w:bookmarkStart w:id="93" w:name="dst2461"/>
      <w:bookmarkEnd w:id="93"/>
      <w:r w:rsidRPr="00A76411">
        <w:rPr>
          <w:sz w:val="16"/>
          <w:szCs w:val="16"/>
        </w:rPr>
        <w:t>9. В случаях, предусмотренных </w:t>
      </w:r>
      <w:hyperlink r:id="rId42" w:anchor="dst2456" w:history="1">
        <w:r w:rsidRPr="00A76411">
          <w:rPr>
            <w:rStyle w:val="ae"/>
            <w:sz w:val="16"/>
            <w:szCs w:val="16"/>
          </w:rPr>
          <w:t>пунктами 3</w:t>
        </w:r>
      </w:hyperlink>
      <w:r w:rsidRPr="00A76411">
        <w:rPr>
          <w:rStyle w:val="ae"/>
          <w:sz w:val="16"/>
          <w:szCs w:val="16"/>
        </w:rPr>
        <w:t xml:space="preserve"> </w:t>
      </w:r>
      <w:r w:rsidRPr="00A76411">
        <w:rPr>
          <w:sz w:val="16"/>
          <w:szCs w:val="16"/>
        </w:rPr>
        <w:t xml:space="preserve">- </w:t>
      </w:r>
      <w:hyperlink r:id="rId43" w:anchor="dst2458" w:history="1">
        <w:r w:rsidRPr="00A76411">
          <w:rPr>
            <w:rStyle w:val="ae"/>
            <w:sz w:val="16"/>
            <w:szCs w:val="16"/>
          </w:rPr>
          <w:t>5 части 2</w:t>
        </w:r>
      </w:hyperlink>
      <w:r w:rsidRPr="00A76411">
        <w:rPr>
          <w:sz w:val="16"/>
          <w:szCs w:val="16"/>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A76411" w:rsidRPr="00A76411" w:rsidRDefault="00A76411" w:rsidP="00A76411">
      <w:pPr>
        <w:shd w:val="clear" w:color="auto" w:fill="FFFFFF"/>
        <w:suppressAutoHyphens/>
        <w:ind w:firstLine="720"/>
        <w:jc w:val="both"/>
        <w:rPr>
          <w:sz w:val="16"/>
          <w:szCs w:val="16"/>
        </w:rPr>
      </w:pPr>
      <w:bookmarkStart w:id="94" w:name="dst2462"/>
      <w:bookmarkEnd w:id="94"/>
      <w:r w:rsidRPr="00A76411">
        <w:rPr>
          <w:sz w:val="16"/>
          <w:szCs w:val="16"/>
        </w:rPr>
        <w:t xml:space="preserve">10. В случае поступления требования, предусмотренного </w:t>
      </w:r>
      <w:hyperlink r:id="rId44" w:anchor="dst2461" w:history="1">
        <w:r w:rsidRPr="00A76411">
          <w:rPr>
            <w:rStyle w:val="ae"/>
            <w:sz w:val="16"/>
            <w:szCs w:val="16"/>
          </w:rPr>
          <w:t>частью 8</w:t>
        </w:r>
      </w:hyperlink>
      <w:r w:rsidRPr="00A76411">
        <w:rPr>
          <w:sz w:val="16"/>
          <w:szCs w:val="16"/>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45" w:anchor="dst2456" w:history="1">
        <w:r w:rsidRPr="00A76411">
          <w:rPr>
            <w:rStyle w:val="ae"/>
            <w:sz w:val="16"/>
            <w:szCs w:val="16"/>
          </w:rPr>
          <w:t>пунктами 3</w:t>
        </w:r>
      </w:hyperlink>
      <w:r w:rsidRPr="00A76411">
        <w:rPr>
          <w:sz w:val="16"/>
          <w:szCs w:val="16"/>
        </w:rPr>
        <w:t xml:space="preserve"> - 5</w:t>
      </w:r>
      <w:hyperlink r:id="rId46" w:anchor="dst2458" w:history="1">
        <w:r w:rsidRPr="00A76411">
          <w:rPr>
            <w:rStyle w:val="ae"/>
            <w:sz w:val="16"/>
            <w:szCs w:val="16"/>
          </w:rPr>
          <w:t>http://www.consultant.ru/document/cons_doc_LAW_304549/c1c2bfc679fb74ed4c4da6be176c8d5a7da42c49/ - dst2458</w:t>
        </w:r>
      </w:hyperlink>
      <w:r w:rsidRPr="00A76411">
        <w:rPr>
          <w:rStyle w:val="ae"/>
          <w:sz w:val="16"/>
          <w:szCs w:val="16"/>
        </w:rPr>
        <w:t xml:space="preserve"> </w:t>
      </w:r>
      <w:r w:rsidRPr="00A76411">
        <w:rPr>
          <w:sz w:val="16"/>
          <w:szCs w:val="16"/>
        </w:rPr>
        <w:t>настоящей статьи оснований для внесения изменений в правила землепользования и застройки глава Новочеркасск</w:t>
      </w:r>
      <w:r w:rsidRPr="00A76411">
        <w:rPr>
          <w:bCs/>
          <w:sz w:val="16"/>
          <w:szCs w:val="16"/>
        </w:rPr>
        <w:t>ого</w:t>
      </w:r>
      <w:r w:rsidRPr="00A76411">
        <w:rPr>
          <w:sz w:val="16"/>
          <w:szCs w:val="16"/>
        </w:rPr>
        <w:t xml:space="preserve"> сельсовета обязан принять решение о подготовке проекта о внесении изменений в правила землепользования и застройки.</w:t>
      </w:r>
    </w:p>
    <w:p w:rsidR="00A76411" w:rsidRPr="00A76411" w:rsidRDefault="00A76411" w:rsidP="00A76411">
      <w:pPr>
        <w:shd w:val="clear" w:color="auto" w:fill="FFFFFF"/>
        <w:suppressAutoHyphens/>
        <w:ind w:firstLine="720"/>
        <w:jc w:val="both"/>
        <w:rPr>
          <w:sz w:val="16"/>
          <w:szCs w:val="16"/>
        </w:rPr>
      </w:pPr>
      <w:bookmarkStart w:id="95" w:name="dst2463"/>
      <w:bookmarkEnd w:id="95"/>
      <w:r w:rsidRPr="00A76411">
        <w:rPr>
          <w:sz w:val="16"/>
          <w:szCs w:val="16"/>
        </w:rPr>
        <w:t>11.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3 настоящей статьи оснований для внесения изменений в правила землепользования и застройки.</w:t>
      </w:r>
    </w:p>
    <w:p w:rsidR="00A76411" w:rsidRPr="00A76411" w:rsidRDefault="00A76411" w:rsidP="00A76411">
      <w:pPr>
        <w:rPr>
          <w:b/>
          <w:bCs/>
          <w:sz w:val="16"/>
          <w:szCs w:val="16"/>
        </w:rPr>
      </w:pPr>
      <w:bookmarkStart w:id="96" w:name="_Toc524691886"/>
      <w:bookmarkStart w:id="97" w:name="_Toc129318812"/>
    </w:p>
    <w:p w:rsidR="00A76411" w:rsidRPr="00A76411" w:rsidRDefault="00A76411" w:rsidP="00A76411">
      <w:pPr>
        <w:pStyle w:val="1"/>
        <w:ind w:left="0" w:firstLine="720"/>
        <w:jc w:val="both"/>
        <w:rPr>
          <w:sz w:val="16"/>
          <w:szCs w:val="16"/>
          <w:lang w:val="ru-RU"/>
        </w:rPr>
      </w:pPr>
      <w:bookmarkStart w:id="98" w:name="_Toc137896285"/>
      <w:r w:rsidRPr="00A76411">
        <w:rPr>
          <w:sz w:val="16"/>
          <w:szCs w:val="16"/>
          <w:lang w:val="ru-RU"/>
        </w:rPr>
        <w:t>Глава 6. Регулирование иных вопросов землепользования и застройки.</w:t>
      </w:r>
      <w:bookmarkEnd w:id="96"/>
      <w:bookmarkEnd w:id="97"/>
      <w:bookmarkEnd w:id="98"/>
    </w:p>
    <w:p w:rsidR="00A76411" w:rsidRPr="00A76411" w:rsidRDefault="00A76411" w:rsidP="00A76411">
      <w:pPr>
        <w:shd w:val="clear" w:color="auto" w:fill="FFFFFF"/>
        <w:suppressAutoHyphens/>
        <w:ind w:firstLine="720"/>
        <w:jc w:val="both"/>
        <w:rPr>
          <w:b/>
          <w:bCs/>
          <w:i/>
          <w:sz w:val="16"/>
          <w:szCs w:val="16"/>
        </w:rPr>
      </w:pPr>
    </w:p>
    <w:p w:rsidR="00A76411" w:rsidRPr="00A76411" w:rsidRDefault="00A76411" w:rsidP="00A76411">
      <w:pPr>
        <w:pStyle w:val="1"/>
        <w:ind w:left="0" w:firstLine="720"/>
        <w:jc w:val="both"/>
        <w:rPr>
          <w:sz w:val="16"/>
          <w:szCs w:val="16"/>
          <w:lang w:val="ru-RU"/>
        </w:rPr>
      </w:pPr>
      <w:bookmarkStart w:id="99" w:name="_Toc137896286"/>
      <w:r w:rsidRPr="00A76411">
        <w:rPr>
          <w:sz w:val="16"/>
          <w:szCs w:val="16"/>
          <w:lang w:val="ru-RU"/>
        </w:rPr>
        <w:t>Статья 16. Ответственность за нарушение Правил.</w:t>
      </w:r>
      <w:bookmarkEnd w:id="99"/>
    </w:p>
    <w:p w:rsidR="00A76411" w:rsidRPr="00A76411" w:rsidRDefault="00A76411" w:rsidP="00A76411">
      <w:pPr>
        <w:suppressAutoHyphens/>
        <w:autoSpaceDE w:val="0"/>
        <w:autoSpaceDN w:val="0"/>
        <w:adjustRightInd w:val="0"/>
        <w:ind w:firstLine="720"/>
        <w:jc w:val="both"/>
        <w:rPr>
          <w:sz w:val="16"/>
          <w:szCs w:val="16"/>
        </w:rPr>
      </w:pPr>
      <w:r w:rsidRPr="00A76411">
        <w:rPr>
          <w:sz w:val="16"/>
          <w:szCs w:val="16"/>
        </w:rPr>
        <w:t xml:space="preserve">За нарушение настоящих Правил физические и юридические лица, а также должностные лица несут дисциплинарную, имущественную, административную, уголовную ответственность в соответствии с законодательством Российской Федерации, законодательством Оренбургской области, иными нормативными правовыми актами муниципальных образований Новочеркасский сельсовет и Саракташский район. </w:t>
      </w:r>
    </w:p>
    <w:p w:rsidR="00A76411" w:rsidRPr="00A76411" w:rsidRDefault="00A76411" w:rsidP="00A76411">
      <w:pPr>
        <w:shd w:val="clear" w:color="auto" w:fill="FFFFFF"/>
        <w:suppressAutoHyphens/>
        <w:ind w:firstLine="720"/>
        <w:jc w:val="both"/>
        <w:rPr>
          <w:sz w:val="16"/>
          <w:szCs w:val="16"/>
        </w:rPr>
      </w:pPr>
      <w:r w:rsidRPr="00A76411">
        <w:rPr>
          <w:sz w:val="16"/>
          <w:szCs w:val="16"/>
        </w:rPr>
        <w:t>1.</w:t>
      </w:r>
      <w:r w:rsidRPr="00A76411">
        <w:rPr>
          <w:sz w:val="16"/>
          <w:szCs w:val="16"/>
        </w:rPr>
        <w:tab/>
        <w:t>Гражданская ответственность</w:t>
      </w:r>
    </w:p>
    <w:p w:rsidR="00A76411" w:rsidRPr="00A76411" w:rsidRDefault="00A76411" w:rsidP="00A76411">
      <w:pPr>
        <w:shd w:val="clear" w:color="auto" w:fill="FFFFFF"/>
        <w:suppressAutoHyphens/>
        <w:ind w:firstLine="720"/>
        <w:jc w:val="both"/>
        <w:rPr>
          <w:sz w:val="16"/>
          <w:szCs w:val="16"/>
        </w:rPr>
      </w:pPr>
      <w:r w:rsidRPr="00A76411">
        <w:rPr>
          <w:sz w:val="16"/>
          <w:szCs w:val="16"/>
        </w:rPr>
        <w:t>Возмещение имущественного ущерба либо вреда, причиненного жизни или здоровью людей, осуществляется в установленном гражданским законодательством порядке. Порядок возмещения вреда, причиненного жизни либо здоровью физических лиц, а также их имуществу на различных стадиях градостроительной деятельности регулируется Гражданским кодексом и Градостроительным кодексом Российской Федерации.</w:t>
      </w:r>
    </w:p>
    <w:p w:rsidR="00A76411" w:rsidRPr="00A76411" w:rsidRDefault="00A76411" w:rsidP="00A76411">
      <w:pPr>
        <w:shd w:val="clear" w:color="auto" w:fill="FFFFFF"/>
        <w:suppressAutoHyphens/>
        <w:ind w:firstLine="720"/>
        <w:jc w:val="both"/>
        <w:rPr>
          <w:sz w:val="16"/>
          <w:szCs w:val="16"/>
        </w:rPr>
      </w:pPr>
      <w:r w:rsidRPr="00A76411">
        <w:rPr>
          <w:sz w:val="16"/>
          <w:szCs w:val="16"/>
        </w:rPr>
        <w:t>2. Административная ответственность</w:t>
      </w:r>
    </w:p>
    <w:p w:rsidR="00A76411" w:rsidRPr="00A76411" w:rsidRDefault="00A76411" w:rsidP="00A76411">
      <w:pPr>
        <w:shd w:val="clear" w:color="auto" w:fill="FFFFFF"/>
        <w:suppressAutoHyphens/>
        <w:ind w:firstLine="720"/>
        <w:jc w:val="both"/>
        <w:rPr>
          <w:sz w:val="16"/>
          <w:szCs w:val="16"/>
        </w:rPr>
      </w:pPr>
      <w:r w:rsidRPr="00A76411">
        <w:rPr>
          <w:sz w:val="16"/>
          <w:szCs w:val="16"/>
        </w:rPr>
        <w:t>Административная ответственность предусмотрена при нарушении установленного порядка строительства объектов, приемки и ввода их в эксплуатацию:</w:t>
      </w:r>
    </w:p>
    <w:p w:rsidR="00A76411" w:rsidRPr="00A76411" w:rsidRDefault="00A76411" w:rsidP="00A76411">
      <w:pPr>
        <w:shd w:val="clear" w:color="auto" w:fill="FFFFFF"/>
        <w:suppressAutoHyphens/>
        <w:ind w:firstLine="720"/>
        <w:jc w:val="both"/>
        <w:rPr>
          <w:sz w:val="16"/>
          <w:szCs w:val="16"/>
        </w:rPr>
      </w:pPr>
      <w:r w:rsidRPr="00A76411">
        <w:rPr>
          <w:sz w:val="16"/>
          <w:szCs w:val="16"/>
        </w:rPr>
        <w:t>- за строительство без разрешения зданий и сооружений производственного и непроизводственного назначения - в том числе, жилых зданий, а также объектов индивидуального строительства - предусмотрено наложение административного штрафа на физических и юридических лиц;</w:t>
      </w:r>
    </w:p>
    <w:p w:rsidR="00A76411" w:rsidRPr="00A76411" w:rsidRDefault="00A76411" w:rsidP="00A76411">
      <w:pPr>
        <w:shd w:val="clear" w:color="auto" w:fill="FFFFFF"/>
        <w:suppressAutoHyphens/>
        <w:ind w:firstLine="720"/>
        <w:jc w:val="both"/>
        <w:rPr>
          <w:sz w:val="16"/>
          <w:szCs w:val="16"/>
        </w:rPr>
      </w:pPr>
      <w:r w:rsidRPr="00A76411">
        <w:rPr>
          <w:sz w:val="16"/>
          <w:szCs w:val="16"/>
        </w:rPr>
        <w:t>- за нарушение правил приемки и ввода объектов в эксплуатацию (в том числе, при заселении жилых домов и использовании гражданских и производственных объектов без оформления документов о вводе в эксплуатацию в установленном порядке) предусмотрено наложение административного штрафа на физических и юридических лиц;</w:t>
      </w:r>
    </w:p>
    <w:p w:rsidR="00A76411" w:rsidRPr="00A76411" w:rsidRDefault="00A76411" w:rsidP="00A76411">
      <w:pPr>
        <w:shd w:val="clear" w:color="auto" w:fill="FFFFFF"/>
        <w:suppressAutoHyphens/>
        <w:ind w:firstLine="720"/>
        <w:jc w:val="both"/>
        <w:rPr>
          <w:sz w:val="16"/>
          <w:szCs w:val="16"/>
        </w:rPr>
      </w:pPr>
      <w:r w:rsidRPr="00A76411">
        <w:rPr>
          <w:sz w:val="16"/>
          <w:szCs w:val="16"/>
        </w:rPr>
        <w:t>- нарушение порядка выдачи архитектурно-планировочных заданий и разрешений на строительство влечет наложение административного штрафа на должностных лиц;</w:t>
      </w:r>
    </w:p>
    <w:p w:rsidR="00A76411" w:rsidRPr="00A76411" w:rsidRDefault="00A76411" w:rsidP="00A76411">
      <w:pPr>
        <w:shd w:val="clear" w:color="auto" w:fill="FFFFFF"/>
        <w:suppressAutoHyphens/>
        <w:ind w:firstLine="720"/>
        <w:jc w:val="both"/>
        <w:rPr>
          <w:sz w:val="16"/>
          <w:szCs w:val="16"/>
        </w:rPr>
      </w:pPr>
      <w:r w:rsidRPr="00A76411">
        <w:rPr>
          <w:sz w:val="16"/>
          <w:szCs w:val="16"/>
        </w:rPr>
        <w:t>- за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 при выполнении инженерных изысканий, проектных, строительно-монтажных работ, а также при производстве строительных материалов, конструкций и изделий. На граждан и должностных лиц в этом случае может быть наложен административный штраф. У юридических лиц и лиц, осуществляющих предпринимательскую деятельность без образования юридического лица, может быть административно приостановлена деятельность до 90 суток, или наложен штраф;</w:t>
      </w:r>
    </w:p>
    <w:p w:rsidR="00A76411" w:rsidRPr="00A76411" w:rsidRDefault="00A76411" w:rsidP="00A76411">
      <w:pPr>
        <w:shd w:val="clear" w:color="auto" w:fill="FFFFFF"/>
        <w:suppressAutoHyphens/>
        <w:ind w:firstLine="720"/>
        <w:jc w:val="both"/>
        <w:rPr>
          <w:sz w:val="16"/>
          <w:szCs w:val="16"/>
        </w:rPr>
      </w:pPr>
      <w:r w:rsidRPr="00A76411">
        <w:rPr>
          <w:sz w:val="16"/>
          <w:szCs w:val="16"/>
        </w:rPr>
        <w:t>- 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влечет наложение административного штрафа;</w:t>
      </w:r>
    </w:p>
    <w:p w:rsidR="00A76411" w:rsidRPr="00A76411" w:rsidRDefault="00A76411" w:rsidP="00A76411">
      <w:pPr>
        <w:shd w:val="clear" w:color="auto" w:fill="FFFFFF"/>
        <w:suppressAutoHyphens/>
        <w:ind w:firstLine="720"/>
        <w:jc w:val="both"/>
        <w:rPr>
          <w:sz w:val="16"/>
          <w:szCs w:val="16"/>
        </w:rPr>
      </w:pPr>
      <w:r w:rsidRPr="00A76411">
        <w:rPr>
          <w:sz w:val="16"/>
          <w:szCs w:val="16"/>
        </w:rPr>
        <w:t>- за проектирование, строительство, изготовление, приобретение, установку или эксплуатацию радиоэлектронных средств и (или) высокочастотных устройств без специального разрешения (лицензии), если такое разрешение или такая лицензия обязательны и т. д.</w:t>
      </w:r>
    </w:p>
    <w:p w:rsidR="00A76411" w:rsidRPr="00A76411" w:rsidRDefault="00A76411" w:rsidP="00A76411">
      <w:pPr>
        <w:shd w:val="clear" w:color="auto" w:fill="FFFFFF"/>
        <w:suppressAutoHyphens/>
        <w:ind w:firstLine="720"/>
        <w:jc w:val="both"/>
        <w:rPr>
          <w:sz w:val="16"/>
          <w:szCs w:val="16"/>
        </w:rPr>
      </w:pPr>
      <w:r w:rsidRPr="00A76411">
        <w:rPr>
          <w:sz w:val="16"/>
          <w:szCs w:val="16"/>
        </w:rPr>
        <w:t>В случае возникновения административного правонарушения физические и юридические лица несут ответственность в соответствии с Кодексом Российской Федерации об административных правонарушениях от 30.12.2001 № 195-ФЗ.</w:t>
      </w:r>
    </w:p>
    <w:p w:rsidR="00A76411" w:rsidRPr="00A76411" w:rsidRDefault="00A76411" w:rsidP="00A76411">
      <w:pPr>
        <w:shd w:val="clear" w:color="auto" w:fill="FFFFFF"/>
        <w:suppressAutoHyphens/>
        <w:ind w:firstLine="720"/>
        <w:jc w:val="both"/>
        <w:rPr>
          <w:sz w:val="16"/>
          <w:szCs w:val="16"/>
        </w:rPr>
      </w:pPr>
      <w:r w:rsidRPr="00A76411">
        <w:rPr>
          <w:sz w:val="16"/>
          <w:szCs w:val="16"/>
        </w:rPr>
        <w:t>3. Дисциплинарная ответственность</w:t>
      </w:r>
    </w:p>
    <w:p w:rsidR="00A76411" w:rsidRPr="00A76411" w:rsidRDefault="00A76411" w:rsidP="00A76411">
      <w:pPr>
        <w:shd w:val="clear" w:color="auto" w:fill="FFFFFF"/>
        <w:suppressAutoHyphens/>
        <w:ind w:firstLine="720"/>
        <w:jc w:val="both"/>
        <w:rPr>
          <w:sz w:val="16"/>
          <w:szCs w:val="16"/>
        </w:rPr>
      </w:pPr>
      <w:r w:rsidRPr="00A76411">
        <w:rPr>
          <w:sz w:val="16"/>
          <w:szCs w:val="16"/>
        </w:rPr>
        <w:t>Дисциплинарная ответственность налагается в порядке служебной подчиненности по месту трудовой деятельности виновного в соответствии с Трудовым кодексом. Такая ответственность может быть применена к рабочим и служащим за неисполнение ими своих должностных обязанностей, ставших следствием нарушения градостроительного законодательства.</w:t>
      </w:r>
    </w:p>
    <w:p w:rsidR="00A76411" w:rsidRPr="00A76411" w:rsidRDefault="00A76411" w:rsidP="00A76411">
      <w:pPr>
        <w:shd w:val="clear" w:color="auto" w:fill="FFFFFF"/>
        <w:suppressAutoHyphens/>
        <w:ind w:firstLine="720"/>
        <w:jc w:val="both"/>
        <w:rPr>
          <w:sz w:val="16"/>
          <w:szCs w:val="16"/>
        </w:rPr>
      </w:pPr>
      <w:r w:rsidRPr="00A76411">
        <w:rPr>
          <w:sz w:val="16"/>
          <w:szCs w:val="16"/>
        </w:rPr>
        <w:t>4. Уголовная ответственность</w:t>
      </w:r>
    </w:p>
    <w:p w:rsidR="00A76411" w:rsidRPr="00A76411" w:rsidRDefault="00A76411" w:rsidP="00A76411">
      <w:pPr>
        <w:shd w:val="clear" w:color="auto" w:fill="FFFFFF"/>
        <w:suppressAutoHyphens/>
        <w:ind w:firstLine="720"/>
        <w:jc w:val="both"/>
        <w:rPr>
          <w:sz w:val="16"/>
          <w:szCs w:val="16"/>
        </w:rPr>
      </w:pPr>
      <w:r w:rsidRPr="00A76411">
        <w:rPr>
          <w:sz w:val="16"/>
          <w:szCs w:val="16"/>
        </w:rPr>
        <w:t>При наступлении тяжких последствий в результате несоблюдения градостроительных норм и Правил ответственность предусматривается в соответствии со статьями Уголовного кодекса РФ.</w:t>
      </w:r>
    </w:p>
    <w:p w:rsidR="00A76411" w:rsidRDefault="00A76411" w:rsidP="00A76411">
      <w:pPr>
        <w:tabs>
          <w:tab w:val="left" w:pos="4095"/>
        </w:tabs>
        <w:ind w:firstLine="720"/>
        <w:rPr>
          <w:sz w:val="16"/>
          <w:szCs w:val="16"/>
        </w:rPr>
      </w:pPr>
    </w:p>
    <w:p w:rsidR="00A76411" w:rsidRDefault="00A76411" w:rsidP="00A76411">
      <w:pPr>
        <w:tabs>
          <w:tab w:val="left" w:pos="4095"/>
        </w:tabs>
        <w:ind w:firstLine="720"/>
        <w:rPr>
          <w:sz w:val="16"/>
          <w:szCs w:val="16"/>
        </w:rPr>
      </w:pPr>
    </w:p>
    <w:p w:rsidR="00A76411" w:rsidRDefault="00A76411" w:rsidP="00A76411">
      <w:pPr>
        <w:tabs>
          <w:tab w:val="left" w:pos="4095"/>
        </w:tabs>
        <w:ind w:firstLine="720"/>
        <w:rPr>
          <w:sz w:val="16"/>
          <w:szCs w:val="16"/>
        </w:rPr>
      </w:pPr>
    </w:p>
    <w:p w:rsidR="00A76411" w:rsidRDefault="00A76411" w:rsidP="00A76411">
      <w:pPr>
        <w:tabs>
          <w:tab w:val="left" w:pos="4095"/>
        </w:tabs>
        <w:ind w:firstLine="720"/>
        <w:rPr>
          <w:sz w:val="16"/>
          <w:szCs w:val="16"/>
        </w:rPr>
      </w:pPr>
    </w:p>
    <w:p w:rsidR="00A76411" w:rsidRDefault="00A76411" w:rsidP="00A76411">
      <w:pPr>
        <w:tabs>
          <w:tab w:val="left" w:pos="4095"/>
        </w:tabs>
        <w:ind w:firstLine="720"/>
        <w:rPr>
          <w:sz w:val="16"/>
          <w:szCs w:val="16"/>
        </w:rPr>
      </w:pPr>
    </w:p>
    <w:p w:rsidR="00A76411" w:rsidRDefault="00A76411" w:rsidP="00A76411">
      <w:pPr>
        <w:tabs>
          <w:tab w:val="left" w:pos="4095"/>
        </w:tabs>
        <w:ind w:firstLine="720"/>
        <w:rPr>
          <w:sz w:val="16"/>
          <w:szCs w:val="16"/>
        </w:rPr>
      </w:pPr>
    </w:p>
    <w:p w:rsidR="00A76411" w:rsidRDefault="00A76411" w:rsidP="00A76411">
      <w:pPr>
        <w:tabs>
          <w:tab w:val="left" w:pos="4095"/>
        </w:tabs>
        <w:ind w:firstLine="720"/>
        <w:rPr>
          <w:sz w:val="16"/>
          <w:szCs w:val="16"/>
        </w:rPr>
      </w:pPr>
    </w:p>
    <w:p w:rsidR="00A76411" w:rsidRPr="00A76411" w:rsidRDefault="00A76411" w:rsidP="00A76411">
      <w:pPr>
        <w:tabs>
          <w:tab w:val="left" w:pos="4095"/>
        </w:tabs>
        <w:ind w:firstLine="720"/>
        <w:rPr>
          <w:sz w:val="16"/>
          <w:szCs w:val="16"/>
        </w:rPr>
      </w:pPr>
    </w:p>
    <w:p w:rsidR="00A76411" w:rsidRPr="00A76411" w:rsidRDefault="00A76411" w:rsidP="00A76411">
      <w:pPr>
        <w:jc w:val="center"/>
        <w:rPr>
          <w:b/>
          <w:spacing w:val="-1"/>
          <w:sz w:val="16"/>
          <w:szCs w:val="16"/>
        </w:rPr>
      </w:pPr>
      <w:r w:rsidRPr="00A76411">
        <w:rPr>
          <w:b/>
          <w:spacing w:val="-1"/>
          <w:sz w:val="16"/>
          <w:szCs w:val="16"/>
        </w:rPr>
        <w:t>СОДЕРЖАНИЕ</w:t>
      </w:r>
    </w:p>
    <w:p w:rsidR="00A76411" w:rsidRPr="00A76411" w:rsidRDefault="00A76411" w:rsidP="00A76411">
      <w:pPr>
        <w:ind w:left="1058" w:right="1061"/>
        <w:jc w:val="center"/>
        <w:rPr>
          <w:b/>
          <w:spacing w:val="-1"/>
          <w:sz w:val="16"/>
          <w:szCs w:val="16"/>
        </w:rPr>
      </w:pPr>
      <w:r w:rsidRPr="00A76411">
        <w:rPr>
          <w:b/>
          <w:spacing w:val="-1"/>
          <w:sz w:val="16"/>
          <w:szCs w:val="16"/>
        </w:rPr>
        <w:t>Часть 2. Карта градостроительного зонирования.</w:t>
      </w:r>
    </w:p>
    <w:p w:rsidR="00A76411" w:rsidRPr="00A76411" w:rsidRDefault="00A76411" w:rsidP="00A76411">
      <w:pPr>
        <w:ind w:left="1058" w:right="1061"/>
        <w:jc w:val="center"/>
        <w:rPr>
          <w:sz w:val="16"/>
          <w:szCs w:val="16"/>
        </w:rPr>
      </w:pPr>
      <w:r w:rsidRPr="00A76411">
        <w:rPr>
          <w:b/>
          <w:spacing w:val="-1"/>
          <w:sz w:val="16"/>
          <w:szCs w:val="16"/>
        </w:rPr>
        <w:t>Часть 3. Градостроительные регламенты</w:t>
      </w:r>
    </w:p>
    <w:p w:rsidR="00A76411" w:rsidRPr="00A76411" w:rsidRDefault="00A76411" w:rsidP="00A76411">
      <w:pPr>
        <w:rPr>
          <w:sz w:val="16"/>
          <w:szCs w:val="16"/>
        </w:rPr>
      </w:pPr>
    </w:p>
    <w:p w:rsidR="00A76411" w:rsidRPr="00A76411" w:rsidRDefault="00A76411" w:rsidP="00A76411">
      <w:pPr>
        <w:pStyle w:val="11"/>
        <w:tabs>
          <w:tab w:val="right" w:leader="dot" w:pos="9360"/>
        </w:tabs>
        <w:spacing w:before="0"/>
        <w:rPr>
          <w:rFonts w:eastAsia="Times New Roman"/>
          <w:b/>
          <w:noProof/>
          <w:sz w:val="16"/>
          <w:szCs w:val="16"/>
          <w:lang w:val="ru-RU" w:eastAsia="ru-RU"/>
        </w:rPr>
      </w:pPr>
      <w:r w:rsidRPr="00A76411">
        <w:rPr>
          <w:sz w:val="16"/>
          <w:szCs w:val="16"/>
          <w:lang w:val="ru-RU"/>
        </w:rPr>
        <w:fldChar w:fldCharType="begin"/>
      </w:r>
      <w:r w:rsidRPr="00A76411">
        <w:rPr>
          <w:sz w:val="16"/>
          <w:szCs w:val="16"/>
          <w:lang w:val="ru-RU"/>
        </w:rPr>
        <w:instrText xml:space="preserve"> TOC \o "1-3" \h \z \u </w:instrText>
      </w:r>
      <w:r w:rsidRPr="00A76411">
        <w:rPr>
          <w:sz w:val="16"/>
          <w:szCs w:val="16"/>
          <w:lang w:val="ru-RU"/>
        </w:rPr>
        <w:fldChar w:fldCharType="separate"/>
      </w:r>
      <w:hyperlink w:anchor="_Toc137897508" w:history="1">
        <w:r w:rsidRPr="00A76411">
          <w:rPr>
            <w:rStyle w:val="ae"/>
            <w:b/>
            <w:bCs/>
            <w:noProof/>
            <w:sz w:val="16"/>
            <w:szCs w:val="16"/>
            <w:lang w:val="ru-RU"/>
          </w:rPr>
          <w:t xml:space="preserve">ЧАСТЬ </w:t>
        </w:r>
        <w:r w:rsidRPr="00A76411">
          <w:rPr>
            <w:rStyle w:val="ae"/>
            <w:b/>
            <w:bCs/>
            <w:noProof/>
            <w:sz w:val="16"/>
            <w:szCs w:val="16"/>
          </w:rPr>
          <w:t>II</w:t>
        </w:r>
        <w:r w:rsidRPr="00A76411">
          <w:rPr>
            <w:rStyle w:val="ae"/>
            <w:b/>
            <w:bCs/>
            <w:noProof/>
            <w:sz w:val="16"/>
            <w:szCs w:val="16"/>
            <w:lang w:val="ru-RU"/>
          </w:rPr>
          <w:t>. КАРТА ГРАДОСТРОИТЕЛЬНОГО ЗОНИРОВАНИЯ. КАРТА ЗОН С ОСОБЫМИ УСЛОВИЯМИ ИСПОЛЬЗОВАНИЯ ТЕРРИТОРИЙ.</w:t>
        </w:r>
        <w:r w:rsidRPr="00A76411">
          <w:rPr>
            <w:b/>
            <w:noProof/>
            <w:webHidden/>
            <w:sz w:val="16"/>
            <w:szCs w:val="16"/>
          </w:rPr>
          <w:tab/>
        </w:r>
        <w:r w:rsidRPr="00A76411">
          <w:rPr>
            <w:b/>
            <w:noProof/>
            <w:webHidden/>
            <w:sz w:val="16"/>
            <w:szCs w:val="16"/>
          </w:rPr>
          <w:fldChar w:fldCharType="begin"/>
        </w:r>
        <w:r w:rsidRPr="00A76411">
          <w:rPr>
            <w:b/>
            <w:noProof/>
            <w:webHidden/>
            <w:sz w:val="16"/>
            <w:szCs w:val="16"/>
          </w:rPr>
          <w:instrText xml:space="preserve"> PAGEREF _Toc137897508 \h </w:instrText>
        </w:r>
        <w:r w:rsidRPr="00A76411">
          <w:rPr>
            <w:b/>
            <w:noProof/>
            <w:webHidden/>
            <w:sz w:val="16"/>
            <w:szCs w:val="16"/>
          </w:rPr>
        </w:r>
        <w:r w:rsidRPr="00A76411">
          <w:rPr>
            <w:b/>
            <w:noProof/>
            <w:webHidden/>
            <w:sz w:val="16"/>
            <w:szCs w:val="16"/>
          </w:rPr>
          <w:fldChar w:fldCharType="separate"/>
        </w:r>
        <w:r w:rsidRPr="00A76411">
          <w:rPr>
            <w:b/>
            <w:noProof/>
            <w:webHidden/>
            <w:sz w:val="16"/>
            <w:szCs w:val="16"/>
          </w:rPr>
          <w:t>4</w:t>
        </w:r>
        <w:r w:rsidRPr="00A76411">
          <w:rPr>
            <w:b/>
            <w:noProof/>
            <w:webHidden/>
            <w:sz w:val="16"/>
            <w:szCs w:val="16"/>
          </w:rPr>
          <w:fldChar w:fldCharType="end"/>
        </w:r>
      </w:hyperlink>
    </w:p>
    <w:p w:rsidR="00A76411" w:rsidRPr="00A76411" w:rsidRDefault="00A76411" w:rsidP="00A76411">
      <w:pPr>
        <w:pStyle w:val="21"/>
        <w:rPr>
          <w:sz w:val="16"/>
          <w:szCs w:val="16"/>
          <w:lang w:eastAsia="ru-RU"/>
        </w:rPr>
      </w:pPr>
      <w:hyperlink w:anchor="_Toc137897509" w:history="1">
        <w:r w:rsidRPr="00A76411">
          <w:rPr>
            <w:rStyle w:val="ae"/>
            <w:b w:val="0"/>
            <w:bCs w:val="0"/>
            <w:sz w:val="16"/>
            <w:szCs w:val="16"/>
          </w:rPr>
          <w:t>Глава 7. Карта градостроительного зонирования, к</w:t>
        </w:r>
        <w:r w:rsidRPr="00A76411">
          <w:rPr>
            <w:rStyle w:val="ae"/>
            <w:b w:val="0"/>
            <w:sz w:val="16"/>
            <w:szCs w:val="16"/>
          </w:rPr>
          <w:t>арта зон с особыми условиями использования территорий.</w:t>
        </w:r>
        <w:r w:rsidRPr="00A76411">
          <w:rPr>
            <w:webHidden/>
            <w:sz w:val="16"/>
            <w:szCs w:val="16"/>
          </w:rPr>
          <w:tab/>
        </w:r>
        <w:r w:rsidRPr="00A76411">
          <w:rPr>
            <w:webHidden/>
            <w:sz w:val="16"/>
            <w:szCs w:val="16"/>
          </w:rPr>
          <w:fldChar w:fldCharType="begin"/>
        </w:r>
        <w:r w:rsidRPr="00A76411">
          <w:rPr>
            <w:webHidden/>
            <w:sz w:val="16"/>
            <w:szCs w:val="16"/>
          </w:rPr>
          <w:instrText xml:space="preserve"> PAGEREF _Toc137897509 \h </w:instrText>
        </w:r>
        <w:r w:rsidRPr="00A76411">
          <w:rPr>
            <w:webHidden/>
            <w:sz w:val="16"/>
            <w:szCs w:val="16"/>
          </w:rPr>
        </w:r>
        <w:r w:rsidRPr="00A76411">
          <w:rPr>
            <w:webHidden/>
            <w:sz w:val="16"/>
            <w:szCs w:val="16"/>
          </w:rPr>
          <w:fldChar w:fldCharType="separate"/>
        </w:r>
        <w:r w:rsidRPr="00A76411">
          <w:rPr>
            <w:webHidden/>
            <w:sz w:val="16"/>
            <w:szCs w:val="16"/>
          </w:rPr>
          <w:t>4</w:t>
        </w:r>
        <w:r w:rsidRPr="00A76411">
          <w:rPr>
            <w:webHidden/>
            <w:sz w:val="16"/>
            <w:szCs w:val="16"/>
          </w:rPr>
          <w:fldChar w:fldCharType="end"/>
        </w:r>
      </w:hyperlink>
    </w:p>
    <w:p w:rsidR="00A76411" w:rsidRPr="00A76411" w:rsidRDefault="00A76411" w:rsidP="00A76411">
      <w:pPr>
        <w:pStyle w:val="31"/>
        <w:rPr>
          <w:rFonts w:ascii="Times New Roman" w:hAnsi="Times New Roman"/>
          <w:noProof/>
          <w:sz w:val="16"/>
          <w:szCs w:val="16"/>
          <w:lang w:eastAsia="ru-RU"/>
        </w:rPr>
      </w:pPr>
      <w:hyperlink w:anchor="_Toc137897510" w:history="1">
        <w:r w:rsidRPr="00A76411">
          <w:rPr>
            <w:rStyle w:val="ae"/>
            <w:rFonts w:ascii="Times New Roman" w:hAnsi="Times New Roman"/>
            <w:b/>
            <w:i/>
            <w:noProof/>
            <w:sz w:val="16"/>
            <w:szCs w:val="16"/>
          </w:rPr>
          <w:t xml:space="preserve">Статья 17. </w:t>
        </w:r>
        <w:r w:rsidRPr="00A76411">
          <w:rPr>
            <w:rStyle w:val="ae"/>
            <w:rFonts w:ascii="Times New Roman" w:hAnsi="Times New Roman"/>
            <w:b/>
            <w:noProof/>
            <w:sz w:val="16"/>
            <w:szCs w:val="16"/>
          </w:rPr>
          <w:t>Карта градостроительного зонирования  и зон с особыми условиями использования территории.</w:t>
        </w:r>
        <w:r w:rsidRPr="00A76411">
          <w:rPr>
            <w:rFonts w:ascii="Times New Roman" w:hAnsi="Times New Roman"/>
            <w:noProof/>
            <w:webHidden/>
            <w:sz w:val="16"/>
            <w:szCs w:val="16"/>
          </w:rPr>
          <w:tab/>
        </w:r>
        <w:r w:rsidRPr="00A76411">
          <w:rPr>
            <w:rFonts w:ascii="Times New Roman" w:hAnsi="Times New Roman"/>
            <w:noProof/>
            <w:webHidden/>
            <w:sz w:val="16"/>
            <w:szCs w:val="16"/>
          </w:rPr>
          <w:fldChar w:fldCharType="begin"/>
        </w:r>
        <w:r w:rsidRPr="00A76411">
          <w:rPr>
            <w:rFonts w:ascii="Times New Roman" w:hAnsi="Times New Roman"/>
            <w:noProof/>
            <w:webHidden/>
            <w:sz w:val="16"/>
            <w:szCs w:val="16"/>
          </w:rPr>
          <w:instrText xml:space="preserve"> PAGEREF _Toc137897510 \h </w:instrText>
        </w:r>
        <w:r w:rsidRPr="00A76411">
          <w:rPr>
            <w:rFonts w:ascii="Times New Roman" w:hAnsi="Times New Roman"/>
            <w:noProof/>
            <w:webHidden/>
            <w:sz w:val="16"/>
            <w:szCs w:val="16"/>
          </w:rPr>
        </w:r>
        <w:r w:rsidRPr="00A76411">
          <w:rPr>
            <w:rFonts w:ascii="Times New Roman" w:hAnsi="Times New Roman"/>
            <w:noProof/>
            <w:webHidden/>
            <w:sz w:val="16"/>
            <w:szCs w:val="16"/>
          </w:rPr>
          <w:fldChar w:fldCharType="separate"/>
        </w:r>
        <w:r w:rsidRPr="00A76411">
          <w:rPr>
            <w:rFonts w:ascii="Times New Roman" w:hAnsi="Times New Roman"/>
            <w:noProof/>
            <w:webHidden/>
            <w:sz w:val="16"/>
            <w:szCs w:val="16"/>
          </w:rPr>
          <w:t>4</w:t>
        </w:r>
        <w:r w:rsidRPr="00A76411">
          <w:rPr>
            <w:rFonts w:ascii="Times New Roman" w:hAnsi="Times New Roman"/>
            <w:noProof/>
            <w:webHidden/>
            <w:sz w:val="16"/>
            <w:szCs w:val="16"/>
          </w:rPr>
          <w:fldChar w:fldCharType="end"/>
        </w:r>
      </w:hyperlink>
    </w:p>
    <w:p w:rsidR="00A76411" w:rsidRPr="00A76411" w:rsidRDefault="00A76411" w:rsidP="00A76411">
      <w:pPr>
        <w:pStyle w:val="11"/>
        <w:tabs>
          <w:tab w:val="right" w:leader="dot" w:pos="9360"/>
        </w:tabs>
        <w:spacing w:before="0"/>
        <w:rPr>
          <w:rFonts w:eastAsia="Times New Roman"/>
          <w:b/>
          <w:noProof/>
          <w:sz w:val="16"/>
          <w:szCs w:val="16"/>
          <w:lang w:val="ru-RU" w:eastAsia="ru-RU"/>
        </w:rPr>
      </w:pPr>
      <w:hyperlink w:anchor="_Toc137897511" w:history="1">
        <w:r w:rsidRPr="00A76411">
          <w:rPr>
            <w:rStyle w:val="ae"/>
            <w:b/>
            <w:bCs/>
            <w:noProof/>
            <w:sz w:val="16"/>
            <w:szCs w:val="16"/>
            <w:lang w:val="ru-RU"/>
          </w:rPr>
          <w:t xml:space="preserve">ЧАСТЬ </w:t>
        </w:r>
        <w:r w:rsidRPr="00A76411">
          <w:rPr>
            <w:rStyle w:val="ae"/>
            <w:b/>
            <w:bCs/>
            <w:noProof/>
            <w:sz w:val="16"/>
            <w:szCs w:val="16"/>
          </w:rPr>
          <w:t>III</w:t>
        </w:r>
        <w:r w:rsidRPr="00A76411">
          <w:rPr>
            <w:rStyle w:val="ae"/>
            <w:b/>
            <w:bCs/>
            <w:noProof/>
            <w:sz w:val="16"/>
            <w:szCs w:val="16"/>
            <w:lang w:val="ru-RU"/>
          </w:rPr>
          <w:t>. ГРАДОСТРОИТЕЛЬНЫЕ РЕГЛАМЕНТЫ</w:t>
        </w:r>
        <w:r w:rsidRPr="00A76411">
          <w:rPr>
            <w:b/>
            <w:noProof/>
            <w:webHidden/>
            <w:sz w:val="16"/>
            <w:szCs w:val="16"/>
          </w:rPr>
          <w:tab/>
        </w:r>
        <w:r w:rsidRPr="00A76411">
          <w:rPr>
            <w:b/>
            <w:noProof/>
            <w:webHidden/>
            <w:sz w:val="16"/>
            <w:szCs w:val="16"/>
          </w:rPr>
          <w:fldChar w:fldCharType="begin"/>
        </w:r>
        <w:r w:rsidRPr="00A76411">
          <w:rPr>
            <w:b/>
            <w:noProof/>
            <w:webHidden/>
            <w:sz w:val="16"/>
            <w:szCs w:val="16"/>
          </w:rPr>
          <w:instrText xml:space="preserve"> PAGEREF _Toc137897511 \h </w:instrText>
        </w:r>
        <w:r w:rsidRPr="00A76411">
          <w:rPr>
            <w:b/>
            <w:noProof/>
            <w:webHidden/>
            <w:sz w:val="16"/>
            <w:szCs w:val="16"/>
          </w:rPr>
        </w:r>
        <w:r w:rsidRPr="00A76411">
          <w:rPr>
            <w:b/>
            <w:noProof/>
            <w:webHidden/>
            <w:sz w:val="16"/>
            <w:szCs w:val="16"/>
          </w:rPr>
          <w:fldChar w:fldCharType="separate"/>
        </w:r>
        <w:r w:rsidRPr="00A76411">
          <w:rPr>
            <w:b/>
            <w:noProof/>
            <w:webHidden/>
            <w:sz w:val="16"/>
            <w:szCs w:val="16"/>
          </w:rPr>
          <w:t>5</w:t>
        </w:r>
        <w:r w:rsidRPr="00A76411">
          <w:rPr>
            <w:b/>
            <w:noProof/>
            <w:webHidden/>
            <w:sz w:val="16"/>
            <w:szCs w:val="16"/>
          </w:rPr>
          <w:fldChar w:fldCharType="end"/>
        </w:r>
      </w:hyperlink>
    </w:p>
    <w:p w:rsidR="00A76411" w:rsidRPr="00A76411" w:rsidRDefault="00A76411" w:rsidP="00A76411">
      <w:pPr>
        <w:pStyle w:val="21"/>
        <w:rPr>
          <w:sz w:val="16"/>
          <w:szCs w:val="16"/>
          <w:lang w:eastAsia="ru-RU"/>
        </w:rPr>
      </w:pPr>
      <w:hyperlink w:anchor="_Toc137897512" w:history="1">
        <w:r w:rsidRPr="00A76411">
          <w:rPr>
            <w:rStyle w:val="ae"/>
            <w:b w:val="0"/>
            <w:sz w:val="16"/>
            <w:szCs w:val="16"/>
          </w:rPr>
          <w:t>Глава 8. Установление Территориальных зон и применение градостроительных регламентов.</w:t>
        </w:r>
        <w:r w:rsidRPr="00A76411">
          <w:rPr>
            <w:webHidden/>
            <w:sz w:val="16"/>
            <w:szCs w:val="16"/>
          </w:rPr>
          <w:tab/>
        </w:r>
        <w:r w:rsidRPr="00A76411">
          <w:rPr>
            <w:webHidden/>
            <w:sz w:val="16"/>
            <w:szCs w:val="16"/>
          </w:rPr>
          <w:fldChar w:fldCharType="begin"/>
        </w:r>
        <w:r w:rsidRPr="00A76411">
          <w:rPr>
            <w:webHidden/>
            <w:sz w:val="16"/>
            <w:szCs w:val="16"/>
          </w:rPr>
          <w:instrText xml:space="preserve"> PAGEREF _Toc137897512 \h </w:instrText>
        </w:r>
        <w:r w:rsidRPr="00A76411">
          <w:rPr>
            <w:webHidden/>
            <w:sz w:val="16"/>
            <w:szCs w:val="16"/>
          </w:rPr>
        </w:r>
        <w:r w:rsidRPr="00A76411">
          <w:rPr>
            <w:webHidden/>
            <w:sz w:val="16"/>
            <w:szCs w:val="16"/>
          </w:rPr>
          <w:fldChar w:fldCharType="separate"/>
        </w:r>
        <w:r w:rsidRPr="00A76411">
          <w:rPr>
            <w:webHidden/>
            <w:sz w:val="16"/>
            <w:szCs w:val="16"/>
          </w:rPr>
          <w:t>5</w:t>
        </w:r>
        <w:r w:rsidRPr="00A76411">
          <w:rPr>
            <w:webHidden/>
            <w:sz w:val="16"/>
            <w:szCs w:val="16"/>
          </w:rPr>
          <w:fldChar w:fldCharType="end"/>
        </w:r>
      </w:hyperlink>
    </w:p>
    <w:p w:rsidR="00A76411" w:rsidRPr="00A76411" w:rsidRDefault="00A76411" w:rsidP="00A76411">
      <w:pPr>
        <w:pStyle w:val="31"/>
        <w:rPr>
          <w:rFonts w:ascii="Times New Roman" w:hAnsi="Times New Roman"/>
          <w:noProof/>
          <w:sz w:val="16"/>
          <w:szCs w:val="16"/>
          <w:lang w:eastAsia="ru-RU"/>
        </w:rPr>
      </w:pPr>
      <w:hyperlink w:anchor="_Toc137897513" w:history="1">
        <w:r w:rsidRPr="00A76411">
          <w:rPr>
            <w:rStyle w:val="ae"/>
            <w:rFonts w:ascii="Times New Roman" w:hAnsi="Times New Roman"/>
            <w:b/>
            <w:i/>
            <w:noProof/>
            <w:sz w:val="16"/>
            <w:szCs w:val="16"/>
          </w:rPr>
          <w:t>Статья 18. Порядок установления территориальных зон.</w:t>
        </w:r>
        <w:r w:rsidRPr="00A76411">
          <w:rPr>
            <w:rFonts w:ascii="Times New Roman" w:hAnsi="Times New Roman"/>
            <w:noProof/>
            <w:webHidden/>
            <w:sz w:val="16"/>
            <w:szCs w:val="16"/>
          </w:rPr>
          <w:tab/>
        </w:r>
        <w:r w:rsidRPr="00A76411">
          <w:rPr>
            <w:rFonts w:ascii="Times New Roman" w:hAnsi="Times New Roman"/>
            <w:noProof/>
            <w:webHidden/>
            <w:sz w:val="16"/>
            <w:szCs w:val="16"/>
          </w:rPr>
          <w:fldChar w:fldCharType="begin"/>
        </w:r>
        <w:r w:rsidRPr="00A76411">
          <w:rPr>
            <w:rFonts w:ascii="Times New Roman" w:hAnsi="Times New Roman"/>
            <w:noProof/>
            <w:webHidden/>
            <w:sz w:val="16"/>
            <w:szCs w:val="16"/>
          </w:rPr>
          <w:instrText xml:space="preserve"> PAGEREF _Toc137897513 \h </w:instrText>
        </w:r>
        <w:r w:rsidRPr="00A76411">
          <w:rPr>
            <w:rFonts w:ascii="Times New Roman" w:hAnsi="Times New Roman"/>
            <w:noProof/>
            <w:webHidden/>
            <w:sz w:val="16"/>
            <w:szCs w:val="16"/>
          </w:rPr>
        </w:r>
        <w:r w:rsidRPr="00A76411">
          <w:rPr>
            <w:rFonts w:ascii="Times New Roman" w:hAnsi="Times New Roman"/>
            <w:noProof/>
            <w:webHidden/>
            <w:sz w:val="16"/>
            <w:szCs w:val="16"/>
          </w:rPr>
          <w:fldChar w:fldCharType="separate"/>
        </w:r>
        <w:r w:rsidRPr="00A76411">
          <w:rPr>
            <w:rFonts w:ascii="Times New Roman" w:hAnsi="Times New Roman"/>
            <w:noProof/>
            <w:webHidden/>
            <w:sz w:val="16"/>
            <w:szCs w:val="16"/>
          </w:rPr>
          <w:t>5</w:t>
        </w:r>
        <w:r w:rsidRPr="00A76411">
          <w:rPr>
            <w:rFonts w:ascii="Times New Roman" w:hAnsi="Times New Roman"/>
            <w:noProof/>
            <w:webHidden/>
            <w:sz w:val="16"/>
            <w:szCs w:val="16"/>
          </w:rPr>
          <w:fldChar w:fldCharType="end"/>
        </w:r>
      </w:hyperlink>
    </w:p>
    <w:p w:rsidR="00A76411" w:rsidRPr="00A76411" w:rsidRDefault="00A76411" w:rsidP="00A76411">
      <w:pPr>
        <w:pStyle w:val="31"/>
        <w:rPr>
          <w:rFonts w:ascii="Times New Roman" w:hAnsi="Times New Roman"/>
          <w:noProof/>
          <w:sz w:val="16"/>
          <w:szCs w:val="16"/>
          <w:lang w:eastAsia="ru-RU"/>
        </w:rPr>
      </w:pPr>
      <w:hyperlink w:anchor="_Toc137897514" w:history="1">
        <w:r w:rsidRPr="00A76411">
          <w:rPr>
            <w:rStyle w:val="ae"/>
            <w:rFonts w:ascii="Times New Roman" w:hAnsi="Times New Roman"/>
            <w:b/>
            <w:bCs/>
            <w:i/>
            <w:noProof/>
            <w:sz w:val="16"/>
            <w:szCs w:val="16"/>
          </w:rPr>
          <w:t>Статья 19. Градостроительный регламент.</w:t>
        </w:r>
        <w:r w:rsidRPr="00A76411">
          <w:rPr>
            <w:rFonts w:ascii="Times New Roman" w:hAnsi="Times New Roman"/>
            <w:noProof/>
            <w:webHidden/>
            <w:sz w:val="16"/>
            <w:szCs w:val="16"/>
          </w:rPr>
          <w:tab/>
        </w:r>
        <w:r w:rsidRPr="00A76411">
          <w:rPr>
            <w:rFonts w:ascii="Times New Roman" w:hAnsi="Times New Roman"/>
            <w:noProof/>
            <w:webHidden/>
            <w:sz w:val="16"/>
            <w:szCs w:val="16"/>
          </w:rPr>
          <w:fldChar w:fldCharType="begin"/>
        </w:r>
        <w:r w:rsidRPr="00A76411">
          <w:rPr>
            <w:rFonts w:ascii="Times New Roman" w:hAnsi="Times New Roman"/>
            <w:noProof/>
            <w:webHidden/>
            <w:sz w:val="16"/>
            <w:szCs w:val="16"/>
          </w:rPr>
          <w:instrText xml:space="preserve"> PAGEREF _Toc137897514 \h </w:instrText>
        </w:r>
        <w:r w:rsidRPr="00A76411">
          <w:rPr>
            <w:rFonts w:ascii="Times New Roman" w:hAnsi="Times New Roman"/>
            <w:noProof/>
            <w:webHidden/>
            <w:sz w:val="16"/>
            <w:szCs w:val="16"/>
          </w:rPr>
        </w:r>
        <w:r w:rsidRPr="00A76411">
          <w:rPr>
            <w:rFonts w:ascii="Times New Roman" w:hAnsi="Times New Roman"/>
            <w:noProof/>
            <w:webHidden/>
            <w:sz w:val="16"/>
            <w:szCs w:val="16"/>
          </w:rPr>
          <w:fldChar w:fldCharType="separate"/>
        </w:r>
        <w:r w:rsidRPr="00A76411">
          <w:rPr>
            <w:rFonts w:ascii="Times New Roman" w:hAnsi="Times New Roman"/>
            <w:noProof/>
            <w:webHidden/>
            <w:sz w:val="16"/>
            <w:szCs w:val="16"/>
          </w:rPr>
          <w:t>6</w:t>
        </w:r>
        <w:r w:rsidRPr="00A76411">
          <w:rPr>
            <w:rFonts w:ascii="Times New Roman" w:hAnsi="Times New Roman"/>
            <w:noProof/>
            <w:webHidden/>
            <w:sz w:val="16"/>
            <w:szCs w:val="16"/>
          </w:rPr>
          <w:fldChar w:fldCharType="end"/>
        </w:r>
      </w:hyperlink>
    </w:p>
    <w:p w:rsidR="00A76411" w:rsidRPr="00A76411" w:rsidRDefault="00A76411" w:rsidP="00A76411">
      <w:pPr>
        <w:pStyle w:val="31"/>
        <w:rPr>
          <w:rFonts w:ascii="Times New Roman" w:hAnsi="Times New Roman"/>
          <w:noProof/>
          <w:sz w:val="16"/>
          <w:szCs w:val="16"/>
          <w:lang w:eastAsia="ru-RU"/>
        </w:rPr>
      </w:pPr>
      <w:hyperlink w:anchor="_Toc137897515" w:history="1">
        <w:r w:rsidRPr="00A76411">
          <w:rPr>
            <w:rStyle w:val="ae"/>
            <w:rFonts w:ascii="Times New Roman" w:hAnsi="Times New Roman"/>
            <w:b/>
            <w:bCs/>
            <w:i/>
            <w:noProof/>
            <w:sz w:val="16"/>
            <w:szCs w:val="16"/>
          </w:rPr>
          <w:t>Статья 20. Виды разрешенного использования земельных участков и объектов капитального строительства.</w:t>
        </w:r>
        <w:r w:rsidRPr="00A76411">
          <w:rPr>
            <w:rFonts w:ascii="Times New Roman" w:hAnsi="Times New Roman"/>
            <w:noProof/>
            <w:webHidden/>
            <w:sz w:val="16"/>
            <w:szCs w:val="16"/>
          </w:rPr>
          <w:tab/>
        </w:r>
        <w:r w:rsidRPr="00A76411">
          <w:rPr>
            <w:rFonts w:ascii="Times New Roman" w:hAnsi="Times New Roman"/>
            <w:noProof/>
            <w:webHidden/>
            <w:sz w:val="16"/>
            <w:szCs w:val="16"/>
          </w:rPr>
          <w:fldChar w:fldCharType="begin"/>
        </w:r>
        <w:r w:rsidRPr="00A76411">
          <w:rPr>
            <w:rFonts w:ascii="Times New Roman" w:hAnsi="Times New Roman"/>
            <w:noProof/>
            <w:webHidden/>
            <w:sz w:val="16"/>
            <w:szCs w:val="16"/>
          </w:rPr>
          <w:instrText xml:space="preserve"> PAGEREF _Toc137897515 \h </w:instrText>
        </w:r>
        <w:r w:rsidRPr="00A76411">
          <w:rPr>
            <w:rFonts w:ascii="Times New Roman" w:hAnsi="Times New Roman"/>
            <w:noProof/>
            <w:webHidden/>
            <w:sz w:val="16"/>
            <w:szCs w:val="16"/>
          </w:rPr>
        </w:r>
        <w:r w:rsidRPr="00A76411">
          <w:rPr>
            <w:rFonts w:ascii="Times New Roman" w:hAnsi="Times New Roman"/>
            <w:noProof/>
            <w:webHidden/>
            <w:sz w:val="16"/>
            <w:szCs w:val="16"/>
          </w:rPr>
          <w:fldChar w:fldCharType="separate"/>
        </w:r>
        <w:r w:rsidRPr="00A76411">
          <w:rPr>
            <w:rFonts w:ascii="Times New Roman" w:hAnsi="Times New Roman"/>
            <w:noProof/>
            <w:webHidden/>
            <w:sz w:val="16"/>
            <w:szCs w:val="16"/>
          </w:rPr>
          <w:t>8</w:t>
        </w:r>
        <w:r w:rsidRPr="00A76411">
          <w:rPr>
            <w:rFonts w:ascii="Times New Roman" w:hAnsi="Times New Roman"/>
            <w:noProof/>
            <w:webHidden/>
            <w:sz w:val="16"/>
            <w:szCs w:val="16"/>
          </w:rPr>
          <w:fldChar w:fldCharType="end"/>
        </w:r>
      </w:hyperlink>
    </w:p>
    <w:p w:rsidR="00A76411" w:rsidRPr="00A76411" w:rsidRDefault="00A76411" w:rsidP="00A76411">
      <w:pPr>
        <w:pStyle w:val="31"/>
        <w:rPr>
          <w:rFonts w:ascii="Times New Roman" w:hAnsi="Times New Roman"/>
          <w:noProof/>
          <w:sz w:val="16"/>
          <w:szCs w:val="16"/>
          <w:lang w:eastAsia="ru-RU"/>
        </w:rPr>
      </w:pPr>
      <w:hyperlink w:anchor="_Toc137897516" w:history="1">
        <w:r w:rsidRPr="00A76411">
          <w:rPr>
            <w:rStyle w:val="ae"/>
            <w:rFonts w:ascii="Times New Roman" w:hAnsi="Times New Roman"/>
            <w:b/>
            <w:bCs/>
            <w:i/>
            <w:noProof/>
            <w:sz w:val="16"/>
            <w:szCs w:val="16"/>
          </w:rPr>
          <w:t>Статья 21.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A76411">
          <w:rPr>
            <w:rFonts w:ascii="Times New Roman" w:hAnsi="Times New Roman"/>
            <w:noProof/>
            <w:webHidden/>
            <w:sz w:val="16"/>
            <w:szCs w:val="16"/>
          </w:rPr>
          <w:tab/>
        </w:r>
        <w:r w:rsidRPr="00A76411">
          <w:rPr>
            <w:rFonts w:ascii="Times New Roman" w:hAnsi="Times New Roman"/>
            <w:noProof/>
            <w:webHidden/>
            <w:sz w:val="16"/>
            <w:szCs w:val="16"/>
          </w:rPr>
          <w:fldChar w:fldCharType="begin"/>
        </w:r>
        <w:r w:rsidRPr="00A76411">
          <w:rPr>
            <w:rFonts w:ascii="Times New Roman" w:hAnsi="Times New Roman"/>
            <w:noProof/>
            <w:webHidden/>
            <w:sz w:val="16"/>
            <w:szCs w:val="16"/>
          </w:rPr>
          <w:instrText xml:space="preserve"> PAGEREF _Toc137897516 \h </w:instrText>
        </w:r>
        <w:r w:rsidRPr="00A76411">
          <w:rPr>
            <w:rFonts w:ascii="Times New Roman" w:hAnsi="Times New Roman"/>
            <w:noProof/>
            <w:webHidden/>
            <w:sz w:val="16"/>
            <w:szCs w:val="16"/>
          </w:rPr>
        </w:r>
        <w:r w:rsidRPr="00A76411">
          <w:rPr>
            <w:rFonts w:ascii="Times New Roman" w:hAnsi="Times New Roman"/>
            <w:noProof/>
            <w:webHidden/>
            <w:sz w:val="16"/>
            <w:szCs w:val="16"/>
          </w:rPr>
          <w:fldChar w:fldCharType="separate"/>
        </w:r>
        <w:r w:rsidRPr="00A76411">
          <w:rPr>
            <w:rFonts w:ascii="Times New Roman" w:hAnsi="Times New Roman"/>
            <w:noProof/>
            <w:webHidden/>
            <w:sz w:val="16"/>
            <w:szCs w:val="16"/>
          </w:rPr>
          <w:t>9</w:t>
        </w:r>
        <w:r w:rsidRPr="00A76411">
          <w:rPr>
            <w:rFonts w:ascii="Times New Roman" w:hAnsi="Times New Roman"/>
            <w:noProof/>
            <w:webHidden/>
            <w:sz w:val="16"/>
            <w:szCs w:val="16"/>
          </w:rPr>
          <w:fldChar w:fldCharType="end"/>
        </w:r>
      </w:hyperlink>
    </w:p>
    <w:p w:rsidR="00A76411" w:rsidRPr="00A76411" w:rsidRDefault="00A76411" w:rsidP="00A76411">
      <w:pPr>
        <w:pStyle w:val="31"/>
        <w:rPr>
          <w:rFonts w:ascii="Times New Roman" w:hAnsi="Times New Roman"/>
          <w:noProof/>
          <w:sz w:val="16"/>
          <w:szCs w:val="16"/>
          <w:lang w:eastAsia="ru-RU"/>
        </w:rPr>
      </w:pPr>
      <w:hyperlink w:anchor="_Toc137897517" w:history="1">
        <w:r w:rsidRPr="00A76411">
          <w:rPr>
            <w:rStyle w:val="ae"/>
            <w:rFonts w:ascii="Times New Roman" w:hAnsi="Times New Roman"/>
            <w:b/>
            <w:bCs/>
            <w:i/>
            <w:noProof/>
            <w:sz w:val="16"/>
            <w:szCs w:val="16"/>
          </w:rPr>
          <w:t>Статья 22. Зоны с особыми условиями использования территории.</w:t>
        </w:r>
        <w:r w:rsidRPr="00A76411">
          <w:rPr>
            <w:rFonts w:ascii="Times New Roman" w:hAnsi="Times New Roman"/>
            <w:noProof/>
            <w:webHidden/>
            <w:sz w:val="16"/>
            <w:szCs w:val="16"/>
          </w:rPr>
          <w:tab/>
        </w:r>
        <w:r w:rsidRPr="00A76411">
          <w:rPr>
            <w:rFonts w:ascii="Times New Roman" w:hAnsi="Times New Roman"/>
            <w:noProof/>
            <w:webHidden/>
            <w:sz w:val="16"/>
            <w:szCs w:val="16"/>
          </w:rPr>
          <w:fldChar w:fldCharType="begin"/>
        </w:r>
        <w:r w:rsidRPr="00A76411">
          <w:rPr>
            <w:rFonts w:ascii="Times New Roman" w:hAnsi="Times New Roman"/>
            <w:noProof/>
            <w:webHidden/>
            <w:sz w:val="16"/>
            <w:szCs w:val="16"/>
          </w:rPr>
          <w:instrText xml:space="preserve"> PAGEREF _Toc137897517 \h </w:instrText>
        </w:r>
        <w:r w:rsidRPr="00A76411">
          <w:rPr>
            <w:rFonts w:ascii="Times New Roman" w:hAnsi="Times New Roman"/>
            <w:noProof/>
            <w:webHidden/>
            <w:sz w:val="16"/>
            <w:szCs w:val="16"/>
          </w:rPr>
        </w:r>
        <w:r w:rsidRPr="00A76411">
          <w:rPr>
            <w:rFonts w:ascii="Times New Roman" w:hAnsi="Times New Roman"/>
            <w:noProof/>
            <w:webHidden/>
            <w:sz w:val="16"/>
            <w:szCs w:val="16"/>
          </w:rPr>
          <w:fldChar w:fldCharType="separate"/>
        </w:r>
        <w:r w:rsidRPr="00A76411">
          <w:rPr>
            <w:rFonts w:ascii="Times New Roman" w:hAnsi="Times New Roman"/>
            <w:noProof/>
            <w:webHidden/>
            <w:sz w:val="16"/>
            <w:szCs w:val="16"/>
          </w:rPr>
          <w:t>10</w:t>
        </w:r>
        <w:r w:rsidRPr="00A76411">
          <w:rPr>
            <w:rFonts w:ascii="Times New Roman" w:hAnsi="Times New Roman"/>
            <w:noProof/>
            <w:webHidden/>
            <w:sz w:val="16"/>
            <w:szCs w:val="16"/>
          </w:rPr>
          <w:fldChar w:fldCharType="end"/>
        </w:r>
      </w:hyperlink>
    </w:p>
    <w:p w:rsidR="00A76411" w:rsidRPr="00A76411" w:rsidRDefault="00A76411" w:rsidP="00A76411">
      <w:pPr>
        <w:pStyle w:val="21"/>
        <w:rPr>
          <w:sz w:val="16"/>
          <w:szCs w:val="16"/>
          <w:lang w:eastAsia="ru-RU"/>
        </w:rPr>
      </w:pPr>
      <w:hyperlink w:anchor="_Toc137897518" w:history="1">
        <w:r w:rsidRPr="00A76411">
          <w:rPr>
            <w:rStyle w:val="ae"/>
            <w:b w:val="0"/>
            <w:sz w:val="16"/>
            <w:szCs w:val="16"/>
          </w:rPr>
          <w:t>Глава 9. Градостроительное зонирование территории муниципального образования Новочеркасский сельсовет.</w:t>
        </w:r>
        <w:r w:rsidRPr="00A76411">
          <w:rPr>
            <w:webHidden/>
            <w:sz w:val="16"/>
            <w:szCs w:val="16"/>
          </w:rPr>
          <w:tab/>
        </w:r>
        <w:r w:rsidRPr="00A76411">
          <w:rPr>
            <w:webHidden/>
            <w:sz w:val="16"/>
            <w:szCs w:val="16"/>
          </w:rPr>
          <w:fldChar w:fldCharType="begin"/>
        </w:r>
        <w:r w:rsidRPr="00A76411">
          <w:rPr>
            <w:webHidden/>
            <w:sz w:val="16"/>
            <w:szCs w:val="16"/>
          </w:rPr>
          <w:instrText xml:space="preserve"> PAGEREF _Toc137897518 \h </w:instrText>
        </w:r>
        <w:r w:rsidRPr="00A76411">
          <w:rPr>
            <w:webHidden/>
            <w:sz w:val="16"/>
            <w:szCs w:val="16"/>
          </w:rPr>
        </w:r>
        <w:r w:rsidRPr="00A76411">
          <w:rPr>
            <w:webHidden/>
            <w:sz w:val="16"/>
            <w:szCs w:val="16"/>
          </w:rPr>
          <w:fldChar w:fldCharType="separate"/>
        </w:r>
        <w:r w:rsidRPr="00A76411">
          <w:rPr>
            <w:webHidden/>
            <w:sz w:val="16"/>
            <w:szCs w:val="16"/>
          </w:rPr>
          <w:t>18</w:t>
        </w:r>
        <w:r w:rsidRPr="00A76411">
          <w:rPr>
            <w:webHidden/>
            <w:sz w:val="16"/>
            <w:szCs w:val="16"/>
          </w:rPr>
          <w:fldChar w:fldCharType="end"/>
        </w:r>
      </w:hyperlink>
    </w:p>
    <w:p w:rsidR="00A76411" w:rsidRPr="00A76411" w:rsidRDefault="00A76411" w:rsidP="00A76411">
      <w:pPr>
        <w:pStyle w:val="31"/>
        <w:rPr>
          <w:rFonts w:ascii="Times New Roman" w:hAnsi="Times New Roman"/>
          <w:noProof/>
          <w:sz w:val="16"/>
          <w:szCs w:val="16"/>
          <w:lang w:eastAsia="ru-RU"/>
        </w:rPr>
      </w:pPr>
      <w:hyperlink w:anchor="_Toc137897519" w:history="1">
        <w:r w:rsidRPr="00A76411">
          <w:rPr>
            <w:rStyle w:val="ae"/>
            <w:rFonts w:ascii="Times New Roman" w:hAnsi="Times New Roman"/>
            <w:b/>
            <w:i/>
            <w:noProof/>
            <w:sz w:val="16"/>
            <w:szCs w:val="16"/>
          </w:rPr>
          <w:t>Статья 23. Перечень территориальных зон, установленных на карте градостроительного зонирования муниципального образования Новочеркасский сельсовет и их кодовые обозначения.</w:t>
        </w:r>
        <w:r w:rsidRPr="00A76411">
          <w:rPr>
            <w:rFonts w:ascii="Times New Roman" w:hAnsi="Times New Roman"/>
            <w:noProof/>
            <w:webHidden/>
            <w:sz w:val="16"/>
            <w:szCs w:val="16"/>
          </w:rPr>
          <w:tab/>
        </w:r>
        <w:r w:rsidRPr="00A76411">
          <w:rPr>
            <w:rFonts w:ascii="Times New Roman" w:hAnsi="Times New Roman"/>
            <w:noProof/>
            <w:webHidden/>
            <w:sz w:val="16"/>
            <w:szCs w:val="16"/>
          </w:rPr>
          <w:fldChar w:fldCharType="begin"/>
        </w:r>
        <w:r w:rsidRPr="00A76411">
          <w:rPr>
            <w:rFonts w:ascii="Times New Roman" w:hAnsi="Times New Roman"/>
            <w:noProof/>
            <w:webHidden/>
            <w:sz w:val="16"/>
            <w:szCs w:val="16"/>
          </w:rPr>
          <w:instrText xml:space="preserve"> PAGEREF _Toc137897519 \h </w:instrText>
        </w:r>
        <w:r w:rsidRPr="00A76411">
          <w:rPr>
            <w:rFonts w:ascii="Times New Roman" w:hAnsi="Times New Roman"/>
            <w:noProof/>
            <w:webHidden/>
            <w:sz w:val="16"/>
            <w:szCs w:val="16"/>
          </w:rPr>
        </w:r>
        <w:r w:rsidRPr="00A76411">
          <w:rPr>
            <w:rFonts w:ascii="Times New Roman" w:hAnsi="Times New Roman"/>
            <w:noProof/>
            <w:webHidden/>
            <w:sz w:val="16"/>
            <w:szCs w:val="16"/>
          </w:rPr>
          <w:fldChar w:fldCharType="separate"/>
        </w:r>
        <w:r w:rsidRPr="00A76411">
          <w:rPr>
            <w:rFonts w:ascii="Times New Roman" w:hAnsi="Times New Roman"/>
            <w:noProof/>
            <w:webHidden/>
            <w:sz w:val="16"/>
            <w:szCs w:val="16"/>
          </w:rPr>
          <w:t>18</w:t>
        </w:r>
        <w:r w:rsidRPr="00A76411">
          <w:rPr>
            <w:rFonts w:ascii="Times New Roman" w:hAnsi="Times New Roman"/>
            <w:noProof/>
            <w:webHidden/>
            <w:sz w:val="16"/>
            <w:szCs w:val="16"/>
          </w:rPr>
          <w:fldChar w:fldCharType="end"/>
        </w:r>
      </w:hyperlink>
    </w:p>
    <w:p w:rsidR="00A76411" w:rsidRPr="00A76411" w:rsidRDefault="00A76411" w:rsidP="00A76411">
      <w:pPr>
        <w:pStyle w:val="31"/>
        <w:rPr>
          <w:rFonts w:ascii="Times New Roman" w:hAnsi="Times New Roman"/>
          <w:noProof/>
          <w:sz w:val="16"/>
          <w:szCs w:val="16"/>
          <w:lang w:eastAsia="ru-RU"/>
        </w:rPr>
      </w:pPr>
      <w:hyperlink w:anchor="_Toc137897520" w:history="1">
        <w:r w:rsidRPr="00A76411">
          <w:rPr>
            <w:rStyle w:val="ae"/>
            <w:rFonts w:ascii="Times New Roman" w:hAnsi="Times New Roman"/>
            <w:b/>
            <w:i/>
            <w:noProof/>
            <w:sz w:val="16"/>
            <w:szCs w:val="16"/>
          </w:rPr>
          <w:t>Статья 24. Перечень видов разрешенного использования земельных участков и объектов капитального строительства для соответствующих территориальных зон.</w:t>
        </w:r>
        <w:r w:rsidRPr="00A76411">
          <w:rPr>
            <w:rFonts w:ascii="Times New Roman" w:hAnsi="Times New Roman"/>
            <w:noProof/>
            <w:webHidden/>
            <w:sz w:val="16"/>
            <w:szCs w:val="16"/>
          </w:rPr>
          <w:tab/>
        </w:r>
        <w:r w:rsidRPr="00A76411">
          <w:rPr>
            <w:rFonts w:ascii="Times New Roman" w:hAnsi="Times New Roman"/>
            <w:noProof/>
            <w:webHidden/>
            <w:sz w:val="16"/>
            <w:szCs w:val="16"/>
          </w:rPr>
          <w:fldChar w:fldCharType="begin"/>
        </w:r>
        <w:r w:rsidRPr="00A76411">
          <w:rPr>
            <w:rFonts w:ascii="Times New Roman" w:hAnsi="Times New Roman"/>
            <w:noProof/>
            <w:webHidden/>
            <w:sz w:val="16"/>
            <w:szCs w:val="16"/>
          </w:rPr>
          <w:instrText xml:space="preserve"> PAGEREF _Toc137897520 \h </w:instrText>
        </w:r>
        <w:r w:rsidRPr="00A76411">
          <w:rPr>
            <w:rFonts w:ascii="Times New Roman" w:hAnsi="Times New Roman"/>
            <w:noProof/>
            <w:webHidden/>
            <w:sz w:val="16"/>
            <w:szCs w:val="16"/>
          </w:rPr>
        </w:r>
        <w:r w:rsidRPr="00A76411">
          <w:rPr>
            <w:rFonts w:ascii="Times New Roman" w:hAnsi="Times New Roman"/>
            <w:noProof/>
            <w:webHidden/>
            <w:sz w:val="16"/>
            <w:szCs w:val="16"/>
          </w:rPr>
          <w:fldChar w:fldCharType="separate"/>
        </w:r>
        <w:r w:rsidRPr="00A76411">
          <w:rPr>
            <w:rFonts w:ascii="Times New Roman" w:hAnsi="Times New Roman"/>
            <w:noProof/>
            <w:webHidden/>
            <w:sz w:val="16"/>
            <w:szCs w:val="16"/>
          </w:rPr>
          <w:t>21</w:t>
        </w:r>
        <w:r w:rsidRPr="00A76411">
          <w:rPr>
            <w:rFonts w:ascii="Times New Roman" w:hAnsi="Times New Roman"/>
            <w:noProof/>
            <w:webHidden/>
            <w:sz w:val="16"/>
            <w:szCs w:val="16"/>
          </w:rPr>
          <w:fldChar w:fldCharType="end"/>
        </w:r>
      </w:hyperlink>
    </w:p>
    <w:p w:rsidR="00A76411" w:rsidRPr="00A76411" w:rsidRDefault="00A76411" w:rsidP="00A76411">
      <w:pPr>
        <w:pStyle w:val="31"/>
        <w:rPr>
          <w:rFonts w:ascii="Times New Roman" w:hAnsi="Times New Roman"/>
          <w:noProof/>
          <w:sz w:val="16"/>
          <w:szCs w:val="16"/>
          <w:lang w:eastAsia="ru-RU"/>
        </w:rPr>
      </w:pPr>
      <w:hyperlink w:anchor="_Toc137897521" w:history="1">
        <w:r w:rsidRPr="00A76411">
          <w:rPr>
            <w:rStyle w:val="ae"/>
            <w:rFonts w:ascii="Times New Roman" w:hAnsi="Times New Roman"/>
            <w:b/>
            <w:i/>
            <w:noProof/>
            <w:sz w:val="16"/>
            <w:szCs w:val="16"/>
          </w:rPr>
          <w:t>Статья 24.1. Градостроительный регламент. Жилые зоны</w:t>
        </w:r>
        <w:r w:rsidRPr="00A76411">
          <w:rPr>
            <w:rFonts w:ascii="Times New Roman" w:hAnsi="Times New Roman"/>
            <w:noProof/>
            <w:webHidden/>
            <w:sz w:val="16"/>
            <w:szCs w:val="16"/>
          </w:rPr>
          <w:tab/>
        </w:r>
        <w:r w:rsidRPr="00A76411">
          <w:rPr>
            <w:rFonts w:ascii="Times New Roman" w:hAnsi="Times New Roman"/>
            <w:noProof/>
            <w:webHidden/>
            <w:sz w:val="16"/>
            <w:szCs w:val="16"/>
          </w:rPr>
          <w:fldChar w:fldCharType="begin"/>
        </w:r>
        <w:r w:rsidRPr="00A76411">
          <w:rPr>
            <w:rFonts w:ascii="Times New Roman" w:hAnsi="Times New Roman"/>
            <w:noProof/>
            <w:webHidden/>
            <w:sz w:val="16"/>
            <w:szCs w:val="16"/>
          </w:rPr>
          <w:instrText xml:space="preserve"> PAGEREF _Toc137897521 \h </w:instrText>
        </w:r>
        <w:r w:rsidRPr="00A76411">
          <w:rPr>
            <w:rFonts w:ascii="Times New Roman" w:hAnsi="Times New Roman"/>
            <w:noProof/>
            <w:webHidden/>
            <w:sz w:val="16"/>
            <w:szCs w:val="16"/>
          </w:rPr>
        </w:r>
        <w:r w:rsidRPr="00A76411">
          <w:rPr>
            <w:rFonts w:ascii="Times New Roman" w:hAnsi="Times New Roman"/>
            <w:noProof/>
            <w:webHidden/>
            <w:sz w:val="16"/>
            <w:szCs w:val="16"/>
          </w:rPr>
          <w:fldChar w:fldCharType="separate"/>
        </w:r>
        <w:r w:rsidRPr="00A76411">
          <w:rPr>
            <w:rFonts w:ascii="Times New Roman" w:hAnsi="Times New Roman"/>
            <w:noProof/>
            <w:webHidden/>
            <w:sz w:val="16"/>
            <w:szCs w:val="16"/>
          </w:rPr>
          <w:t>21</w:t>
        </w:r>
        <w:r w:rsidRPr="00A76411">
          <w:rPr>
            <w:rFonts w:ascii="Times New Roman" w:hAnsi="Times New Roman"/>
            <w:noProof/>
            <w:webHidden/>
            <w:sz w:val="16"/>
            <w:szCs w:val="16"/>
          </w:rPr>
          <w:fldChar w:fldCharType="end"/>
        </w:r>
      </w:hyperlink>
    </w:p>
    <w:p w:rsidR="00A76411" w:rsidRPr="00A76411" w:rsidRDefault="00A76411" w:rsidP="00A76411">
      <w:pPr>
        <w:pStyle w:val="31"/>
        <w:rPr>
          <w:rFonts w:ascii="Times New Roman" w:hAnsi="Times New Roman"/>
          <w:noProof/>
          <w:sz w:val="16"/>
          <w:szCs w:val="16"/>
          <w:lang w:eastAsia="ru-RU"/>
        </w:rPr>
      </w:pPr>
      <w:hyperlink w:anchor="_Toc137897522" w:history="1">
        <w:r w:rsidRPr="00A76411">
          <w:rPr>
            <w:rStyle w:val="ae"/>
            <w:rFonts w:ascii="Times New Roman" w:hAnsi="Times New Roman"/>
            <w:b/>
            <w:i/>
            <w:noProof/>
            <w:sz w:val="16"/>
            <w:szCs w:val="16"/>
          </w:rPr>
          <w:t>Статья 24.2. Градостроительный регламент. Общественно-деловые зоны.</w:t>
        </w:r>
        <w:r w:rsidRPr="00A76411">
          <w:rPr>
            <w:rFonts w:ascii="Times New Roman" w:hAnsi="Times New Roman"/>
            <w:noProof/>
            <w:webHidden/>
            <w:sz w:val="16"/>
            <w:szCs w:val="16"/>
          </w:rPr>
          <w:tab/>
        </w:r>
        <w:r w:rsidRPr="00A76411">
          <w:rPr>
            <w:rFonts w:ascii="Times New Roman" w:hAnsi="Times New Roman"/>
            <w:noProof/>
            <w:webHidden/>
            <w:sz w:val="16"/>
            <w:szCs w:val="16"/>
          </w:rPr>
          <w:fldChar w:fldCharType="begin"/>
        </w:r>
        <w:r w:rsidRPr="00A76411">
          <w:rPr>
            <w:rFonts w:ascii="Times New Roman" w:hAnsi="Times New Roman"/>
            <w:noProof/>
            <w:webHidden/>
            <w:sz w:val="16"/>
            <w:szCs w:val="16"/>
          </w:rPr>
          <w:instrText xml:space="preserve"> PAGEREF _Toc137897522 \h </w:instrText>
        </w:r>
        <w:r w:rsidRPr="00A76411">
          <w:rPr>
            <w:rFonts w:ascii="Times New Roman" w:hAnsi="Times New Roman"/>
            <w:noProof/>
            <w:webHidden/>
            <w:sz w:val="16"/>
            <w:szCs w:val="16"/>
          </w:rPr>
        </w:r>
        <w:r w:rsidRPr="00A76411">
          <w:rPr>
            <w:rFonts w:ascii="Times New Roman" w:hAnsi="Times New Roman"/>
            <w:noProof/>
            <w:webHidden/>
            <w:sz w:val="16"/>
            <w:szCs w:val="16"/>
          </w:rPr>
          <w:fldChar w:fldCharType="separate"/>
        </w:r>
        <w:r w:rsidRPr="00A76411">
          <w:rPr>
            <w:rFonts w:ascii="Times New Roman" w:hAnsi="Times New Roman"/>
            <w:noProof/>
            <w:webHidden/>
            <w:sz w:val="16"/>
            <w:szCs w:val="16"/>
          </w:rPr>
          <w:t>32</w:t>
        </w:r>
        <w:r w:rsidRPr="00A76411">
          <w:rPr>
            <w:rFonts w:ascii="Times New Roman" w:hAnsi="Times New Roman"/>
            <w:noProof/>
            <w:webHidden/>
            <w:sz w:val="16"/>
            <w:szCs w:val="16"/>
          </w:rPr>
          <w:fldChar w:fldCharType="end"/>
        </w:r>
      </w:hyperlink>
    </w:p>
    <w:p w:rsidR="00A76411" w:rsidRPr="00A76411" w:rsidRDefault="00A76411" w:rsidP="00A76411">
      <w:pPr>
        <w:pStyle w:val="31"/>
        <w:rPr>
          <w:rFonts w:ascii="Times New Roman" w:hAnsi="Times New Roman"/>
          <w:noProof/>
          <w:sz w:val="16"/>
          <w:szCs w:val="16"/>
          <w:lang w:eastAsia="ru-RU"/>
        </w:rPr>
      </w:pPr>
      <w:hyperlink w:anchor="_Toc137897523" w:history="1">
        <w:r w:rsidRPr="00A76411">
          <w:rPr>
            <w:rStyle w:val="ae"/>
            <w:rFonts w:ascii="Times New Roman" w:hAnsi="Times New Roman"/>
            <w:b/>
            <w:i/>
            <w:noProof/>
            <w:sz w:val="16"/>
            <w:szCs w:val="16"/>
          </w:rPr>
          <w:t>Статья 24.3. Градостроительный регламент. Производственные зоны.</w:t>
        </w:r>
        <w:r w:rsidRPr="00A76411">
          <w:rPr>
            <w:rFonts w:ascii="Times New Roman" w:hAnsi="Times New Roman"/>
            <w:noProof/>
            <w:webHidden/>
            <w:sz w:val="16"/>
            <w:szCs w:val="16"/>
          </w:rPr>
          <w:tab/>
        </w:r>
        <w:r w:rsidRPr="00A76411">
          <w:rPr>
            <w:rFonts w:ascii="Times New Roman" w:hAnsi="Times New Roman"/>
            <w:noProof/>
            <w:webHidden/>
            <w:sz w:val="16"/>
            <w:szCs w:val="16"/>
          </w:rPr>
          <w:fldChar w:fldCharType="begin"/>
        </w:r>
        <w:r w:rsidRPr="00A76411">
          <w:rPr>
            <w:rFonts w:ascii="Times New Roman" w:hAnsi="Times New Roman"/>
            <w:noProof/>
            <w:webHidden/>
            <w:sz w:val="16"/>
            <w:szCs w:val="16"/>
          </w:rPr>
          <w:instrText xml:space="preserve"> PAGEREF _Toc137897523 \h </w:instrText>
        </w:r>
        <w:r w:rsidRPr="00A76411">
          <w:rPr>
            <w:rFonts w:ascii="Times New Roman" w:hAnsi="Times New Roman"/>
            <w:noProof/>
            <w:webHidden/>
            <w:sz w:val="16"/>
            <w:szCs w:val="16"/>
          </w:rPr>
        </w:r>
        <w:r w:rsidRPr="00A76411">
          <w:rPr>
            <w:rFonts w:ascii="Times New Roman" w:hAnsi="Times New Roman"/>
            <w:noProof/>
            <w:webHidden/>
            <w:sz w:val="16"/>
            <w:szCs w:val="16"/>
          </w:rPr>
          <w:fldChar w:fldCharType="separate"/>
        </w:r>
        <w:r w:rsidRPr="00A76411">
          <w:rPr>
            <w:rFonts w:ascii="Times New Roman" w:hAnsi="Times New Roman"/>
            <w:noProof/>
            <w:webHidden/>
            <w:sz w:val="16"/>
            <w:szCs w:val="16"/>
          </w:rPr>
          <w:t>54</w:t>
        </w:r>
        <w:r w:rsidRPr="00A76411">
          <w:rPr>
            <w:rFonts w:ascii="Times New Roman" w:hAnsi="Times New Roman"/>
            <w:noProof/>
            <w:webHidden/>
            <w:sz w:val="16"/>
            <w:szCs w:val="16"/>
          </w:rPr>
          <w:fldChar w:fldCharType="end"/>
        </w:r>
      </w:hyperlink>
    </w:p>
    <w:p w:rsidR="00A76411" w:rsidRPr="00A76411" w:rsidRDefault="00A76411" w:rsidP="00A76411">
      <w:pPr>
        <w:pStyle w:val="31"/>
        <w:rPr>
          <w:rFonts w:ascii="Times New Roman" w:hAnsi="Times New Roman"/>
          <w:noProof/>
          <w:sz w:val="16"/>
          <w:szCs w:val="16"/>
          <w:lang w:eastAsia="ru-RU"/>
        </w:rPr>
      </w:pPr>
      <w:hyperlink w:anchor="_Toc137897524" w:history="1">
        <w:r w:rsidRPr="00A76411">
          <w:rPr>
            <w:rStyle w:val="ae"/>
            <w:rFonts w:ascii="Times New Roman" w:hAnsi="Times New Roman"/>
            <w:b/>
            <w:i/>
            <w:noProof/>
            <w:sz w:val="16"/>
            <w:szCs w:val="16"/>
          </w:rPr>
          <w:t>Статья 24.4. Градостроительный регламент. Зона инженерной и транспортной инфраструктуры.</w:t>
        </w:r>
        <w:r w:rsidRPr="00A76411">
          <w:rPr>
            <w:rFonts w:ascii="Times New Roman" w:hAnsi="Times New Roman"/>
            <w:noProof/>
            <w:webHidden/>
            <w:sz w:val="16"/>
            <w:szCs w:val="16"/>
          </w:rPr>
          <w:tab/>
        </w:r>
        <w:r w:rsidRPr="00A76411">
          <w:rPr>
            <w:rFonts w:ascii="Times New Roman" w:hAnsi="Times New Roman"/>
            <w:noProof/>
            <w:webHidden/>
            <w:sz w:val="16"/>
            <w:szCs w:val="16"/>
          </w:rPr>
          <w:fldChar w:fldCharType="begin"/>
        </w:r>
        <w:r w:rsidRPr="00A76411">
          <w:rPr>
            <w:rFonts w:ascii="Times New Roman" w:hAnsi="Times New Roman"/>
            <w:noProof/>
            <w:webHidden/>
            <w:sz w:val="16"/>
            <w:szCs w:val="16"/>
          </w:rPr>
          <w:instrText xml:space="preserve"> PAGEREF _Toc137897524 \h </w:instrText>
        </w:r>
        <w:r w:rsidRPr="00A76411">
          <w:rPr>
            <w:rFonts w:ascii="Times New Roman" w:hAnsi="Times New Roman"/>
            <w:noProof/>
            <w:webHidden/>
            <w:sz w:val="16"/>
            <w:szCs w:val="16"/>
          </w:rPr>
        </w:r>
        <w:r w:rsidRPr="00A76411">
          <w:rPr>
            <w:rFonts w:ascii="Times New Roman" w:hAnsi="Times New Roman"/>
            <w:noProof/>
            <w:webHidden/>
            <w:sz w:val="16"/>
            <w:szCs w:val="16"/>
          </w:rPr>
          <w:fldChar w:fldCharType="separate"/>
        </w:r>
        <w:r w:rsidRPr="00A76411">
          <w:rPr>
            <w:rFonts w:ascii="Times New Roman" w:hAnsi="Times New Roman"/>
            <w:noProof/>
            <w:webHidden/>
            <w:sz w:val="16"/>
            <w:szCs w:val="16"/>
          </w:rPr>
          <w:t>81</w:t>
        </w:r>
        <w:r w:rsidRPr="00A76411">
          <w:rPr>
            <w:rFonts w:ascii="Times New Roman" w:hAnsi="Times New Roman"/>
            <w:noProof/>
            <w:webHidden/>
            <w:sz w:val="16"/>
            <w:szCs w:val="16"/>
          </w:rPr>
          <w:fldChar w:fldCharType="end"/>
        </w:r>
      </w:hyperlink>
    </w:p>
    <w:p w:rsidR="00A76411" w:rsidRPr="00A76411" w:rsidRDefault="00A76411" w:rsidP="00A76411">
      <w:pPr>
        <w:pStyle w:val="31"/>
        <w:rPr>
          <w:rFonts w:ascii="Times New Roman" w:hAnsi="Times New Roman"/>
          <w:noProof/>
          <w:sz w:val="16"/>
          <w:szCs w:val="16"/>
          <w:lang w:eastAsia="ru-RU"/>
        </w:rPr>
      </w:pPr>
      <w:hyperlink w:anchor="_Toc137897525" w:history="1">
        <w:r w:rsidRPr="00A76411">
          <w:rPr>
            <w:rStyle w:val="ae"/>
            <w:rFonts w:ascii="Times New Roman" w:hAnsi="Times New Roman"/>
            <w:b/>
            <w:i/>
            <w:noProof/>
            <w:sz w:val="16"/>
            <w:szCs w:val="16"/>
          </w:rPr>
          <w:t>Статья 24.5. Градостроительный регламент. Рекреационные зоны.</w:t>
        </w:r>
        <w:r w:rsidRPr="00A76411">
          <w:rPr>
            <w:rFonts w:ascii="Times New Roman" w:hAnsi="Times New Roman"/>
            <w:noProof/>
            <w:webHidden/>
            <w:sz w:val="16"/>
            <w:szCs w:val="16"/>
          </w:rPr>
          <w:tab/>
        </w:r>
        <w:r w:rsidRPr="00A76411">
          <w:rPr>
            <w:rFonts w:ascii="Times New Roman" w:hAnsi="Times New Roman"/>
            <w:noProof/>
            <w:webHidden/>
            <w:sz w:val="16"/>
            <w:szCs w:val="16"/>
          </w:rPr>
          <w:fldChar w:fldCharType="begin"/>
        </w:r>
        <w:r w:rsidRPr="00A76411">
          <w:rPr>
            <w:rFonts w:ascii="Times New Roman" w:hAnsi="Times New Roman"/>
            <w:noProof/>
            <w:webHidden/>
            <w:sz w:val="16"/>
            <w:szCs w:val="16"/>
          </w:rPr>
          <w:instrText xml:space="preserve"> PAGEREF _Toc137897525 \h </w:instrText>
        </w:r>
        <w:r w:rsidRPr="00A76411">
          <w:rPr>
            <w:rFonts w:ascii="Times New Roman" w:hAnsi="Times New Roman"/>
            <w:noProof/>
            <w:webHidden/>
            <w:sz w:val="16"/>
            <w:szCs w:val="16"/>
          </w:rPr>
        </w:r>
        <w:r w:rsidRPr="00A76411">
          <w:rPr>
            <w:rFonts w:ascii="Times New Roman" w:hAnsi="Times New Roman"/>
            <w:noProof/>
            <w:webHidden/>
            <w:sz w:val="16"/>
            <w:szCs w:val="16"/>
          </w:rPr>
          <w:fldChar w:fldCharType="separate"/>
        </w:r>
        <w:r w:rsidRPr="00A76411">
          <w:rPr>
            <w:rFonts w:ascii="Times New Roman" w:hAnsi="Times New Roman"/>
            <w:noProof/>
            <w:webHidden/>
            <w:sz w:val="16"/>
            <w:szCs w:val="16"/>
          </w:rPr>
          <w:t>89</w:t>
        </w:r>
        <w:r w:rsidRPr="00A76411">
          <w:rPr>
            <w:rFonts w:ascii="Times New Roman" w:hAnsi="Times New Roman"/>
            <w:noProof/>
            <w:webHidden/>
            <w:sz w:val="16"/>
            <w:szCs w:val="16"/>
          </w:rPr>
          <w:fldChar w:fldCharType="end"/>
        </w:r>
      </w:hyperlink>
    </w:p>
    <w:p w:rsidR="00A76411" w:rsidRPr="00A76411" w:rsidRDefault="00A76411" w:rsidP="00A76411">
      <w:pPr>
        <w:pStyle w:val="31"/>
        <w:rPr>
          <w:rFonts w:ascii="Times New Roman" w:hAnsi="Times New Roman"/>
          <w:noProof/>
          <w:sz w:val="16"/>
          <w:szCs w:val="16"/>
          <w:lang w:eastAsia="ru-RU"/>
        </w:rPr>
      </w:pPr>
      <w:hyperlink w:anchor="_Toc137897526" w:history="1">
        <w:r w:rsidRPr="00A76411">
          <w:rPr>
            <w:rStyle w:val="ae"/>
            <w:rFonts w:ascii="Times New Roman" w:hAnsi="Times New Roman"/>
            <w:b/>
            <w:i/>
            <w:noProof/>
            <w:sz w:val="16"/>
            <w:szCs w:val="16"/>
          </w:rPr>
          <w:t>Статья 24.6. Градостроительный регламент. Зоны сельскохозяйственного использования.</w:t>
        </w:r>
        <w:r w:rsidRPr="00A76411">
          <w:rPr>
            <w:rFonts w:ascii="Times New Roman" w:hAnsi="Times New Roman"/>
            <w:noProof/>
            <w:webHidden/>
            <w:sz w:val="16"/>
            <w:szCs w:val="16"/>
          </w:rPr>
          <w:tab/>
        </w:r>
        <w:r w:rsidRPr="00A76411">
          <w:rPr>
            <w:rFonts w:ascii="Times New Roman" w:hAnsi="Times New Roman"/>
            <w:noProof/>
            <w:webHidden/>
            <w:sz w:val="16"/>
            <w:szCs w:val="16"/>
          </w:rPr>
          <w:fldChar w:fldCharType="begin"/>
        </w:r>
        <w:r w:rsidRPr="00A76411">
          <w:rPr>
            <w:rFonts w:ascii="Times New Roman" w:hAnsi="Times New Roman"/>
            <w:noProof/>
            <w:webHidden/>
            <w:sz w:val="16"/>
            <w:szCs w:val="16"/>
          </w:rPr>
          <w:instrText xml:space="preserve"> PAGEREF _Toc137897526 \h </w:instrText>
        </w:r>
        <w:r w:rsidRPr="00A76411">
          <w:rPr>
            <w:rFonts w:ascii="Times New Roman" w:hAnsi="Times New Roman"/>
            <w:noProof/>
            <w:webHidden/>
            <w:sz w:val="16"/>
            <w:szCs w:val="16"/>
          </w:rPr>
        </w:r>
        <w:r w:rsidRPr="00A76411">
          <w:rPr>
            <w:rFonts w:ascii="Times New Roman" w:hAnsi="Times New Roman"/>
            <w:noProof/>
            <w:webHidden/>
            <w:sz w:val="16"/>
            <w:szCs w:val="16"/>
          </w:rPr>
          <w:fldChar w:fldCharType="separate"/>
        </w:r>
        <w:r w:rsidRPr="00A76411">
          <w:rPr>
            <w:rFonts w:ascii="Times New Roman" w:hAnsi="Times New Roman"/>
            <w:noProof/>
            <w:webHidden/>
            <w:sz w:val="16"/>
            <w:szCs w:val="16"/>
          </w:rPr>
          <w:t>92</w:t>
        </w:r>
        <w:r w:rsidRPr="00A76411">
          <w:rPr>
            <w:rFonts w:ascii="Times New Roman" w:hAnsi="Times New Roman"/>
            <w:noProof/>
            <w:webHidden/>
            <w:sz w:val="16"/>
            <w:szCs w:val="16"/>
          </w:rPr>
          <w:fldChar w:fldCharType="end"/>
        </w:r>
      </w:hyperlink>
    </w:p>
    <w:p w:rsidR="00A76411" w:rsidRPr="00A76411" w:rsidRDefault="00A76411" w:rsidP="00A76411">
      <w:pPr>
        <w:pStyle w:val="31"/>
        <w:rPr>
          <w:rFonts w:ascii="Times New Roman" w:hAnsi="Times New Roman"/>
          <w:noProof/>
          <w:sz w:val="16"/>
          <w:szCs w:val="16"/>
          <w:lang w:eastAsia="ru-RU"/>
        </w:rPr>
      </w:pPr>
      <w:hyperlink w:anchor="_Toc137897527" w:history="1">
        <w:r w:rsidRPr="00A76411">
          <w:rPr>
            <w:rStyle w:val="ae"/>
            <w:rFonts w:ascii="Times New Roman" w:hAnsi="Times New Roman"/>
            <w:b/>
            <w:i/>
            <w:noProof/>
            <w:sz w:val="16"/>
            <w:szCs w:val="16"/>
          </w:rPr>
          <w:t>Статья 24.7. Градостроительный регламент. Зоны специального назначения.</w:t>
        </w:r>
        <w:r w:rsidRPr="00A76411">
          <w:rPr>
            <w:rFonts w:ascii="Times New Roman" w:hAnsi="Times New Roman"/>
            <w:noProof/>
            <w:webHidden/>
            <w:sz w:val="16"/>
            <w:szCs w:val="16"/>
          </w:rPr>
          <w:tab/>
        </w:r>
        <w:r w:rsidRPr="00A76411">
          <w:rPr>
            <w:rFonts w:ascii="Times New Roman" w:hAnsi="Times New Roman"/>
            <w:noProof/>
            <w:webHidden/>
            <w:sz w:val="16"/>
            <w:szCs w:val="16"/>
          </w:rPr>
          <w:fldChar w:fldCharType="begin"/>
        </w:r>
        <w:r w:rsidRPr="00A76411">
          <w:rPr>
            <w:rFonts w:ascii="Times New Roman" w:hAnsi="Times New Roman"/>
            <w:noProof/>
            <w:webHidden/>
            <w:sz w:val="16"/>
            <w:szCs w:val="16"/>
          </w:rPr>
          <w:instrText xml:space="preserve"> PAGEREF _Toc137897527 \h </w:instrText>
        </w:r>
        <w:r w:rsidRPr="00A76411">
          <w:rPr>
            <w:rFonts w:ascii="Times New Roman" w:hAnsi="Times New Roman"/>
            <w:noProof/>
            <w:webHidden/>
            <w:sz w:val="16"/>
            <w:szCs w:val="16"/>
          </w:rPr>
        </w:r>
        <w:r w:rsidRPr="00A76411">
          <w:rPr>
            <w:rFonts w:ascii="Times New Roman" w:hAnsi="Times New Roman"/>
            <w:noProof/>
            <w:webHidden/>
            <w:sz w:val="16"/>
            <w:szCs w:val="16"/>
          </w:rPr>
          <w:fldChar w:fldCharType="separate"/>
        </w:r>
        <w:r w:rsidRPr="00A76411">
          <w:rPr>
            <w:rFonts w:ascii="Times New Roman" w:hAnsi="Times New Roman"/>
            <w:noProof/>
            <w:webHidden/>
            <w:sz w:val="16"/>
            <w:szCs w:val="16"/>
          </w:rPr>
          <w:t>106</w:t>
        </w:r>
        <w:r w:rsidRPr="00A76411">
          <w:rPr>
            <w:rFonts w:ascii="Times New Roman" w:hAnsi="Times New Roman"/>
            <w:noProof/>
            <w:webHidden/>
            <w:sz w:val="16"/>
            <w:szCs w:val="16"/>
          </w:rPr>
          <w:fldChar w:fldCharType="end"/>
        </w:r>
      </w:hyperlink>
    </w:p>
    <w:p w:rsidR="00A76411" w:rsidRPr="00A76411" w:rsidRDefault="00A76411" w:rsidP="00A76411">
      <w:pPr>
        <w:pStyle w:val="21"/>
        <w:rPr>
          <w:sz w:val="16"/>
          <w:szCs w:val="16"/>
          <w:lang w:eastAsia="ru-RU"/>
        </w:rPr>
      </w:pPr>
      <w:hyperlink w:anchor="_Toc137897528" w:history="1">
        <w:r w:rsidRPr="00A76411">
          <w:rPr>
            <w:rStyle w:val="ae"/>
            <w:b w:val="0"/>
            <w:sz w:val="16"/>
            <w:szCs w:val="16"/>
          </w:rPr>
          <w:t>Глава 10. Градостроительные регламенты в части ограничений использования земельных участков и объектов капитального строительства, установленные санитарно-защитными и водоохранными зонами.</w:t>
        </w:r>
        <w:r w:rsidRPr="00A76411">
          <w:rPr>
            <w:webHidden/>
            <w:sz w:val="16"/>
            <w:szCs w:val="16"/>
          </w:rPr>
          <w:tab/>
        </w:r>
        <w:r w:rsidRPr="00A76411">
          <w:rPr>
            <w:webHidden/>
            <w:sz w:val="16"/>
            <w:szCs w:val="16"/>
          </w:rPr>
          <w:fldChar w:fldCharType="begin"/>
        </w:r>
        <w:r w:rsidRPr="00A76411">
          <w:rPr>
            <w:webHidden/>
            <w:sz w:val="16"/>
            <w:szCs w:val="16"/>
          </w:rPr>
          <w:instrText xml:space="preserve"> PAGEREF _Toc137897528 \h </w:instrText>
        </w:r>
        <w:r w:rsidRPr="00A76411">
          <w:rPr>
            <w:webHidden/>
            <w:sz w:val="16"/>
            <w:szCs w:val="16"/>
          </w:rPr>
        </w:r>
        <w:r w:rsidRPr="00A76411">
          <w:rPr>
            <w:webHidden/>
            <w:sz w:val="16"/>
            <w:szCs w:val="16"/>
          </w:rPr>
          <w:fldChar w:fldCharType="separate"/>
        </w:r>
        <w:r w:rsidRPr="00A76411">
          <w:rPr>
            <w:webHidden/>
            <w:sz w:val="16"/>
            <w:szCs w:val="16"/>
          </w:rPr>
          <w:t>115</w:t>
        </w:r>
        <w:r w:rsidRPr="00A76411">
          <w:rPr>
            <w:webHidden/>
            <w:sz w:val="16"/>
            <w:szCs w:val="16"/>
          </w:rPr>
          <w:fldChar w:fldCharType="end"/>
        </w:r>
      </w:hyperlink>
    </w:p>
    <w:p w:rsidR="00A76411" w:rsidRPr="00A76411" w:rsidRDefault="00A76411" w:rsidP="00A76411">
      <w:pPr>
        <w:pStyle w:val="31"/>
        <w:rPr>
          <w:rFonts w:ascii="Times New Roman" w:hAnsi="Times New Roman"/>
          <w:noProof/>
          <w:sz w:val="16"/>
          <w:szCs w:val="16"/>
          <w:lang w:eastAsia="ru-RU"/>
        </w:rPr>
      </w:pPr>
      <w:hyperlink w:anchor="_Toc137897529" w:history="1">
        <w:r w:rsidRPr="00A76411">
          <w:rPr>
            <w:rStyle w:val="ae"/>
            <w:rFonts w:ascii="Times New Roman" w:hAnsi="Times New Roman"/>
            <w:b/>
            <w:bCs/>
            <w:i/>
            <w:noProof/>
            <w:sz w:val="16"/>
            <w:szCs w:val="16"/>
          </w:rPr>
          <w:t>Статья 25. Описание ограничений использования земельных участков и объектов капитального строительства, расположенных в установленных санитарно-защитных зонах, водоохранных зонах и иных зонах с особыми условиями использования территории.</w:t>
        </w:r>
        <w:r w:rsidRPr="00A76411">
          <w:rPr>
            <w:rFonts w:ascii="Times New Roman" w:hAnsi="Times New Roman"/>
            <w:noProof/>
            <w:webHidden/>
            <w:sz w:val="16"/>
            <w:szCs w:val="16"/>
          </w:rPr>
          <w:tab/>
        </w:r>
        <w:r w:rsidRPr="00A76411">
          <w:rPr>
            <w:rFonts w:ascii="Times New Roman" w:hAnsi="Times New Roman"/>
            <w:noProof/>
            <w:webHidden/>
            <w:sz w:val="16"/>
            <w:szCs w:val="16"/>
          </w:rPr>
          <w:fldChar w:fldCharType="begin"/>
        </w:r>
        <w:r w:rsidRPr="00A76411">
          <w:rPr>
            <w:rFonts w:ascii="Times New Roman" w:hAnsi="Times New Roman"/>
            <w:noProof/>
            <w:webHidden/>
            <w:sz w:val="16"/>
            <w:szCs w:val="16"/>
          </w:rPr>
          <w:instrText xml:space="preserve"> PAGEREF _Toc137897529 \h </w:instrText>
        </w:r>
        <w:r w:rsidRPr="00A76411">
          <w:rPr>
            <w:rFonts w:ascii="Times New Roman" w:hAnsi="Times New Roman"/>
            <w:noProof/>
            <w:webHidden/>
            <w:sz w:val="16"/>
            <w:szCs w:val="16"/>
          </w:rPr>
        </w:r>
        <w:r w:rsidRPr="00A76411">
          <w:rPr>
            <w:rFonts w:ascii="Times New Roman" w:hAnsi="Times New Roman"/>
            <w:noProof/>
            <w:webHidden/>
            <w:sz w:val="16"/>
            <w:szCs w:val="16"/>
          </w:rPr>
          <w:fldChar w:fldCharType="separate"/>
        </w:r>
        <w:r w:rsidRPr="00A76411">
          <w:rPr>
            <w:rFonts w:ascii="Times New Roman" w:hAnsi="Times New Roman"/>
            <w:noProof/>
            <w:webHidden/>
            <w:sz w:val="16"/>
            <w:szCs w:val="16"/>
          </w:rPr>
          <w:t>115</w:t>
        </w:r>
        <w:r w:rsidRPr="00A76411">
          <w:rPr>
            <w:rFonts w:ascii="Times New Roman" w:hAnsi="Times New Roman"/>
            <w:noProof/>
            <w:webHidden/>
            <w:sz w:val="16"/>
            <w:szCs w:val="16"/>
          </w:rPr>
          <w:fldChar w:fldCharType="end"/>
        </w:r>
      </w:hyperlink>
    </w:p>
    <w:p w:rsidR="00A76411" w:rsidRPr="00A76411" w:rsidRDefault="00A76411" w:rsidP="00A76411">
      <w:pPr>
        <w:rPr>
          <w:sz w:val="16"/>
          <w:szCs w:val="16"/>
        </w:rPr>
      </w:pPr>
      <w:r w:rsidRPr="00A76411">
        <w:rPr>
          <w:sz w:val="16"/>
          <w:szCs w:val="16"/>
        </w:rPr>
        <w:fldChar w:fldCharType="end"/>
      </w:r>
    </w:p>
    <w:p w:rsidR="00A76411" w:rsidRPr="00A76411" w:rsidRDefault="00A76411" w:rsidP="00A76411">
      <w:pPr>
        <w:shd w:val="clear" w:color="auto" w:fill="FFFFFF"/>
        <w:ind w:firstLine="709"/>
        <w:jc w:val="center"/>
        <w:outlineLvl w:val="0"/>
        <w:rPr>
          <w:sz w:val="16"/>
          <w:szCs w:val="16"/>
        </w:rPr>
      </w:pPr>
      <w:bookmarkStart w:id="100" w:name="_Toc137897508"/>
      <w:r w:rsidRPr="00A76411">
        <w:rPr>
          <w:b/>
          <w:bCs/>
          <w:sz w:val="16"/>
          <w:szCs w:val="16"/>
        </w:rPr>
        <w:t>ЧАСТЬ II. КАРТА ГРАДОСТРОИТЕЛЬНОГО ЗОНИРОВАНИЯ. КАРТА ЗОН С ОСОБЫМИ УСЛОВИЯМИ ИСПОЛЬЗОВАНИЯ ТЕРРИТОРИЙ.</w:t>
      </w:r>
      <w:bookmarkEnd w:id="100"/>
    </w:p>
    <w:p w:rsidR="00A76411" w:rsidRPr="00A76411" w:rsidRDefault="00A76411" w:rsidP="00A76411">
      <w:pPr>
        <w:ind w:firstLine="709"/>
        <w:jc w:val="both"/>
        <w:outlineLvl w:val="1"/>
        <w:rPr>
          <w:b/>
          <w:bCs/>
          <w:sz w:val="16"/>
          <w:szCs w:val="16"/>
        </w:rPr>
      </w:pPr>
      <w:bookmarkStart w:id="101" w:name="_Toc531622682"/>
    </w:p>
    <w:p w:rsidR="00A76411" w:rsidRPr="00A76411" w:rsidRDefault="00A76411" w:rsidP="00A76411">
      <w:pPr>
        <w:ind w:firstLine="709"/>
        <w:jc w:val="both"/>
        <w:outlineLvl w:val="1"/>
        <w:rPr>
          <w:b/>
          <w:sz w:val="16"/>
          <w:szCs w:val="16"/>
        </w:rPr>
      </w:pPr>
      <w:bookmarkStart w:id="102" w:name="_Toc137897509"/>
      <w:r w:rsidRPr="00A76411">
        <w:rPr>
          <w:b/>
          <w:bCs/>
          <w:sz w:val="16"/>
          <w:szCs w:val="16"/>
        </w:rPr>
        <w:t>Глава 7. Карта градостроительного зонирования, к</w:t>
      </w:r>
      <w:r w:rsidRPr="00A76411">
        <w:rPr>
          <w:b/>
          <w:sz w:val="16"/>
          <w:szCs w:val="16"/>
        </w:rPr>
        <w:t>арта зон с особыми условиями использования территорий.</w:t>
      </w:r>
      <w:bookmarkEnd w:id="101"/>
      <w:bookmarkEnd w:id="102"/>
    </w:p>
    <w:p w:rsidR="00A76411" w:rsidRPr="00A76411" w:rsidRDefault="00A76411" w:rsidP="00A76411">
      <w:pPr>
        <w:ind w:firstLine="709"/>
        <w:jc w:val="both"/>
        <w:outlineLvl w:val="2"/>
        <w:rPr>
          <w:b/>
          <w:i/>
          <w:sz w:val="16"/>
          <w:szCs w:val="16"/>
        </w:rPr>
      </w:pPr>
      <w:bookmarkStart w:id="103" w:name="_Toc531622683"/>
    </w:p>
    <w:p w:rsidR="00A76411" w:rsidRPr="00A76411" w:rsidRDefault="00A76411" w:rsidP="00A76411">
      <w:pPr>
        <w:ind w:firstLine="709"/>
        <w:jc w:val="both"/>
        <w:outlineLvl w:val="2"/>
        <w:rPr>
          <w:sz w:val="16"/>
          <w:szCs w:val="16"/>
        </w:rPr>
      </w:pPr>
      <w:bookmarkStart w:id="104" w:name="_Toc137897510"/>
      <w:r w:rsidRPr="00A76411">
        <w:rPr>
          <w:b/>
          <w:sz w:val="16"/>
          <w:szCs w:val="16"/>
        </w:rPr>
        <w:t>Статья 17. Карта градостроительного зонирования и зон с особыми условиями использования территории</w:t>
      </w:r>
      <w:r w:rsidRPr="00A76411">
        <w:rPr>
          <w:sz w:val="16"/>
          <w:szCs w:val="16"/>
        </w:rPr>
        <w:t>.</w:t>
      </w:r>
      <w:bookmarkEnd w:id="103"/>
      <w:bookmarkEnd w:id="104"/>
    </w:p>
    <w:p w:rsidR="00A76411" w:rsidRPr="00A76411" w:rsidRDefault="00A76411" w:rsidP="00A76411">
      <w:pPr>
        <w:autoSpaceDE w:val="0"/>
        <w:autoSpaceDN w:val="0"/>
        <w:adjustRightInd w:val="0"/>
        <w:ind w:firstLine="709"/>
        <w:jc w:val="both"/>
        <w:rPr>
          <w:sz w:val="16"/>
          <w:szCs w:val="16"/>
        </w:rPr>
      </w:pPr>
      <w:r w:rsidRPr="00A76411">
        <w:rPr>
          <w:sz w:val="16"/>
          <w:szCs w:val="16"/>
        </w:rPr>
        <w:t>На карте градостроительного зонирования и зон с особыми условиями использования</w:t>
      </w:r>
    </w:p>
    <w:p w:rsidR="00A76411" w:rsidRPr="00A76411" w:rsidRDefault="00A76411" w:rsidP="00A76411">
      <w:pPr>
        <w:autoSpaceDE w:val="0"/>
        <w:autoSpaceDN w:val="0"/>
        <w:adjustRightInd w:val="0"/>
        <w:ind w:firstLine="709"/>
        <w:jc w:val="both"/>
        <w:rPr>
          <w:sz w:val="16"/>
          <w:szCs w:val="16"/>
        </w:rPr>
      </w:pPr>
      <w:r w:rsidRPr="00A76411">
        <w:rPr>
          <w:sz w:val="16"/>
          <w:szCs w:val="16"/>
        </w:rPr>
        <w:t>территории:</w:t>
      </w:r>
    </w:p>
    <w:p w:rsidR="00A76411" w:rsidRPr="00A76411" w:rsidRDefault="00A76411" w:rsidP="00A76411">
      <w:pPr>
        <w:autoSpaceDE w:val="0"/>
        <w:autoSpaceDN w:val="0"/>
        <w:adjustRightInd w:val="0"/>
        <w:ind w:firstLine="709"/>
        <w:jc w:val="both"/>
        <w:rPr>
          <w:sz w:val="16"/>
          <w:szCs w:val="16"/>
        </w:rPr>
      </w:pPr>
      <w:r w:rsidRPr="00A76411">
        <w:rPr>
          <w:sz w:val="16"/>
          <w:szCs w:val="16"/>
        </w:rPr>
        <w:t>1) установлены территориальные зоны – статья 44,</w:t>
      </w:r>
    </w:p>
    <w:p w:rsidR="00A76411" w:rsidRPr="00A76411" w:rsidRDefault="00A76411" w:rsidP="00A76411">
      <w:pPr>
        <w:autoSpaceDE w:val="0"/>
        <w:autoSpaceDN w:val="0"/>
        <w:adjustRightInd w:val="0"/>
        <w:ind w:firstLine="709"/>
        <w:jc w:val="both"/>
        <w:rPr>
          <w:sz w:val="16"/>
          <w:szCs w:val="16"/>
        </w:rPr>
      </w:pPr>
      <w:r w:rsidRPr="00A76411">
        <w:rPr>
          <w:sz w:val="16"/>
          <w:szCs w:val="16"/>
        </w:rPr>
        <w:t>2) отображены зоны с особыми условиями использования территории: (отображение</w:t>
      </w:r>
    </w:p>
    <w:p w:rsidR="00A76411" w:rsidRPr="00A76411" w:rsidRDefault="00A76411" w:rsidP="00A76411">
      <w:pPr>
        <w:autoSpaceDE w:val="0"/>
        <w:autoSpaceDN w:val="0"/>
        <w:adjustRightInd w:val="0"/>
        <w:ind w:firstLine="709"/>
        <w:jc w:val="both"/>
        <w:rPr>
          <w:sz w:val="16"/>
          <w:szCs w:val="16"/>
        </w:rPr>
      </w:pPr>
      <w:r w:rsidRPr="00A76411">
        <w:rPr>
          <w:sz w:val="16"/>
          <w:szCs w:val="16"/>
        </w:rPr>
        <w:t>информации главы 14):</w:t>
      </w:r>
    </w:p>
    <w:p w:rsidR="00A76411" w:rsidRPr="00A76411" w:rsidRDefault="00A76411" w:rsidP="00A76411">
      <w:pPr>
        <w:autoSpaceDE w:val="0"/>
        <w:autoSpaceDN w:val="0"/>
        <w:adjustRightInd w:val="0"/>
        <w:ind w:firstLine="709"/>
        <w:jc w:val="both"/>
        <w:rPr>
          <w:sz w:val="16"/>
          <w:szCs w:val="16"/>
        </w:rPr>
      </w:pPr>
      <w:r w:rsidRPr="00A76411">
        <w:rPr>
          <w:sz w:val="16"/>
          <w:szCs w:val="16"/>
        </w:rPr>
        <w:t>– отображаются Санитарно-защитные зоны предприятий:</w:t>
      </w:r>
    </w:p>
    <w:p w:rsidR="00A76411" w:rsidRPr="00A76411" w:rsidRDefault="00A76411" w:rsidP="00A76411">
      <w:pPr>
        <w:autoSpaceDE w:val="0"/>
        <w:autoSpaceDN w:val="0"/>
        <w:adjustRightInd w:val="0"/>
        <w:ind w:firstLine="709"/>
        <w:jc w:val="both"/>
        <w:rPr>
          <w:sz w:val="16"/>
          <w:szCs w:val="16"/>
        </w:rPr>
      </w:pPr>
      <w:r w:rsidRPr="00A76411">
        <w:rPr>
          <w:sz w:val="16"/>
          <w:szCs w:val="16"/>
        </w:rPr>
        <w:t>а) определенные проектами санитарно-защитных зон, получившими положительные заключения государственной экологической экспертизы;</w:t>
      </w:r>
    </w:p>
    <w:p w:rsidR="00A76411" w:rsidRPr="00A76411" w:rsidRDefault="00A76411" w:rsidP="00A76411">
      <w:pPr>
        <w:autoSpaceDE w:val="0"/>
        <w:autoSpaceDN w:val="0"/>
        <w:adjustRightInd w:val="0"/>
        <w:ind w:firstLine="709"/>
        <w:jc w:val="both"/>
        <w:rPr>
          <w:sz w:val="16"/>
          <w:szCs w:val="16"/>
        </w:rPr>
      </w:pPr>
      <w:r w:rsidRPr="00A76411">
        <w:rPr>
          <w:sz w:val="16"/>
          <w:szCs w:val="16"/>
        </w:rPr>
        <w:t>б) определенные в соответствии с размерами, установленными СанПиН 2.2.1/2.1.1.1200–</w:t>
      </w:r>
    </w:p>
    <w:p w:rsidR="00A76411" w:rsidRPr="00A76411" w:rsidRDefault="00A76411" w:rsidP="00A76411">
      <w:pPr>
        <w:autoSpaceDE w:val="0"/>
        <w:autoSpaceDN w:val="0"/>
        <w:adjustRightInd w:val="0"/>
        <w:jc w:val="both"/>
        <w:rPr>
          <w:sz w:val="16"/>
          <w:szCs w:val="16"/>
        </w:rPr>
      </w:pPr>
      <w:r w:rsidRPr="00A76411">
        <w:rPr>
          <w:sz w:val="16"/>
          <w:szCs w:val="16"/>
        </w:rPr>
        <w:t>03 «Санитарно-защитные зоны и санитарная классификация предприятий, сооружений и иных объектов».</w:t>
      </w:r>
    </w:p>
    <w:p w:rsidR="00A76411" w:rsidRPr="00A76411" w:rsidRDefault="00A76411" w:rsidP="00A76411">
      <w:pPr>
        <w:autoSpaceDE w:val="0"/>
        <w:autoSpaceDN w:val="0"/>
        <w:adjustRightInd w:val="0"/>
        <w:ind w:firstLine="709"/>
        <w:jc w:val="both"/>
        <w:rPr>
          <w:sz w:val="16"/>
          <w:szCs w:val="16"/>
        </w:rPr>
      </w:pPr>
      <w:r w:rsidRPr="00A76411">
        <w:rPr>
          <w:sz w:val="16"/>
          <w:szCs w:val="16"/>
        </w:rPr>
        <w:t>– отображаются водоохранные зоны, прибрежные защитные полосы рек и озер, размеры которых определены статьей 65 Водного кодекса Российской Федерации от 3 июня 2006 года № 74–ФЗ (в том числе внесенные в ЕГРН);</w:t>
      </w:r>
    </w:p>
    <w:p w:rsidR="00A76411" w:rsidRPr="00A76411" w:rsidRDefault="00A76411" w:rsidP="00A76411">
      <w:pPr>
        <w:autoSpaceDE w:val="0"/>
        <w:autoSpaceDN w:val="0"/>
        <w:adjustRightInd w:val="0"/>
        <w:ind w:firstLine="709"/>
        <w:jc w:val="both"/>
        <w:rPr>
          <w:sz w:val="16"/>
          <w:szCs w:val="16"/>
        </w:rPr>
      </w:pPr>
      <w:r w:rsidRPr="00A76411">
        <w:rPr>
          <w:sz w:val="16"/>
          <w:szCs w:val="16"/>
        </w:rPr>
        <w:t>– отображаются зоны санитарной охраны источников водоснабжения, размеры которых определены в соответствии санитарным правилам и нормам СанПиН 2.1.4.1110–02 «Зоны санитарной охраны источников водоснабжения и водопроводов питьевого назначения».</w:t>
      </w:r>
    </w:p>
    <w:p w:rsidR="00A76411" w:rsidRPr="00A76411" w:rsidRDefault="00A76411" w:rsidP="00A76411">
      <w:pPr>
        <w:autoSpaceDE w:val="0"/>
        <w:autoSpaceDN w:val="0"/>
        <w:adjustRightInd w:val="0"/>
        <w:ind w:firstLine="709"/>
        <w:jc w:val="both"/>
        <w:rPr>
          <w:sz w:val="16"/>
          <w:szCs w:val="16"/>
        </w:rPr>
      </w:pPr>
      <w:r w:rsidRPr="00A76411">
        <w:rPr>
          <w:sz w:val="16"/>
          <w:szCs w:val="16"/>
        </w:rPr>
        <w:t>– отображаются охранные зоны объектов электроснабжения:</w:t>
      </w:r>
    </w:p>
    <w:p w:rsidR="00A76411" w:rsidRPr="00A76411" w:rsidRDefault="00A76411" w:rsidP="00A76411">
      <w:pPr>
        <w:autoSpaceDE w:val="0"/>
        <w:autoSpaceDN w:val="0"/>
        <w:adjustRightInd w:val="0"/>
        <w:ind w:firstLine="709"/>
        <w:jc w:val="both"/>
        <w:rPr>
          <w:sz w:val="16"/>
          <w:szCs w:val="16"/>
        </w:rPr>
      </w:pPr>
      <w:r w:rsidRPr="00A76411">
        <w:rPr>
          <w:sz w:val="16"/>
          <w:szCs w:val="16"/>
        </w:rPr>
        <w:t>а)определенные в соответствии с Постановлением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76411" w:rsidRPr="00A76411" w:rsidRDefault="00A76411" w:rsidP="00A76411">
      <w:pPr>
        <w:autoSpaceDE w:val="0"/>
        <w:autoSpaceDN w:val="0"/>
        <w:adjustRightInd w:val="0"/>
        <w:ind w:firstLine="709"/>
        <w:jc w:val="both"/>
        <w:rPr>
          <w:sz w:val="16"/>
          <w:szCs w:val="16"/>
        </w:rPr>
      </w:pPr>
      <w:r w:rsidRPr="00A76411">
        <w:rPr>
          <w:sz w:val="16"/>
          <w:szCs w:val="16"/>
        </w:rPr>
        <w:t>б) в соответствии со сведениями ЕГРН;</w:t>
      </w:r>
    </w:p>
    <w:p w:rsidR="00A76411" w:rsidRPr="00A76411" w:rsidRDefault="00A76411" w:rsidP="00A76411">
      <w:pPr>
        <w:autoSpaceDE w:val="0"/>
        <w:autoSpaceDN w:val="0"/>
        <w:adjustRightInd w:val="0"/>
        <w:ind w:firstLine="709"/>
        <w:jc w:val="both"/>
        <w:rPr>
          <w:sz w:val="16"/>
          <w:szCs w:val="16"/>
        </w:rPr>
      </w:pPr>
      <w:r w:rsidRPr="00A76411">
        <w:rPr>
          <w:sz w:val="16"/>
          <w:szCs w:val="16"/>
        </w:rPr>
        <w:t>– отображаются охранные зоны объектов газоснабжения:</w:t>
      </w:r>
    </w:p>
    <w:p w:rsidR="00A76411" w:rsidRPr="00A76411" w:rsidRDefault="00A76411" w:rsidP="00A76411">
      <w:pPr>
        <w:autoSpaceDE w:val="0"/>
        <w:autoSpaceDN w:val="0"/>
        <w:adjustRightInd w:val="0"/>
        <w:ind w:firstLine="709"/>
        <w:jc w:val="both"/>
        <w:rPr>
          <w:sz w:val="16"/>
          <w:szCs w:val="16"/>
        </w:rPr>
      </w:pPr>
      <w:r w:rsidRPr="00A76411">
        <w:rPr>
          <w:sz w:val="16"/>
          <w:szCs w:val="16"/>
        </w:rPr>
        <w:t>а) определенные в соответствии с Постановлением Правительства РФ от 20.11.2000 №878 «Об утверждении Правил охраны газораспределительных сетей»; Федеральным законом от 31.03.1999 № 69-ФЗ «О газоснабжении в Российской Федерации», Правилами охраны магистральных газопроводов, утвержденных Постановлением Правительства Российской Федерации от 08.09.2017 № 1083;</w:t>
      </w:r>
    </w:p>
    <w:p w:rsidR="00A76411" w:rsidRPr="00A76411" w:rsidRDefault="00A76411" w:rsidP="00A76411">
      <w:pPr>
        <w:autoSpaceDE w:val="0"/>
        <w:autoSpaceDN w:val="0"/>
        <w:adjustRightInd w:val="0"/>
        <w:ind w:firstLine="709"/>
        <w:jc w:val="both"/>
        <w:rPr>
          <w:sz w:val="16"/>
          <w:szCs w:val="16"/>
        </w:rPr>
      </w:pPr>
      <w:r w:rsidRPr="00A76411">
        <w:rPr>
          <w:sz w:val="16"/>
          <w:szCs w:val="16"/>
        </w:rPr>
        <w:t>б) в соответствии со сведениями ЕГРН;</w:t>
      </w:r>
    </w:p>
    <w:p w:rsidR="00A76411" w:rsidRPr="00A76411" w:rsidRDefault="00A76411" w:rsidP="00A76411">
      <w:pPr>
        <w:autoSpaceDE w:val="0"/>
        <w:autoSpaceDN w:val="0"/>
        <w:adjustRightInd w:val="0"/>
        <w:ind w:firstLine="709"/>
        <w:jc w:val="both"/>
        <w:rPr>
          <w:sz w:val="16"/>
          <w:szCs w:val="16"/>
        </w:rPr>
      </w:pPr>
      <w:r w:rsidRPr="00A76411">
        <w:rPr>
          <w:sz w:val="16"/>
          <w:szCs w:val="16"/>
        </w:rPr>
        <w:t>- отображаются охранные зоны кабелей связи по сведениям ЕГРН;</w:t>
      </w:r>
    </w:p>
    <w:p w:rsidR="00A76411" w:rsidRPr="00A76411" w:rsidRDefault="00A76411" w:rsidP="00A76411">
      <w:pPr>
        <w:autoSpaceDE w:val="0"/>
        <w:autoSpaceDN w:val="0"/>
        <w:adjustRightInd w:val="0"/>
        <w:ind w:firstLine="709"/>
        <w:jc w:val="both"/>
        <w:rPr>
          <w:sz w:val="16"/>
          <w:szCs w:val="16"/>
        </w:rPr>
      </w:pPr>
      <w:r w:rsidRPr="00A76411">
        <w:rPr>
          <w:sz w:val="16"/>
          <w:szCs w:val="16"/>
        </w:rPr>
        <w:t>3) могут отображаться основные территории общего пользования (городские леса, парки,</w:t>
      </w:r>
    </w:p>
    <w:p w:rsidR="00A76411" w:rsidRPr="00A76411" w:rsidRDefault="00A76411" w:rsidP="00A76411">
      <w:pPr>
        <w:autoSpaceDE w:val="0"/>
        <w:autoSpaceDN w:val="0"/>
        <w:adjustRightInd w:val="0"/>
        <w:ind w:firstLine="709"/>
        <w:jc w:val="both"/>
        <w:rPr>
          <w:sz w:val="16"/>
          <w:szCs w:val="16"/>
        </w:rPr>
      </w:pPr>
      <w:r w:rsidRPr="00A76411">
        <w:rPr>
          <w:sz w:val="16"/>
          <w:szCs w:val="16"/>
        </w:rPr>
        <w:t>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(за пределами городской черты), земли водного фонда, другие.</w:t>
      </w:r>
    </w:p>
    <w:p w:rsidR="00A76411" w:rsidRPr="00A76411" w:rsidRDefault="00A76411" w:rsidP="00A76411">
      <w:pPr>
        <w:autoSpaceDE w:val="0"/>
        <w:autoSpaceDN w:val="0"/>
        <w:adjustRightInd w:val="0"/>
        <w:ind w:firstLine="709"/>
        <w:jc w:val="both"/>
        <w:rPr>
          <w:sz w:val="16"/>
          <w:szCs w:val="16"/>
        </w:rPr>
      </w:pPr>
      <w:r w:rsidRPr="00A76411">
        <w:rPr>
          <w:sz w:val="16"/>
          <w:szCs w:val="16"/>
        </w:rPr>
        <w:t>Объекты культурного наследия на территории муниципального образования Новочеркасский сельсовет имеются (информация о них см. в материалах генерального плана муниципального образования Новочеркасский сельсовет).</w:t>
      </w:r>
    </w:p>
    <w:p w:rsidR="00A76411" w:rsidRPr="00A76411" w:rsidRDefault="00A76411" w:rsidP="00A76411">
      <w:pPr>
        <w:autoSpaceDE w:val="0"/>
        <w:autoSpaceDN w:val="0"/>
        <w:adjustRightInd w:val="0"/>
        <w:ind w:firstLine="709"/>
        <w:jc w:val="both"/>
        <w:rPr>
          <w:sz w:val="16"/>
          <w:szCs w:val="16"/>
        </w:rPr>
      </w:pPr>
      <w:r w:rsidRPr="00A76411">
        <w:rPr>
          <w:sz w:val="16"/>
          <w:szCs w:val="16"/>
        </w:rPr>
        <w:t>Границы территории объектов культурного наследия и границы зон с особыми условиями использования территорий от объектов культурного наследия на территории муниципального образования Новочеркасский сельсовет не установлены в установленном порядке.</w:t>
      </w:r>
    </w:p>
    <w:p w:rsidR="00A76411" w:rsidRPr="00A76411" w:rsidRDefault="00A76411" w:rsidP="00A76411">
      <w:pPr>
        <w:tabs>
          <w:tab w:val="left" w:pos="1708"/>
        </w:tabs>
        <w:autoSpaceDE w:val="0"/>
        <w:autoSpaceDN w:val="0"/>
        <w:adjustRightInd w:val="0"/>
        <w:ind w:firstLine="709"/>
        <w:jc w:val="both"/>
        <w:rPr>
          <w:sz w:val="16"/>
          <w:szCs w:val="16"/>
        </w:rPr>
      </w:pPr>
      <w:r w:rsidRPr="00A76411">
        <w:rPr>
          <w:sz w:val="16"/>
          <w:szCs w:val="16"/>
        </w:rPr>
        <w:tab/>
      </w:r>
      <w:bookmarkStart w:id="105" w:name="_Toc531622684"/>
    </w:p>
    <w:p w:rsidR="00A76411" w:rsidRPr="00A76411" w:rsidRDefault="00A76411" w:rsidP="00A76411">
      <w:pPr>
        <w:shd w:val="clear" w:color="auto" w:fill="FFFFFF"/>
        <w:ind w:firstLine="709"/>
        <w:jc w:val="center"/>
        <w:outlineLvl w:val="0"/>
        <w:rPr>
          <w:b/>
          <w:bCs/>
          <w:sz w:val="16"/>
          <w:szCs w:val="16"/>
        </w:rPr>
      </w:pPr>
      <w:bookmarkStart w:id="106" w:name="_Toc137897511"/>
      <w:r w:rsidRPr="00A76411">
        <w:rPr>
          <w:b/>
          <w:bCs/>
          <w:sz w:val="16"/>
          <w:szCs w:val="16"/>
        </w:rPr>
        <w:t>ЧАСТЬ III. ГРАДОСТРОИТЕЛЬНЫЕ РЕГЛАМЕНТЫ</w:t>
      </w:r>
      <w:bookmarkEnd w:id="105"/>
      <w:bookmarkEnd w:id="106"/>
    </w:p>
    <w:p w:rsidR="00A76411" w:rsidRPr="00A76411" w:rsidRDefault="00A76411" w:rsidP="00A76411">
      <w:pPr>
        <w:shd w:val="clear" w:color="auto" w:fill="FFFFFF"/>
        <w:ind w:firstLine="709"/>
        <w:jc w:val="center"/>
        <w:outlineLvl w:val="0"/>
        <w:rPr>
          <w:b/>
          <w:bCs/>
          <w:sz w:val="16"/>
          <w:szCs w:val="16"/>
        </w:rPr>
      </w:pPr>
    </w:p>
    <w:p w:rsidR="00A76411" w:rsidRPr="00A76411" w:rsidRDefault="00A76411" w:rsidP="00A76411">
      <w:pPr>
        <w:autoSpaceDE w:val="0"/>
        <w:autoSpaceDN w:val="0"/>
        <w:adjustRightInd w:val="0"/>
        <w:ind w:firstLine="709"/>
        <w:jc w:val="both"/>
        <w:rPr>
          <w:i/>
          <w:sz w:val="16"/>
          <w:szCs w:val="16"/>
        </w:rPr>
      </w:pPr>
      <w:bookmarkStart w:id="107" w:name="_Toc525119638"/>
      <w:r w:rsidRPr="00A76411">
        <w:rPr>
          <w:sz w:val="16"/>
          <w:szCs w:val="16"/>
        </w:rPr>
        <w:t>1. Состав территориальных зон определен в соответствии с пунктами 1-15 ст. 35 Градостроительного Кодекса Российской Федерации.</w:t>
      </w:r>
    </w:p>
    <w:p w:rsidR="00A76411" w:rsidRPr="00A76411" w:rsidRDefault="00A76411" w:rsidP="00A76411">
      <w:pPr>
        <w:autoSpaceDE w:val="0"/>
        <w:autoSpaceDN w:val="0"/>
        <w:adjustRightInd w:val="0"/>
        <w:ind w:firstLine="709"/>
        <w:jc w:val="both"/>
        <w:rPr>
          <w:i/>
          <w:sz w:val="16"/>
          <w:szCs w:val="16"/>
        </w:rPr>
      </w:pPr>
      <w:r w:rsidRPr="00A76411">
        <w:rPr>
          <w:sz w:val="16"/>
          <w:szCs w:val="16"/>
        </w:rPr>
        <w:t>2. 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A76411" w:rsidRPr="00A76411" w:rsidRDefault="00A76411" w:rsidP="00A76411">
      <w:pPr>
        <w:autoSpaceDE w:val="0"/>
        <w:autoSpaceDN w:val="0"/>
        <w:adjustRightInd w:val="0"/>
        <w:ind w:firstLine="709"/>
        <w:jc w:val="both"/>
        <w:rPr>
          <w:i/>
          <w:sz w:val="16"/>
          <w:szCs w:val="16"/>
        </w:rPr>
      </w:pPr>
      <w:r w:rsidRPr="00A76411">
        <w:rPr>
          <w:sz w:val="16"/>
          <w:szCs w:val="16"/>
        </w:rPr>
        <w:t>3.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76411" w:rsidRPr="00A76411" w:rsidRDefault="00A76411" w:rsidP="00A76411">
      <w:pPr>
        <w:autoSpaceDE w:val="0"/>
        <w:autoSpaceDN w:val="0"/>
        <w:adjustRightInd w:val="0"/>
        <w:ind w:firstLine="709"/>
        <w:jc w:val="both"/>
        <w:rPr>
          <w:i/>
          <w:sz w:val="16"/>
          <w:szCs w:val="16"/>
        </w:rPr>
      </w:pPr>
      <w:r w:rsidRPr="00A76411">
        <w:rPr>
          <w:sz w:val="16"/>
          <w:szCs w:val="16"/>
        </w:rPr>
        <w:t>4. Градостроительные регламенты устанавливаются с учетом:</w:t>
      </w:r>
    </w:p>
    <w:p w:rsidR="00A76411" w:rsidRPr="00A76411" w:rsidRDefault="00A76411" w:rsidP="00A76411">
      <w:pPr>
        <w:autoSpaceDE w:val="0"/>
        <w:autoSpaceDN w:val="0"/>
        <w:adjustRightInd w:val="0"/>
        <w:ind w:firstLine="709"/>
        <w:jc w:val="both"/>
        <w:rPr>
          <w:i/>
          <w:sz w:val="16"/>
          <w:szCs w:val="16"/>
        </w:rPr>
      </w:pPr>
      <w:r w:rsidRPr="00A76411">
        <w:rPr>
          <w:sz w:val="16"/>
          <w:szCs w:val="16"/>
        </w:rPr>
        <w:t>1) фактического использования земельных участков и объектов капитального строительства в границах территориальной зоны;</w:t>
      </w:r>
    </w:p>
    <w:p w:rsidR="00A76411" w:rsidRPr="00A76411" w:rsidRDefault="00A76411" w:rsidP="00A76411">
      <w:pPr>
        <w:autoSpaceDE w:val="0"/>
        <w:autoSpaceDN w:val="0"/>
        <w:adjustRightInd w:val="0"/>
        <w:ind w:firstLine="709"/>
        <w:jc w:val="both"/>
        <w:rPr>
          <w:i/>
          <w:sz w:val="16"/>
          <w:szCs w:val="16"/>
        </w:rPr>
      </w:pPr>
      <w:r w:rsidRPr="00A76411">
        <w:rPr>
          <w:sz w:val="16"/>
          <w:szCs w:val="1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76411" w:rsidRPr="00A76411" w:rsidRDefault="00A76411" w:rsidP="00A76411">
      <w:pPr>
        <w:autoSpaceDE w:val="0"/>
        <w:autoSpaceDN w:val="0"/>
        <w:adjustRightInd w:val="0"/>
        <w:ind w:firstLine="709"/>
        <w:jc w:val="both"/>
        <w:rPr>
          <w:i/>
          <w:sz w:val="16"/>
          <w:szCs w:val="16"/>
        </w:rPr>
      </w:pPr>
      <w:r w:rsidRPr="00A76411">
        <w:rPr>
          <w:sz w:val="16"/>
          <w:szCs w:val="16"/>
        </w:rPr>
        <w:t>3) функциональных зон и характеристик их планируемого развития, определенных документами территориального планирования района;</w:t>
      </w:r>
    </w:p>
    <w:p w:rsidR="00A76411" w:rsidRPr="00A76411" w:rsidRDefault="00A76411" w:rsidP="00A76411">
      <w:pPr>
        <w:autoSpaceDE w:val="0"/>
        <w:autoSpaceDN w:val="0"/>
        <w:adjustRightInd w:val="0"/>
        <w:ind w:firstLine="709"/>
        <w:jc w:val="both"/>
        <w:rPr>
          <w:i/>
          <w:sz w:val="16"/>
          <w:szCs w:val="16"/>
        </w:rPr>
      </w:pPr>
      <w:r w:rsidRPr="00A76411">
        <w:rPr>
          <w:sz w:val="16"/>
          <w:szCs w:val="16"/>
        </w:rPr>
        <w:t>4) видов территориальных зон;</w:t>
      </w:r>
    </w:p>
    <w:p w:rsidR="00A76411" w:rsidRPr="00A76411" w:rsidRDefault="00A76411" w:rsidP="00A76411">
      <w:pPr>
        <w:autoSpaceDE w:val="0"/>
        <w:autoSpaceDN w:val="0"/>
        <w:adjustRightInd w:val="0"/>
        <w:ind w:firstLine="709"/>
        <w:jc w:val="both"/>
        <w:rPr>
          <w:i/>
          <w:sz w:val="16"/>
          <w:szCs w:val="16"/>
        </w:rPr>
      </w:pPr>
      <w:r w:rsidRPr="00A76411">
        <w:rPr>
          <w:sz w:val="16"/>
          <w:szCs w:val="16"/>
        </w:rPr>
        <w:t>5) требований охраны объектов культурного наследия, а также особо охраняемых природных территорий, иных природных объектов.</w:t>
      </w:r>
    </w:p>
    <w:p w:rsidR="00A76411" w:rsidRPr="00A76411" w:rsidRDefault="00A76411" w:rsidP="00A76411">
      <w:pPr>
        <w:autoSpaceDE w:val="0"/>
        <w:autoSpaceDN w:val="0"/>
        <w:adjustRightInd w:val="0"/>
        <w:ind w:firstLine="709"/>
        <w:jc w:val="both"/>
        <w:rPr>
          <w:i/>
          <w:sz w:val="16"/>
          <w:szCs w:val="16"/>
        </w:rPr>
      </w:pPr>
      <w:r w:rsidRPr="00A76411">
        <w:rPr>
          <w:sz w:val="16"/>
          <w:szCs w:val="16"/>
        </w:rPr>
        <w:t>5.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76411" w:rsidRPr="00A76411" w:rsidRDefault="00A76411" w:rsidP="00A76411">
      <w:pPr>
        <w:autoSpaceDE w:val="0"/>
        <w:autoSpaceDN w:val="0"/>
        <w:adjustRightInd w:val="0"/>
        <w:ind w:firstLine="709"/>
        <w:jc w:val="both"/>
        <w:rPr>
          <w:i/>
          <w:sz w:val="16"/>
          <w:szCs w:val="16"/>
        </w:rPr>
      </w:pPr>
      <w:r w:rsidRPr="00A76411">
        <w:rPr>
          <w:sz w:val="16"/>
          <w:szCs w:val="16"/>
        </w:rPr>
        <w:t>6. Юридическая основа регламентов изложена в статье 36 Главы 4 Градостроительного Кодекса РФ.</w:t>
      </w:r>
    </w:p>
    <w:p w:rsidR="00A76411" w:rsidRPr="00A76411" w:rsidRDefault="00A76411" w:rsidP="00A76411">
      <w:pPr>
        <w:ind w:firstLine="709"/>
        <w:jc w:val="both"/>
        <w:outlineLvl w:val="1"/>
        <w:rPr>
          <w:b/>
          <w:sz w:val="16"/>
          <w:szCs w:val="16"/>
          <w:u w:val="single"/>
        </w:rPr>
      </w:pPr>
      <w:bookmarkStart w:id="108" w:name="_Toc531622685"/>
    </w:p>
    <w:p w:rsidR="00A76411" w:rsidRPr="00A76411" w:rsidRDefault="00A76411" w:rsidP="00A76411">
      <w:pPr>
        <w:ind w:firstLine="709"/>
        <w:jc w:val="center"/>
        <w:outlineLvl w:val="1"/>
        <w:rPr>
          <w:b/>
          <w:sz w:val="16"/>
          <w:szCs w:val="16"/>
        </w:rPr>
      </w:pPr>
      <w:bookmarkStart w:id="109" w:name="_Toc137897512"/>
      <w:r w:rsidRPr="00A76411">
        <w:rPr>
          <w:b/>
          <w:sz w:val="16"/>
          <w:szCs w:val="16"/>
        </w:rPr>
        <w:t>Глава 8. Установление Территориальных зон и применение градостроительных регламентов.</w:t>
      </w:r>
      <w:bookmarkEnd w:id="107"/>
      <w:bookmarkEnd w:id="108"/>
      <w:bookmarkEnd w:id="109"/>
    </w:p>
    <w:p w:rsidR="00A76411" w:rsidRPr="00A76411" w:rsidRDefault="00A76411" w:rsidP="00A76411">
      <w:pPr>
        <w:ind w:firstLine="709"/>
        <w:jc w:val="both"/>
        <w:outlineLvl w:val="2"/>
        <w:rPr>
          <w:b/>
          <w:i/>
          <w:sz w:val="16"/>
          <w:szCs w:val="16"/>
        </w:rPr>
      </w:pPr>
      <w:bookmarkStart w:id="110" w:name="_Toc525119639"/>
      <w:bookmarkStart w:id="111" w:name="_Toc531622686"/>
    </w:p>
    <w:p w:rsidR="00A76411" w:rsidRPr="00A76411" w:rsidRDefault="00A76411" w:rsidP="00A76411">
      <w:pPr>
        <w:ind w:firstLine="709"/>
        <w:jc w:val="both"/>
        <w:outlineLvl w:val="2"/>
        <w:rPr>
          <w:b/>
          <w:sz w:val="16"/>
          <w:szCs w:val="16"/>
        </w:rPr>
      </w:pPr>
      <w:bookmarkStart w:id="112" w:name="_Toc137897513"/>
      <w:r w:rsidRPr="00A76411">
        <w:rPr>
          <w:b/>
          <w:sz w:val="16"/>
          <w:szCs w:val="16"/>
        </w:rPr>
        <w:t>Статья 18. Порядок установления территориальных зон.</w:t>
      </w:r>
      <w:bookmarkEnd w:id="110"/>
      <w:bookmarkEnd w:id="111"/>
      <w:bookmarkEnd w:id="112"/>
    </w:p>
    <w:p w:rsidR="00A76411" w:rsidRPr="00A76411" w:rsidRDefault="00A76411" w:rsidP="00A76411">
      <w:pPr>
        <w:ind w:firstLine="709"/>
        <w:jc w:val="both"/>
        <w:rPr>
          <w:sz w:val="16"/>
          <w:szCs w:val="16"/>
        </w:rPr>
      </w:pPr>
      <w:r w:rsidRPr="00A76411">
        <w:rPr>
          <w:sz w:val="16"/>
          <w:szCs w:val="16"/>
        </w:rPr>
        <w:t>1. Состав территориальных зон определен в соответствии с Градостроительным Кодексом Российской Федерации, ст. 35, п. 1-15.</w:t>
      </w:r>
    </w:p>
    <w:p w:rsidR="00A76411" w:rsidRPr="00A76411" w:rsidRDefault="00A76411" w:rsidP="00A76411">
      <w:pPr>
        <w:ind w:firstLine="709"/>
        <w:jc w:val="both"/>
        <w:rPr>
          <w:sz w:val="16"/>
          <w:szCs w:val="16"/>
        </w:rPr>
      </w:pPr>
      <w:r w:rsidRPr="00A76411">
        <w:rPr>
          <w:sz w:val="16"/>
          <w:szCs w:val="16"/>
        </w:rPr>
        <w:t>1. При подготовке правил землепользования и застройки границы территориальных зон устанавливаются с учетом:</w:t>
      </w:r>
    </w:p>
    <w:p w:rsidR="00A76411" w:rsidRPr="00A76411" w:rsidRDefault="00A76411" w:rsidP="00A76411">
      <w:pPr>
        <w:ind w:firstLine="709"/>
        <w:jc w:val="both"/>
        <w:rPr>
          <w:sz w:val="16"/>
          <w:szCs w:val="16"/>
        </w:rPr>
      </w:pPr>
      <w:r w:rsidRPr="00A76411">
        <w:rPr>
          <w:sz w:val="16"/>
          <w:szCs w:val="16"/>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76411" w:rsidRPr="00A76411" w:rsidRDefault="00A76411" w:rsidP="00A76411">
      <w:pPr>
        <w:ind w:firstLine="709"/>
        <w:jc w:val="both"/>
        <w:rPr>
          <w:sz w:val="16"/>
          <w:szCs w:val="16"/>
        </w:rPr>
      </w:pPr>
      <w:r w:rsidRPr="00A76411">
        <w:rPr>
          <w:sz w:val="16"/>
          <w:szCs w:val="16"/>
        </w:rPr>
        <w:t xml:space="preserve">2) функциональных зон и параметров их планируемого развития, определенных генеральным планом Новочеркасского сельсовета. </w:t>
      </w:r>
    </w:p>
    <w:p w:rsidR="00A76411" w:rsidRPr="00A76411" w:rsidRDefault="00A76411" w:rsidP="00A76411">
      <w:pPr>
        <w:ind w:firstLine="709"/>
        <w:jc w:val="both"/>
        <w:rPr>
          <w:strike/>
          <w:sz w:val="16"/>
          <w:szCs w:val="16"/>
        </w:rPr>
      </w:pPr>
      <w:r w:rsidRPr="00A76411">
        <w:rPr>
          <w:sz w:val="16"/>
          <w:szCs w:val="16"/>
        </w:rPr>
        <w:t>3) территориальных зон, определенных Градостроительным кодексом      Российской Федерации;</w:t>
      </w:r>
    </w:p>
    <w:p w:rsidR="00A76411" w:rsidRPr="00A76411" w:rsidRDefault="00A76411" w:rsidP="00A76411">
      <w:pPr>
        <w:ind w:firstLine="709"/>
        <w:jc w:val="both"/>
        <w:rPr>
          <w:sz w:val="16"/>
          <w:szCs w:val="16"/>
        </w:rPr>
      </w:pPr>
      <w:r w:rsidRPr="00A76411">
        <w:rPr>
          <w:sz w:val="16"/>
          <w:szCs w:val="16"/>
        </w:rPr>
        <w:t>4) сложившейся планировки территории и существующего землепользования;</w:t>
      </w:r>
    </w:p>
    <w:p w:rsidR="00A76411" w:rsidRPr="00A76411" w:rsidRDefault="00A76411" w:rsidP="00A76411">
      <w:pPr>
        <w:ind w:firstLine="709"/>
        <w:jc w:val="both"/>
        <w:rPr>
          <w:sz w:val="16"/>
          <w:szCs w:val="16"/>
        </w:rPr>
      </w:pPr>
      <w:r w:rsidRPr="00A76411">
        <w:rPr>
          <w:sz w:val="16"/>
          <w:szCs w:val="16"/>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Новочеркасского сельсовета;</w:t>
      </w:r>
    </w:p>
    <w:p w:rsidR="00A76411" w:rsidRPr="00A76411" w:rsidRDefault="00A76411" w:rsidP="00A76411">
      <w:pPr>
        <w:ind w:firstLine="709"/>
        <w:jc w:val="both"/>
        <w:rPr>
          <w:sz w:val="16"/>
          <w:szCs w:val="16"/>
        </w:rPr>
      </w:pPr>
      <w:r w:rsidRPr="00A76411">
        <w:rPr>
          <w:sz w:val="16"/>
          <w:szCs w:val="16"/>
        </w:rPr>
        <w:t>6) предотвращения возможности причинения вреда объектам капитального строительства, расположенным на смежных земельных участках;</w:t>
      </w:r>
    </w:p>
    <w:p w:rsidR="00A76411" w:rsidRPr="00A76411" w:rsidRDefault="00A76411" w:rsidP="00A76411">
      <w:pPr>
        <w:ind w:firstLine="709"/>
        <w:jc w:val="both"/>
        <w:rPr>
          <w:sz w:val="16"/>
          <w:szCs w:val="16"/>
        </w:rPr>
      </w:pPr>
      <w:r w:rsidRPr="00A76411">
        <w:rPr>
          <w:sz w:val="16"/>
          <w:szCs w:val="16"/>
        </w:rPr>
        <w:t>2. Границы территориальных зон могут устанавливаться по:</w:t>
      </w:r>
    </w:p>
    <w:p w:rsidR="00A76411" w:rsidRPr="00A76411" w:rsidRDefault="00A76411" w:rsidP="00A76411">
      <w:pPr>
        <w:ind w:firstLine="709"/>
        <w:jc w:val="both"/>
        <w:rPr>
          <w:sz w:val="16"/>
          <w:szCs w:val="16"/>
        </w:rPr>
      </w:pPr>
      <w:r w:rsidRPr="00A76411">
        <w:rPr>
          <w:sz w:val="16"/>
          <w:szCs w:val="16"/>
        </w:rPr>
        <w:t>1) линиям магистралей, улиц, проездов, разделяющим транспортные потоки противоположных направлений;</w:t>
      </w:r>
    </w:p>
    <w:p w:rsidR="00A76411" w:rsidRPr="00A76411" w:rsidRDefault="00A76411" w:rsidP="00A76411">
      <w:pPr>
        <w:ind w:firstLine="851"/>
        <w:rPr>
          <w:sz w:val="16"/>
          <w:szCs w:val="16"/>
        </w:rPr>
      </w:pPr>
      <w:r w:rsidRPr="00A76411">
        <w:rPr>
          <w:sz w:val="16"/>
          <w:szCs w:val="16"/>
        </w:rPr>
        <w:t>2) красным линиям;</w:t>
      </w:r>
    </w:p>
    <w:p w:rsidR="00A76411" w:rsidRPr="00A76411" w:rsidRDefault="00A76411" w:rsidP="00A76411">
      <w:pPr>
        <w:ind w:firstLine="851"/>
        <w:rPr>
          <w:sz w:val="16"/>
          <w:szCs w:val="16"/>
        </w:rPr>
      </w:pPr>
      <w:r w:rsidRPr="00A76411">
        <w:rPr>
          <w:sz w:val="16"/>
          <w:szCs w:val="16"/>
        </w:rPr>
        <w:t>3) границам земельных участков;</w:t>
      </w:r>
    </w:p>
    <w:p w:rsidR="00A76411" w:rsidRPr="00A76411" w:rsidRDefault="00A76411" w:rsidP="00A76411">
      <w:pPr>
        <w:ind w:firstLine="851"/>
        <w:jc w:val="both"/>
        <w:rPr>
          <w:sz w:val="16"/>
          <w:szCs w:val="16"/>
        </w:rPr>
      </w:pPr>
      <w:r w:rsidRPr="00A76411">
        <w:rPr>
          <w:sz w:val="16"/>
          <w:szCs w:val="16"/>
        </w:rPr>
        <w:t>4) границам населенных пунктов в пределах муниципальных образований;</w:t>
      </w:r>
    </w:p>
    <w:p w:rsidR="00A76411" w:rsidRPr="00A76411" w:rsidRDefault="00A76411" w:rsidP="00A76411">
      <w:pPr>
        <w:ind w:firstLine="851"/>
        <w:jc w:val="both"/>
        <w:rPr>
          <w:sz w:val="16"/>
          <w:szCs w:val="16"/>
        </w:rPr>
      </w:pPr>
      <w:r w:rsidRPr="00A76411">
        <w:rPr>
          <w:sz w:val="16"/>
          <w:szCs w:val="16"/>
        </w:rPr>
        <w:t>5) границам муниципальных образований, в том числе границам внутригородских территорий городов федерального значения Москвы, Санкт-Петербурга и Севастополя;</w:t>
      </w:r>
    </w:p>
    <w:p w:rsidR="00A76411" w:rsidRPr="00A76411" w:rsidRDefault="00A76411" w:rsidP="00A76411">
      <w:pPr>
        <w:ind w:firstLine="851"/>
        <w:jc w:val="both"/>
        <w:rPr>
          <w:sz w:val="16"/>
          <w:szCs w:val="16"/>
        </w:rPr>
      </w:pPr>
      <w:r w:rsidRPr="00A76411">
        <w:rPr>
          <w:sz w:val="16"/>
          <w:szCs w:val="16"/>
        </w:rPr>
        <w:t>6) естественным границам природных объектов;</w:t>
      </w:r>
    </w:p>
    <w:p w:rsidR="00A76411" w:rsidRPr="00A76411" w:rsidRDefault="00A76411" w:rsidP="00A76411">
      <w:pPr>
        <w:ind w:firstLine="851"/>
        <w:jc w:val="both"/>
        <w:rPr>
          <w:sz w:val="16"/>
          <w:szCs w:val="16"/>
        </w:rPr>
      </w:pPr>
      <w:r w:rsidRPr="00A76411">
        <w:rPr>
          <w:sz w:val="16"/>
          <w:szCs w:val="16"/>
        </w:rPr>
        <w:t>7) иным границам.</w:t>
      </w:r>
    </w:p>
    <w:p w:rsidR="00A76411" w:rsidRPr="00A76411" w:rsidRDefault="00A76411" w:rsidP="00A76411">
      <w:pPr>
        <w:ind w:firstLine="851"/>
        <w:jc w:val="both"/>
        <w:rPr>
          <w:sz w:val="16"/>
          <w:szCs w:val="16"/>
        </w:rPr>
      </w:pPr>
      <w:r w:rsidRPr="00A76411">
        <w:rPr>
          <w:sz w:val="16"/>
          <w:szCs w:val="16"/>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A76411" w:rsidRPr="00A76411" w:rsidRDefault="00A76411" w:rsidP="00A76411">
      <w:pPr>
        <w:ind w:firstLine="567"/>
        <w:jc w:val="both"/>
        <w:rPr>
          <w:sz w:val="16"/>
          <w:szCs w:val="16"/>
        </w:rPr>
      </w:pPr>
      <w:r w:rsidRPr="00A76411">
        <w:rPr>
          <w:sz w:val="16"/>
          <w:szCs w:val="16"/>
        </w:rPr>
        <w:t xml:space="preserve">4. 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w:t>
      </w:r>
      <w:smartTag w:uri="urn:schemas-microsoft-com:office:smarttags" w:element="metricconverter">
        <w:smartTagPr>
          <w:attr w:name="ProductID" w:val="2001 г"/>
        </w:smartTagPr>
        <w:r w:rsidRPr="00A76411">
          <w:rPr>
            <w:sz w:val="16"/>
            <w:szCs w:val="16"/>
          </w:rPr>
          <w:t>2001 г</w:t>
        </w:r>
      </w:smartTag>
      <w:r w:rsidRPr="00A76411">
        <w:rPr>
          <w:sz w:val="16"/>
          <w:szCs w:val="16"/>
        </w:rPr>
        <w:t>. N 136-ФЗ.</w:t>
      </w:r>
    </w:p>
    <w:p w:rsidR="00A76411" w:rsidRPr="00A76411" w:rsidRDefault="00A76411" w:rsidP="00A76411">
      <w:pPr>
        <w:ind w:firstLine="851"/>
        <w:jc w:val="both"/>
        <w:outlineLvl w:val="2"/>
        <w:rPr>
          <w:b/>
          <w:bCs/>
          <w:i/>
          <w:sz w:val="16"/>
          <w:szCs w:val="16"/>
        </w:rPr>
      </w:pPr>
      <w:bookmarkStart w:id="113" w:name="_Toc525119640"/>
      <w:bookmarkStart w:id="114" w:name="_Toc531622687"/>
    </w:p>
    <w:p w:rsidR="00A76411" w:rsidRPr="00A76411" w:rsidRDefault="00A76411" w:rsidP="00A76411">
      <w:pPr>
        <w:ind w:firstLine="851"/>
        <w:jc w:val="both"/>
        <w:outlineLvl w:val="2"/>
        <w:rPr>
          <w:b/>
          <w:bCs/>
          <w:sz w:val="16"/>
          <w:szCs w:val="16"/>
        </w:rPr>
      </w:pPr>
      <w:bookmarkStart w:id="115" w:name="_Toc137897514"/>
      <w:r w:rsidRPr="00A76411">
        <w:rPr>
          <w:b/>
          <w:bCs/>
          <w:sz w:val="16"/>
          <w:szCs w:val="16"/>
        </w:rPr>
        <w:t>Статья 19. Градостроительный регламент.</w:t>
      </w:r>
      <w:bookmarkEnd w:id="113"/>
      <w:bookmarkEnd w:id="114"/>
      <w:bookmarkEnd w:id="115"/>
    </w:p>
    <w:p w:rsidR="00A76411" w:rsidRPr="00A76411" w:rsidRDefault="00A76411" w:rsidP="00A76411">
      <w:pPr>
        <w:ind w:firstLine="567"/>
        <w:jc w:val="both"/>
        <w:rPr>
          <w:sz w:val="16"/>
          <w:szCs w:val="16"/>
        </w:rPr>
      </w:pPr>
      <w:r w:rsidRPr="00A76411">
        <w:rPr>
          <w:sz w:val="16"/>
          <w:szCs w:val="16"/>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76411" w:rsidRPr="00A76411" w:rsidRDefault="00A76411" w:rsidP="00A76411">
      <w:pPr>
        <w:ind w:firstLine="567"/>
        <w:jc w:val="both"/>
        <w:rPr>
          <w:sz w:val="16"/>
          <w:szCs w:val="16"/>
        </w:rPr>
      </w:pPr>
      <w:r w:rsidRPr="00A76411">
        <w:rPr>
          <w:sz w:val="16"/>
          <w:szCs w:val="16"/>
        </w:rPr>
        <w:t>2. Градостроительные регламенты устанавливаются с учетом:</w:t>
      </w:r>
    </w:p>
    <w:p w:rsidR="00A76411" w:rsidRPr="00A76411" w:rsidRDefault="00A76411" w:rsidP="00A76411">
      <w:pPr>
        <w:ind w:firstLine="567"/>
        <w:jc w:val="both"/>
        <w:rPr>
          <w:sz w:val="16"/>
          <w:szCs w:val="16"/>
        </w:rPr>
      </w:pPr>
      <w:r w:rsidRPr="00A76411">
        <w:rPr>
          <w:sz w:val="16"/>
          <w:szCs w:val="16"/>
        </w:rPr>
        <w:t>1) фактического использования земельных участков и объектов капитального строительства в границах территориальной зоны;</w:t>
      </w:r>
    </w:p>
    <w:p w:rsidR="00A76411" w:rsidRPr="00A76411" w:rsidRDefault="00A76411" w:rsidP="00A76411">
      <w:pPr>
        <w:ind w:firstLine="567"/>
        <w:jc w:val="both"/>
        <w:rPr>
          <w:sz w:val="16"/>
          <w:szCs w:val="16"/>
        </w:rPr>
      </w:pPr>
      <w:r w:rsidRPr="00A76411">
        <w:rPr>
          <w:sz w:val="16"/>
          <w:szCs w:val="1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76411" w:rsidRPr="00A76411" w:rsidRDefault="00A76411" w:rsidP="00A76411">
      <w:pPr>
        <w:ind w:firstLine="567"/>
        <w:jc w:val="both"/>
        <w:rPr>
          <w:sz w:val="16"/>
          <w:szCs w:val="16"/>
        </w:rPr>
      </w:pPr>
      <w:r w:rsidRPr="00A76411">
        <w:rPr>
          <w:sz w:val="16"/>
          <w:szCs w:val="16"/>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A76411" w:rsidRPr="00A76411" w:rsidRDefault="00A76411" w:rsidP="00A76411">
      <w:pPr>
        <w:ind w:firstLine="567"/>
        <w:jc w:val="both"/>
        <w:rPr>
          <w:sz w:val="16"/>
          <w:szCs w:val="16"/>
        </w:rPr>
      </w:pPr>
      <w:r w:rsidRPr="00A76411">
        <w:rPr>
          <w:sz w:val="16"/>
          <w:szCs w:val="16"/>
        </w:rPr>
        <w:t>4) видов территориальных зон;</w:t>
      </w:r>
    </w:p>
    <w:p w:rsidR="00A76411" w:rsidRPr="00A76411" w:rsidRDefault="00A76411" w:rsidP="00A76411">
      <w:pPr>
        <w:ind w:firstLine="567"/>
        <w:jc w:val="both"/>
        <w:rPr>
          <w:sz w:val="16"/>
          <w:szCs w:val="16"/>
        </w:rPr>
      </w:pPr>
      <w:r w:rsidRPr="00A76411">
        <w:rPr>
          <w:sz w:val="16"/>
          <w:szCs w:val="16"/>
        </w:rPr>
        <w:t>5) требований охраны объектов культурного наследия, а также особо охраняемых природных территорий, иных природных объектов.</w:t>
      </w:r>
    </w:p>
    <w:p w:rsidR="00A76411" w:rsidRPr="00A76411" w:rsidRDefault="00A76411" w:rsidP="00A76411">
      <w:pPr>
        <w:ind w:firstLine="567"/>
        <w:jc w:val="both"/>
        <w:rPr>
          <w:sz w:val="16"/>
          <w:szCs w:val="16"/>
        </w:rPr>
      </w:pPr>
      <w:r w:rsidRPr="00A76411">
        <w:rPr>
          <w:sz w:val="16"/>
          <w:szCs w:val="16"/>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76411" w:rsidRPr="00A76411" w:rsidRDefault="00A76411" w:rsidP="00A76411">
      <w:pPr>
        <w:ind w:firstLine="567"/>
        <w:jc w:val="both"/>
        <w:rPr>
          <w:sz w:val="16"/>
          <w:szCs w:val="16"/>
        </w:rPr>
      </w:pPr>
      <w:r w:rsidRPr="00A76411">
        <w:rPr>
          <w:sz w:val="16"/>
          <w:szCs w:val="16"/>
        </w:rPr>
        <w:t>4. Действие градостроительного регламента не распространяется на земельные участки:</w:t>
      </w:r>
    </w:p>
    <w:p w:rsidR="00A76411" w:rsidRPr="00A76411" w:rsidRDefault="00A76411" w:rsidP="00A76411">
      <w:pPr>
        <w:ind w:firstLine="567"/>
        <w:jc w:val="both"/>
        <w:rPr>
          <w:sz w:val="16"/>
          <w:szCs w:val="16"/>
        </w:rPr>
      </w:pPr>
      <w:r w:rsidRPr="00A76411">
        <w:rPr>
          <w:sz w:val="16"/>
          <w:szCs w:val="16"/>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A76411" w:rsidRPr="00A76411" w:rsidRDefault="00A76411" w:rsidP="00A76411">
      <w:pPr>
        <w:ind w:firstLine="567"/>
        <w:jc w:val="both"/>
        <w:rPr>
          <w:sz w:val="16"/>
          <w:szCs w:val="16"/>
        </w:rPr>
      </w:pPr>
      <w:r w:rsidRPr="00A76411">
        <w:rPr>
          <w:sz w:val="16"/>
          <w:szCs w:val="16"/>
        </w:rPr>
        <w:t>2) в границах территорий общего пользования;</w:t>
      </w:r>
    </w:p>
    <w:p w:rsidR="00A76411" w:rsidRPr="00A76411" w:rsidRDefault="00A76411" w:rsidP="00A76411">
      <w:pPr>
        <w:ind w:firstLine="567"/>
        <w:jc w:val="both"/>
        <w:rPr>
          <w:sz w:val="16"/>
          <w:szCs w:val="16"/>
        </w:rPr>
      </w:pPr>
      <w:r w:rsidRPr="00A76411">
        <w:rPr>
          <w:sz w:val="16"/>
          <w:szCs w:val="16"/>
        </w:rPr>
        <w:t>3) предназначенные для размещения линейных объектов и (или) занятые линейными объектами;</w:t>
      </w:r>
    </w:p>
    <w:p w:rsidR="00A76411" w:rsidRPr="00A76411" w:rsidRDefault="00A76411" w:rsidP="00A76411">
      <w:pPr>
        <w:ind w:firstLine="567"/>
        <w:jc w:val="both"/>
        <w:rPr>
          <w:sz w:val="16"/>
          <w:szCs w:val="16"/>
        </w:rPr>
      </w:pPr>
      <w:r w:rsidRPr="00A76411">
        <w:rPr>
          <w:sz w:val="16"/>
          <w:szCs w:val="16"/>
        </w:rPr>
        <w:t>4) предоставленные для добычи полезных ископаемых.</w:t>
      </w:r>
    </w:p>
    <w:p w:rsidR="00A76411" w:rsidRPr="00A76411" w:rsidRDefault="00A76411" w:rsidP="00A76411">
      <w:pPr>
        <w:ind w:firstLine="567"/>
        <w:jc w:val="both"/>
        <w:rPr>
          <w:sz w:val="16"/>
          <w:szCs w:val="16"/>
        </w:rPr>
      </w:pPr>
      <w:r w:rsidRPr="00A76411">
        <w:rPr>
          <w:sz w:val="16"/>
          <w:szCs w:val="16"/>
        </w:rPr>
        <w:lastRenderedPageBreak/>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A76411" w:rsidRPr="00A76411" w:rsidRDefault="00A76411" w:rsidP="00A76411">
      <w:pPr>
        <w:ind w:firstLine="567"/>
        <w:jc w:val="both"/>
        <w:rPr>
          <w:sz w:val="16"/>
          <w:szCs w:val="16"/>
        </w:rPr>
      </w:pPr>
      <w:r w:rsidRPr="00A76411">
        <w:rPr>
          <w:sz w:val="16"/>
          <w:szCs w:val="16"/>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A76411" w:rsidRPr="00A76411" w:rsidRDefault="00A76411" w:rsidP="00A76411">
      <w:pPr>
        <w:ind w:firstLine="567"/>
        <w:jc w:val="both"/>
        <w:rPr>
          <w:sz w:val="16"/>
          <w:szCs w:val="16"/>
        </w:rPr>
      </w:pPr>
      <w:r w:rsidRPr="00A76411">
        <w:rPr>
          <w:sz w:val="16"/>
          <w:szCs w:val="16"/>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A76411" w:rsidRPr="00A76411" w:rsidRDefault="00A76411" w:rsidP="00A76411">
      <w:pPr>
        <w:ind w:firstLine="567"/>
        <w:jc w:val="both"/>
        <w:rPr>
          <w:sz w:val="16"/>
          <w:szCs w:val="16"/>
        </w:rPr>
      </w:pPr>
      <w:r w:rsidRPr="00A76411">
        <w:rPr>
          <w:sz w:val="16"/>
          <w:szCs w:val="16"/>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A76411" w:rsidRPr="00A76411" w:rsidRDefault="00A76411" w:rsidP="00A76411">
      <w:pPr>
        <w:ind w:firstLine="567"/>
        <w:jc w:val="both"/>
        <w:rPr>
          <w:sz w:val="16"/>
          <w:szCs w:val="16"/>
        </w:rPr>
      </w:pPr>
      <w:r w:rsidRPr="00A76411">
        <w:rPr>
          <w:sz w:val="16"/>
          <w:szCs w:val="16"/>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A76411" w:rsidRPr="00A76411" w:rsidRDefault="00A76411" w:rsidP="00A76411">
      <w:pPr>
        <w:ind w:firstLine="567"/>
        <w:jc w:val="both"/>
        <w:rPr>
          <w:sz w:val="16"/>
          <w:szCs w:val="16"/>
        </w:rPr>
      </w:pPr>
      <w:r w:rsidRPr="00A76411">
        <w:rPr>
          <w:sz w:val="16"/>
          <w:szCs w:val="16"/>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76411" w:rsidRPr="00A76411" w:rsidRDefault="00A76411" w:rsidP="00A76411">
      <w:pPr>
        <w:ind w:firstLine="567"/>
        <w:jc w:val="both"/>
        <w:rPr>
          <w:sz w:val="16"/>
          <w:szCs w:val="16"/>
        </w:rPr>
      </w:pPr>
      <w:r w:rsidRPr="00A76411">
        <w:rPr>
          <w:sz w:val="16"/>
          <w:szCs w:val="16"/>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объектов.11.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p>
    <w:p w:rsidR="00A76411" w:rsidRPr="00A76411" w:rsidRDefault="00A76411" w:rsidP="00A76411">
      <w:pPr>
        <w:ind w:firstLine="567"/>
        <w:jc w:val="both"/>
        <w:rPr>
          <w:sz w:val="16"/>
          <w:szCs w:val="16"/>
        </w:rPr>
      </w:pPr>
      <w:r w:rsidRPr="00A76411">
        <w:rPr>
          <w:sz w:val="16"/>
          <w:szCs w:val="16"/>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муниципального района),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p>
    <w:p w:rsidR="00A76411" w:rsidRPr="00A76411" w:rsidRDefault="00A76411" w:rsidP="00A76411">
      <w:pPr>
        <w:ind w:firstLine="851"/>
        <w:jc w:val="both"/>
        <w:outlineLvl w:val="2"/>
        <w:rPr>
          <w:b/>
          <w:bCs/>
          <w:i/>
          <w:sz w:val="16"/>
          <w:szCs w:val="16"/>
        </w:rPr>
      </w:pPr>
      <w:bookmarkStart w:id="116" w:name="_Toc525119641"/>
      <w:bookmarkStart w:id="117" w:name="_Toc531622688"/>
    </w:p>
    <w:p w:rsidR="00A76411" w:rsidRPr="00A76411" w:rsidRDefault="00A76411" w:rsidP="00A76411">
      <w:pPr>
        <w:ind w:firstLine="851"/>
        <w:jc w:val="both"/>
        <w:outlineLvl w:val="2"/>
        <w:rPr>
          <w:b/>
          <w:bCs/>
          <w:i/>
          <w:sz w:val="16"/>
          <w:szCs w:val="16"/>
        </w:rPr>
      </w:pPr>
      <w:bookmarkStart w:id="118" w:name="_Toc137897515"/>
      <w:r w:rsidRPr="00A76411">
        <w:rPr>
          <w:b/>
          <w:bCs/>
          <w:sz w:val="16"/>
          <w:szCs w:val="16"/>
        </w:rPr>
        <w:t>Статья 20. Виды разрешенного использования земельных участков и объектов капитального строительства</w:t>
      </w:r>
      <w:r w:rsidRPr="00A76411">
        <w:rPr>
          <w:b/>
          <w:bCs/>
          <w:i/>
          <w:sz w:val="16"/>
          <w:szCs w:val="16"/>
        </w:rPr>
        <w:t>.</w:t>
      </w:r>
      <w:bookmarkEnd w:id="116"/>
      <w:bookmarkEnd w:id="117"/>
      <w:bookmarkEnd w:id="118"/>
    </w:p>
    <w:p w:rsidR="00A76411" w:rsidRPr="00A76411" w:rsidRDefault="00A76411" w:rsidP="00A76411">
      <w:pPr>
        <w:ind w:firstLine="851"/>
        <w:jc w:val="both"/>
        <w:rPr>
          <w:sz w:val="16"/>
          <w:szCs w:val="16"/>
        </w:rPr>
      </w:pPr>
      <w:r w:rsidRPr="00A76411">
        <w:rPr>
          <w:sz w:val="16"/>
          <w:szCs w:val="16"/>
        </w:rP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A76411" w:rsidRPr="00A76411" w:rsidRDefault="00A76411" w:rsidP="00A76411">
      <w:pPr>
        <w:pStyle w:val="22"/>
        <w:spacing w:after="0" w:line="240" w:lineRule="auto"/>
        <w:ind w:firstLine="851"/>
        <w:rPr>
          <w:sz w:val="16"/>
          <w:szCs w:val="16"/>
          <w:lang w:val="ru-RU"/>
        </w:rPr>
      </w:pPr>
      <w:r w:rsidRPr="00A76411">
        <w:rPr>
          <w:sz w:val="16"/>
          <w:szCs w:val="16"/>
          <w:lang w:val="ru-RU"/>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A76411" w:rsidRPr="00A76411" w:rsidRDefault="00A76411" w:rsidP="00A76411">
      <w:pPr>
        <w:pStyle w:val="Web"/>
        <w:spacing w:before="0" w:after="0"/>
        <w:ind w:firstLine="851"/>
        <w:jc w:val="both"/>
        <w:rPr>
          <w:sz w:val="16"/>
          <w:szCs w:val="16"/>
        </w:rPr>
      </w:pPr>
      <w:r w:rsidRPr="00A76411">
        <w:rPr>
          <w:sz w:val="16"/>
          <w:szCs w:val="16"/>
        </w:rPr>
        <w:t>б) условно разрешенные виды разрешенного использования  земельных участков и объектов капитального строительства</w:t>
      </w:r>
      <w:r w:rsidRPr="00A76411">
        <w:rPr>
          <w:b/>
          <w:bCs/>
          <w:sz w:val="16"/>
          <w:szCs w:val="16"/>
        </w:rPr>
        <w:t xml:space="preserve"> – </w:t>
      </w:r>
      <w:r w:rsidRPr="00A76411">
        <w:rPr>
          <w:bCs/>
          <w:sz w:val="16"/>
          <w:szCs w:val="16"/>
        </w:rPr>
        <w:t>виды деятельности</w:t>
      </w:r>
      <w:r w:rsidRPr="00A76411">
        <w:rPr>
          <w:sz w:val="16"/>
          <w:szCs w:val="16"/>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A76411" w:rsidRPr="00A76411" w:rsidRDefault="00A76411" w:rsidP="00A76411">
      <w:pPr>
        <w:ind w:firstLine="851"/>
        <w:jc w:val="both"/>
        <w:rPr>
          <w:sz w:val="16"/>
          <w:szCs w:val="16"/>
        </w:rPr>
      </w:pPr>
      <w:r w:rsidRPr="00A76411">
        <w:rPr>
          <w:sz w:val="16"/>
          <w:szCs w:val="16"/>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A76411" w:rsidRPr="00A76411" w:rsidRDefault="00A76411" w:rsidP="00A76411">
      <w:pPr>
        <w:ind w:firstLine="851"/>
        <w:jc w:val="both"/>
        <w:rPr>
          <w:sz w:val="16"/>
          <w:szCs w:val="16"/>
        </w:rPr>
      </w:pPr>
      <w:r w:rsidRPr="00A76411">
        <w:rPr>
          <w:sz w:val="16"/>
          <w:szCs w:val="16"/>
        </w:rP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A76411" w:rsidRPr="00A76411" w:rsidRDefault="00A76411" w:rsidP="00A76411">
      <w:pPr>
        <w:ind w:firstLine="851"/>
        <w:jc w:val="both"/>
        <w:rPr>
          <w:sz w:val="16"/>
          <w:szCs w:val="16"/>
        </w:rPr>
      </w:pPr>
      <w:r w:rsidRPr="00A76411">
        <w:rPr>
          <w:sz w:val="16"/>
          <w:szCs w:val="16"/>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A76411" w:rsidRPr="00A76411" w:rsidRDefault="00A76411" w:rsidP="00A76411">
      <w:pPr>
        <w:ind w:firstLine="851"/>
        <w:jc w:val="both"/>
        <w:rPr>
          <w:sz w:val="16"/>
          <w:szCs w:val="16"/>
        </w:rPr>
      </w:pPr>
      <w:r w:rsidRPr="00A76411">
        <w:rPr>
          <w:sz w:val="16"/>
          <w:szCs w:val="16"/>
        </w:rPr>
        <w:t>-  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A76411" w:rsidRPr="00A76411" w:rsidRDefault="00A76411" w:rsidP="00A76411">
      <w:pPr>
        <w:ind w:firstLine="851"/>
        <w:jc w:val="both"/>
        <w:rPr>
          <w:sz w:val="16"/>
          <w:szCs w:val="16"/>
        </w:rPr>
      </w:pPr>
      <w:r w:rsidRPr="00A76411">
        <w:rPr>
          <w:sz w:val="16"/>
          <w:szCs w:val="16"/>
        </w:rPr>
        <w:t xml:space="preserve">-  для объектов, требующих постоянного присутствия охраны – помещения или здания для персонала охраны; </w:t>
      </w:r>
    </w:p>
    <w:p w:rsidR="00A76411" w:rsidRPr="00A76411" w:rsidRDefault="00A76411" w:rsidP="00A76411">
      <w:pPr>
        <w:ind w:firstLine="851"/>
        <w:jc w:val="both"/>
        <w:rPr>
          <w:sz w:val="16"/>
          <w:szCs w:val="16"/>
        </w:rPr>
      </w:pPr>
      <w:r w:rsidRPr="00A76411">
        <w:rPr>
          <w:sz w:val="16"/>
          <w:szCs w:val="16"/>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A76411" w:rsidRPr="00A76411" w:rsidRDefault="00A76411" w:rsidP="00A76411">
      <w:pPr>
        <w:ind w:firstLine="851"/>
        <w:jc w:val="both"/>
        <w:rPr>
          <w:sz w:val="16"/>
          <w:szCs w:val="16"/>
        </w:rPr>
      </w:pPr>
      <w:r w:rsidRPr="00A76411">
        <w:rPr>
          <w:sz w:val="16"/>
          <w:szCs w:val="16"/>
        </w:rPr>
        <w:t>- автостоянки и гаражи (в том числе открытого типа, подземные и многоэтажные)</w:t>
      </w:r>
    </w:p>
    <w:p w:rsidR="00A76411" w:rsidRPr="00A76411" w:rsidRDefault="00A76411" w:rsidP="00A76411">
      <w:pPr>
        <w:ind w:firstLine="851"/>
        <w:jc w:val="both"/>
        <w:rPr>
          <w:sz w:val="16"/>
          <w:szCs w:val="16"/>
        </w:rPr>
      </w:pPr>
      <w:r w:rsidRPr="00A76411">
        <w:rPr>
          <w:sz w:val="16"/>
          <w:szCs w:val="16"/>
        </w:rPr>
        <w:t xml:space="preserve">- автомобильные проезды и подъезды, оборудованные пешеходные пути, обслуживающие соответствующие участки; </w:t>
      </w:r>
    </w:p>
    <w:p w:rsidR="00A76411" w:rsidRPr="00A76411" w:rsidRDefault="00A76411" w:rsidP="00A76411">
      <w:pPr>
        <w:ind w:firstLine="851"/>
        <w:jc w:val="both"/>
        <w:rPr>
          <w:sz w:val="16"/>
          <w:szCs w:val="16"/>
        </w:rPr>
      </w:pPr>
      <w:r w:rsidRPr="00A76411">
        <w:rPr>
          <w:sz w:val="16"/>
          <w:szCs w:val="16"/>
        </w:rPr>
        <w:t xml:space="preserve">- благоустроенные, в том числе озелененные, детские площадки, площадки для отдыха, спортивных занятий; </w:t>
      </w:r>
    </w:p>
    <w:p w:rsidR="00A76411" w:rsidRPr="00A76411" w:rsidRDefault="00A76411" w:rsidP="00A76411">
      <w:pPr>
        <w:ind w:firstLine="851"/>
        <w:jc w:val="both"/>
        <w:rPr>
          <w:sz w:val="16"/>
          <w:szCs w:val="16"/>
        </w:rPr>
      </w:pPr>
      <w:r w:rsidRPr="00A76411">
        <w:rPr>
          <w:sz w:val="16"/>
          <w:szCs w:val="16"/>
        </w:rPr>
        <w:t>- площадки хозяйственные, в том числе для мусоросборников;</w:t>
      </w:r>
    </w:p>
    <w:p w:rsidR="00A76411" w:rsidRPr="00A76411" w:rsidRDefault="00A76411" w:rsidP="00A76411">
      <w:pPr>
        <w:ind w:firstLine="851"/>
        <w:jc w:val="both"/>
        <w:rPr>
          <w:sz w:val="16"/>
          <w:szCs w:val="16"/>
        </w:rPr>
      </w:pPr>
      <w:r w:rsidRPr="00A76411">
        <w:rPr>
          <w:sz w:val="16"/>
          <w:szCs w:val="16"/>
        </w:rPr>
        <w:t>- площадки для выгула собак;</w:t>
      </w:r>
    </w:p>
    <w:p w:rsidR="00A76411" w:rsidRPr="00A76411" w:rsidRDefault="00A76411" w:rsidP="00A76411">
      <w:pPr>
        <w:ind w:firstLine="851"/>
        <w:jc w:val="both"/>
        <w:rPr>
          <w:sz w:val="16"/>
          <w:szCs w:val="16"/>
        </w:rPr>
      </w:pPr>
      <w:r w:rsidRPr="00A76411">
        <w:rPr>
          <w:sz w:val="16"/>
          <w:szCs w:val="16"/>
        </w:rPr>
        <w:t>- общественные туалеты (кроме встроенных в жилые дома, детские учреждения).</w:t>
      </w:r>
    </w:p>
    <w:p w:rsidR="00A76411" w:rsidRPr="00A76411" w:rsidRDefault="00A76411" w:rsidP="00A76411">
      <w:pPr>
        <w:ind w:firstLine="851"/>
        <w:jc w:val="both"/>
        <w:rPr>
          <w:sz w:val="16"/>
          <w:szCs w:val="16"/>
        </w:rPr>
      </w:pPr>
      <w:r w:rsidRPr="00A76411">
        <w:rPr>
          <w:sz w:val="16"/>
          <w:szCs w:val="16"/>
        </w:rP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A76411" w:rsidRPr="00A76411" w:rsidRDefault="00A76411" w:rsidP="00A76411">
      <w:pPr>
        <w:shd w:val="clear" w:color="auto" w:fill="FFFFFF"/>
        <w:ind w:firstLine="851"/>
        <w:jc w:val="both"/>
        <w:rPr>
          <w:b/>
          <w:sz w:val="16"/>
          <w:szCs w:val="16"/>
        </w:rPr>
      </w:pPr>
      <w:r w:rsidRPr="00A76411">
        <w:rPr>
          <w:sz w:val="16"/>
          <w:szCs w:val="16"/>
        </w:rPr>
        <w:lastRenderedPageBreak/>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A76411" w:rsidRPr="00A76411" w:rsidRDefault="00A76411" w:rsidP="00A76411">
      <w:pPr>
        <w:autoSpaceDE w:val="0"/>
        <w:autoSpaceDN w:val="0"/>
        <w:adjustRightInd w:val="0"/>
        <w:ind w:firstLine="567"/>
        <w:jc w:val="both"/>
        <w:rPr>
          <w:sz w:val="16"/>
          <w:szCs w:val="16"/>
        </w:rPr>
      </w:pPr>
      <w:bookmarkStart w:id="119" w:name="_Toc525119642"/>
      <w:r w:rsidRPr="00A76411">
        <w:rPr>
          <w:sz w:val="16"/>
          <w:szCs w:val="16"/>
        </w:rPr>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A76411" w:rsidRPr="00A76411" w:rsidRDefault="00A76411" w:rsidP="00A76411">
      <w:pPr>
        <w:autoSpaceDE w:val="0"/>
        <w:autoSpaceDN w:val="0"/>
        <w:adjustRightInd w:val="0"/>
        <w:ind w:firstLine="567"/>
        <w:jc w:val="both"/>
        <w:rPr>
          <w:i/>
          <w:sz w:val="16"/>
          <w:szCs w:val="16"/>
        </w:rPr>
      </w:pPr>
      <w:r w:rsidRPr="00A76411">
        <w:rPr>
          <w:sz w:val="16"/>
          <w:szCs w:val="16"/>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6 (сделать ссылку после определения номера каждой статьи) Правил.</w:t>
      </w:r>
    </w:p>
    <w:p w:rsidR="00A76411" w:rsidRPr="00A76411" w:rsidRDefault="00A76411" w:rsidP="00A76411">
      <w:pPr>
        <w:ind w:firstLine="851"/>
        <w:jc w:val="both"/>
        <w:rPr>
          <w:sz w:val="16"/>
          <w:szCs w:val="16"/>
        </w:rPr>
      </w:pPr>
      <w:r w:rsidRPr="00A76411">
        <w:rPr>
          <w:sz w:val="16"/>
          <w:szCs w:val="16"/>
        </w:rPr>
        <w:t>7. Градостроительные регламенты установлены  на основании и с учетом требований следующих  нормативных документов:</w:t>
      </w:r>
    </w:p>
    <w:p w:rsidR="00A76411" w:rsidRPr="00A76411" w:rsidRDefault="00A76411" w:rsidP="00A76411">
      <w:pPr>
        <w:ind w:firstLine="851"/>
        <w:jc w:val="both"/>
        <w:rPr>
          <w:sz w:val="16"/>
          <w:szCs w:val="16"/>
        </w:rPr>
      </w:pPr>
      <w:r w:rsidRPr="00A76411">
        <w:rPr>
          <w:sz w:val="16"/>
          <w:szCs w:val="16"/>
        </w:rPr>
        <w:t>–  Градостроительного Кодекса Российской Федерации,</w:t>
      </w:r>
    </w:p>
    <w:p w:rsidR="00A76411" w:rsidRPr="00A76411" w:rsidRDefault="00A76411" w:rsidP="00A76411">
      <w:pPr>
        <w:ind w:firstLine="851"/>
        <w:jc w:val="both"/>
        <w:rPr>
          <w:sz w:val="16"/>
          <w:szCs w:val="16"/>
        </w:rPr>
      </w:pPr>
      <w:r w:rsidRPr="00A76411">
        <w:rPr>
          <w:sz w:val="16"/>
          <w:szCs w:val="16"/>
        </w:rPr>
        <w:t>–  Земельного Кодекса Российской Федерации,</w:t>
      </w:r>
    </w:p>
    <w:p w:rsidR="00A76411" w:rsidRPr="00A76411" w:rsidRDefault="00A76411" w:rsidP="00A76411">
      <w:pPr>
        <w:ind w:firstLine="851"/>
        <w:jc w:val="both"/>
        <w:rPr>
          <w:sz w:val="16"/>
          <w:szCs w:val="16"/>
        </w:rPr>
      </w:pPr>
      <w:r w:rsidRPr="00A76411">
        <w:rPr>
          <w:sz w:val="16"/>
          <w:szCs w:val="16"/>
        </w:rPr>
        <w:t>–  Водного кодекса Российской Федерации,</w:t>
      </w:r>
    </w:p>
    <w:p w:rsidR="00A76411" w:rsidRPr="00A76411" w:rsidRDefault="00A76411" w:rsidP="00A76411">
      <w:pPr>
        <w:ind w:firstLine="851"/>
        <w:jc w:val="both"/>
        <w:rPr>
          <w:sz w:val="16"/>
          <w:szCs w:val="16"/>
        </w:rPr>
      </w:pPr>
      <w:r w:rsidRPr="00A76411">
        <w:rPr>
          <w:sz w:val="16"/>
          <w:szCs w:val="16"/>
        </w:rPr>
        <w:t>–  Лесного Кодекса Российской Федерации,</w:t>
      </w:r>
    </w:p>
    <w:p w:rsidR="00A76411" w:rsidRPr="00A76411" w:rsidRDefault="00A76411" w:rsidP="00A76411">
      <w:pPr>
        <w:ind w:firstLine="851"/>
        <w:jc w:val="both"/>
        <w:rPr>
          <w:sz w:val="16"/>
          <w:szCs w:val="16"/>
        </w:rPr>
      </w:pPr>
      <w:r w:rsidRPr="00A76411">
        <w:rPr>
          <w:sz w:val="16"/>
          <w:szCs w:val="16"/>
        </w:rPr>
        <w:t>– СП 42.13330.2016 «Градостроительство. Планировка и застройка городских и сельских поселений. Актуализированная редакция СНиП 2.07.01-89*»,</w:t>
      </w:r>
    </w:p>
    <w:p w:rsidR="00A76411" w:rsidRPr="00A76411" w:rsidRDefault="00A76411" w:rsidP="00A76411">
      <w:pPr>
        <w:ind w:firstLine="851"/>
        <w:jc w:val="both"/>
        <w:rPr>
          <w:sz w:val="16"/>
          <w:szCs w:val="16"/>
        </w:rPr>
      </w:pPr>
      <w:r w:rsidRPr="00A76411">
        <w:rPr>
          <w:sz w:val="16"/>
          <w:szCs w:val="16"/>
        </w:rPr>
        <w:t>- СП 476.1325800.2020 «Территории городских и сельских поселений. Правила планировки, застройки и благоустройства жилых микрорайонов»,</w:t>
      </w:r>
    </w:p>
    <w:p w:rsidR="00A76411" w:rsidRPr="00A76411" w:rsidRDefault="00A76411" w:rsidP="00A76411">
      <w:pPr>
        <w:ind w:firstLine="851"/>
        <w:jc w:val="both"/>
        <w:rPr>
          <w:sz w:val="16"/>
          <w:szCs w:val="16"/>
        </w:rPr>
      </w:pPr>
      <w:r w:rsidRPr="00A76411">
        <w:rPr>
          <w:sz w:val="16"/>
          <w:szCs w:val="16"/>
        </w:rPr>
        <w:t>– Нормативы градостроительного проектирования  Оренбургской области,</w:t>
      </w:r>
    </w:p>
    <w:p w:rsidR="00A76411" w:rsidRPr="00A76411" w:rsidRDefault="00A76411" w:rsidP="00A76411">
      <w:pPr>
        <w:ind w:firstLine="851"/>
        <w:jc w:val="both"/>
        <w:rPr>
          <w:sz w:val="16"/>
          <w:szCs w:val="16"/>
        </w:rPr>
      </w:pPr>
      <w:r w:rsidRPr="00A76411">
        <w:rPr>
          <w:sz w:val="16"/>
          <w:szCs w:val="16"/>
        </w:rPr>
        <w:t>–  СП 118.13330.2022 «СНиП 31-06-2009 Общественные здания и сооружения»,</w:t>
      </w:r>
    </w:p>
    <w:p w:rsidR="00A76411" w:rsidRPr="00A76411" w:rsidRDefault="00A76411" w:rsidP="00A76411">
      <w:pPr>
        <w:ind w:firstLine="851"/>
        <w:jc w:val="both"/>
        <w:rPr>
          <w:bCs/>
          <w:sz w:val="16"/>
          <w:szCs w:val="16"/>
        </w:rPr>
      </w:pPr>
      <w:r w:rsidRPr="00A76411">
        <w:rPr>
          <w:bCs/>
          <w:sz w:val="16"/>
          <w:szCs w:val="16"/>
        </w:rPr>
        <w:t>– СанПиН 2.2.1./2.1.1.1200-03 «Санитарно-защитные зоны и санитарная классификация предприятий, сооружений и иных объектов»,</w:t>
      </w:r>
    </w:p>
    <w:p w:rsidR="00A76411" w:rsidRPr="00A76411" w:rsidRDefault="00A76411" w:rsidP="00A76411">
      <w:pPr>
        <w:ind w:firstLine="851"/>
        <w:jc w:val="both"/>
        <w:rPr>
          <w:sz w:val="16"/>
          <w:szCs w:val="16"/>
        </w:rPr>
      </w:pPr>
      <w:r w:rsidRPr="00A76411">
        <w:rPr>
          <w:sz w:val="16"/>
          <w:szCs w:val="16"/>
        </w:rPr>
        <w:t xml:space="preserve"> – СанПиН 2.1.4.1110-02 «Питьевая вода и водоснабжение населенных мест. Зоны санитарной охраны источников водоснабжения и водопроводов питьевого назначения».</w:t>
      </w:r>
    </w:p>
    <w:p w:rsidR="00A76411" w:rsidRPr="00A76411" w:rsidRDefault="00A76411" w:rsidP="00A76411">
      <w:pPr>
        <w:ind w:firstLine="851"/>
        <w:jc w:val="both"/>
        <w:rPr>
          <w:sz w:val="16"/>
          <w:szCs w:val="16"/>
        </w:rPr>
      </w:pPr>
      <w:r w:rsidRPr="00A76411">
        <w:rPr>
          <w:sz w:val="16"/>
          <w:szCs w:val="16"/>
        </w:rPr>
        <w:t xml:space="preserve"> – МДС 30-1.99 «Методические рекомендации по разработке схем зонирования территории городов», </w:t>
      </w:r>
    </w:p>
    <w:p w:rsidR="00A76411" w:rsidRPr="00A76411" w:rsidRDefault="00A76411" w:rsidP="00A76411">
      <w:pPr>
        <w:ind w:firstLine="851"/>
        <w:rPr>
          <w:sz w:val="16"/>
          <w:szCs w:val="16"/>
        </w:rPr>
      </w:pPr>
      <w:r w:rsidRPr="00A76411">
        <w:rPr>
          <w:sz w:val="16"/>
          <w:szCs w:val="16"/>
        </w:rPr>
        <w:t xml:space="preserve"> – СП 30-102-99 «Планировка и застройка территорий малоэтажного жилищного строительства».</w:t>
      </w:r>
    </w:p>
    <w:p w:rsidR="00A76411" w:rsidRPr="00A76411" w:rsidRDefault="00A76411" w:rsidP="00A76411">
      <w:pPr>
        <w:ind w:firstLine="851"/>
        <w:jc w:val="both"/>
        <w:outlineLvl w:val="2"/>
        <w:rPr>
          <w:b/>
          <w:bCs/>
          <w:i/>
          <w:sz w:val="16"/>
          <w:szCs w:val="16"/>
        </w:rPr>
      </w:pPr>
      <w:bookmarkStart w:id="120" w:name="_Toc531622689"/>
    </w:p>
    <w:p w:rsidR="00A76411" w:rsidRPr="00A76411" w:rsidRDefault="00A76411" w:rsidP="00A76411">
      <w:pPr>
        <w:ind w:firstLine="851"/>
        <w:jc w:val="both"/>
        <w:outlineLvl w:val="2"/>
        <w:rPr>
          <w:b/>
          <w:bCs/>
          <w:sz w:val="16"/>
          <w:szCs w:val="16"/>
        </w:rPr>
      </w:pPr>
      <w:bookmarkStart w:id="121" w:name="_Toc137897516"/>
      <w:r w:rsidRPr="00A76411">
        <w:rPr>
          <w:b/>
          <w:bCs/>
          <w:sz w:val="16"/>
          <w:szCs w:val="16"/>
        </w:rPr>
        <w:t>Статья 21.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119"/>
      <w:bookmarkEnd w:id="120"/>
      <w:bookmarkEnd w:id="121"/>
    </w:p>
    <w:p w:rsidR="00A76411" w:rsidRPr="00A76411" w:rsidRDefault="00A76411" w:rsidP="00A76411">
      <w:pPr>
        <w:ind w:firstLine="851"/>
        <w:jc w:val="both"/>
        <w:rPr>
          <w:bCs/>
          <w:sz w:val="16"/>
          <w:szCs w:val="16"/>
        </w:rPr>
      </w:pPr>
      <w:r w:rsidRPr="00A76411">
        <w:rPr>
          <w:bCs/>
          <w:sz w:val="16"/>
          <w:szCs w:val="16"/>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A76411" w:rsidRPr="00A76411" w:rsidRDefault="00A76411" w:rsidP="00A76411">
      <w:pPr>
        <w:ind w:firstLine="851"/>
        <w:jc w:val="both"/>
        <w:rPr>
          <w:bCs/>
          <w:sz w:val="16"/>
          <w:szCs w:val="16"/>
        </w:rPr>
      </w:pPr>
      <w:r w:rsidRPr="00A76411">
        <w:rPr>
          <w:bCs/>
          <w:sz w:val="16"/>
          <w:szCs w:val="16"/>
        </w:rPr>
        <w:t>1) предельные (минимальные и (или) максимальные) размеры земельных участков, в том числе их площадь;</w:t>
      </w:r>
    </w:p>
    <w:p w:rsidR="00A76411" w:rsidRPr="00A76411" w:rsidRDefault="00A76411" w:rsidP="00A76411">
      <w:pPr>
        <w:ind w:firstLine="851"/>
        <w:jc w:val="both"/>
        <w:rPr>
          <w:bCs/>
          <w:sz w:val="16"/>
          <w:szCs w:val="16"/>
        </w:rPr>
      </w:pPr>
      <w:r w:rsidRPr="00A76411">
        <w:rPr>
          <w:bCs/>
          <w:sz w:val="16"/>
          <w:szCs w:val="1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76411" w:rsidRPr="00A76411" w:rsidRDefault="00A76411" w:rsidP="00A76411">
      <w:pPr>
        <w:ind w:firstLine="851"/>
        <w:jc w:val="both"/>
        <w:rPr>
          <w:bCs/>
          <w:sz w:val="16"/>
          <w:szCs w:val="16"/>
        </w:rPr>
      </w:pPr>
      <w:r w:rsidRPr="00A76411">
        <w:rPr>
          <w:bCs/>
          <w:sz w:val="16"/>
          <w:szCs w:val="16"/>
        </w:rPr>
        <w:t>3) предельное количество этажей или предельную высоту зданий, строений, сооружений;</w:t>
      </w:r>
    </w:p>
    <w:p w:rsidR="00A76411" w:rsidRPr="00A76411" w:rsidRDefault="00A76411" w:rsidP="00A76411">
      <w:pPr>
        <w:ind w:firstLine="851"/>
        <w:jc w:val="both"/>
        <w:rPr>
          <w:bCs/>
          <w:sz w:val="16"/>
          <w:szCs w:val="16"/>
        </w:rPr>
      </w:pPr>
      <w:r w:rsidRPr="00A76411">
        <w:rPr>
          <w:bCs/>
          <w:sz w:val="16"/>
          <w:szCs w:val="16"/>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76411" w:rsidRPr="00A76411" w:rsidRDefault="00A76411" w:rsidP="00A76411">
      <w:pPr>
        <w:ind w:firstLine="851"/>
        <w:jc w:val="both"/>
        <w:rPr>
          <w:bCs/>
          <w:sz w:val="16"/>
          <w:szCs w:val="16"/>
        </w:rPr>
      </w:pPr>
      <w:r w:rsidRPr="00A76411">
        <w:rPr>
          <w:bCs/>
          <w:sz w:val="16"/>
          <w:szCs w:val="16"/>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A76411" w:rsidRPr="00A76411" w:rsidRDefault="00A76411" w:rsidP="00A76411">
      <w:pPr>
        <w:ind w:firstLine="851"/>
        <w:jc w:val="both"/>
        <w:rPr>
          <w:bCs/>
          <w:sz w:val="16"/>
          <w:szCs w:val="16"/>
        </w:rPr>
      </w:pPr>
      <w:r w:rsidRPr="00A76411">
        <w:rPr>
          <w:bCs/>
          <w:sz w:val="16"/>
          <w:szCs w:val="16"/>
        </w:rPr>
        <w:t>1.2. 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A76411" w:rsidRPr="00A76411" w:rsidRDefault="00A76411" w:rsidP="00A76411">
      <w:pPr>
        <w:ind w:firstLine="851"/>
        <w:jc w:val="both"/>
        <w:rPr>
          <w:bCs/>
          <w:sz w:val="16"/>
          <w:szCs w:val="16"/>
        </w:rPr>
      </w:pPr>
      <w:r w:rsidRPr="00A76411">
        <w:rPr>
          <w:bCs/>
          <w:sz w:val="16"/>
          <w:szCs w:val="16"/>
        </w:rPr>
        <w:t>2. Применительно к каждой территориальной зоне устанавливаются указанные в части 1 настоящей статьи размеры и параметры, их сочетания.</w:t>
      </w:r>
    </w:p>
    <w:p w:rsidR="00A76411" w:rsidRPr="00A76411" w:rsidRDefault="00A76411" w:rsidP="00A76411">
      <w:pPr>
        <w:ind w:firstLine="851"/>
        <w:jc w:val="both"/>
        <w:rPr>
          <w:bCs/>
          <w:sz w:val="16"/>
          <w:szCs w:val="16"/>
        </w:rPr>
      </w:pPr>
      <w:r w:rsidRPr="00A76411">
        <w:rPr>
          <w:bCs/>
          <w:sz w:val="16"/>
          <w:szCs w:val="16"/>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A76411" w:rsidRPr="00A76411" w:rsidRDefault="00A76411" w:rsidP="00A76411">
      <w:pPr>
        <w:ind w:firstLine="851"/>
        <w:jc w:val="both"/>
        <w:rPr>
          <w:bCs/>
          <w:sz w:val="16"/>
          <w:szCs w:val="16"/>
        </w:rPr>
      </w:pPr>
    </w:p>
    <w:p w:rsidR="00A76411" w:rsidRPr="00A76411" w:rsidRDefault="00A76411" w:rsidP="00A76411">
      <w:pPr>
        <w:ind w:firstLine="851"/>
        <w:jc w:val="both"/>
        <w:outlineLvl w:val="2"/>
        <w:rPr>
          <w:b/>
          <w:bCs/>
          <w:sz w:val="16"/>
          <w:szCs w:val="16"/>
        </w:rPr>
      </w:pPr>
      <w:bookmarkStart w:id="122" w:name="_Toc525119643"/>
      <w:bookmarkStart w:id="123" w:name="_Toc531622690"/>
      <w:bookmarkStart w:id="124" w:name="_Toc137897517"/>
      <w:r w:rsidRPr="00A76411">
        <w:rPr>
          <w:b/>
          <w:bCs/>
          <w:sz w:val="16"/>
          <w:szCs w:val="16"/>
        </w:rPr>
        <w:t>Статья 22. Зоны с особыми условиями использования территории.</w:t>
      </w:r>
      <w:bookmarkEnd w:id="122"/>
      <w:bookmarkEnd w:id="123"/>
      <w:bookmarkEnd w:id="124"/>
    </w:p>
    <w:p w:rsidR="00A76411" w:rsidRPr="00A76411" w:rsidRDefault="00A76411" w:rsidP="00A76411">
      <w:pPr>
        <w:ind w:firstLine="851"/>
        <w:jc w:val="both"/>
        <w:rPr>
          <w:i/>
          <w:sz w:val="16"/>
          <w:szCs w:val="16"/>
        </w:rPr>
      </w:pPr>
      <w:r w:rsidRPr="00A76411">
        <w:rPr>
          <w:sz w:val="16"/>
          <w:szCs w:val="16"/>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A76411" w:rsidRPr="00A76411" w:rsidRDefault="00A76411" w:rsidP="00A76411">
      <w:pPr>
        <w:ind w:firstLine="851"/>
        <w:jc w:val="both"/>
        <w:rPr>
          <w:sz w:val="16"/>
          <w:szCs w:val="16"/>
        </w:rPr>
      </w:pPr>
      <w:r w:rsidRPr="00A76411">
        <w:rPr>
          <w:sz w:val="16"/>
          <w:szCs w:val="16"/>
        </w:rPr>
        <w:t>В границах Новочеркасского сельского поселения устанавливаются следующие зоны с особыми условиями использования территории:</w:t>
      </w:r>
    </w:p>
    <w:p w:rsidR="00A76411" w:rsidRPr="00A76411" w:rsidRDefault="00A76411" w:rsidP="00A76411">
      <w:pPr>
        <w:ind w:firstLine="851"/>
        <w:jc w:val="both"/>
        <w:rPr>
          <w:sz w:val="16"/>
          <w:szCs w:val="16"/>
        </w:rPr>
      </w:pPr>
    </w:p>
    <w:p w:rsidR="00A76411" w:rsidRPr="00A76411" w:rsidRDefault="00A76411" w:rsidP="00A76411">
      <w:pPr>
        <w:ind w:firstLine="851"/>
        <w:jc w:val="both"/>
        <w:rPr>
          <w:sz w:val="16"/>
          <w:szCs w:val="16"/>
          <w:u w:val="single"/>
        </w:rPr>
      </w:pPr>
      <w:r w:rsidRPr="00A76411">
        <w:rPr>
          <w:sz w:val="16"/>
          <w:szCs w:val="16"/>
          <w:u w:val="single"/>
        </w:rPr>
        <w:t>Санитарно-защитные зоны</w:t>
      </w:r>
    </w:p>
    <w:p w:rsidR="00A76411" w:rsidRPr="00A76411" w:rsidRDefault="00A76411" w:rsidP="00A76411">
      <w:pPr>
        <w:ind w:firstLine="851"/>
        <w:jc w:val="both"/>
        <w:rPr>
          <w:sz w:val="16"/>
          <w:szCs w:val="16"/>
        </w:rPr>
      </w:pPr>
      <w:r w:rsidRPr="00A76411">
        <w:rPr>
          <w:sz w:val="16"/>
          <w:szCs w:val="16"/>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76411" w:rsidRPr="00A76411" w:rsidRDefault="00A76411" w:rsidP="00A76411">
      <w:pPr>
        <w:ind w:firstLine="851"/>
        <w:jc w:val="both"/>
        <w:rPr>
          <w:sz w:val="16"/>
          <w:szCs w:val="16"/>
        </w:rPr>
      </w:pPr>
      <w:r w:rsidRPr="00A76411">
        <w:rPr>
          <w:sz w:val="16"/>
          <w:szCs w:val="16"/>
        </w:rPr>
        <w:t>Санитарно-защитные зоны от сельскохозяйственных и производственно-коммунальных предприятий.</w:t>
      </w:r>
    </w:p>
    <w:p w:rsidR="00A76411" w:rsidRPr="00A76411" w:rsidRDefault="00A76411" w:rsidP="00A76411">
      <w:pPr>
        <w:ind w:firstLine="851"/>
        <w:jc w:val="both"/>
        <w:rPr>
          <w:sz w:val="16"/>
          <w:szCs w:val="16"/>
        </w:rPr>
      </w:pPr>
      <w:r w:rsidRPr="00A76411">
        <w:rPr>
          <w:sz w:val="16"/>
          <w:szCs w:val="16"/>
        </w:rPr>
        <w:t>Для предприятий устанавливаются следующие ориентировочные размеры санитарно-защитных зон:</w:t>
      </w:r>
    </w:p>
    <w:p w:rsidR="00A76411" w:rsidRPr="00A76411" w:rsidRDefault="00A76411" w:rsidP="00A76411">
      <w:pPr>
        <w:ind w:left="284" w:firstLine="567"/>
        <w:jc w:val="both"/>
        <w:rPr>
          <w:i/>
          <w:sz w:val="16"/>
          <w:szCs w:val="16"/>
        </w:rPr>
      </w:pPr>
      <w:r w:rsidRPr="00A76411">
        <w:rPr>
          <w:sz w:val="16"/>
          <w:szCs w:val="16"/>
        </w:rPr>
        <w:t xml:space="preserve">- промышленные объекты и производства первого класса - </w:t>
      </w:r>
      <w:smartTag w:uri="urn:schemas-microsoft-com:office:smarttags" w:element="metricconverter">
        <w:smartTagPr>
          <w:attr w:name="ProductID" w:val="1000 м"/>
        </w:smartTagPr>
        <w:r w:rsidRPr="00A76411">
          <w:rPr>
            <w:sz w:val="16"/>
            <w:szCs w:val="16"/>
          </w:rPr>
          <w:t>1000 м</w:t>
        </w:r>
      </w:smartTag>
      <w:r w:rsidRPr="00A76411">
        <w:rPr>
          <w:sz w:val="16"/>
          <w:szCs w:val="16"/>
        </w:rPr>
        <w:t>;</w:t>
      </w:r>
    </w:p>
    <w:p w:rsidR="00A76411" w:rsidRPr="00A76411" w:rsidRDefault="00A76411" w:rsidP="00A76411">
      <w:pPr>
        <w:ind w:left="284" w:firstLine="567"/>
        <w:jc w:val="both"/>
        <w:rPr>
          <w:i/>
          <w:sz w:val="16"/>
          <w:szCs w:val="16"/>
        </w:rPr>
      </w:pPr>
      <w:r w:rsidRPr="00A76411">
        <w:rPr>
          <w:sz w:val="16"/>
          <w:szCs w:val="16"/>
        </w:rPr>
        <w:t xml:space="preserve">- промышленные объекты и производства второго класса - </w:t>
      </w:r>
      <w:smartTag w:uri="urn:schemas-microsoft-com:office:smarttags" w:element="metricconverter">
        <w:smartTagPr>
          <w:attr w:name="ProductID" w:val="500 м"/>
        </w:smartTagPr>
        <w:r w:rsidRPr="00A76411">
          <w:rPr>
            <w:sz w:val="16"/>
            <w:szCs w:val="16"/>
          </w:rPr>
          <w:t>500 м</w:t>
        </w:r>
      </w:smartTag>
      <w:r w:rsidRPr="00A76411">
        <w:rPr>
          <w:sz w:val="16"/>
          <w:szCs w:val="16"/>
        </w:rPr>
        <w:t>;</w:t>
      </w:r>
    </w:p>
    <w:p w:rsidR="00A76411" w:rsidRPr="00A76411" w:rsidRDefault="00A76411" w:rsidP="00A76411">
      <w:pPr>
        <w:ind w:firstLine="851"/>
        <w:jc w:val="both"/>
        <w:rPr>
          <w:sz w:val="16"/>
          <w:szCs w:val="16"/>
        </w:rPr>
      </w:pPr>
      <w:r w:rsidRPr="00A76411">
        <w:rPr>
          <w:sz w:val="16"/>
          <w:szCs w:val="16"/>
        </w:rPr>
        <w:t xml:space="preserve">- промышленные объекты и производства третьего класса - </w:t>
      </w:r>
      <w:smartTag w:uri="urn:schemas-microsoft-com:office:smarttags" w:element="metricconverter">
        <w:smartTagPr>
          <w:attr w:name="ProductID" w:val="300 м"/>
        </w:smartTagPr>
        <w:r w:rsidRPr="00A76411">
          <w:rPr>
            <w:sz w:val="16"/>
            <w:szCs w:val="16"/>
          </w:rPr>
          <w:t>300 м</w:t>
        </w:r>
      </w:smartTag>
      <w:r w:rsidRPr="00A76411">
        <w:rPr>
          <w:sz w:val="16"/>
          <w:szCs w:val="16"/>
        </w:rPr>
        <w:t>;</w:t>
      </w:r>
    </w:p>
    <w:p w:rsidR="00A76411" w:rsidRPr="00A76411" w:rsidRDefault="00A76411" w:rsidP="00A76411">
      <w:pPr>
        <w:ind w:firstLine="851"/>
        <w:jc w:val="both"/>
        <w:rPr>
          <w:sz w:val="16"/>
          <w:szCs w:val="16"/>
        </w:rPr>
      </w:pPr>
      <w:r w:rsidRPr="00A76411">
        <w:rPr>
          <w:sz w:val="16"/>
          <w:szCs w:val="16"/>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A76411">
          <w:rPr>
            <w:sz w:val="16"/>
            <w:szCs w:val="16"/>
          </w:rPr>
          <w:t>100 м</w:t>
        </w:r>
      </w:smartTag>
      <w:r w:rsidRPr="00A76411">
        <w:rPr>
          <w:sz w:val="16"/>
          <w:szCs w:val="16"/>
        </w:rPr>
        <w:t>;</w:t>
      </w:r>
    </w:p>
    <w:p w:rsidR="00A76411" w:rsidRPr="00A76411" w:rsidRDefault="00A76411" w:rsidP="00A76411">
      <w:pPr>
        <w:ind w:firstLine="851"/>
        <w:jc w:val="both"/>
        <w:rPr>
          <w:sz w:val="16"/>
          <w:szCs w:val="16"/>
        </w:rPr>
      </w:pPr>
      <w:r w:rsidRPr="00A76411">
        <w:rPr>
          <w:sz w:val="16"/>
          <w:szCs w:val="16"/>
        </w:rPr>
        <w:t xml:space="preserve">- промышленные объекты и производства пятого класса - </w:t>
      </w:r>
      <w:smartTag w:uri="urn:schemas-microsoft-com:office:smarttags" w:element="metricconverter">
        <w:smartTagPr>
          <w:attr w:name="ProductID" w:val="50 м"/>
        </w:smartTagPr>
        <w:r w:rsidRPr="00A76411">
          <w:rPr>
            <w:sz w:val="16"/>
            <w:szCs w:val="16"/>
          </w:rPr>
          <w:t>50 м</w:t>
        </w:r>
      </w:smartTag>
      <w:r w:rsidRPr="00A76411">
        <w:rPr>
          <w:sz w:val="16"/>
          <w:szCs w:val="16"/>
        </w:rPr>
        <w:t>.</w:t>
      </w:r>
    </w:p>
    <w:p w:rsidR="00A76411" w:rsidRPr="00A76411" w:rsidRDefault="00A76411" w:rsidP="00A76411">
      <w:pPr>
        <w:ind w:firstLine="851"/>
        <w:jc w:val="both"/>
        <w:rPr>
          <w:sz w:val="16"/>
          <w:szCs w:val="16"/>
        </w:rPr>
      </w:pPr>
      <w:r w:rsidRPr="00A76411">
        <w:rPr>
          <w:sz w:val="16"/>
          <w:szCs w:val="16"/>
        </w:rPr>
        <w:t>Санитарно-защитные зоны от объектов инженерной инфраструктуры</w:t>
      </w:r>
    </w:p>
    <w:p w:rsidR="00A76411" w:rsidRPr="00A76411" w:rsidRDefault="00A76411" w:rsidP="00A76411">
      <w:pPr>
        <w:ind w:firstLine="851"/>
        <w:jc w:val="both"/>
        <w:rPr>
          <w:sz w:val="16"/>
          <w:szCs w:val="16"/>
        </w:rPr>
      </w:pPr>
      <w:r w:rsidRPr="00A76411">
        <w:rPr>
          <w:sz w:val="16"/>
          <w:szCs w:val="16"/>
        </w:rPr>
        <w:t xml:space="preserve">- санитарно-защитная зона от трансформаторной подстанции – </w:t>
      </w:r>
      <w:smartTag w:uri="urn:schemas-microsoft-com:office:smarttags" w:element="metricconverter">
        <w:smartTagPr>
          <w:attr w:name="ProductID" w:val="20 м"/>
        </w:smartTagPr>
        <w:r w:rsidRPr="00A76411">
          <w:rPr>
            <w:sz w:val="16"/>
            <w:szCs w:val="16"/>
          </w:rPr>
          <w:t>20 м</w:t>
        </w:r>
      </w:smartTag>
      <w:r w:rsidRPr="00A76411">
        <w:rPr>
          <w:sz w:val="16"/>
          <w:szCs w:val="16"/>
        </w:rPr>
        <w:t>;</w:t>
      </w:r>
    </w:p>
    <w:p w:rsidR="00A76411" w:rsidRPr="00A76411" w:rsidRDefault="00A76411" w:rsidP="00A76411">
      <w:pPr>
        <w:ind w:firstLine="851"/>
        <w:jc w:val="both"/>
        <w:rPr>
          <w:sz w:val="16"/>
          <w:szCs w:val="16"/>
        </w:rPr>
      </w:pPr>
      <w:r w:rsidRPr="00A76411">
        <w:rPr>
          <w:sz w:val="16"/>
          <w:szCs w:val="16"/>
        </w:rPr>
        <w:t xml:space="preserve">- санитарно-защитная зона от газорегуляторного пункта – </w:t>
      </w:r>
      <w:smartTag w:uri="urn:schemas-microsoft-com:office:smarttags" w:element="metricconverter">
        <w:smartTagPr>
          <w:attr w:name="ProductID" w:val="10 м"/>
        </w:smartTagPr>
        <w:r w:rsidRPr="00A76411">
          <w:rPr>
            <w:sz w:val="16"/>
            <w:szCs w:val="16"/>
          </w:rPr>
          <w:t>10 м</w:t>
        </w:r>
      </w:smartTag>
      <w:r w:rsidRPr="00A76411">
        <w:rPr>
          <w:sz w:val="16"/>
          <w:szCs w:val="16"/>
        </w:rPr>
        <w:t>;</w:t>
      </w:r>
    </w:p>
    <w:p w:rsidR="00A76411" w:rsidRPr="00A76411" w:rsidRDefault="00A76411" w:rsidP="00A76411">
      <w:pPr>
        <w:ind w:firstLine="851"/>
        <w:jc w:val="both"/>
        <w:rPr>
          <w:sz w:val="16"/>
          <w:szCs w:val="16"/>
        </w:rPr>
      </w:pPr>
      <w:r w:rsidRPr="00A76411">
        <w:rPr>
          <w:sz w:val="16"/>
          <w:szCs w:val="16"/>
        </w:rPr>
        <w:lastRenderedPageBreak/>
        <w:t xml:space="preserve">- санитарно-защитная зона от газораспределительной станции – </w:t>
      </w:r>
      <w:smartTag w:uri="urn:schemas-microsoft-com:office:smarttags" w:element="metricconverter">
        <w:smartTagPr>
          <w:attr w:name="ProductID" w:val="300 м"/>
        </w:smartTagPr>
        <w:r w:rsidRPr="00A76411">
          <w:rPr>
            <w:sz w:val="16"/>
            <w:szCs w:val="16"/>
          </w:rPr>
          <w:t>300 м</w:t>
        </w:r>
      </w:smartTag>
      <w:r w:rsidRPr="00A76411">
        <w:rPr>
          <w:sz w:val="16"/>
          <w:szCs w:val="16"/>
        </w:rPr>
        <w:t>;</w:t>
      </w:r>
    </w:p>
    <w:p w:rsidR="00A76411" w:rsidRPr="00A76411" w:rsidRDefault="00A76411" w:rsidP="00A76411">
      <w:pPr>
        <w:ind w:firstLine="851"/>
        <w:jc w:val="both"/>
        <w:rPr>
          <w:sz w:val="16"/>
          <w:szCs w:val="16"/>
        </w:rPr>
      </w:pPr>
      <w:r w:rsidRPr="00A76411">
        <w:rPr>
          <w:sz w:val="16"/>
          <w:szCs w:val="16"/>
        </w:rPr>
        <w:t xml:space="preserve">- санитарно-защитная зона от канализационных очистных сооружений – 100, 150, </w:t>
      </w:r>
      <w:smartTag w:uri="urn:schemas-microsoft-com:office:smarttags" w:element="metricconverter">
        <w:smartTagPr>
          <w:attr w:name="ProductID" w:val="300 м"/>
        </w:smartTagPr>
        <w:r w:rsidRPr="00A76411">
          <w:rPr>
            <w:sz w:val="16"/>
            <w:szCs w:val="16"/>
          </w:rPr>
          <w:t>300 м</w:t>
        </w:r>
      </w:smartTag>
      <w:r w:rsidRPr="00A76411">
        <w:rPr>
          <w:sz w:val="16"/>
          <w:szCs w:val="16"/>
        </w:rPr>
        <w:t>;</w:t>
      </w:r>
    </w:p>
    <w:p w:rsidR="00A76411" w:rsidRPr="00A76411" w:rsidRDefault="00A76411" w:rsidP="00A76411">
      <w:pPr>
        <w:ind w:firstLine="851"/>
        <w:jc w:val="both"/>
        <w:rPr>
          <w:sz w:val="16"/>
          <w:szCs w:val="16"/>
        </w:rPr>
      </w:pPr>
      <w:r w:rsidRPr="00A76411">
        <w:rPr>
          <w:sz w:val="16"/>
          <w:szCs w:val="16"/>
        </w:rPr>
        <w:t xml:space="preserve">- санитарно-защитная зона от локальных очистных сооружений – </w:t>
      </w:r>
      <w:smartTag w:uri="urn:schemas-microsoft-com:office:smarttags" w:element="metricconverter">
        <w:smartTagPr>
          <w:attr w:name="ProductID" w:val="20 м"/>
        </w:smartTagPr>
        <w:r w:rsidRPr="00A76411">
          <w:rPr>
            <w:sz w:val="16"/>
            <w:szCs w:val="16"/>
          </w:rPr>
          <w:t>20 м</w:t>
        </w:r>
      </w:smartTag>
      <w:r w:rsidRPr="00A76411">
        <w:rPr>
          <w:sz w:val="16"/>
          <w:szCs w:val="16"/>
        </w:rPr>
        <w:t>;</w:t>
      </w:r>
    </w:p>
    <w:p w:rsidR="00A76411" w:rsidRPr="00A76411" w:rsidRDefault="00A76411" w:rsidP="00A76411">
      <w:pPr>
        <w:ind w:firstLine="851"/>
        <w:jc w:val="both"/>
        <w:rPr>
          <w:sz w:val="16"/>
          <w:szCs w:val="16"/>
        </w:rPr>
      </w:pPr>
      <w:r w:rsidRPr="00A76411">
        <w:rPr>
          <w:sz w:val="16"/>
          <w:szCs w:val="16"/>
        </w:rPr>
        <w:t xml:space="preserve">- санитарно-защитная зона от ливневых очистных сооружений – </w:t>
      </w:r>
      <w:smartTag w:uri="urn:schemas-microsoft-com:office:smarttags" w:element="metricconverter">
        <w:smartTagPr>
          <w:attr w:name="ProductID" w:val="50 м"/>
        </w:smartTagPr>
        <w:r w:rsidRPr="00A76411">
          <w:rPr>
            <w:sz w:val="16"/>
            <w:szCs w:val="16"/>
          </w:rPr>
          <w:t>50 м</w:t>
        </w:r>
      </w:smartTag>
      <w:r w:rsidRPr="00A76411">
        <w:rPr>
          <w:sz w:val="16"/>
          <w:szCs w:val="16"/>
        </w:rPr>
        <w:t>;</w:t>
      </w:r>
    </w:p>
    <w:p w:rsidR="00A76411" w:rsidRPr="00A76411" w:rsidRDefault="00A76411" w:rsidP="00A76411">
      <w:pPr>
        <w:ind w:firstLine="851"/>
        <w:jc w:val="both"/>
        <w:rPr>
          <w:sz w:val="16"/>
          <w:szCs w:val="16"/>
        </w:rPr>
      </w:pPr>
      <w:r w:rsidRPr="00A76411">
        <w:rPr>
          <w:sz w:val="16"/>
          <w:szCs w:val="16"/>
        </w:rPr>
        <w:t>Санитарные разрывы от сооружений для хранения легкового транспорта</w:t>
      </w:r>
    </w:p>
    <w:p w:rsidR="00A76411" w:rsidRPr="00A76411" w:rsidRDefault="00A76411" w:rsidP="00A76411">
      <w:pPr>
        <w:ind w:firstLine="851"/>
        <w:jc w:val="both"/>
        <w:rPr>
          <w:sz w:val="16"/>
          <w:szCs w:val="16"/>
        </w:rPr>
      </w:pPr>
      <w:r w:rsidRPr="00A76411">
        <w:rPr>
          <w:sz w:val="16"/>
          <w:szCs w:val="16"/>
        </w:rPr>
        <w:t>Согласно СанПиН 2.2.1/2.1.1.1200-03, на территории располагаются санитарные разрывы от стоянок легкового транспорта.</w:t>
      </w:r>
    </w:p>
    <w:p w:rsidR="00A76411" w:rsidRPr="00A76411" w:rsidRDefault="00A76411" w:rsidP="00A76411">
      <w:pPr>
        <w:ind w:firstLine="851"/>
        <w:jc w:val="both"/>
        <w:rPr>
          <w:sz w:val="16"/>
          <w:szCs w:val="16"/>
        </w:rPr>
      </w:pPr>
    </w:p>
    <w:p w:rsidR="00A76411" w:rsidRPr="00A76411" w:rsidRDefault="00A76411" w:rsidP="00A76411">
      <w:pPr>
        <w:ind w:firstLine="851"/>
        <w:jc w:val="both"/>
        <w:rPr>
          <w:sz w:val="16"/>
          <w:szCs w:val="16"/>
        </w:rPr>
      </w:pPr>
      <w:r w:rsidRPr="00A76411">
        <w:rPr>
          <w:sz w:val="16"/>
          <w:szCs w:val="16"/>
        </w:rPr>
        <w:t>Таблица 1</w:t>
      </w:r>
    </w:p>
    <w:p w:rsidR="00A76411" w:rsidRPr="00A76411" w:rsidRDefault="00A76411" w:rsidP="00A76411">
      <w:pPr>
        <w:ind w:firstLine="851"/>
        <w:jc w:val="both"/>
        <w:rPr>
          <w:sz w:val="16"/>
          <w:szCs w:val="16"/>
        </w:rPr>
      </w:pPr>
      <w:r w:rsidRPr="00A76411">
        <w:rPr>
          <w:sz w:val="16"/>
          <w:szCs w:val="16"/>
        </w:rPr>
        <w:t>Разрыв от сооружений для хранения легкового автотранспорта до объектов застройки</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276"/>
        <w:gridCol w:w="992"/>
        <w:gridCol w:w="1559"/>
        <w:gridCol w:w="1417"/>
        <w:gridCol w:w="1276"/>
      </w:tblGrid>
      <w:tr w:rsidR="00A76411" w:rsidRPr="00A76411">
        <w:tc>
          <w:tcPr>
            <w:tcW w:w="2835" w:type="dxa"/>
            <w:vMerge w:val="restart"/>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Объекты, до которых исчисляется разрыв</w:t>
            </w:r>
          </w:p>
        </w:tc>
        <w:tc>
          <w:tcPr>
            <w:tcW w:w="6520" w:type="dxa"/>
            <w:gridSpan w:val="5"/>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Расстояние, м</w:t>
            </w:r>
          </w:p>
        </w:tc>
      </w:tr>
      <w:tr w:rsidR="00A76411" w:rsidRPr="00A76411">
        <w:tc>
          <w:tcPr>
            <w:tcW w:w="2835"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p>
        </w:tc>
        <w:tc>
          <w:tcPr>
            <w:tcW w:w="6520" w:type="dxa"/>
            <w:gridSpan w:val="5"/>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Открытые автостоянки и паркинги вместимостью, машино-мест</w:t>
            </w:r>
          </w:p>
        </w:tc>
      </w:tr>
      <w:tr w:rsidR="00A76411" w:rsidRPr="00A76411">
        <w:tc>
          <w:tcPr>
            <w:tcW w:w="2835"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p>
        </w:tc>
        <w:tc>
          <w:tcPr>
            <w:tcW w:w="127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10 и менее</w:t>
            </w:r>
          </w:p>
        </w:tc>
        <w:tc>
          <w:tcPr>
            <w:tcW w:w="99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11-50</w:t>
            </w:r>
          </w:p>
        </w:tc>
        <w:tc>
          <w:tcPr>
            <w:tcW w:w="155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51-100</w:t>
            </w:r>
          </w:p>
        </w:tc>
        <w:tc>
          <w:tcPr>
            <w:tcW w:w="141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101-300</w:t>
            </w:r>
          </w:p>
        </w:tc>
        <w:tc>
          <w:tcPr>
            <w:tcW w:w="127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свыше 300</w:t>
            </w:r>
          </w:p>
        </w:tc>
      </w:tr>
      <w:tr w:rsidR="00A76411" w:rsidRPr="00A76411">
        <w:tc>
          <w:tcPr>
            <w:tcW w:w="28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Фасады жилых домов и торцы с окнами</w:t>
            </w:r>
          </w:p>
        </w:tc>
        <w:tc>
          <w:tcPr>
            <w:tcW w:w="127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10</w:t>
            </w:r>
          </w:p>
        </w:tc>
        <w:tc>
          <w:tcPr>
            <w:tcW w:w="99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15</w:t>
            </w:r>
          </w:p>
        </w:tc>
        <w:tc>
          <w:tcPr>
            <w:tcW w:w="155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25</w:t>
            </w:r>
          </w:p>
        </w:tc>
        <w:tc>
          <w:tcPr>
            <w:tcW w:w="141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35</w:t>
            </w:r>
          </w:p>
        </w:tc>
        <w:tc>
          <w:tcPr>
            <w:tcW w:w="127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50</w:t>
            </w:r>
          </w:p>
        </w:tc>
      </w:tr>
      <w:tr w:rsidR="00A76411" w:rsidRPr="00A76411">
        <w:tc>
          <w:tcPr>
            <w:tcW w:w="28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Торцы жилых домов без окон</w:t>
            </w:r>
          </w:p>
        </w:tc>
        <w:tc>
          <w:tcPr>
            <w:tcW w:w="127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10</w:t>
            </w:r>
          </w:p>
        </w:tc>
        <w:tc>
          <w:tcPr>
            <w:tcW w:w="99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10</w:t>
            </w:r>
          </w:p>
        </w:tc>
        <w:tc>
          <w:tcPr>
            <w:tcW w:w="155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15</w:t>
            </w:r>
          </w:p>
        </w:tc>
        <w:tc>
          <w:tcPr>
            <w:tcW w:w="141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25</w:t>
            </w:r>
          </w:p>
        </w:tc>
        <w:tc>
          <w:tcPr>
            <w:tcW w:w="127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35</w:t>
            </w:r>
          </w:p>
        </w:tc>
      </w:tr>
      <w:tr w:rsidR="00A76411" w:rsidRPr="00A76411">
        <w:tc>
          <w:tcPr>
            <w:tcW w:w="28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Территории школ, детских учреждений, ПТУ, техникумов, площадок для отдыха, игр и спорта, детских</w:t>
            </w:r>
          </w:p>
        </w:tc>
        <w:tc>
          <w:tcPr>
            <w:tcW w:w="127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50</w:t>
            </w:r>
          </w:p>
        </w:tc>
        <w:tc>
          <w:tcPr>
            <w:tcW w:w="155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50</w:t>
            </w:r>
          </w:p>
        </w:tc>
        <w:tc>
          <w:tcPr>
            <w:tcW w:w="141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50</w:t>
            </w:r>
          </w:p>
        </w:tc>
        <w:tc>
          <w:tcPr>
            <w:tcW w:w="127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50</w:t>
            </w:r>
          </w:p>
        </w:tc>
      </w:tr>
      <w:tr w:rsidR="00A76411" w:rsidRPr="00A76411">
        <w:tc>
          <w:tcPr>
            <w:tcW w:w="28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50</w:t>
            </w:r>
          </w:p>
        </w:tc>
        <w:tc>
          <w:tcPr>
            <w:tcW w:w="155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по расчетам</w:t>
            </w:r>
          </w:p>
        </w:tc>
        <w:tc>
          <w:tcPr>
            <w:tcW w:w="141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по расчетам</w:t>
            </w:r>
          </w:p>
        </w:tc>
        <w:tc>
          <w:tcPr>
            <w:tcW w:w="127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i/>
                <w:sz w:val="16"/>
                <w:szCs w:val="16"/>
              </w:rPr>
            </w:pPr>
            <w:r w:rsidRPr="00A76411">
              <w:rPr>
                <w:sz w:val="16"/>
                <w:szCs w:val="16"/>
              </w:rPr>
              <w:t>по расчетам</w:t>
            </w:r>
          </w:p>
        </w:tc>
      </w:tr>
    </w:tbl>
    <w:p w:rsidR="00A76411" w:rsidRPr="00A76411" w:rsidRDefault="00A76411" w:rsidP="00A76411">
      <w:pPr>
        <w:ind w:firstLine="851"/>
        <w:jc w:val="both"/>
        <w:rPr>
          <w:sz w:val="16"/>
          <w:szCs w:val="16"/>
        </w:rPr>
      </w:pPr>
    </w:p>
    <w:p w:rsidR="00A76411" w:rsidRPr="00A76411" w:rsidRDefault="00A76411" w:rsidP="00A76411">
      <w:pPr>
        <w:ind w:firstLine="851"/>
        <w:jc w:val="both"/>
        <w:rPr>
          <w:b/>
          <w:sz w:val="16"/>
          <w:szCs w:val="16"/>
        </w:rPr>
      </w:pPr>
      <w:r w:rsidRPr="00A76411">
        <w:rPr>
          <w:b/>
          <w:sz w:val="16"/>
          <w:szCs w:val="16"/>
        </w:rPr>
        <w:t>Водоохранные зоны</w:t>
      </w:r>
    </w:p>
    <w:p w:rsidR="00A76411" w:rsidRPr="00A76411" w:rsidRDefault="00A76411" w:rsidP="00A76411">
      <w:pPr>
        <w:ind w:firstLine="851"/>
        <w:jc w:val="both"/>
        <w:rPr>
          <w:sz w:val="16"/>
          <w:szCs w:val="16"/>
        </w:rPr>
      </w:pPr>
      <w:r w:rsidRPr="00A76411">
        <w:rPr>
          <w:sz w:val="16"/>
          <w:szCs w:val="16"/>
        </w:rPr>
        <w:t xml:space="preserve">В границах водоохранных зон запрещаются: </w:t>
      </w:r>
    </w:p>
    <w:p w:rsidR="00A76411" w:rsidRPr="00A76411" w:rsidRDefault="00A76411" w:rsidP="00A76411">
      <w:pPr>
        <w:ind w:firstLine="851"/>
        <w:jc w:val="both"/>
        <w:rPr>
          <w:sz w:val="16"/>
          <w:szCs w:val="16"/>
        </w:rPr>
      </w:pPr>
      <w:r w:rsidRPr="00A76411">
        <w:rPr>
          <w:sz w:val="16"/>
          <w:szCs w:val="16"/>
        </w:rPr>
        <w:t>1) использование сточных вод в целях повышения почвенного плодородия;</w:t>
      </w:r>
    </w:p>
    <w:p w:rsidR="00A76411" w:rsidRPr="00A76411" w:rsidRDefault="00A76411" w:rsidP="00A76411">
      <w:pPr>
        <w:ind w:firstLine="851"/>
        <w:jc w:val="both"/>
        <w:rPr>
          <w:sz w:val="16"/>
          <w:szCs w:val="16"/>
        </w:rPr>
      </w:pPr>
      <w:r w:rsidRPr="00A76411">
        <w:rPr>
          <w:sz w:val="16"/>
          <w:szCs w:val="16"/>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A76411" w:rsidRPr="00A76411" w:rsidRDefault="00A76411" w:rsidP="00A76411">
      <w:pPr>
        <w:ind w:firstLine="851"/>
        <w:jc w:val="both"/>
        <w:rPr>
          <w:sz w:val="16"/>
          <w:szCs w:val="16"/>
        </w:rPr>
      </w:pPr>
      <w:r w:rsidRPr="00A76411">
        <w:rPr>
          <w:sz w:val="16"/>
          <w:szCs w:val="16"/>
        </w:rPr>
        <w:t>3) осуществление авиационных мер по борьбе с вредными организмами;</w:t>
      </w:r>
    </w:p>
    <w:p w:rsidR="00A76411" w:rsidRPr="00A76411" w:rsidRDefault="00A76411" w:rsidP="00A76411">
      <w:pPr>
        <w:ind w:firstLine="851"/>
        <w:jc w:val="both"/>
        <w:rPr>
          <w:sz w:val="16"/>
          <w:szCs w:val="16"/>
        </w:rPr>
      </w:pPr>
      <w:r w:rsidRPr="00A76411">
        <w:rPr>
          <w:sz w:val="16"/>
          <w:szCs w:val="1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76411" w:rsidRPr="00A76411" w:rsidRDefault="00A76411" w:rsidP="00A76411">
      <w:pPr>
        <w:ind w:firstLine="851"/>
        <w:jc w:val="both"/>
        <w:rPr>
          <w:sz w:val="16"/>
          <w:szCs w:val="16"/>
        </w:rPr>
      </w:pPr>
      <w:r w:rsidRPr="00A76411">
        <w:rPr>
          <w:sz w:val="16"/>
          <w:szCs w:val="16"/>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76411" w:rsidRPr="00A76411" w:rsidRDefault="00A76411" w:rsidP="00A76411">
      <w:pPr>
        <w:ind w:firstLine="851"/>
        <w:jc w:val="both"/>
        <w:rPr>
          <w:sz w:val="16"/>
          <w:szCs w:val="16"/>
        </w:rPr>
      </w:pPr>
      <w:r w:rsidRPr="00A76411">
        <w:rPr>
          <w:sz w:val="16"/>
          <w:szCs w:val="16"/>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A76411" w:rsidRPr="00A76411" w:rsidRDefault="00A76411" w:rsidP="00A76411">
      <w:pPr>
        <w:ind w:firstLine="851"/>
        <w:jc w:val="both"/>
        <w:rPr>
          <w:sz w:val="16"/>
          <w:szCs w:val="16"/>
        </w:rPr>
      </w:pPr>
      <w:r w:rsidRPr="00A76411">
        <w:rPr>
          <w:sz w:val="16"/>
          <w:szCs w:val="16"/>
        </w:rPr>
        <w:t>7) сброс сточных, в том числе дренажных, вод;</w:t>
      </w:r>
    </w:p>
    <w:p w:rsidR="00A76411" w:rsidRPr="00A76411" w:rsidRDefault="00A76411" w:rsidP="00A76411">
      <w:pPr>
        <w:ind w:firstLine="851"/>
        <w:jc w:val="both"/>
        <w:rPr>
          <w:sz w:val="16"/>
          <w:szCs w:val="16"/>
        </w:rPr>
      </w:pPr>
      <w:r w:rsidRPr="00A76411">
        <w:rPr>
          <w:sz w:val="16"/>
          <w:szCs w:val="16"/>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A76411" w:rsidRPr="00A76411" w:rsidRDefault="00A76411" w:rsidP="00A76411">
      <w:pPr>
        <w:ind w:firstLine="851"/>
        <w:jc w:val="both"/>
        <w:rPr>
          <w:sz w:val="16"/>
          <w:szCs w:val="16"/>
        </w:rPr>
      </w:pPr>
      <w:r w:rsidRPr="00A76411">
        <w:rPr>
          <w:sz w:val="16"/>
          <w:szCs w:val="1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A76411" w:rsidRPr="00A76411" w:rsidRDefault="00A76411" w:rsidP="00A76411">
      <w:pPr>
        <w:ind w:firstLine="851"/>
        <w:jc w:val="both"/>
        <w:rPr>
          <w:sz w:val="16"/>
          <w:szCs w:val="16"/>
        </w:rPr>
      </w:pPr>
    </w:p>
    <w:p w:rsidR="00A76411" w:rsidRPr="00A76411" w:rsidRDefault="00A76411" w:rsidP="00A76411">
      <w:pPr>
        <w:ind w:firstLine="851"/>
        <w:jc w:val="both"/>
        <w:rPr>
          <w:sz w:val="16"/>
          <w:szCs w:val="16"/>
          <w:u w:val="single"/>
        </w:rPr>
      </w:pPr>
      <w:r w:rsidRPr="00A76411">
        <w:rPr>
          <w:sz w:val="16"/>
          <w:szCs w:val="16"/>
          <w:u w:val="single"/>
        </w:rPr>
        <w:t>Прибрежная защитная полоса.</w:t>
      </w:r>
    </w:p>
    <w:p w:rsidR="00A76411" w:rsidRPr="00A76411" w:rsidRDefault="00A76411" w:rsidP="00A76411">
      <w:pPr>
        <w:ind w:firstLine="851"/>
        <w:jc w:val="both"/>
        <w:rPr>
          <w:sz w:val="16"/>
          <w:szCs w:val="16"/>
        </w:rPr>
      </w:pPr>
      <w:r w:rsidRPr="00A76411">
        <w:rPr>
          <w:sz w:val="16"/>
          <w:szCs w:val="16"/>
        </w:rPr>
        <w:t>Ограничения: в границах прибрежных защитных полос наряду с ограничениями для водоохранных зон запрещаются дополнительно:</w:t>
      </w:r>
    </w:p>
    <w:p w:rsidR="00A76411" w:rsidRPr="00A76411" w:rsidRDefault="00A76411" w:rsidP="00A76411">
      <w:pPr>
        <w:ind w:firstLine="851"/>
        <w:jc w:val="both"/>
        <w:rPr>
          <w:sz w:val="16"/>
          <w:szCs w:val="16"/>
        </w:rPr>
      </w:pPr>
      <w:r w:rsidRPr="00A76411">
        <w:rPr>
          <w:sz w:val="16"/>
          <w:szCs w:val="16"/>
        </w:rPr>
        <w:t>1) распашка земель;</w:t>
      </w:r>
    </w:p>
    <w:p w:rsidR="00A76411" w:rsidRPr="00A76411" w:rsidRDefault="00A76411" w:rsidP="00A76411">
      <w:pPr>
        <w:ind w:firstLine="851"/>
        <w:jc w:val="both"/>
        <w:rPr>
          <w:sz w:val="16"/>
          <w:szCs w:val="16"/>
        </w:rPr>
      </w:pPr>
      <w:r w:rsidRPr="00A76411">
        <w:rPr>
          <w:sz w:val="16"/>
          <w:szCs w:val="16"/>
        </w:rPr>
        <w:t>2) размещение отвалов размываемых грунтов;</w:t>
      </w:r>
    </w:p>
    <w:p w:rsidR="00A76411" w:rsidRPr="00A76411" w:rsidRDefault="00A76411" w:rsidP="00A76411">
      <w:pPr>
        <w:ind w:firstLine="851"/>
        <w:jc w:val="both"/>
        <w:rPr>
          <w:sz w:val="16"/>
          <w:szCs w:val="16"/>
        </w:rPr>
      </w:pPr>
      <w:r w:rsidRPr="00A76411">
        <w:rPr>
          <w:sz w:val="16"/>
          <w:szCs w:val="16"/>
        </w:rPr>
        <w:t>3) выпас сельскохозяйственных животных и организация для них летних лагерей, ванн.</w:t>
      </w:r>
    </w:p>
    <w:p w:rsidR="00A76411" w:rsidRPr="00A76411" w:rsidRDefault="00A76411" w:rsidP="00A76411">
      <w:pPr>
        <w:ind w:firstLine="851"/>
        <w:jc w:val="both"/>
        <w:rPr>
          <w:sz w:val="16"/>
          <w:szCs w:val="16"/>
        </w:rPr>
      </w:pPr>
      <w:r w:rsidRPr="00A76411">
        <w:rPr>
          <w:sz w:val="16"/>
          <w:szCs w:val="16"/>
        </w:rPr>
        <w:t>Зона паводка 1% обеспеченности</w:t>
      </w:r>
    </w:p>
    <w:p w:rsidR="00A76411" w:rsidRPr="00A76411" w:rsidRDefault="00A76411" w:rsidP="00A76411">
      <w:pPr>
        <w:ind w:firstLine="851"/>
        <w:jc w:val="both"/>
        <w:rPr>
          <w:sz w:val="16"/>
          <w:szCs w:val="16"/>
        </w:rPr>
      </w:pPr>
      <w:r w:rsidRPr="00A76411">
        <w:rPr>
          <w:sz w:val="16"/>
          <w:szCs w:val="16"/>
        </w:rPr>
        <w:t>Назначение - во избежание негативных последствий затопления поймы при паводковых явлениях.</w:t>
      </w:r>
    </w:p>
    <w:p w:rsidR="00A76411" w:rsidRPr="00A76411" w:rsidRDefault="00A76411" w:rsidP="00A76411">
      <w:pPr>
        <w:ind w:firstLine="851"/>
        <w:jc w:val="both"/>
        <w:rPr>
          <w:sz w:val="16"/>
          <w:szCs w:val="16"/>
        </w:rPr>
      </w:pPr>
      <w:r w:rsidRPr="00A76411">
        <w:rPr>
          <w:sz w:val="16"/>
          <w:szCs w:val="16"/>
        </w:rPr>
        <w:t>Ограничения:</w:t>
      </w:r>
    </w:p>
    <w:p w:rsidR="00A76411" w:rsidRPr="00A76411" w:rsidRDefault="00A76411" w:rsidP="00A76411">
      <w:pPr>
        <w:ind w:firstLine="851"/>
        <w:jc w:val="both"/>
        <w:rPr>
          <w:sz w:val="16"/>
          <w:szCs w:val="16"/>
        </w:rPr>
      </w:pPr>
      <w:r w:rsidRPr="00A76411">
        <w:rPr>
          <w:sz w:val="16"/>
          <w:szCs w:val="16"/>
        </w:rPr>
        <w:t xml:space="preserve">Территории поселений и городских округов, расположенных в границах зон затопления, подтопления, должны быть защищены от затопления паводковыми водами, ветровым нагоном воды; от подтопления грунтовыми водами -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A76411">
          <w:rPr>
            <w:sz w:val="16"/>
            <w:szCs w:val="16"/>
          </w:rPr>
          <w:t>0,5 м</w:t>
        </w:r>
      </w:smartTag>
      <w:r w:rsidRPr="00A76411">
        <w:rPr>
          <w:sz w:val="16"/>
          <w:szCs w:val="16"/>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58.13330.</w:t>
      </w:r>
    </w:p>
    <w:p w:rsidR="00A76411" w:rsidRPr="00A76411" w:rsidRDefault="00A76411" w:rsidP="00A76411">
      <w:pPr>
        <w:ind w:firstLine="851"/>
        <w:jc w:val="both"/>
        <w:rPr>
          <w:sz w:val="16"/>
          <w:szCs w:val="16"/>
        </w:rPr>
      </w:pPr>
      <w:r w:rsidRPr="00A76411">
        <w:rPr>
          <w:sz w:val="16"/>
          <w:szCs w:val="16"/>
        </w:rPr>
        <w:t>Новое строительство возможно после проведения мероприятий по защите территории от паводкового затопления.</w:t>
      </w:r>
    </w:p>
    <w:p w:rsidR="00A76411" w:rsidRPr="00A76411" w:rsidRDefault="00A76411" w:rsidP="00A76411">
      <w:pPr>
        <w:ind w:firstLine="851"/>
        <w:jc w:val="both"/>
        <w:rPr>
          <w:sz w:val="16"/>
          <w:szCs w:val="16"/>
          <w:u w:val="single"/>
        </w:rPr>
      </w:pPr>
    </w:p>
    <w:p w:rsidR="00A76411" w:rsidRPr="00A76411" w:rsidRDefault="00A76411" w:rsidP="00A76411">
      <w:pPr>
        <w:ind w:firstLine="851"/>
        <w:jc w:val="both"/>
        <w:rPr>
          <w:sz w:val="16"/>
          <w:szCs w:val="16"/>
          <w:u w:val="single"/>
        </w:rPr>
      </w:pPr>
      <w:r w:rsidRPr="00A76411">
        <w:rPr>
          <w:sz w:val="16"/>
          <w:szCs w:val="16"/>
          <w:u w:val="single"/>
        </w:rPr>
        <w:t>Зоны санитарной охраны источников водоснабжения.</w:t>
      </w:r>
    </w:p>
    <w:p w:rsidR="00A76411" w:rsidRPr="00A76411" w:rsidRDefault="00A76411" w:rsidP="00A76411">
      <w:pPr>
        <w:ind w:firstLine="851"/>
        <w:jc w:val="both"/>
        <w:rPr>
          <w:sz w:val="16"/>
          <w:szCs w:val="16"/>
        </w:rPr>
      </w:pPr>
      <w:r w:rsidRPr="00A76411">
        <w:rPr>
          <w:sz w:val="16"/>
          <w:szCs w:val="16"/>
        </w:rPr>
        <w:t>Требуется разработка и утверждение проектов зон ЗСО для всех источников водоснабжения.</w:t>
      </w:r>
    </w:p>
    <w:p w:rsidR="00A76411" w:rsidRPr="00A76411" w:rsidRDefault="00A76411" w:rsidP="00A76411">
      <w:pPr>
        <w:ind w:firstLine="851"/>
        <w:jc w:val="both"/>
        <w:rPr>
          <w:sz w:val="16"/>
          <w:szCs w:val="16"/>
        </w:rPr>
      </w:pPr>
      <w:r w:rsidRPr="00A76411">
        <w:rPr>
          <w:sz w:val="16"/>
          <w:szCs w:val="16"/>
        </w:rPr>
        <w:t>Подземный водозабор</w:t>
      </w:r>
    </w:p>
    <w:p w:rsidR="00A76411" w:rsidRPr="00A76411" w:rsidRDefault="00A76411" w:rsidP="00A76411">
      <w:pPr>
        <w:ind w:firstLine="851"/>
        <w:jc w:val="both"/>
        <w:rPr>
          <w:sz w:val="16"/>
          <w:szCs w:val="16"/>
        </w:rPr>
      </w:pPr>
      <w:r w:rsidRPr="00A76411">
        <w:rPr>
          <w:sz w:val="16"/>
          <w:szCs w:val="16"/>
        </w:rPr>
        <w:t xml:space="preserve">Граница первого пояса устанавливается на расстоянии не менее </w:t>
      </w:r>
      <w:smartTag w:uri="urn:schemas-microsoft-com:office:smarttags" w:element="metricconverter">
        <w:smartTagPr>
          <w:attr w:name="ProductID" w:val="30 м"/>
        </w:smartTagPr>
        <w:r w:rsidRPr="00A76411">
          <w:rPr>
            <w:sz w:val="16"/>
            <w:szCs w:val="16"/>
          </w:rPr>
          <w:t>30 м</w:t>
        </w:r>
      </w:smartTag>
      <w:r w:rsidRPr="00A76411">
        <w:rPr>
          <w:sz w:val="16"/>
          <w:szCs w:val="16"/>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A76411">
          <w:rPr>
            <w:sz w:val="16"/>
            <w:szCs w:val="16"/>
          </w:rPr>
          <w:t>50 м</w:t>
        </w:r>
      </w:smartTag>
      <w:r w:rsidRPr="00A76411">
        <w:rPr>
          <w:sz w:val="16"/>
          <w:szCs w:val="16"/>
        </w:rPr>
        <w:t xml:space="preserve"> — при использовании недостаточно защищенных подземных вод. Граница второго и третьего пояса ЗСО определяется гидродинамическими расчетами.</w:t>
      </w:r>
    </w:p>
    <w:p w:rsidR="00A76411" w:rsidRPr="00A76411" w:rsidRDefault="00A76411" w:rsidP="00A76411">
      <w:pPr>
        <w:ind w:firstLine="851"/>
        <w:jc w:val="both"/>
        <w:rPr>
          <w:sz w:val="16"/>
          <w:szCs w:val="16"/>
        </w:rPr>
      </w:pPr>
      <w:r w:rsidRPr="00A76411">
        <w:rPr>
          <w:sz w:val="16"/>
          <w:szCs w:val="16"/>
        </w:rPr>
        <w:lastRenderedPageBreak/>
        <w:t>В первом поясе ЗСО подземных водозаборов не допускается:</w:t>
      </w:r>
    </w:p>
    <w:p w:rsidR="00A76411" w:rsidRPr="00A76411" w:rsidRDefault="00A76411" w:rsidP="00A76411">
      <w:pPr>
        <w:ind w:firstLine="851"/>
        <w:jc w:val="both"/>
        <w:rPr>
          <w:sz w:val="16"/>
          <w:szCs w:val="16"/>
        </w:rPr>
      </w:pPr>
      <w:r w:rsidRPr="00A76411">
        <w:rPr>
          <w:sz w:val="16"/>
          <w:szCs w:val="16"/>
        </w:rPr>
        <w:t>- посадка высокоствольных деревьев;</w:t>
      </w:r>
    </w:p>
    <w:p w:rsidR="00A76411" w:rsidRPr="00A76411" w:rsidRDefault="00A76411" w:rsidP="00A76411">
      <w:pPr>
        <w:ind w:firstLine="851"/>
        <w:jc w:val="both"/>
        <w:rPr>
          <w:sz w:val="16"/>
          <w:szCs w:val="16"/>
        </w:rPr>
      </w:pPr>
      <w:r w:rsidRPr="00A76411">
        <w:rPr>
          <w:sz w:val="16"/>
          <w:szCs w:val="16"/>
        </w:rPr>
        <w:t>- все виды строительства, не имеющие непосредственного отношения к эксплуатации, реконструкции и расширению водопроводных сооружений;</w:t>
      </w:r>
    </w:p>
    <w:p w:rsidR="00A76411" w:rsidRPr="00A76411" w:rsidRDefault="00A76411" w:rsidP="00A76411">
      <w:pPr>
        <w:ind w:firstLine="851"/>
        <w:jc w:val="both"/>
        <w:rPr>
          <w:sz w:val="16"/>
          <w:szCs w:val="16"/>
        </w:rPr>
      </w:pPr>
      <w:r w:rsidRPr="00A76411">
        <w:rPr>
          <w:sz w:val="16"/>
          <w:szCs w:val="16"/>
        </w:rPr>
        <w:t>- прокладка трубопроводов различного назначения;</w:t>
      </w:r>
    </w:p>
    <w:p w:rsidR="00A76411" w:rsidRPr="00A76411" w:rsidRDefault="00A76411" w:rsidP="00A76411">
      <w:pPr>
        <w:ind w:firstLine="851"/>
        <w:jc w:val="both"/>
        <w:rPr>
          <w:sz w:val="16"/>
          <w:szCs w:val="16"/>
        </w:rPr>
      </w:pPr>
      <w:r w:rsidRPr="00A76411">
        <w:rPr>
          <w:sz w:val="16"/>
          <w:szCs w:val="16"/>
        </w:rPr>
        <w:t>- размещение жилых и хозяйственно-бытовых зданий;</w:t>
      </w:r>
    </w:p>
    <w:p w:rsidR="00A76411" w:rsidRPr="00A76411" w:rsidRDefault="00A76411" w:rsidP="00A76411">
      <w:pPr>
        <w:ind w:firstLine="851"/>
        <w:jc w:val="both"/>
        <w:rPr>
          <w:sz w:val="16"/>
          <w:szCs w:val="16"/>
        </w:rPr>
      </w:pPr>
      <w:r w:rsidRPr="00A76411">
        <w:rPr>
          <w:sz w:val="16"/>
          <w:szCs w:val="16"/>
        </w:rPr>
        <w:t>- проживание людей;</w:t>
      </w:r>
    </w:p>
    <w:p w:rsidR="00A76411" w:rsidRPr="00A76411" w:rsidRDefault="00A76411" w:rsidP="00A76411">
      <w:pPr>
        <w:ind w:firstLine="851"/>
        <w:jc w:val="both"/>
        <w:rPr>
          <w:sz w:val="16"/>
          <w:szCs w:val="16"/>
        </w:rPr>
      </w:pPr>
      <w:r w:rsidRPr="00A76411">
        <w:rPr>
          <w:sz w:val="16"/>
          <w:szCs w:val="16"/>
        </w:rPr>
        <w:t>- применение удобрений и ядохимикатов.</w:t>
      </w:r>
    </w:p>
    <w:p w:rsidR="00A76411" w:rsidRPr="00A76411" w:rsidRDefault="00A76411" w:rsidP="00A76411">
      <w:pPr>
        <w:ind w:firstLine="851"/>
        <w:jc w:val="both"/>
        <w:rPr>
          <w:sz w:val="16"/>
          <w:szCs w:val="16"/>
        </w:rPr>
      </w:pPr>
      <w:r w:rsidRPr="00A76411">
        <w:rPr>
          <w:sz w:val="16"/>
          <w:szCs w:val="16"/>
        </w:rPr>
        <w:t>Во втором и третьем поясе ЗСО подземных водозаборов не допускается:</w:t>
      </w:r>
    </w:p>
    <w:p w:rsidR="00A76411" w:rsidRPr="00A76411" w:rsidRDefault="00A76411" w:rsidP="00A76411">
      <w:pPr>
        <w:ind w:firstLine="851"/>
        <w:jc w:val="both"/>
        <w:rPr>
          <w:sz w:val="16"/>
          <w:szCs w:val="16"/>
        </w:rPr>
      </w:pPr>
      <w:r w:rsidRPr="00A76411">
        <w:rPr>
          <w:sz w:val="16"/>
          <w:szCs w:val="16"/>
        </w:rPr>
        <w:t>- закачка отработанных вод в подземные горизонты, подземного складирования твердых отходов и разработки недр земли,</w:t>
      </w:r>
    </w:p>
    <w:p w:rsidR="00A76411" w:rsidRPr="00A76411" w:rsidRDefault="00A76411" w:rsidP="00A76411">
      <w:pPr>
        <w:ind w:firstLine="851"/>
        <w:jc w:val="both"/>
        <w:rPr>
          <w:sz w:val="16"/>
          <w:szCs w:val="16"/>
        </w:rPr>
      </w:pPr>
      <w:r w:rsidRPr="00A76411">
        <w:rPr>
          <w:sz w:val="16"/>
          <w:szCs w:val="16"/>
        </w:rPr>
        <w:t>-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A76411" w:rsidRPr="00A76411" w:rsidRDefault="00A76411" w:rsidP="00A76411">
      <w:pPr>
        <w:ind w:firstLine="851"/>
        <w:jc w:val="both"/>
        <w:rPr>
          <w:sz w:val="16"/>
          <w:szCs w:val="16"/>
        </w:rPr>
      </w:pPr>
      <w:r w:rsidRPr="00A76411">
        <w:rPr>
          <w:sz w:val="16"/>
          <w:szCs w:val="16"/>
        </w:rPr>
        <w:t>Во втором поясе ЗСО подземных водозаборов не допускается:</w:t>
      </w:r>
    </w:p>
    <w:p w:rsidR="00A76411" w:rsidRPr="00A76411" w:rsidRDefault="00A76411" w:rsidP="00A76411">
      <w:pPr>
        <w:ind w:firstLine="851"/>
        <w:jc w:val="both"/>
        <w:rPr>
          <w:sz w:val="16"/>
          <w:szCs w:val="16"/>
        </w:rPr>
      </w:pPr>
      <w:r w:rsidRPr="00A76411">
        <w:rPr>
          <w:sz w:val="16"/>
          <w:szCs w:val="16"/>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76411" w:rsidRPr="00A76411" w:rsidRDefault="00A76411" w:rsidP="00A76411">
      <w:pPr>
        <w:ind w:firstLine="851"/>
        <w:jc w:val="both"/>
        <w:rPr>
          <w:sz w:val="16"/>
          <w:szCs w:val="16"/>
        </w:rPr>
      </w:pPr>
      <w:r w:rsidRPr="00A76411">
        <w:rPr>
          <w:sz w:val="16"/>
          <w:szCs w:val="16"/>
        </w:rPr>
        <w:t xml:space="preserve">- применение удобрений и ядохимикатов; </w:t>
      </w:r>
    </w:p>
    <w:p w:rsidR="00A76411" w:rsidRPr="00A76411" w:rsidRDefault="00A76411" w:rsidP="00A76411">
      <w:pPr>
        <w:ind w:firstLine="851"/>
        <w:jc w:val="both"/>
        <w:rPr>
          <w:sz w:val="16"/>
          <w:szCs w:val="16"/>
        </w:rPr>
      </w:pPr>
      <w:r w:rsidRPr="00A76411">
        <w:rPr>
          <w:sz w:val="16"/>
          <w:szCs w:val="16"/>
        </w:rPr>
        <w:t>- рубка леса главного пользования.</w:t>
      </w:r>
    </w:p>
    <w:p w:rsidR="00A76411" w:rsidRPr="00A76411" w:rsidRDefault="00A76411" w:rsidP="00A76411">
      <w:pPr>
        <w:ind w:firstLine="851"/>
        <w:jc w:val="both"/>
        <w:rPr>
          <w:sz w:val="16"/>
          <w:szCs w:val="16"/>
        </w:rPr>
      </w:pPr>
      <w:r w:rsidRPr="00A76411">
        <w:rPr>
          <w:sz w:val="16"/>
          <w:szCs w:val="16"/>
        </w:rPr>
        <w:t>Водопроводные сооружения</w:t>
      </w:r>
    </w:p>
    <w:p w:rsidR="00A76411" w:rsidRPr="00A76411" w:rsidRDefault="00A76411" w:rsidP="00A76411">
      <w:pPr>
        <w:ind w:firstLine="851"/>
        <w:jc w:val="both"/>
        <w:rPr>
          <w:sz w:val="16"/>
          <w:szCs w:val="16"/>
        </w:rPr>
      </w:pPr>
      <w:r w:rsidRPr="00A76411">
        <w:rPr>
          <w:sz w:val="16"/>
          <w:szCs w:val="16"/>
        </w:rPr>
        <w:t>Граница первого пояса ЗСО водопроводных сооружений принимается на расстоянии:</w:t>
      </w:r>
    </w:p>
    <w:p w:rsidR="00A76411" w:rsidRPr="00A76411" w:rsidRDefault="00A76411" w:rsidP="00A76411">
      <w:pPr>
        <w:ind w:firstLine="851"/>
        <w:jc w:val="both"/>
        <w:rPr>
          <w:sz w:val="16"/>
          <w:szCs w:val="16"/>
        </w:rPr>
      </w:pPr>
      <w:r w:rsidRPr="00A76411">
        <w:rPr>
          <w:sz w:val="16"/>
          <w:szCs w:val="16"/>
        </w:rPr>
        <w:t xml:space="preserve">- от стен запасных и регулирующих ёмкостей, фильтров и контактных осветлителей - не менее </w:t>
      </w:r>
      <w:smartTag w:uri="urn:schemas-microsoft-com:office:smarttags" w:element="metricconverter">
        <w:smartTagPr>
          <w:attr w:name="ProductID" w:val="30 м"/>
        </w:smartTagPr>
        <w:r w:rsidRPr="00A76411">
          <w:rPr>
            <w:sz w:val="16"/>
            <w:szCs w:val="16"/>
          </w:rPr>
          <w:t>30 м</w:t>
        </w:r>
      </w:smartTag>
      <w:r w:rsidRPr="00A76411">
        <w:rPr>
          <w:sz w:val="16"/>
          <w:szCs w:val="16"/>
        </w:rPr>
        <w:t>;</w:t>
      </w:r>
    </w:p>
    <w:p w:rsidR="00A76411" w:rsidRPr="00A76411" w:rsidRDefault="00A76411" w:rsidP="00A76411">
      <w:pPr>
        <w:ind w:firstLine="851"/>
        <w:jc w:val="both"/>
        <w:rPr>
          <w:sz w:val="16"/>
          <w:szCs w:val="16"/>
        </w:rPr>
      </w:pPr>
      <w:r w:rsidRPr="00A76411">
        <w:rPr>
          <w:sz w:val="16"/>
          <w:szCs w:val="16"/>
        </w:rPr>
        <w:t xml:space="preserve">- от водонапорных башен - не менее </w:t>
      </w:r>
      <w:smartTag w:uri="urn:schemas-microsoft-com:office:smarttags" w:element="metricconverter">
        <w:smartTagPr>
          <w:attr w:name="ProductID" w:val="10 м"/>
        </w:smartTagPr>
        <w:r w:rsidRPr="00A76411">
          <w:rPr>
            <w:sz w:val="16"/>
            <w:szCs w:val="16"/>
          </w:rPr>
          <w:t>10 м</w:t>
        </w:r>
      </w:smartTag>
      <w:r w:rsidRPr="00A76411">
        <w:rPr>
          <w:sz w:val="16"/>
          <w:szCs w:val="16"/>
        </w:rPr>
        <w:t>;</w:t>
      </w:r>
    </w:p>
    <w:p w:rsidR="00A76411" w:rsidRPr="00A76411" w:rsidRDefault="00A76411" w:rsidP="00A76411">
      <w:pPr>
        <w:ind w:firstLine="851"/>
        <w:jc w:val="both"/>
        <w:rPr>
          <w:sz w:val="16"/>
          <w:szCs w:val="16"/>
        </w:rPr>
      </w:pPr>
      <w:r w:rsidRPr="00A76411">
        <w:rPr>
          <w:sz w:val="16"/>
          <w:szCs w:val="16"/>
        </w:rPr>
        <w:t>- от остальных помещений (отстойники, реагентное хозяйство, склад хлора, насосные станции и др.) - не менее 15м.</w:t>
      </w:r>
    </w:p>
    <w:p w:rsidR="00A76411" w:rsidRPr="00A76411" w:rsidRDefault="00A76411" w:rsidP="00A76411">
      <w:pPr>
        <w:ind w:firstLine="851"/>
        <w:jc w:val="both"/>
        <w:rPr>
          <w:sz w:val="16"/>
          <w:szCs w:val="16"/>
        </w:rPr>
      </w:pPr>
      <w:r w:rsidRPr="00A76411">
        <w:rPr>
          <w:sz w:val="16"/>
          <w:szCs w:val="16"/>
        </w:rPr>
        <w:t>Ширину санитарно-защитной полосы следует принимать по обе стороны от крайних линий водопровода:</w:t>
      </w:r>
    </w:p>
    <w:p w:rsidR="00A76411" w:rsidRPr="00A76411" w:rsidRDefault="00A76411" w:rsidP="00A76411">
      <w:pPr>
        <w:ind w:firstLine="851"/>
        <w:jc w:val="both"/>
        <w:rPr>
          <w:sz w:val="16"/>
          <w:szCs w:val="16"/>
        </w:rPr>
      </w:pPr>
      <w:r w:rsidRPr="00A76411">
        <w:rPr>
          <w:sz w:val="16"/>
          <w:szCs w:val="16"/>
        </w:rPr>
        <w:t xml:space="preserve">а) при отсутствии грунтовых вод не менее </w:t>
      </w:r>
      <w:smartTag w:uri="urn:schemas-microsoft-com:office:smarttags" w:element="metricconverter">
        <w:smartTagPr>
          <w:attr w:name="ProductID" w:val="10 м"/>
        </w:smartTagPr>
        <w:r w:rsidRPr="00A76411">
          <w:rPr>
            <w:sz w:val="16"/>
            <w:szCs w:val="16"/>
          </w:rPr>
          <w:t>10 м</w:t>
        </w:r>
      </w:smartTag>
      <w:r w:rsidRPr="00A76411">
        <w:rPr>
          <w:sz w:val="16"/>
          <w:szCs w:val="16"/>
        </w:rPr>
        <w:t xml:space="preserve"> при диаметре водоводов до </w:t>
      </w:r>
      <w:smartTag w:uri="urn:schemas-microsoft-com:office:smarttags" w:element="metricconverter">
        <w:smartTagPr>
          <w:attr w:name="ProductID" w:val="1 000 мм"/>
        </w:smartTagPr>
        <w:r w:rsidRPr="00A76411">
          <w:rPr>
            <w:sz w:val="16"/>
            <w:szCs w:val="16"/>
          </w:rPr>
          <w:t>1 000 мм</w:t>
        </w:r>
      </w:smartTag>
      <w:r w:rsidRPr="00A76411">
        <w:rPr>
          <w:sz w:val="16"/>
          <w:szCs w:val="16"/>
        </w:rPr>
        <w:t xml:space="preserve"> и не менее </w:t>
      </w:r>
      <w:smartTag w:uri="urn:schemas-microsoft-com:office:smarttags" w:element="metricconverter">
        <w:smartTagPr>
          <w:attr w:name="ProductID" w:val="20 м"/>
        </w:smartTagPr>
        <w:r w:rsidRPr="00A76411">
          <w:rPr>
            <w:sz w:val="16"/>
            <w:szCs w:val="16"/>
          </w:rPr>
          <w:t>20 м</w:t>
        </w:r>
      </w:smartTag>
      <w:r w:rsidRPr="00A76411">
        <w:rPr>
          <w:sz w:val="16"/>
          <w:szCs w:val="16"/>
        </w:rPr>
        <w:t xml:space="preserve"> при диаметре водоводов более </w:t>
      </w:r>
      <w:smartTag w:uri="urn:schemas-microsoft-com:office:smarttags" w:element="metricconverter">
        <w:smartTagPr>
          <w:attr w:name="ProductID" w:val="1 000 мм"/>
        </w:smartTagPr>
        <w:r w:rsidRPr="00A76411">
          <w:rPr>
            <w:sz w:val="16"/>
            <w:szCs w:val="16"/>
          </w:rPr>
          <w:t>1 000 мм</w:t>
        </w:r>
      </w:smartTag>
      <w:r w:rsidRPr="00A76411">
        <w:rPr>
          <w:sz w:val="16"/>
          <w:szCs w:val="16"/>
        </w:rPr>
        <w:t>;</w:t>
      </w:r>
    </w:p>
    <w:p w:rsidR="00A76411" w:rsidRPr="00A76411" w:rsidRDefault="00A76411" w:rsidP="00A76411">
      <w:pPr>
        <w:ind w:firstLine="851"/>
        <w:jc w:val="both"/>
        <w:rPr>
          <w:sz w:val="16"/>
          <w:szCs w:val="16"/>
        </w:rPr>
      </w:pPr>
      <w:r w:rsidRPr="00A76411">
        <w:rPr>
          <w:sz w:val="16"/>
          <w:szCs w:val="16"/>
        </w:rPr>
        <w:t xml:space="preserve">б) при наличии грунтовых вод - не менее </w:t>
      </w:r>
      <w:smartTag w:uri="urn:schemas-microsoft-com:office:smarttags" w:element="metricconverter">
        <w:smartTagPr>
          <w:attr w:name="ProductID" w:val="50 м"/>
        </w:smartTagPr>
        <w:r w:rsidRPr="00A76411">
          <w:rPr>
            <w:sz w:val="16"/>
            <w:szCs w:val="16"/>
          </w:rPr>
          <w:t>50 м</w:t>
        </w:r>
      </w:smartTag>
      <w:r w:rsidRPr="00A76411">
        <w:rPr>
          <w:sz w:val="16"/>
          <w:szCs w:val="16"/>
        </w:rPr>
        <w:t xml:space="preserve"> вне зависимости от диаметра водоводов.</w:t>
      </w:r>
    </w:p>
    <w:p w:rsidR="00A76411" w:rsidRPr="00A76411" w:rsidRDefault="00A76411" w:rsidP="00A76411">
      <w:pPr>
        <w:ind w:firstLine="851"/>
        <w:jc w:val="both"/>
        <w:rPr>
          <w:sz w:val="16"/>
          <w:szCs w:val="16"/>
        </w:rPr>
      </w:pPr>
      <w:r w:rsidRPr="00A76411">
        <w:rPr>
          <w:sz w:val="16"/>
          <w:szCs w:val="16"/>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A76411" w:rsidRPr="00A76411" w:rsidRDefault="00A76411" w:rsidP="00A76411">
      <w:pPr>
        <w:ind w:firstLine="851"/>
        <w:jc w:val="both"/>
        <w:rPr>
          <w:sz w:val="16"/>
          <w:szCs w:val="16"/>
          <w:u w:val="single"/>
        </w:rPr>
      </w:pPr>
    </w:p>
    <w:p w:rsidR="00A76411" w:rsidRPr="00A76411" w:rsidRDefault="00A76411" w:rsidP="00A76411">
      <w:pPr>
        <w:ind w:firstLine="851"/>
        <w:jc w:val="both"/>
        <w:rPr>
          <w:sz w:val="16"/>
          <w:szCs w:val="16"/>
          <w:u w:val="single"/>
        </w:rPr>
      </w:pPr>
      <w:r w:rsidRPr="00A76411">
        <w:rPr>
          <w:sz w:val="16"/>
          <w:szCs w:val="16"/>
          <w:u w:val="single"/>
        </w:rPr>
        <w:t xml:space="preserve">Охранные зоны. </w:t>
      </w:r>
    </w:p>
    <w:p w:rsidR="00A76411" w:rsidRPr="00A76411" w:rsidRDefault="00A76411" w:rsidP="00A76411">
      <w:pPr>
        <w:ind w:firstLine="851"/>
        <w:jc w:val="both"/>
        <w:rPr>
          <w:sz w:val="16"/>
          <w:szCs w:val="16"/>
          <w:u w:val="single"/>
        </w:rPr>
      </w:pPr>
      <w:r w:rsidRPr="00A76411">
        <w:rPr>
          <w:sz w:val="16"/>
          <w:szCs w:val="16"/>
          <w:u w:val="single"/>
        </w:rPr>
        <w:t>Охранные зоны трубопроводов</w:t>
      </w:r>
    </w:p>
    <w:p w:rsidR="00A76411" w:rsidRPr="00A76411" w:rsidRDefault="00A76411" w:rsidP="00A76411">
      <w:pPr>
        <w:ind w:firstLine="851"/>
        <w:jc w:val="both"/>
        <w:rPr>
          <w:sz w:val="16"/>
          <w:szCs w:val="16"/>
        </w:rPr>
      </w:pPr>
      <w:r w:rsidRPr="00A76411">
        <w:rPr>
          <w:sz w:val="16"/>
          <w:szCs w:val="16"/>
        </w:rPr>
        <w:t>Для газораспределительных сетей устанавливаются следующие охранные зоны:</w:t>
      </w:r>
    </w:p>
    <w:p w:rsidR="00A76411" w:rsidRPr="00A76411" w:rsidRDefault="00A76411" w:rsidP="00A76411">
      <w:pPr>
        <w:ind w:firstLine="851"/>
        <w:jc w:val="both"/>
        <w:rPr>
          <w:sz w:val="16"/>
          <w:szCs w:val="16"/>
        </w:rPr>
      </w:pPr>
      <w:r w:rsidRPr="00A76411">
        <w:rPr>
          <w:sz w:val="16"/>
          <w:szCs w:val="16"/>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A76411" w:rsidRPr="00A76411" w:rsidRDefault="00A76411" w:rsidP="00A76411">
      <w:pPr>
        <w:ind w:firstLine="851"/>
        <w:jc w:val="both"/>
        <w:rPr>
          <w:sz w:val="16"/>
          <w:szCs w:val="16"/>
        </w:rPr>
      </w:pPr>
      <w:r w:rsidRPr="00A76411">
        <w:rPr>
          <w:sz w:val="16"/>
          <w:szCs w:val="16"/>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A76411">
          <w:rPr>
            <w:sz w:val="16"/>
            <w:szCs w:val="16"/>
          </w:rPr>
          <w:t>3 метров</w:t>
        </w:r>
      </w:smartTag>
      <w:r w:rsidRPr="00A76411">
        <w:rPr>
          <w:sz w:val="16"/>
          <w:szCs w:val="16"/>
        </w:rPr>
        <w:t xml:space="preserve"> от газопровода со стороны провода и </w:t>
      </w:r>
      <w:smartTag w:uri="urn:schemas-microsoft-com:office:smarttags" w:element="metricconverter">
        <w:smartTagPr>
          <w:attr w:name="ProductID" w:val="2 метров"/>
        </w:smartTagPr>
        <w:r w:rsidRPr="00A76411">
          <w:rPr>
            <w:sz w:val="16"/>
            <w:szCs w:val="16"/>
          </w:rPr>
          <w:t>2 метров</w:t>
        </w:r>
      </w:smartTag>
      <w:r w:rsidRPr="00A76411">
        <w:rPr>
          <w:sz w:val="16"/>
          <w:szCs w:val="16"/>
        </w:rPr>
        <w:t xml:space="preserve"> — с противоположной стороны;</w:t>
      </w:r>
    </w:p>
    <w:p w:rsidR="00A76411" w:rsidRPr="00A76411" w:rsidRDefault="00A76411" w:rsidP="00A76411">
      <w:pPr>
        <w:ind w:firstLine="851"/>
        <w:jc w:val="both"/>
        <w:rPr>
          <w:sz w:val="16"/>
          <w:szCs w:val="16"/>
        </w:rPr>
      </w:pPr>
      <w:r w:rsidRPr="00A76411">
        <w:rPr>
          <w:sz w:val="16"/>
          <w:szCs w:val="16"/>
        </w:rPr>
        <w:t xml:space="preserve">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A76411">
          <w:rPr>
            <w:sz w:val="16"/>
            <w:szCs w:val="16"/>
          </w:rPr>
          <w:t>10 метров</w:t>
        </w:r>
      </w:smartTag>
      <w:r w:rsidRPr="00A76411">
        <w:rPr>
          <w:sz w:val="16"/>
          <w:szCs w:val="16"/>
        </w:rPr>
        <w:t xml:space="preserve"> с каждой стороны газопровода;</w:t>
      </w:r>
    </w:p>
    <w:p w:rsidR="00A76411" w:rsidRPr="00A76411" w:rsidRDefault="00A76411" w:rsidP="00A76411">
      <w:pPr>
        <w:ind w:firstLine="851"/>
        <w:jc w:val="both"/>
        <w:rPr>
          <w:sz w:val="16"/>
          <w:szCs w:val="16"/>
        </w:rPr>
      </w:pPr>
      <w:r w:rsidRPr="00A76411">
        <w:rPr>
          <w:sz w:val="16"/>
          <w:szCs w:val="16"/>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A76411">
          <w:rPr>
            <w:sz w:val="16"/>
            <w:szCs w:val="16"/>
          </w:rPr>
          <w:t>10 метров</w:t>
        </w:r>
      </w:smartTag>
      <w:r w:rsidRPr="00A76411">
        <w:rPr>
          <w:sz w:val="16"/>
          <w:szCs w:val="16"/>
        </w:rPr>
        <w:t xml:space="preserve"> от границ этих объектов. Для газорегуляторных пунктов, пристроенных к зданиям, охранная зона не регламентируется;</w:t>
      </w:r>
    </w:p>
    <w:p w:rsidR="00A76411" w:rsidRPr="00A76411" w:rsidRDefault="00A76411" w:rsidP="00A76411">
      <w:pPr>
        <w:ind w:firstLine="851"/>
        <w:jc w:val="both"/>
        <w:rPr>
          <w:sz w:val="16"/>
          <w:szCs w:val="16"/>
        </w:rPr>
      </w:pPr>
      <w:r w:rsidRPr="00A76411">
        <w:rPr>
          <w:sz w:val="16"/>
          <w:szCs w:val="16"/>
        </w:rPr>
        <w:t xml:space="preserve">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A76411">
          <w:rPr>
            <w:sz w:val="16"/>
            <w:szCs w:val="16"/>
          </w:rPr>
          <w:t>100 м</w:t>
        </w:r>
      </w:smartTag>
      <w:r w:rsidRPr="00A76411">
        <w:rPr>
          <w:sz w:val="16"/>
          <w:szCs w:val="16"/>
        </w:rPr>
        <w:t xml:space="preserve"> с каждой стороны газопровода;</w:t>
      </w:r>
    </w:p>
    <w:p w:rsidR="00A76411" w:rsidRPr="00A76411" w:rsidRDefault="00A76411" w:rsidP="00A76411">
      <w:pPr>
        <w:ind w:firstLine="851"/>
        <w:jc w:val="both"/>
        <w:rPr>
          <w:sz w:val="16"/>
          <w:szCs w:val="16"/>
        </w:rPr>
      </w:pPr>
      <w:r w:rsidRPr="00A76411">
        <w:rPr>
          <w:sz w:val="16"/>
          <w:szCs w:val="16"/>
        </w:rPr>
        <w:t xml:space="preserve">е) вдоль трасс межпоселковых газопроводов, проходящих по лесам и древесно — кустарниковой растительности, — в виде просек шириной </w:t>
      </w:r>
      <w:smartTag w:uri="urn:schemas-microsoft-com:office:smarttags" w:element="metricconverter">
        <w:smartTagPr>
          <w:attr w:name="ProductID" w:val="6 метров"/>
        </w:smartTagPr>
        <w:r w:rsidRPr="00A76411">
          <w:rPr>
            <w:sz w:val="16"/>
            <w:szCs w:val="16"/>
          </w:rPr>
          <w:t>6 метров</w:t>
        </w:r>
      </w:smartTag>
      <w:r w:rsidRPr="00A76411">
        <w:rPr>
          <w:sz w:val="16"/>
          <w:szCs w:val="16"/>
        </w:rPr>
        <w:t xml:space="preserve">, по </w:t>
      </w:r>
      <w:smartTag w:uri="urn:schemas-microsoft-com:office:smarttags" w:element="metricconverter">
        <w:smartTagPr>
          <w:attr w:name="ProductID" w:val="3 метра"/>
        </w:smartTagPr>
        <w:r w:rsidRPr="00A76411">
          <w:rPr>
            <w:sz w:val="16"/>
            <w:szCs w:val="16"/>
          </w:rPr>
          <w:t>3 метра</w:t>
        </w:r>
      </w:smartTag>
      <w:r w:rsidRPr="00A76411">
        <w:rPr>
          <w:sz w:val="16"/>
          <w:szCs w:val="16"/>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A76411" w:rsidRPr="00A76411" w:rsidRDefault="00A76411" w:rsidP="00A76411">
      <w:pPr>
        <w:ind w:firstLine="851"/>
        <w:jc w:val="both"/>
        <w:rPr>
          <w:sz w:val="16"/>
          <w:szCs w:val="16"/>
        </w:rPr>
      </w:pPr>
      <w:r w:rsidRPr="00A76411">
        <w:rPr>
          <w:sz w:val="16"/>
          <w:szCs w:val="16"/>
        </w:rPr>
        <w:t>Согласно «Правилам охраны магистральных трубопроводов»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A76411" w:rsidRPr="00A76411" w:rsidRDefault="00A76411" w:rsidP="00A76411">
      <w:pPr>
        <w:ind w:firstLine="851"/>
        <w:jc w:val="both"/>
        <w:rPr>
          <w:sz w:val="16"/>
          <w:szCs w:val="16"/>
        </w:rPr>
      </w:pPr>
      <w:r w:rsidRPr="00A76411">
        <w:rPr>
          <w:sz w:val="16"/>
          <w:szCs w:val="16"/>
        </w:rPr>
        <w:t xml:space="preserve">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A76411">
          <w:rPr>
            <w:sz w:val="16"/>
            <w:szCs w:val="16"/>
          </w:rPr>
          <w:t>25 м</w:t>
        </w:r>
      </w:smartTag>
      <w:r w:rsidRPr="00A76411">
        <w:rPr>
          <w:sz w:val="16"/>
          <w:szCs w:val="16"/>
        </w:rPr>
        <w:t xml:space="preserve"> от оси трубопровода с каждой стороны.</w:t>
      </w:r>
    </w:p>
    <w:p w:rsidR="00A76411" w:rsidRPr="00A76411" w:rsidRDefault="00A76411" w:rsidP="00A76411">
      <w:pPr>
        <w:ind w:firstLine="851"/>
        <w:jc w:val="both"/>
        <w:rPr>
          <w:sz w:val="16"/>
          <w:szCs w:val="16"/>
        </w:rPr>
      </w:pPr>
      <w:r w:rsidRPr="00A76411">
        <w:rPr>
          <w:sz w:val="16"/>
          <w:szCs w:val="16"/>
        </w:rPr>
        <w:t xml:space="preserve">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A76411">
          <w:rPr>
            <w:sz w:val="16"/>
            <w:szCs w:val="16"/>
          </w:rPr>
          <w:t>100 м</w:t>
        </w:r>
      </w:smartTag>
      <w:r w:rsidRPr="00A76411">
        <w:rPr>
          <w:sz w:val="16"/>
          <w:szCs w:val="16"/>
        </w:rPr>
        <w:t xml:space="preserve"> от оси трубопровода с каждой стороны;</w:t>
      </w:r>
    </w:p>
    <w:p w:rsidR="00A76411" w:rsidRPr="00A76411" w:rsidRDefault="00A76411" w:rsidP="00A76411">
      <w:pPr>
        <w:ind w:firstLine="851"/>
        <w:jc w:val="both"/>
        <w:rPr>
          <w:sz w:val="16"/>
          <w:szCs w:val="16"/>
        </w:rPr>
      </w:pPr>
      <w:r w:rsidRPr="00A76411">
        <w:rPr>
          <w:sz w:val="16"/>
          <w:szCs w:val="16"/>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A76411" w:rsidRPr="00A76411" w:rsidRDefault="00A76411" w:rsidP="00A76411">
      <w:pPr>
        <w:ind w:firstLine="851"/>
        <w:jc w:val="both"/>
        <w:rPr>
          <w:sz w:val="16"/>
          <w:szCs w:val="16"/>
        </w:rPr>
      </w:pPr>
      <w:r w:rsidRPr="00A76411">
        <w:rPr>
          <w:sz w:val="16"/>
          <w:szCs w:val="16"/>
        </w:rPr>
        <w:t xml:space="preserve">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A76411">
          <w:rPr>
            <w:sz w:val="16"/>
            <w:szCs w:val="16"/>
          </w:rPr>
          <w:t>100 м</w:t>
        </w:r>
      </w:smartTag>
      <w:r w:rsidRPr="00A76411">
        <w:rPr>
          <w:sz w:val="16"/>
          <w:szCs w:val="16"/>
        </w:rPr>
        <w:t xml:space="preserve"> с каждой стороны;</w:t>
      </w:r>
    </w:p>
    <w:p w:rsidR="00A76411" w:rsidRPr="00A76411" w:rsidRDefault="00A76411" w:rsidP="00A76411">
      <w:pPr>
        <w:ind w:firstLine="851"/>
        <w:jc w:val="both"/>
        <w:rPr>
          <w:sz w:val="16"/>
          <w:szCs w:val="16"/>
        </w:rPr>
      </w:pPr>
      <w:r w:rsidRPr="00A76411">
        <w:rPr>
          <w:sz w:val="16"/>
          <w:szCs w:val="16"/>
        </w:rPr>
        <w:t xml:space="preserve">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A76411">
          <w:rPr>
            <w:sz w:val="16"/>
            <w:szCs w:val="16"/>
          </w:rPr>
          <w:t>50 м</w:t>
        </w:r>
      </w:smartTag>
      <w:r w:rsidRPr="00A76411">
        <w:rPr>
          <w:sz w:val="16"/>
          <w:szCs w:val="16"/>
        </w:rPr>
        <w:t xml:space="preserve"> во все стороны;</w:t>
      </w:r>
    </w:p>
    <w:p w:rsidR="00A76411" w:rsidRPr="00A76411" w:rsidRDefault="00A76411" w:rsidP="00A76411">
      <w:pPr>
        <w:ind w:firstLine="851"/>
        <w:jc w:val="both"/>
        <w:rPr>
          <w:sz w:val="16"/>
          <w:szCs w:val="16"/>
        </w:rPr>
      </w:pPr>
      <w:r w:rsidRPr="00A76411">
        <w:rPr>
          <w:sz w:val="16"/>
          <w:szCs w:val="16"/>
        </w:rPr>
        <w:t xml:space="preserve">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A76411">
          <w:rPr>
            <w:sz w:val="16"/>
            <w:szCs w:val="16"/>
          </w:rPr>
          <w:t>100 м</w:t>
        </w:r>
      </w:smartTag>
      <w:r w:rsidRPr="00A76411">
        <w:rPr>
          <w:sz w:val="16"/>
          <w:szCs w:val="16"/>
        </w:rPr>
        <w:t xml:space="preserve"> во все стороны.</w:t>
      </w:r>
    </w:p>
    <w:p w:rsidR="00A76411" w:rsidRPr="00A76411" w:rsidRDefault="00A76411" w:rsidP="00A76411">
      <w:pPr>
        <w:ind w:firstLine="851"/>
        <w:jc w:val="both"/>
        <w:rPr>
          <w:sz w:val="16"/>
          <w:szCs w:val="16"/>
        </w:rPr>
      </w:pPr>
      <w:r w:rsidRPr="00A76411">
        <w:rPr>
          <w:sz w:val="16"/>
          <w:szCs w:val="16"/>
        </w:rPr>
        <w:t xml:space="preserve">ж) вдоль линейной части магистрального газопровода - в виде территории, ограниченной условными параллельными плоскостями, проходящими на расстоянии </w:t>
      </w:r>
      <w:smartTag w:uri="urn:schemas-microsoft-com:office:smarttags" w:element="metricconverter">
        <w:smartTagPr>
          <w:attr w:name="ProductID" w:val="25 метров"/>
        </w:smartTagPr>
        <w:r w:rsidRPr="00A76411">
          <w:rPr>
            <w:sz w:val="16"/>
            <w:szCs w:val="16"/>
          </w:rPr>
          <w:t>25 метров</w:t>
        </w:r>
      </w:smartTag>
      <w:r w:rsidRPr="00A76411">
        <w:rPr>
          <w:sz w:val="16"/>
          <w:szCs w:val="16"/>
        </w:rPr>
        <w:t xml:space="preserve"> (зона минимальных расстояний </w:t>
      </w:r>
      <w:smartTag w:uri="urn:schemas-microsoft-com:office:smarttags" w:element="metricconverter">
        <w:smartTagPr>
          <w:attr w:name="ProductID" w:val="100 метров"/>
        </w:smartTagPr>
        <w:r w:rsidRPr="00A76411">
          <w:rPr>
            <w:sz w:val="16"/>
            <w:szCs w:val="16"/>
          </w:rPr>
          <w:t>100 метров</w:t>
        </w:r>
      </w:smartTag>
      <w:r w:rsidRPr="00A76411">
        <w:rPr>
          <w:sz w:val="16"/>
          <w:szCs w:val="16"/>
        </w:rPr>
        <w:t>) от оси магистрального газопровода с каждой стороны;</w:t>
      </w:r>
    </w:p>
    <w:p w:rsidR="00A76411" w:rsidRPr="00A76411" w:rsidRDefault="00A76411" w:rsidP="00A76411">
      <w:pPr>
        <w:ind w:firstLine="851"/>
        <w:jc w:val="both"/>
        <w:rPr>
          <w:sz w:val="16"/>
          <w:szCs w:val="16"/>
        </w:rPr>
      </w:pPr>
      <w:r w:rsidRPr="00A76411">
        <w:rPr>
          <w:sz w:val="16"/>
          <w:szCs w:val="16"/>
        </w:rPr>
        <w:t xml:space="preserve">з) вокруг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w:t>
      </w:r>
      <w:smartTag w:uri="urn:schemas-microsoft-com:office:smarttags" w:element="metricconverter">
        <w:smartTagPr>
          <w:attr w:name="ProductID" w:val="100 метров"/>
        </w:smartTagPr>
        <w:r w:rsidRPr="00A76411">
          <w:rPr>
            <w:sz w:val="16"/>
            <w:szCs w:val="16"/>
          </w:rPr>
          <w:t>100 метров</w:t>
        </w:r>
      </w:smartTag>
      <w:r w:rsidRPr="00A76411">
        <w:rPr>
          <w:sz w:val="16"/>
          <w:szCs w:val="16"/>
        </w:rPr>
        <w:t xml:space="preserve"> (зона минимальных расстояний </w:t>
      </w:r>
      <w:smartTag w:uri="urn:schemas-microsoft-com:office:smarttags" w:element="metricconverter">
        <w:smartTagPr>
          <w:attr w:name="ProductID" w:val="150 метров"/>
        </w:smartTagPr>
        <w:r w:rsidRPr="00A76411">
          <w:rPr>
            <w:sz w:val="16"/>
            <w:szCs w:val="16"/>
          </w:rPr>
          <w:t>150 метров</w:t>
        </w:r>
      </w:smartTag>
      <w:r w:rsidRPr="00A76411">
        <w:rPr>
          <w:sz w:val="16"/>
          <w:szCs w:val="16"/>
        </w:rPr>
        <w:t>) с каждой стороны;</w:t>
      </w:r>
    </w:p>
    <w:p w:rsidR="00A76411" w:rsidRPr="00A76411" w:rsidRDefault="00A76411" w:rsidP="00A76411">
      <w:pPr>
        <w:ind w:firstLine="851"/>
        <w:jc w:val="both"/>
        <w:rPr>
          <w:sz w:val="16"/>
          <w:szCs w:val="16"/>
        </w:rPr>
      </w:pPr>
      <w:r w:rsidRPr="00A76411">
        <w:rPr>
          <w:sz w:val="16"/>
          <w:szCs w:val="16"/>
        </w:rPr>
        <w:t>В охранных зонах запрещается:</w:t>
      </w:r>
    </w:p>
    <w:p w:rsidR="00A76411" w:rsidRPr="00A76411" w:rsidRDefault="00A76411" w:rsidP="00A76411">
      <w:pPr>
        <w:ind w:firstLine="851"/>
        <w:jc w:val="both"/>
        <w:rPr>
          <w:sz w:val="16"/>
          <w:szCs w:val="16"/>
        </w:rPr>
      </w:pPr>
      <w:r w:rsidRPr="00A76411">
        <w:rPr>
          <w:sz w:val="16"/>
          <w:szCs w:val="16"/>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A76411" w:rsidRPr="00A76411" w:rsidRDefault="00A76411" w:rsidP="00A76411">
      <w:pPr>
        <w:ind w:firstLine="851"/>
        <w:jc w:val="both"/>
        <w:rPr>
          <w:sz w:val="16"/>
          <w:szCs w:val="16"/>
        </w:rPr>
      </w:pPr>
      <w:r w:rsidRPr="00A76411">
        <w:rPr>
          <w:sz w:val="16"/>
          <w:szCs w:val="16"/>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A76411" w:rsidRPr="00A76411" w:rsidRDefault="00A76411" w:rsidP="00A76411">
      <w:pPr>
        <w:ind w:firstLine="851"/>
        <w:jc w:val="both"/>
        <w:rPr>
          <w:sz w:val="16"/>
          <w:szCs w:val="16"/>
        </w:rPr>
      </w:pPr>
      <w:r w:rsidRPr="00A76411">
        <w:rPr>
          <w:sz w:val="16"/>
          <w:szCs w:val="16"/>
        </w:rPr>
        <w:lastRenderedPageBreak/>
        <w:t>в) устраивать свалки, осуществлять сброс и слив едких и коррозионно-агрессивных веществ и горюче-смазочных материалов;</w:t>
      </w:r>
    </w:p>
    <w:p w:rsidR="00A76411" w:rsidRPr="00A76411" w:rsidRDefault="00A76411" w:rsidP="00A76411">
      <w:pPr>
        <w:ind w:firstLine="851"/>
        <w:jc w:val="both"/>
        <w:rPr>
          <w:sz w:val="16"/>
          <w:szCs w:val="16"/>
        </w:rPr>
      </w:pPr>
      <w:r w:rsidRPr="00A76411">
        <w:rPr>
          <w:sz w:val="16"/>
          <w:szCs w:val="16"/>
        </w:rPr>
        <w:t>г) складировать любые материалы, в том числе горюче-смазочные, или размещать хранилища любых материалов;</w:t>
      </w:r>
    </w:p>
    <w:p w:rsidR="00A76411" w:rsidRPr="00A76411" w:rsidRDefault="00A76411" w:rsidP="00A76411">
      <w:pPr>
        <w:ind w:firstLine="851"/>
        <w:jc w:val="both"/>
        <w:rPr>
          <w:sz w:val="16"/>
          <w:szCs w:val="16"/>
        </w:rPr>
      </w:pPr>
      <w:r w:rsidRPr="00A76411">
        <w:rPr>
          <w:sz w:val="16"/>
          <w:szCs w:val="16"/>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A76411" w:rsidRPr="00A76411" w:rsidRDefault="00A76411" w:rsidP="00A76411">
      <w:pPr>
        <w:ind w:firstLine="851"/>
        <w:jc w:val="both"/>
        <w:rPr>
          <w:sz w:val="16"/>
          <w:szCs w:val="16"/>
        </w:rPr>
      </w:pPr>
      <w:r w:rsidRPr="00A76411">
        <w:rPr>
          <w:sz w:val="16"/>
          <w:szCs w:val="16"/>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rsidR="00A76411" w:rsidRPr="00A76411" w:rsidRDefault="00A76411" w:rsidP="00A76411">
      <w:pPr>
        <w:ind w:firstLine="851"/>
        <w:jc w:val="both"/>
        <w:rPr>
          <w:sz w:val="16"/>
          <w:szCs w:val="16"/>
        </w:rPr>
      </w:pPr>
      <w:r w:rsidRPr="00A76411">
        <w:rPr>
          <w:sz w:val="16"/>
          <w:szCs w:val="16"/>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A76411" w:rsidRPr="00A76411" w:rsidRDefault="00A76411" w:rsidP="00A76411">
      <w:pPr>
        <w:ind w:firstLine="851"/>
        <w:jc w:val="both"/>
        <w:rPr>
          <w:sz w:val="16"/>
          <w:szCs w:val="16"/>
        </w:rPr>
      </w:pPr>
      <w:r w:rsidRPr="00A76411">
        <w:rPr>
          <w:sz w:val="16"/>
          <w:szCs w:val="16"/>
        </w:rPr>
        <w:t>з) проводить работы с использованием ударно-импульсных устройств и вспомогательных механизмов, сбрасывать грузы;</w:t>
      </w:r>
    </w:p>
    <w:p w:rsidR="00A76411" w:rsidRPr="00A76411" w:rsidRDefault="00A76411" w:rsidP="00A76411">
      <w:pPr>
        <w:ind w:firstLine="851"/>
        <w:jc w:val="both"/>
        <w:rPr>
          <w:sz w:val="16"/>
          <w:szCs w:val="16"/>
        </w:rPr>
      </w:pPr>
      <w:r w:rsidRPr="00A76411">
        <w:rPr>
          <w:sz w:val="16"/>
          <w:szCs w:val="16"/>
        </w:rPr>
        <w:t>и) осуществлять рекреационную деятельность, разводить костры и размещать источники огня;</w:t>
      </w:r>
    </w:p>
    <w:p w:rsidR="00A76411" w:rsidRPr="00A76411" w:rsidRDefault="00A76411" w:rsidP="00A76411">
      <w:pPr>
        <w:ind w:firstLine="851"/>
        <w:jc w:val="both"/>
        <w:rPr>
          <w:sz w:val="16"/>
          <w:szCs w:val="16"/>
        </w:rPr>
      </w:pPr>
      <w:r w:rsidRPr="00A76411">
        <w:rPr>
          <w:sz w:val="16"/>
          <w:szCs w:val="16"/>
        </w:rPr>
        <w:t>к) огораживать и перегораживать охранные зоны;</w:t>
      </w:r>
    </w:p>
    <w:p w:rsidR="00A76411" w:rsidRPr="00A76411" w:rsidRDefault="00A76411" w:rsidP="00A76411">
      <w:pPr>
        <w:ind w:firstLine="851"/>
        <w:jc w:val="both"/>
        <w:rPr>
          <w:sz w:val="16"/>
          <w:szCs w:val="16"/>
        </w:rPr>
      </w:pPr>
      <w:r w:rsidRPr="00A76411">
        <w:rPr>
          <w:sz w:val="16"/>
          <w:szCs w:val="16"/>
        </w:rPr>
        <w:t>л) размещать какие-либо здания, строения, сооружения;</w:t>
      </w:r>
    </w:p>
    <w:p w:rsidR="00A76411" w:rsidRPr="00A76411" w:rsidRDefault="00A76411" w:rsidP="00A76411">
      <w:pPr>
        <w:ind w:firstLine="851"/>
        <w:jc w:val="both"/>
        <w:rPr>
          <w:sz w:val="16"/>
          <w:szCs w:val="16"/>
        </w:rPr>
      </w:pPr>
      <w:r w:rsidRPr="00A76411">
        <w:rPr>
          <w:sz w:val="16"/>
          <w:szCs w:val="16"/>
        </w:rPr>
        <w:t>м) осуществлять несанкционированное подключение (присоединение) к магистральному газопроводу.</w:t>
      </w:r>
    </w:p>
    <w:p w:rsidR="00A76411" w:rsidRPr="00A76411" w:rsidRDefault="00A76411" w:rsidP="00A76411">
      <w:pPr>
        <w:ind w:firstLine="851"/>
        <w:jc w:val="both"/>
        <w:rPr>
          <w:sz w:val="16"/>
          <w:szCs w:val="16"/>
        </w:rPr>
      </w:pPr>
      <w:r w:rsidRPr="00A76411">
        <w:rPr>
          <w:sz w:val="16"/>
          <w:szCs w:val="16"/>
        </w:rPr>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rsidR="00A76411" w:rsidRPr="00A76411" w:rsidRDefault="00A76411" w:rsidP="00A76411">
      <w:pPr>
        <w:ind w:firstLine="851"/>
        <w:jc w:val="both"/>
        <w:rPr>
          <w:sz w:val="16"/>
          <w:szCs w:val="16"/>
        </w:rPr>
      </w:pPr>
      <w:r w:rsidRPr="00A76411">
        <w:rPr>
          <w:sz w:val="16"/>
          <w:szCs w:val="16"/>
        </w:rPr>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A76411" w:rsidRPr="00A76411" w:rsidRDefault="00A76411" w:rsidP="00A76411">
      <w:pPr>
        <w:ind w:firstLine="851"/>
        <w:jc w:val="both"/>
        <w:rPr>
          <w:sz w:val="16"/>
          <w:szCs w:val="16"/>
        </w:rPr>
      </w:pPr>
      <w:r w:rsidRPr="00A76411">
        <w:rPr>
          <w:sz w:val="16"/>
          <w:szCs w:val="16"/>
        </w:rPr>
        <w:t>а) проведение горных, взрывных, строительных, монтажных, мелиоративных работ, в том числе работ, связанных с затоплением земель;</w:t>
      </w:r>
    </w:p>
    <w:p w:rsidR="00A76411" w:rsidRPr="00A76411" w:rsidRDefault="00A76411" w:rsidP="00A76411">
      <w:pPr>
        <w:ind w:firstLine="851"/>
        <w:jc w:val="both"/>
        <w:rPr>
          <w:sz w:val="16"/>
          <w:szCs w:val="16"/>
        </w:rPr>
      </w:pPr>
      <w:r w:rsidRPr="00A76411">
        <w:rPr>
          <w:sz w:val="16"/>
          <w:szCs w:val="16"/>
        </w:rPr>
        <w:t>б) осуществление посадки и вырубки деревьев и кустарников;</w:t>
      </w:r>
    </w:p>
    <w:p w:rsidR="00A76411" w:rsidRPr="00A76411" w:rsidRDefault="00A76411" w:rsidP="00A76411">
      <w:pPr>
        <w:ind w:firstLine="851"/>
        <w:jc w:val="both"/>
        <w:rPr>
          <w:sz w:val="16"/>
          <w:szCs w:val="16"/>
        </w:rPr>
      </w:pPr>
      <w:r w:rsidRPr="00A76411">
        <w:rPr>
          <w:sz w:val="16"/>
          <w:szCs w:val="16"/>
        </w:rPr>
        <w:t>в) проведение погрузочно-разгрузочных работ, устройство водопоев скота, колка и заготовка льда;</w:t>
      </w:r>
    </w:p>
    <w:p w:rsidR="00A76411" w:rsidRPr="00A76411" w:rsidRDefault="00A76411" w:rsidP="00A76411">
      <w:pPr>
        <w:ind w:firstLine="851"/>
        <w:jc w:val="both"/>
        <w:rPr>
          <w:sz w:val="16"/>
          <w:szCs w:val="16"/>
        </w:rPr>
      </w:pPr>
      <w:r w:rsidRPr="00A76411">
        <w:rPr>
          <w:sz w:val="16"/>
          <w:szCs w:val="16"/>
        </w:rPr>
        <w:t xml:space="preserve">г) проведение земляных работ на глубине более чем </w:t>
      </w:r>
      <w:smartTag w:uri="urn:schemas-microsoft-com:office:smarttags" w:element="metricconverter">
        <w:smartTagPr>
          <w:attr w:name="ProductID" w:val="0,3 метра"/>
        </w:smartTagPr>
        <w:r w:rsidRPr="00A76411">
          <w:rPr>
            <w:sz w:val="16"/>
            <w:szCs w:val="16"/>
          </w:rPr>
          <w:t>0,3 метра</w:t>
        </w:r>
      </w:smartTag>
      <w:r w:rsidRPr="00A76411">
        <w:rPr>
          <w:sz w:val="16"/>
          <w:szCs w:val="16"/>
        </w:rPr>
        <w:t>, планировка грунта;</w:t>
      </w:r>
    </w:p>
    <w:p w:rsidR="00A76411" w:rsidRPr="00A76411" w:rsidRDefault="00A76411" w:rsidP="00A76411">
      <w:pPr>
        <w:ind w:firstLine="851"/>
        <w:jc w:val="both"/>
        <w:rPr>
          <w:sz w:val="16"/>
          <w:szCs w:val="16"/>
        </w:rPr>
      </w:pPr>
      <w:r w:rsidRPr="00A76411">
        <w:rPr>
          <w:sz w:val="16"/>
          <w:szCs w:val="16"/>
        </w:rPr>
        <w:t>д) сооружение запруд на реках и ручьях;</w:t>
      </w:r>
    </w:p>
    <w:p w:rsidR="00A76411" w:rsidRPr="00A76411" w:rsidRDefault="00A76411" w:rsidP="00A76411">
      <w:pPr>
        <w:ind w:firstLine="851"/>
        <w:jc w:val="both"/>
        <w:rPr>
          <w:sz w:val="16"/>
          <w:szCs w:val="16"/>
        </w:rPr>
      </w:pPr>
      <w:r w:rsidRPr="00A76411">
        <w:rPr>
          <w:sz w:val="16"/>
          <w:szCs w:val="16"/>
        </w:rPr>
        <w:t>е) складирование кормов, удобрений, сена, соломы, размещение полевых станов и загонов для скота;</w:t>
      </w:r>
    </w:p>
    <w:p w:rsidR="00A76411" w:rsidRPr="00A76411" w:rsidRDefault="00A76411" w:rsidP="00A76411">
      <w:pPr>
        <w:ind w:firstLine="851"/>
        <w:jc w:val="both"/>
        <w:rPr>
          <w:sz w:val="16"/>
          <w:szCs w:val="16"/>
        </w:rPr>
      </w:pPr>
      <w:r w:rsidRPr="00A76411">
        <w:rPr>
          <w:sz w:val="16"/>
          <w:szCs w:val="16"/>
        </w:rPr>
        <w:t>ж) размещение туристских стоянок;</w:t>
      </w:r>
    </w:p>
    <w:p w:rsidR="00A76411" w:rsidRPr="00A76411" w:rsidRDefault="00A76411" w:rsidP="00A76411">
      <w:pPr>
        <w:ind w:firstLine="851"/>
        <w:jc w:val="both"/>
        <w:rPr>
          <w:sz w:val="16"/>
          <w:szCs w:val="16"/>
        </w:rPr>
      </w:pPr>
      <w:r w:rsidRPr="00A76411">
        <w:rPr>
          <w:sz w:val="16"/>
          <w:szCs w:val="16"/>
        </w:rPr>
        <w:t>з) размещение гаражей, стоянок и парковок транспортных средств;</w:t>
      </w:r>
    </w:p>
    <w:p w:rsidR="00A76411" w:rsidRPr="00A76411" w:rsidRDefault="00A76411" w:rsidP="00A76411">
      <w:pPr>
        <w:ind w:firstLine="851"/>
        <w:jc w:val="both"/>
        <w:rPr>
          <w:sz w:val="16"/>
          <w:szCs w:val="16"/>
        </w:rPr>
      </w:pPr>
      <w:r w:rsidRPr="00A76411">
        <w:rPr>
          <w:sz w:val="16"/>
          <w:szCs w:val="16"/>
        </w:rPr>
        <w:t>и) сооружение переездов через магистральные газопроводы;</w:t>
      </w:r>
    </w:p>
    <w:p w:rsidR="00A76411" w:rsidRPr="00A76411" w:rsidRDefault="00A76411" w:rsidP="00A76411">
      <w:pPr>
        <w:ind w:firstLine="851"/>
        <w:jc w:val="both"/>
        <w:rPr>
          <w:sz w:val="16"/>
          <w:szCs w:val="16"/>
        </w:rPr>
      </w:pPr>
      <w:r w:rsidRPr="00A76411">
        <w:rPr>
          <w:sz w:val="16"/>
          <w:szCs w:val="16"/>
        </w:rPr>
        <w:t>к) прокладка инженерных коммуникаций;</w:t>
      </w:r>
    </w:p>
    <w:p w:rsidR="00A76411" w:rsidRPr="00A76411" w:rsidRDefault="00A76411" w:rsidP="00A76411">
      <w:pPr>
        <w:ind w:firstLine="851"/>
        <w:jc w:val="both"/>
        <w:rPr>
          <w:sz w:val="16"/>
          <w:szCs w:val="16"/>
        </w:rPr>
      </w:pPr>
      <w:r w:rsidRPr="00A76411">
        <w:rPr>
          <w:sz w:val="16"/>
          <w:szCs w:val="16"/>
        </w:rPr>
        <w:t>л) проведение инженерных изысканий, связанных с бурением скважин и устройством шурфов;</w:t>
      </w:r>
    </w:p>
    <w:p w:rsidR="00A76411" w:rsidRPr="00A76411" w:rsidRDefault="00A76411" w:rsidP="00A76411">
      <w:pPr>
        <w:ind w:firstLine="851"/>
        <w:jc w:val="both"/>
        <w:rPr>
          <w:sz w:val="16"/>
          <w:szCs w:val="16"/>
        </w:rPr>
      </w:pPr>
      <w:r w:rsidRPr="00A76411">
        <w:rPr>
          <w:sz w:val="16"/>
          <w:szCs w:val="16"/>
        </w:rPr>
        <w:t>м) устройство причалов для судов и пляжей;</w:t>
      </w:r>
    </w:p>
    <w:p w:rsidR="00A76411" w:rsidRPr="00A76411" w:rsidRDefault="00A76411" w:rsidP="00A76411">
      <w:pPr>
        <w:ind w:firstLine="851"/>
        <w:jc w:val="both"/>
        <w:rPr>
          <w:sz w:val="16"/>
          <w:szCs w:val="16"/>
        </w:rPr>
      </w:pPr>
      <w:r w:rsidRPr="00A76411">
        <w:rPr>
          <w:sz w:val="16"/>
          <w:szCs w:val="16"/>
        </w:rPr>
        <w:t>н) проведение работ на объектах транспортной инфраструктуры, находящихся на территории охранной зоны;</w:t>
      </w:r>
    </w:p>
    <w:p w:rsidR="00A76411" w:rsidRPr="00A76411" w:rsidRDefault="00A76411" w:rsidP="00A76411">
      <w:pPr>
        <w:ind w:firstLine="851"/>
        <w:jc w:val="both"/>
        <w:rPr>
          <w:sz w:val="16"/>
          <w:szCs w:val="16"/>
        </w:rPr>
      </w:pPr>
      <w:r w:rsidRPr="00A76411">
        <w:rPr>
          <w:sz w:val="16"/>
          <w:szCs w:val="16"/>
        </w:rPr>
        <w:t>о) проведение работ, связанных с временным затоплением земель, не относящихся к землям сельскохозяйственного назначения.</w:t>
      </w:r>
    </w:p>
    <w:p w:rsidR="00A76411" w:rsidRPr="00A76411" w:rsidRDefault="00A76411" w:rsidP="00A76411">
      <w:pPr>
        <w:ind w:firstLine="851"/>
        <w:jc w:val="both"/>
        <w:rPr>
          <w:sz w:val="16"/>
          <w:szCs w:val="16"/>
        </w:rPr>
      </w:pPr>
      <w:r w:rsidRPr="00A76411">
        <w:rPr>
          <w:sz w:val="16"/>
          <w:szCs w:val="16"/>
        </w:rPr>
        <w:tab/>
        <w:t>В зонах минимальных расстояний запрещено:</w:t>
      </w:r>
    </w:p>
    <w:p w:rsidR="00A76411" w:rsidRPr="00A76411" w:rsidRDefault="00A76411" w:rsidP="00A76411">
      <w:pPr>
        <w:ind w:firstLine="851"/>
        <w:jc w:val="both"/>
        <w:rPr>
          <w:sz w:val="16"/>
          <w:szCs w:val="16"/>
          <w:u w:val="single"/>
        </w:rPr>
      </w:pPr>
      <w:r w:rsidRPr="00A76411">
        <w:rPr>
          <w:sz w:val="16"/>
          <w:szCs w:val="16"/>
        </w:rPr>
        <w:t>размещать здания, сооружения (коллективные сады с садовыми домиками, дачные поселки, промышленные и сельскохозяйственные предприятия, гаражи и открытые стоянки для автомобилей, жилые здания, нежилые и подсобные строения, кладбища, сельскохозяйственные фермы и огороженные участки для организованного выпаса скота, полевые станы, устья бурящихся и эксплуатируемых артезианских скважин; канализационные сооружения и т.д.).</w:t>
      </w:r>
    </w:p>
    <w:p w:rsidR="00A76411" w:rsidRPr="00A76411" w:rsidRDefault="00A76411" w:rsidP="00A76411">
      <w:pPr>
        <w:ind w:firstLine="851"/>
        <w:jc w:val="both"/>
        <w:rPr>
          <w:sz w:val="16"/>
          <w:szCs w:val="16"/>
          <w:u w:val="single"/>
        </w:rPr>
      </w:pPr>
      <w:r w:rsidRPr="00A76411">
        <w:rPr>
          <w:sz w:val="16"/>
          <w:szCs w:val="16"/>
          <w:u w:val="single"/>
        </w:rPr>
        <w:t>Охранные зоны объектов электросетевого хозяйства</w:t>
      </w:r>
    </w:p>
    <w:p w:rsidR="00A76411" w:rsidRPr="00A76411" w:rsidRDefault="00A76411" w:rsidP="00A76411">
      <w:pPr>
        <w:ind w:firstLine="851"/>
        <w:jc w:val="both"/>
        <w:rPr>
          <w:sz w:val="16"/>
          <w:szCs w:val="16"/>
        </w:rPr>
      </w:pPr>
      <w:r w:rsidRPr="00A76411">
        <w:rPr>
          <w:sz w:val="16"/>
          <w:szCs w:val="16"/>
        </w:rPr>
        <w:t>Охранные зоны устанавливаются:</w:t>
      </w:r>
    </w:p>
    <w:p w:rsidR="00A76411" w:rsidRPr="00A76411" w:rsidRDefault="00A76411" w:rsidP="00A76411">
      <w:pPr>
        <w:ind w:firstLine="851"/>
        <w:jc w:val="both"/>
        <w:rPr>
          <w:sz w:val="16"/>
          <w:szCs w:val="16"/>
        </w:rPr>
      </w:pPr>
      <w:r w:rsidRPr="00A76411">
        <w:rPr>
          <w:sz w:val="16"/>
          <w:szCs w:val="16"/>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A76411" w:rsidRPr="00A76411" w:rsidRDefault="00A76411" w:rsidP="00A76411">
      <w:pPr>
        <w:ind w:firstLine="851"/>
        <w:jc w:val="both"/>
        <w:rPr>
          <w:sz w:val="16"/>
          <w:szCs w:val="16"/>
        </w:rPr>
      </w:pPr>
      <w:r w:rsidRPr="00A76411">
        <w:rPr>
          <w:sz w:val="16"/>
          <w:szCs w:val="16"/>
        </w:rPr>
        <w:t xml:space="preserve">2 – для ВЛ напряжением до 1 кВ; </w:t>
      </w:r>
    </w:p>
    <w:p w:rsidR="00A76411" w:rsidRPr="00A76411" w:rsidRDefault="00A76411" w:rsidP="00A76411">
      <w:pPr>
        <w:ind w:firstLine="851"/>
        <w:jc w:val="both"/>
        <w:rPr>
          <w:sz w:val="16"/>
          <w:szCs w:val="16"/>
        </w:rPr>
      </w:pPr>
      <w:r w:rsidRPr="00A76411">
        <w:rPr>
          <w:sz w:val="16"/>
          <w:szCs w:val="16"/>
        </w:rPr>
        <w:t>10 – для ВЛ напряжением от 1 до 20 кВ;</w:t>
      </w:r>
    </w:p>
    <w:p w:rsidR="00A76411" w:rsidRPr="00A76411" w:rsidRDefault="00A76411" w:rsidP="00A76411">
      <w:pPr>
        <w:ind w:firstLine="851"/>
        <w:jc w:val="both"/>
        <w:rPr>
          <w:sz w:val="16"/>
          <w:szCs w:val="16"/>
        </w:rPr>
      </w:pPr>
      <w:r w:rsidRPr="00A76411">
        <w:rPr>
          <w:sz w:val="16"/>
          <w:szCs w:val="16"/>
        </w:rPr>
        <w:t>15 – для ВЛ напряжением 35 кВ;</w:t>
      </w:r>
    </w:p>
    <w:p w:rsidR="00A76411" w:rsidRPr="00A76411" w:rsidRDefault="00A76411" w:rsidP="00A76411">
      <w:pPr>
        <w:ind w:firstLine="851"/>
        <w:jc w:val="both"/>
        <w:rPr>
          <w:sz w:val="16"/>
          <w:szCs w:val="16"/>
        </w:rPr>
      </w:pPr>
      <w:r w:rsidRPr="00A76411">
        <w:rPr>
          <w:sz w:val="16"/>
          <w:szCs w:val="16"/>
        </w:rPr>
        <w:t>20 – для ВЛ напряжением 110 кВ;</w:t>
      </w:r>
    </w:p>
    <w:p w:rsidR="00A76411" w:rsidRPr="00A76411" w:rsidRDefault="00A76411" w:rsidP="00A76411">
      <w:pPr>
        <w:ind w:firstLine="851"/>
        <w:jc w:val="both"/>
        <w:rPr>
          <w:sz w:val="16"/>
          <w:szCs w:val="16"/>
        </w:rPr>
      </w:pPr>
      <w:r w:rsidRPr="00A76411">
        <w:rPr>
          <w:sz w:val="16"/>
          <w:szCs w:val="16"/>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A76411">
          <w:rPr>
            <w:sz w:val="16"/>
            <w:szCs w:val="16"/>
          </w:rPr>
          <w:t>1 метра</w:t>
        </w:r>
      </w:smartTag>
      <w:r w:rsidRPr="00A76411">
        <w:rPr>
          <w:sz w:val="16"/>
          <w:szCs w:val="16"/>
        </w:rPr>
        <w:t xml:space="preserve"> (при прохождении кабельных линий напряжением до 1 киловольта под тротуарами — на </w:t>
      </w:r>
      <w:smartTag w:uri="urn:schemas-microsoft-com:office:smarttags" w:element="metricconverter">
        <w:smartTagPr>
          <w:attr w:name="ProductID" w:val="0,6 метра"/>
        </w:smartTagPr>
        <w:r w:rsidRPr="00A76411">
          <w:rPr>
            <w:sz w:val="16"/>
            <w:szCs w:val="16"/>
          </w:rPr>
          <w:t>0,6 метра</w:t>
        </w:r>
      </w:smartTag>
      <w:r w:rsidRPr="00A76411">
        <w:rPr>
          <w:sz w:val="16"/>
          <w:szCs w:val="16"/>
        </w:rPr>
        <w:t xml:space="preserve"> в сторону зданий и сооруже-ний и на </w:t>
      </w:r>
      <w:smartTag w:uri="urn:schemas-microsoft-com:office:smarttags" w:element="metricconverter">
        <w:smartTagPr>
          <w:attr w:name="ProductID" w:val="1 метр"/>
        </w:smartTagPr>
        <w:r w:rsidRPr="00A76411">
          <w:rPr>
            <w:sz w:val="16"/>
            <w:szCs w:val="16"/>
          </w:rPr>
          <w:t>1 метр</w:t>
        </w:r>
      </w:smartTag>
      <w:r w:rsidRPr="00A76411">
        <w:rPr>
          <w:sz w:val="16"/>
          <w:szCs w:val="16"/>
        </w:rPr>
        <w:t xml:space="preserve"> в сторону проезжей части улицы);</w:t>
      </w:r>
    </w:p>
    <w:p w:rsidR="00A76411" w:rsidRPr="00A76411" w:rsidRDefault="00A76411" w:rsidP="00A76411">
      <w:pPr>
        <w:ind w:firstLine="851"/>
        <w:jc w:val="both"/>
        <w:rPr>
          <w:sz w:val="16"/>
          <w:szCs w:val="16"/>
        </w:rPr>
      </w:pPr>
      <w:r w:rsidRPr="00A76411">
        <w:rPr>
          <w:sz w:val="16"/>
          <w:szCs w:val="16"/>
        </w:rPr>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A76411">
          <w:rPr>
            <w:sz w:val="16"/>
            <w:szCs w:val="16"/>
          </w:rPr>
          <w:t>100 метров</w:t>
        </w:r>
      </w:smartTag>
      <w:r w:rsidRPr="00A76411">
        <w:rPr>
          <w:sz w:val="16"/>
          <w:szCs w:val="16"/>
        </w:rPr>
        <w:t>;</w:t>
      </w:r>
    </w:p>
    <w:p w:rsidR="00A76411" w:rsidRPr="00A76411" w:rsidRDefault="00A76411" w:rsidP="00A76411">
      <w:pPr>
        <w:ind w:firstLine="851"/>
        <w:jc w:val="both"/>
        <w:rPr>
          <w:sz w:val="16"/>
          <w:szCs w:val="16"/>
        </w:rPr>
      </w:pPr>
      <w:r w:rsidRPr="00A76411">
        <w:rPr>
          <w:sz w:val="16"/>
          <w:szCs w:val="16"/>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водоёмов на расстоянии </w:t>
      </w:r>
      <w:smartTag w:uri="urn:schemas-microsoft-com:office:smarttags" w:element="metricconverter">
        <w:smartTagPr>
          <w:attr w:name="ProductID" w:val="100 метров"/>
        </w:smartTagPr>
        <w:r w:rsidRPr="00A76411">
          <w:rPr>
            <w:sz w:val="16"/>
            <w:szCs w:val="16"/>
          </w:rPr>
          <w:t>100 метров</w:t>
        </w:r>
      </w:smartTag>
      <w:r w:rsidRPr="00A76411">
        <w:rPr>
          <w:sz w:val="16"/>
          <w:szCs w:val="16"/>
        </w:rPr>
        <w:t>, для несудоходных водоёмов — на расстоянии, предусмотренном для установления охранных зон вдоль воздушных ли-ний электропередачи.</w:t>
      </w:r>
    </w:p>
    <w:p w:rsidR="00A76411" w:rsidRPr="00A76411" w:rsidRDefault="00A76411" w:rsidP="00A76411">
      <w:pPr>
        <w:ind w:firstLine="851"/>
        <w:jc w:val="both"/>
        <w:rPr>
          <w:sz w:val="16"/>
          <w:szCs w:val="16"/>
        </w:rPr>
      </w:pPr>
      <w:r w:rsidRPr="00A76411">
        <w:rPr>
          <w:sz w:val="16"/>
          <w:szCs w:val="16"/>
        </w:rPr>
        <w:t>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w:t>
      </w:r>
    </w:p>
    <w:p w:rsidR="00A76411" w:rsidRPr="00A76411" w:rsidRDefault="00A76411" w:rsidP="00A76411">
      <w:pPr>
        <w:ind w:firstLine="851"/>
        <w:jc w:val="both"/>
        <w:rPr>
          <w:sz w:val="16"/>
          <w:szCs w:val="16"/>
          <w:u w:val="single"/>
        </w:rPr>
      </w:pPr>
      <w:r w:rsidRPr="00A76411">
        <w:rPr>
          <w:sz w:val="16"/>
          <w:szCs w:val="16"/>
        </w:rPr>
        <w:t xml:space="preserve"> </w:t>
      </w:r>
      <w:r w:rsidRPr="00A76411">
        <w:rPr>
          <w:sz w:val="16"/>
          <w:szCs w:val="16"/>
          <w:u w:val="single"/>
        </w:rPr>
        <w:t>Охранные зоны линий и сооружений связи</w:t>
      </w:r>
    </w:p>
    <w:p w:rsidR="00A76411" w:rsidRPr="00A76411" w:rsidRDefault="00A76411" w:rsidP="00A76411">
      <w:pPr>
        <w:ind w:firstLine="851"/>
        <w:jc w:val="both"/>
        <w:rPr>
          <w:sz w:val="16"/>
          <w:szCs w:val="16"/>
        </w:rPr>
      </w:pPr>
      <w:r w:rsidRPr="00A76411">
        <w:rPr>
          <w:sz w:val="16"/>
          <w:szCs w:val="16"/>
        </w:rPr>
        <w:t>Устанавливаются охранные зоны с особыми условиями использования:</w:t>
      </w:r>
    </w:p>
    <w:p w:rsidR="00A76411" w:rsidRPr="00A76411" w:rsidRDefault="00A76411" w:rsidP="00A76411">
      <w:pPr>
        <w:ind w:firstLine="851"/>
        <w:jc w:val="both"/>
        <w:rPr>
          <w:sz w:val="16"/>
          <w:szCs w:val="16"/>
        </w:rPr>
      </w:pPr>
      <w:r w:rsidRPr="00A76411">
        <w:rPr>
          <w:sz w:val="16"/>
          <w:szCs w:val="16"/>
        </w:rPr>
        <w:t xml:space="preserve">-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A76411">
          <w:rPr>
            <w:sz w:val="16"/>
            <w:szCs w:val="16"/>
          </w:rPr>
          <w:t>2 метра</w:t>
        </w:r>
      </w:smartTag>
      <w:r w:rsidRPr="00A76411">
        <w:rPr>
          <w:sz w:val="16"/>
          <w:szCs w:val="16"/>
        </w:rPr>
        <w:t xml:space="preserve"> с каждой стороны;</w:t>
      </w:r>
    </w:p>
    <w:p w:rsidR="00A76411" w:rsidRPr="00A76411" w:rsidRDefault="00A76411" w:rsidP="00A76411">
      <w:pPr>
        <w:ind w:firstLine="851"/>
        <w:jc w:val="both"/>
        <w:rPr>
          <w:sz w:val="16"/>
          <w:szCs w:val="16"/>
        </w:rPr>
      </w:pPr>
      <w:r w:rsidRPr="00A76411">
        <w:rPr>
          <w:sz w:val="16"/>
          <w:szCs w:val="16"/>
        </w:rPr>
        <w:t xml:space="preserve">-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w:t>
      </w:r>
      <w:smartTag w:uri="urn:schemas-microsoft-com:office:smarttags" w:element="metricconverter">
        <w:smartTagPr>
          <w:attr w:name="ProductID" w:val="100 метров"/>
        </w:smartTagPr>
        <w:r w:rsidRPr="00A76411">
          <w:rPr>
            <w:sz w:val="16"/>
            <w:szCs w:val="16"/>
          </w:rPr>
          <w:t>100 метров</w:t>
        </w:r>
      </w:smartTag>
      <w:r w:rsidRPr="00A76411">
        <w:rPr>
          <w:sz w:val="16"/>
          <w:szCs w:val="16"/>
        </w:rPr>
        <w:t xml:space="preserve"> с каждой стороны;</w:t>
      </w:r>
    </w:p>
    <w:p w:rsidR="00A76411" w:rsidRPr="00A76411" w:rsidRDefault="00A76411" w:rsidP="00A76411">
      <w:pPr>
        <w:ind w:firstLine="851"/>
        <w:jc w:val="both"/>
        <w:rPr>
          <w:sz w:val="16"/>
          <w:szCs w:val="16"/>
        </w:rPr>
      </w:pPr>
      <w:r w:rsidRPr="00A76411">
        <w:rPr>
          <w:sz w:val="16"/>
          <w:szCs w:val="16"/>
        </w:rPr>
        <w:t xml:space="preserve">-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A76411">
          <w:rPr>
            <w:sz w:val="16"/>
            <w:szCs w:val="16"/>
          </w:rPr>
          <w:t>3 метра</w:t>
        </w:r>
      </w:smartTag>
      <w:r w:rsidRPr="00A76411">
        <w:rPr>
          <w:sz w:val="16"/>
          <w:szCs w:val="16"/>
        </w:rPr>
        <w:t xml:space="preserve"> и от контуров заземления не менее чем на </w:t>
      </w:r>
      <w:smartTag w:uri="urn:schemas-microsoft-com:office:smarttags" w:element="metricconverter">
        <w:smartTagPr>
          <w:attr w:name="ProductID" w:val="2 метра"/>
        </w:smartTagPr>
        <w:r w:rsidRPr="00A76411">
          <w:rPr>
            <w:sz w:val="16"/>
            <w:szCs w:val="16"/>
          </w:rPr>
          <w:t>2 метра</w:t>
        </w:r>
      </w:smartTag>
      <w:r w:rsidRPr="00A76411">
        <w:rPr>
          <w:sz w:val="16"/>
          <w:szCs w:val="16"/>
        </w:rPr>
        <w:t>;</w:t>
      </w:r>
    </w:p>
    <w:p w:rsidR="00A76411" w:rsidRPr="00A76411" w:rsidRDefault="00A76411" w:rsidP="00A76411">
      <w:pPr>
        <w:ind w:firstLine="851"/>
        <w:jc w:val="both"/>
        <w:rPr>
          <w:sz w:val="16"/>
          <w:szCs w:val="16"/>
        </w:rPr>
      </w:pPr>
      <w:r w:rsidRPr="00A76411">
        <w:rPr>
          <w:sz w:val="16"/>
          <w:szCs w:val="16"/>
        </w:rPr>
        <w:lastRenderedPageBreak/>
        <w:t>Создаются просеки в лесных массивах и зеленых насаждениях:</w:t>
      </w:r>
    </w:p>
    <w:p w:rsidR="00A76411" w:rsidRPr="00A76411" w:rsidRDefault="00A76411" w:rsidP="00A76411">
      <w:pPr>
        <w:ind w:firstLine="851"/>
        <w:jc w:val="both"/>
        <w:rPr>
          <w:sz w:val="16"/>
          <w:szCs w:val="16"/>
        </w:rPr>
      </w:pPr>
      <w:r w:rsidRPr="00A76411">
        <w:rPr>
          <w:sz w:val="16"/>
          <w:szCs w:val="16"/>
        </w:rPr>
        <w:t xml:space="preserve">- при высоте насаждений менее </w:t>
      </w:r>
      <w:smartTag w:uri="urn:schemas-microsoft-com:office:smarttags" w:element="metricconverter">
        <w:smartTagPr>
          <w:attr w:name="ProductID" w:val="4 метров"/>
        </w:smartTagPr>
        <w:r w:rsidRPr="00A76411">
          <w:rPr>
            <w:sz w:val="16"/>
            <w:szCs w:val="16"/>
          </w:rPr>
          <w:t>4 метров</w:t>
        </w:r>
      </w:smartTag>
      <w:r w:rsidRPr="00A76411">
        <w:rPr>
          <w:sz w:val="16"/>
          <w:szCs w:val="16"/>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A76411">
          <w:rPr>
            <w:sz w:val="16"/>
            <w:szCs w:val="16"/>
          </w:rPr>
          <w:t>4 метра</w:t>
        </w:r>
      </w:smartTag>
      <w:r w:rsidRPr="00A76411">
        <w:rPr>
          <w:sz w:val="16"/>
          <w:szCs w:val="16"/>
        </w:rPr>
        <w:t xml:space="preserve"> (по </w:t>
      </w:r>
      <w:smartTag w:uri="urn:schemas-microsoft-com:office:smarttags" w:element="metricconverter">
        <w:smartTagPr>
          <w:attr w:name="ProductID" w:val="2 метра"/>
        </w:smartTagPr>
        <w:r w:rsidRPr="00A76411">
          <w:rPr>
            <w:sz w:val="16"/>
            <w:szCs w:val="16"/>
          </w:rPr>
          <w:t>2 метра</w:t>
        </w:r>
      </w:smartTag>
      <w:r w:rsidRPr="00A76411">
        <w:rPr>
          <w:sz w:val="16"/>
          <w:szCs w:val="16"/>
        </w:rPr>
        <w:t xml:space="preserve"> с каждой стороны от крайних проводов до ветвей деревьев);</w:t>
      </w:r>
    </w:p>
    <w:p w:rsidR="00A76411" w:rsidRPr="00A76411" w:rsidRDefault="00A76411" w:rsidP="00A76411">
      <w:pPr>
        <w:ind w:firstLine="851"/>
        <w:jc w:val="both"/>
        <w:rPr>
          <w:sz w:val="16"/>
          <w:szCs w:val="16"/>
        </w:rPr>
      </w:pPr>
      <w:r w:rsidRPr="00A76411">
        <w:rPr>
          <w:sz w:val="16"/>
          <w:szCs w:val="16"/>
        </w:rPr>
        <w:t xml:space="preserve">- при высоте насаждений более </w:t>
      </w:r>
      <w:smartTag w:uri="urn:schemas-microsoft-com:office:smarttags" w:element="metricconverter">
        <w:smartTagPr>
          <w:attr w:name="ProductID" w:val="4 метров"/>
        </w:smartTagPr>
        <w:r w:rsidRPr="00A76411">
          <w:rPr>
            <w:sz w:val="16"/>
            <w:szCs w:val="16"/>
          </w:rPr>
          <w:t>4 метров</w:t>
        </w:r>
      </w:smartTag>
      <w:r w:rsidRPr="00A76411">
        <w:rPr>
          <w:sz w:val="16"/>
          <w:szCs w:val="16"/>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A76411">
          <w:rPr>
            <w:sz w:val="16"/>
            <w:szCs w:val="16"/>
          </w:rPr>
          <w:t>6 метров</w:t>
        </w:r>
      </w:smartTag>
      <w:r w:rsidRPr="00A76411">
        <w:rPr>
          <w:sz w:val="16"/>
          <w:szCs w:val="16"/>
        </w:rPr>
        <w:t xml:space="preserve"> (по </w:t>
      </w:r>
      <w:smartTag w:uri="urn:schemas-microsoft-com:office:smarttags" w:element="metricconverter">
        <w:smartTagPr>
          <w:attr w:name="ProductID" w:val="3 метра"/>
        </w:smartTagPr>
        <w:r w:rsidRPr="00A76411">
          <w:rPr>
            <w:sz w:val="16"/>
            <w:szCs w:val="16"/>
          </w:rPr>
          <w:t>3 метра</w:t>
        </w:r>
      </w:smartTag>
      <w:r w:rsidRPr="00A76411">
        <w:rPr>
          <w:sz w:val="16"/>
          <w:szCs w:val="16"/>
        </w:rPr>
        <w:t xml:space="preserve"> с каждой стороны от крайних проводов до ветвей деревьев);</w:t>
      </w:r>
    </w:p>
    <w:p w:rsidR="00A76411" w:rsidRPr="00A76411" w:rsidRDefault="00A76411" w:rsidP="00A76411">
      <w:pPr>
        <w:ind w:firstLine="851"/>
        <w:jc w:val="both"/>
        <w:rPr>
          <w:sz w:val="16"/>
          <w:szCs w:val="16"/>
        </w:rPr>
      </w:pPr>
      <w:r w:rsidRPr="00A76411">
        <w:rPr>
          <w:sz w:val="16"/>
          <w:szCs w:val="16"/>
        </w:rPr>
        <w:t xml:space="preserve">- вдоль трассы кабеля связи – шириной не менее </w:t>
      </w:r>
      <w:smartTag w:uri="urn:schemas-microsoft-com:office:smarttags" w:element="metricconverter">
        <w:smartTagPr>
          <w:attr w:name="ProductID" w:val="6 метров"/>
        </w:smartTagPr>
        <w:r w:rsidRPr="00A76411">
          <w:rPr>
            <w:sz w:val="16"/>
            <w:szCs w:val="16"/>
          </w:rPr>
          <w:t>6 метров</w:t>
        </w:r>
      </w:smartTag>
      <w:r w:rsidRPr="00A76411">
        <w:rPr>
          <w:sz w:val="16"/>
          <w:szCs w:val="16"/>
        </w:rPr>
        <w:t xml:space="preserve"> (по </w:t>
      </w:r>
      <w:smartTag w:uri="urn:schemas-microsoft-com:office:smarttags" w:element="metricconverter">
        <w:smartTagPr>
          <w:attr w:name="ProductID" w:val="3 метра"/>
        </w:smartTagPr>
        <w:r w:rsidRPr="00A76411">
          <w:rPr>
            <w:sz w:val="16"/>
            <w:szCs w:val="16"/>
          </w:rPr>
          <w:t>3 метра</w:t>
        </w:r>
      </w:smartTag>
      <w:r w:rsidRPr="00A76411">
        <w:rPr>
          <w:sz w:val="16"/>
          <w:szCs w:val="16"/>
        </w:rPr>
        <w:t xml:space="preserve"> с каждой стороны от кабеля связи).</w:t>
      </w:r>
    </w:p>
    <w:p w:rsidR="00A76411" w:rsidRPr="00A76411" w:rsidRDefault="00A76411" w:rsidP="00A76411">
      <w:pPr>
        <w:ind w:firstLine="851"/>
        <w:jc w:val="both"/>
        <w:rPr>
          <w:sz w:val="16"/>
          <w:szCs w:val="16"/>
          <w:u w:val="single"/>
        </w:rPr>
      </w:pPr>
      <w:r w:rsidRPr="00A76411">
        <w:rPr>
          <w:sz w:val="16"/>
          <w:szCs w:val="16"/>
          <w:u w:val="single"/>
        </w:rPr>
        <w:t>Охранная зона тепловой сети</w:t>
      </w:r>
    </w:p>
    <w:p w:rsidR="00A76411" w:rsidRPr="00A76411" w:rsidRDefault="00A76411" w:rsidP="00A76411">
      <w:pPr>
        <w:ind w:firstLine="851"/>
        <w:jc w:val="both"/>
        <w:rPr>
          <w:sz w:val="16"/>
          <w:szCs w:val="16"/>
        </w:rPr>
      </w:pPr>
      <w:r w:rsidRPr="00A76411">
        <w:rPr>
          <w:sz w:val="16"/>
          <w:szCs w:val="16"/>
        </w:rPr>
        <w:t xml:space="preserve">Охранная зона устанавливается вдоль трассы прокладки тепловой сети и должна составлять не менее </w:t>
      </w:r>
      <w:smartTag w:uri="urn:schemas-microsoft-com:office:smarttags" w:element="metricconverter">
        <w:smartTagPr>
          <w:attr w:name="ProductID" w:val="6 метров"/>
        </w:smartTagPr>
        <w:r w:rsidRPr="00A76411">
          <w:rPr>
            <w:sz w:val="16"/>
            <w:szCs w:val="16"/>
          </w:rPr>
          <w:t>6 метров</w:t>
        </w:r>
      </w:smartTag>
      <w:r w:rsidRPr="00A76411">
        <w:rPr>
          <w:sz w:val="16"/>
          <w:szCs w:val="16"/>
        </w:rPr>
        <w:t>.</w:t>
      </w:r>
    </w:p>
    <w:p w:rsidR="00A76411" w:rsidRPr="00A76411" w:rsidRDefault="00A76411" w:rsidP="00A76411">
      <w:pPr>
        <w:ind w:firstLine="851"/>
        <w:jc w:val="both"/>
        <w:rPr>
          <w:sz w:val="16"/>
          <w:szCs w:val="16"/>
          <w:u w:val="single"/>
        </w:rPr>
      </w:pPr>
      <w:r w:rsidRPr="00A76411">
        <w:rPr>
          <w:sz w:val="16"/>
          <w:szCs w:val="16"/>
          <w:u w:val="single"/>
        </w:rPr>
        <w:t>Охранные зоны геодезических пунктов</w:t>
      </w:r>
    </w:p>
    <w:p w:rsidR="00A76411" w:rsidRPr="00A76411" w:rsidRDefault="00A76411" w:rsidP="00A76411">
      <w:pPr>
        <w:ind w:firstLine="851"/>
        <w:jc w:val="both"/>
        <w:rPr>
          <w:sz w:val="16"/>
          <w:szCs w:val="16"/>
        </w:rPr>
      </w:pPr>
      <w:r w:rsidRPr="00A76411">
        <w:rPr>
          <w:sz w:val="16"/>
          <w:szCs w:val="16"/>
        </w:rPr>
        <w:t xml:space="preserve">Охранной зоной геодезического пункта является земельный участок, на котором расположен геодезический пункт, и полоса земли шириной </w:t>
      </w:r>
      <w:smartTag w:uri="urn:schemas-microsoft-com:office:smarttags" w:element="metricconverter">
        <w:smartTagPr>
          <w:attr w:name="ProductID" w:val="1 метр"/>
        </w:smartTagPr>
        <w:r w:rsidRPr="00A76411">
          <w:rPr>
            <w:sz w:val="16"/>
            <w:szCs w:val="16"/>
          </w:rPr>
          <w:t>1 метр</w:t>
        </w:r>
      </w:smartTag>
      <w:r w:rsidRPr="00A76411">
        <w:rPr>
          <w:sz w:val="16"/>
          <w:szCs w:val="16"/>
        </w:rPr>
        <w:t>, примыкающая с внешней стороны к границе пункта.</w:t>
      </w:r>
    </w:p>
    <w:p w:rsidR="00A76411" w:rsidRPr="00A76411" w:rsidRDefault="00A76411" w:rsidP="00A76411">
      <w:pPr>
        <w:ind w:firstLine="851"/>
        <w:jc w:val="both"/>
        <w:rPr>
          <w:sz w:val="16"/>
          <w:szCs w:val="16"/>
          <w:u w:val="single"/>
        </w:rPr>
      </w:pPr>
      <w:r w:rsidRPr="00A76411">
        <w:rPr>
          <w:sz w:val="16"/>
          <w:szCs w:val="16"/>
          <w:u w:val="single"/>
        </w:rPr>
        <w:t>Охранные зоны объектов государственной наблюдательной сети</w:t>
      </w:r>
    </w:p>
    <w:p w:rsidR="00A76411" w:rsidRPr="00A76411" w:rsidRDefault="00A76411" w:rsidP="00A76411">
      <w:pPr>
        <w:ind w:firstLine="851"/>
        <w:jc w:val="both"/>
        <w:rPr>
          <w:sz w:val="16"/>
          <w:szCs w:val="16"/>
        </w:rPr>
      </w:pPr>
      <w:r w:rsidRPr="00A76411">
        <w:rPr>
          <w:sz w:val="16"/>
          <w:szCs w:val="16"/>
        </w:rPr>
        <w:t xml:space="preserve">На территории муниципального образования предусматриваются ряд метеорологических станций. Согласно «Положению об охранной зоне стационарных пунктов наблюдений за состоянием окружающей среды, ее загрязнением» (постановление Правительства РФ от 17.03.2021 № 392) охранная зона устанавливается для стационарных пунктов наблюдений, расположенных на земельных участках, которые находятся в постоянном (бессрочном) пользовании организаций, подведомственных Федеральной службе по гидрометеорологии и мониторингу окружающей среды (далее - организации наблюдательной сети), или на части акватории водного объекта. </w:t>
      </w:r>
    </w:p>
    <w:p w:rsidR="00A76411" w:rsidRPr="00A76411" w:rsidRDefault="00A76411" w:rsidP="00A76411">
      <w:pPr>
        <w:ind w:firstLine="851"/>
        <w:jc w:val="both"/>
        <w:rPr>
          <w:sz w:val="16"/>
          <w:szCs w:val="16"/>
        </w:rPr>
      </w:pPr>
      <w:r w:rsidRPr="00A76411">
        <w:rPr>
          <w:sz w:val="16"/>
          <w:szCs w:val="16"/>
        </w:rPr>
        <w:t>Предельные размеры охранной зоны составляют:</w:t>
      </w:r>
    </w:p>
    <w:p w:rsidR="00A76411" w:rsidRPr="00A76411" w:rsidRDefault="00A76411" w:rsidP="00A76411">
      <w:pPr>
        <w:ind w:firstLine="851"/>
        <w:jc w:val="both"/>
        <w:rPr>
          <w:sz w:val="16"/>
          <w:szCs w:val="16"/>
        </w:rPr>
      </w:pPr>
      <w:r w:rsidRPr="00A76411">
        <w:rPr>
          <w:sz w:val="16"/>
          <w:szCs w:val="16"/>
        </w:rPr>
        <w:t xml:space="preserve">а) </w:t>
      </w:r>
      <w:smartTag w:uri="urn:schemas-microsoft-com:office:smarttags" w:element="metricconverter">
        <w:smartTagPr>
          <w:attr w:name="ProductID" w:val="100 метров"/>
        </w:smartTagPr>
        <w:r w:rsidRPr="00A76411">
          <w:rPr>
            <w:sz w:val="16"/>
            <w:szCs w:val="16"/>
          </w:rPr>
          <w:t>100 метров</w:t>
        </w:r>
      </w:smartTag>
      <w:r w:rsidRPr="00A76411">
        <w:rPr>
          <w:sz w:val="16"/>
          <w:szCs w:val="16"/>
        </w:rPr>
        <w:t xml:space="preserve">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rsidR="00A76411" w:rsidRPr="00A76411" w:rsidRDefault="00A76411" w:rsidP="00A76411">
      <w:pPr>
        <w:ind w:firstLine="851"/>
        <w:jc w:val="both"/>
        <w:rPr>
          <w:sz w:val="16"/>
          <w:szCs w:val="16"/>
        </w:rPr>
      </w:pPr>
      <w:r w:rsidRPr="00A76411">
        <w:rPr>
          <w:sz w:val="16"/>
          <w:szCs w:val="16"/>
        </w:rPr>
        <w:t xml:space="preserve">б) </w:t>
      </w:r>
      <w:smartTag w:uri="urn:schemas-microsoft-com:office:smarttags" w:element="metricconverter">
        <w:smartTagPr>
          <w:attr w:name="ProductID" w:val="200 метров"/>
        </w:smartTagPr>
        <w:r w:rsidRPr="00A76411">
          <w:rPr>
            <w:sz w:val="16"/>
            <w:szCs w:val="16"/>
          </w:rPr>
          <w:t>200 метров</w:t>
        </w:r>
      </w:smartTag>
      <w:r w:rsidRPr="00A76411">
        <w:rPr>
          <w:sz w:val="16"/>
          <w:szCs w:val="16"/>
        </w:rPr>
        <w:t xml:space="preserve"> - для стационарных пунктов наблюдений в случаях, не указанных в подпункте "а" настоящего пункта.</w:t>
      </w:r>
    </w:p>
    <w:p w:rsidR="00A76411" w:rsidRPr="00A76411" w:rsidRDefault="00A76411" w:rsidP="00A76411">
      <w:pPr>
        <w:ind w:firstLine="851"/>
        <w:jc w:val="both"/>
        <w:rPr>
          <w:sz w:val="16"/>
          <w:szCs w:val="16"/>
          <w:u w:val="single"/>
        </w:rPr>
      </w:pPr>
      <w:r w:rsidRPr="00A76411">
        <w:rPr>
          <w:sz w:val="16"/>
          <w:szCs w:val="16"/>
          <w:u w:val="single"/>
        </w:rPr>
        <w:t>Охранные зоны особо охраняемых природных территорий (за исключением лечебно-оздоровительных местностей и курортов)</w:t>
      </w:r>
    </w:p>
    <w:p w:rsidR="00A76411" w:rsidRPr="00A76411" w:rsidRDefault="00A76411" w:rsidP="00A76411">
      <w:pPr>
        <w:ind w:firstLine="851"/>
        <w:jc w:val="both"/>
        <w:rPr>
          <w:sz w:val="16"/>
          <w:szCs w:val="16"/>
        </w:rPr>
      </w:pPr>
      <w:r w:rsidRPr="00A76411">
        <w:rPr>
          <w:sz w:val="16"/>
          <w:szCs w:val="16"/>
        </w:rPr>
        <w:t>В соответствии с Федеральным законом Российской Федерации от 14.03.1995 года №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A76411" w:rsidRPr="00A76411" w:rsidRDefault="00A76411" w:rsidP="00A76411">
      <w:pPr>
        <w:ind w:firstLine="851"/>
        <w:jc w:val="both"/>
        <w:rPr>
          <w:sz w:val="16"/>
          <w:szCs w:val="16"/>
        </w:rPr>
      </w:pPr>
      <w:r w:rsidRPr="00A76411">
        <w:rPr>
          <w:sz w:val="16"/>
          <w:szCs w:val="16"/>
        </w:rPr>
        <w:t>В настоящее время охранных зон для ООПТ на территории поселения не разработано.</w:t>
      </w:r>
    </w:p>
    <w:p w:rsidR="00A76411" w:rsidRPr="00A76411" w:rsidRDefault="00A76411" w:rsidP="00A76411">
      <w:pPr>
        <w:ind w:firstLine="851"/>
        <w:jc w:val="both"/>
        <w:rPr>
          <w:sz w:val="16"/>
          <w:szCs w:val="16"/>
        </w:rPr>
      </w:pPr>
    </w:p>
    <w:p w:rsidR="00A76411" w:rsidRPr="00A76411" w:rsidRDefault="00A76411" w:rsidP="00A76411">
      <w:pPr>
        <w:ind w:firstLine="851"/>
        <w:jc w:val="both"/>
        <w:rPr>
          <w:sz w:val="16"/>
          <w:szCs w:val="16"/>
          <w:u w:val="single"/>
        </w:rPr>
      </w:pPr>
      <w:r w:rsidRPr="00A76411">
        <w:rPr>
          <w:sz w:val="16"/>
          <w:szCs w:val="16"/>
          <w:u w:val="single"/>
        </w:rPr>
        <w:t>Придорожная полоса автомобильных дорог.</w:t>
      </w:r>
    </w:p>
    <w:p w:rsidR="00A76411" w:rsidRPr="00A76411" w:rsidRDefault="00A76411" w:rsidP="00A76411">
      <w:pPr>
        <w:ind w:firstLine="851"/>
        <w:jc w:val="both"/>
        <w:rPr>
          <w:sz w:val="16"/>
          <w:szCs w:val="16"/>
        </w:rPr>
      </w:pPr>
      <w:r w:rsidRPr="00A76411">
        <w:rPr>
          <w:sz w:val="16"/>
          <w:szCs w:val="16"/>
        </w:rPr>
        <w:t>Ширина придорожной полосы устанавливается вне границ населенных пунктов в соответствии с требованиями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от 08.11.2007 в зависимости от категории автомобильной дороги в размере, м: 50 — для автомобильных дорог III и IV категорий; 25 — для автомобильных дорог V категории.</w:t>
      </w:r>
    </w:p>
    <w:p w:rsidR="00A76411" w:rsidRPr="00A76411" w:rsidRDefault="00A76411" w:rsidP="00A76411">
      <w:pPr>
        <w:ind w:firstLine="851"/>
        <w:jc w:val="both"/>
        <w:rPr>
          <w:sz w:val="16"/>
          <w:szCs w:val="16"/>
        </w:rPr>
      </w:pPr>
      <w:r w:rsidRPr="00A76411">
        <w:rPr>
          <w:sz w:val="16"/>
          <w:szCs w:val="16"/>
        </w:rPr>
        <w:t xml:space="preserve">Зона ограничения до жилой застройки. </w:t>
      </w:r>
    </w:p>
    <w:p w:rsidR="00A76411" w:rsidRPr="00A76411" w:rsidRDefault="00A76411" w:rsidP="00A76411">
      <w:pPr>
        <w:ind w:firstLine="851"/>
        <w:jc w:val="both"/>
        <w:rPr>
          <w:sz w:val="16"/>
          <w:szCs w:val="16"/>
        </w:rPr>
      </w:pPr>
      <w:r w:rsidRPr="00A76411">
        <w:rPr>
          <w:sz w:val="16"/>
          <w:szCs w:val="16"/>
        </w:rPr>
        <w:t xml:space="preserve">Расстояния от бровки земляного полотна указанных дорог до застройки необходимо принимать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A76411">
          <w:rPr>
            <w:sz w:val="16"/>
            <w:szCs w:val="16"/>
          </w:rPr>
          <w:t>10 м</w:t>
        </w:r>
      </w:smartTag>
      <w:r w:rsidRPr="00A76411">
        <w:rPr>
          <w:sz w:val="16"/>
          <w:szCs w:val="16"/>
        </w:rPr>
        <w:t>.</w:t>
      </w:r>
    </w:p>
    <w:p w:rsidR="00A76411" w:rsidRPr="00A76411" w:rsidRDefault="00A76411" w:rsidP="00A76411">
      <w:pPr>
        <w:ind w:firstLine="851"/>
        <w:jc w:val="both"/>
        <w:rPr>
          <w:sz w:val="16"/>
          <w:szCs w:val="16"/>
        </w:rPr>
      </w:pPr>
      <w:r w:rsidRPr="00A76411">
        <w:rPr>
          <w:sz w:val="16"/>
          <w:szCs w:val="16"/>
        </w:rPr>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шумо-защитных экранов, зеленых насаждений.</w:t>
      </w:r>
    </w:p>
    <w:p w:rsidR="00A76411" w:rsidRPr="00A76411" w:rsidRDefault="00A76411" w:rsidP="00A76411">
      <w:pPr>
        <w:ind w:firstLine="851"/>
        <w:rPr>
          <w:sz w:val="16"/>
          <w:szCs w:val="16"/>
        </w:rPr>
      </w:pPr>
    </w:p>
    <w:p w:rsidR="00A76411" w:rsidRPr="00A76411" w:rsidRDefault="00A76411" w:rsidP="00A76411">
      <w:pPr>
        <w:ind w:firstLine="851"/>
        <w:jc w:val="both"/>
        <w:outlineLvl w:val="1"/>
        <w:rPr>
          <w:b/>
          <w:sz w:val="16"/>
          <w:szCs w:val="16"/>
        </w:rPr>
      </w:pPr>
      <w:bookmarkStart w:id="125" w:name="_Toc525119644"/>
      <w:bookmarkStart w:id="126" w:name="_Toc531622691"/>
      <w:bookmarkStart w:id="127" w:name="_Toc137897518"/>
      <w:r w:rsidRPr="00A76411">
        <w:rPr>
          <w:b/>
          <w:sz w:val="16"/>
          <w:szCs w:val="16"/>
        </w:rPr>
        <w:t>Глава 9. Градостроительное зонирование территории муниципального образования Новочеркасский сельсовет.</w:t>
      </w:r>
      <w:bookmarkEnd w:id="125"/>
      <w:bookmarkEnd w:id="126"/>
      <w:bookmarkEnd w:id="127"/>
      <w:r w:rsidRPr="00A76411">
        <w:rPr>
          <w:b/>
          <w:sz w:val="16"/>
          <w:szCs w:val="16"/>
        </w:rPr>
        <w:t xml:space="preserve"> </w:t>
      </w:r>
    </w:p>
    <w:p w:rsidR="00A76411" w:rsidRPr="00A76411" w:rsidRDefault="00A76411" w:rsidP="00A76411">
      <w:pPr>
        <w:ind w:firstLine="851"/>
        <w:jc w:val="both"/>
        <w:rPr>
          <w:sz w:val="16"/>
          <w:szCs w:val="16"/>
        </w:rPr>
      </w:pPr>
    </w:p>
    <w:p w:rsidR="00A76411" w:rsidRPr="00A76411" w:rsidRDefault="00A76411" w:rsidP="00A76411">
      <w:pPr>
        <w:ind w:firstLine="851"/>
        <w:jc w:val="both"/>
        <w:outlineLvl w:val="2"/>
        <w:rPr>
          <w:b/>
          <w:sz w:val="16"/>
          <w:szCs w:val="16"/>
        </w:rPr>
      </w:pPr>
      <w:bookmarkStart w:id="128" w:name="_Toc531622692"/>
      <w:bookmarkStart w:id="129" w:name="_Toc137897519"/>
      <w:r w:rsidRPr="00A76411">
        <w:rPr>
          <w:b/>
          <w:sz w:val="16"/>
          <w:szCs w:val="16"/>
        </w:rPr>
        <w:t>Статья 23. Перечень территориальных зон, установленных на карте градостроительного зонирования муниципального образования Новочеркасский сельсовет и их кодовые обозначения.</w:t>
      </w:r>
      <w:bookmarkEnd w:id="128"/>
      <w:bookmarkEnd w:id="129"/>
    </w:p>
    <w:p w:rsidR="00A76411" w:rsidRPr="00A76411" w:rsidRDefault="00A76411" w:rsidP="00A76411">
      <w:pPr>
        <w:ind w:firstLine="851"/>
        <w:rPr>
          <w:sz w:val="16"/>
          <w:szCs w:val="16"/>
        </w:rPr>
      </w:pPr>
      <w:r w:rsidRPr="00A76411">
        <w:rPr>
          <w:sz w:val="16"/>
          <w:szCs w:val="16"/>
        </w:rPr>
        <w:t>1. Градостроительные регламенты 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w:t>
      </w:r>
    </w:p>
    <w:p w:rsidR="00A76411" w:rsidRPr="00A76411" w:rsidRDefault="00A76411" w:rsidP="00A76411">
      <w:pPr>
        <w:autoSpaceDE w:val="0"/>
        <w:autoSpaceDN w:val="0"/>
        <w:adjustRightInd w:val="0"/>
        <w:ind w:firstLine="851"/>
        <w:jc w:val="both"/>
        <w:rPr>
          <w:sz w:val="16"/>
          <w:szCs w:val="16"/>
        </w:rPr>
      </w:pPr>
      <w:r w:rsidRPr="00A76411">
        <w:rPr>
          <w:sz w:val="16"/>
          <w:szCs w:val="16"/>
        </w:rPr>
        <w:t>2.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A76411" w:rsidRPr="00A76411" w:rsidRDefault="00A76411" w:rsidP="00A76411">
      <w:pPr>
        <w:autoSpaceDE w:val="0"/>
        <w:autoSpaceDN w:val="0"/>
        <w:adjustRightInd w:val="0"/>
        <w:ind w:firstLine="851"/>
        <w:jc w:val="both"/>
        <w:rPr>
          <w:sz w:val="16"/>
          <w:szCs w:val="16"/>
        </w:rPr>
      </w:pPr>
      <w:r w:rsidRPr="00A76411">
        <w:rPr>
          <w:sz w:val="16"/>
          <w:szCs w:val="16"/>
        </w:rPr>
        <w:t>3. Действие градостроительного регламента распространяется в равной мере на все</w:t>
      </w:r>
    </w:p>
    <w:p w:rsidR="00A76411" w:rsidRPr="00A76411" w:rsidRDefault="00A76411" w:rsidP="00A76411">
      <w:pPr>
        <w:autoSpaceDE w:val="0"/>
        <w:autoSpaceDN w:val="0"/>
        <w:adjustRightInd w:val="0"/>
        <w:ind w:firstLine="851"/>
        <w:jc w:val="both"/>
        <w:rPr>
          <w:sz w:val="16"/>
          <w:szCs w:val="16"/>
        </w:rPr>
      </w:pPr>
      <w:r w:rsidRPr="00A76411">
        <w:rPr>
          <w:sz w:val="16"/>
          <w:szCs w:val="16"/>
        </w:rPr>
        <w:t>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76411" w:rsidRPr="00A76411" w:rsidRDefault="00A76411" w:rsidP="00A76411">
      <w:pPr>
        <w:autoSpaceDE w:val="0"/>
        <w:autoSpaceDN w:val="0"/>
        <w:adjustRightInd w:val="0"/>
        <w:ind w:firstLine="851"/>
        <w:jc w:val="both"/>
        <w:rPr>
          <w:sz w:val="16"/>
          <w:szCs w:val="16"/>
        </w:rPr>
      </w:pPr>
      <w:r w:rsidRPr="00A76411">
        <w:rPr>
          <w:sz w:val="16"/>
          <w:szCs w:val="16"/>
        </w:rPr>
        <w:t>4. Действие градостроительного регламента не распространяется на земельные участки:</w:t>
      </w:r>
    </w:p>
    <w:p w:rsidR="00A76411" w:rsidRPr="00A76411" w:rsidRDefault="00A76411" w:rsidP="00A76411">
      <w:pPr>
        <w:autoSpaceDE w:val="0"/>
        <w:autoSpaceDN w:val="0"/>
        <w:adjustRightInd w:val="0"/>
        <w:ind w:firstLine="851"/>
        <w:jc w:val="both"/>
        <w:rPr>
          <w:sz w:val="16"/>
          <w:szCs w:val="16"/>
        </w:rPr>
      </w:pPr>
      <w:r w:rsidRPr="00A76411">
        <w:rPr>
          <w:sz w:val="16"/>
          <w:szCs w:val="16"/>
        </w:rPr>
        <w:t>– в границах территорий памятников и ансамблей, включенных в единый</w:t>
      </w:r>
    </w:p>
    <w:p w:rsidR="00A76411" w:rsidRPr="00A76411" w:rsidRDefault="00A76411" w:rsidP="00A76411">
      <w:pPr>
        <w:autoSpaceDE w:val="0"/>
        <w:autoSpaceDN w:val="0"/>
        <w:adjustRightInd w:val="0"/>
        <w:ind w:firstLine="851"/>
        <w:jc w:val="both"/>
        <w:rPr>
          <w:sz w:val="16"/>
          <w:szCs w:val="16"/>
        </w:rPr>
      </w:pPr>
      <w:r w:rsidRPr="00A76411">
        <w:rPr>
          <w:sz w:val="16"/>
          <w:szCs w:val="16"/>
        </w:rPr>
        <w:t>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A76411" w:rsidRPr="00A76411" w:rsidRDefault="00A76411" w:rsidP="00A76411">
      <w:pPr>
        <w:autoSpaceDE w:val="0"/>
        <w:autoSpaceDN w:val="0"/>
        <w:adjustRightInd w:val="0"/>
        <w:ind w:firstLine="851"/>
        <w:jc w:val="both"/>
        <w:rPr>
          <w:sz w:val="16"/>
          <w:szCs w:val="16"/>
        </w:rPr>
      </w:pPr>
      <w:r w:rsidRPr="00A76411">
        <w:rPr>
          <w:sz w:val="16"/>
          <w:szCs w:val="16"/>
        </w:rPr>
        <w:t>– в границах территорий общего пользования;</w:t>
      </w:r>
    </w:p>
    <w:p w:rsidR="00A76411" w:rsidRPr="00A76411" w:rsidRDefault="00A76411" w:rsidP="00A76411">
      <w:pPr>
        <w:autoSpaceDE w:val="0"/>
        <w:autoSpaceDN w:val="0"/>
        <w:adjustRightInd w:val="0"/>
        <w:ind w:firstLine="851"/>
        <w:jc w:val="both"/>
        <w:rPr>
          <w:sz w:val="16"/>
          <w:szCs w:val="16"/>
        </w:rPr>
      </w:pPr>
      <w:r w:rsidRPr="00A76411">
        <w:rPr>
          <w:sz w:val="16"/>
          <w:szCs w:val="16"/>
        </w:rPr>
        <w:t>– занятые линейными объектами;</w:t>
      </w:r>
    </w:p>
    <w:p w:rsidR="00A76411" w:rsidRPr="00A76411" w:rsidRDefault="00A76411" w:rsidP="00A76411">
      <w:pPr>
        <w:autoSpaceDE w:val="0"/>
        <w:autoSpaceDN w:val="0"/>
        <w:adjustRightInd w:val="0"/>
        <w:ind w:firstLine="851"/>
        <w:jc w:val="both"/>
        <w:rPr>
          <w:sz w:val="16"/>
          <w:szCs w:val="16"/>
        </w:rPr>
      </w:pPr>
      <w:r w:rsidRPr="00A76411">
        <w:rPr>
          <w:sz w:val="16"/>
          <w:szCs w:val="16"/>
        </w:rPr>
        <w:t>– предоставленные для добычи полезных ископаемых.</w:t>
      </w:r>
    </w:p>
    <w:p w:rsidR="00A76411" w:rsidRPr="00A76411" w:rsidRDefault="00A76411" w:rsidP="00A76411">
      <w:pPr>
        <w:autoSpaceDE w:val="0"/>
        <w:autoSpaceDN w:val="0"/>
        <w:adjustRightInd w:val="0"/>
        <w:ind w:firstLine="851"/>
        <w:jc w:val="both"/>
        <w:rPr>
          <w:sz w:val="16"/>
          <w:szCs w:val="16"/>
        </w:rPr>
      </w:pPr>
      <w:r w:rsidRPr="00A76411">
        <w:rPr>
          <w:sz w:val="16"/>
          <w:szCs w:val="16"/>
        </w:rPr>
        <w:t>5. Градостроительные регламенты не устанавливаются для:</w:t>
      </w:r>
    </w:p>
    <w:p w:rsidR="00A76411" w:rsidRPr="00A76411" w:rsidRDefault="00A76411" w:rsidP="00A76411">
      <w:pPr>
        <w:autoSpaceDE w:val="0"/>
        <w:autoSpaceDN w:val="0"/>
        <w:adjustRightInd w:val="0"/>
        <w:ind w:firstLine="851"/>
        <w:jc w:val="both"/>
        <w:rPr>
          <w:sz w:val="16"/>
          <w:szCs w:val="16"/>
        </w:rPr>
      </w:pPr>
      <w:r w:rsidRPr="00A76411">
        <w:rPr>
          <w:sz w:val="16"/>
          <w:szCs w:val="16"/>
        </w:rPr>
        <w:t>– земель лесного фонда;</w:t>
      </w:r>
    </w:p>
    <w:p w:rsidR="00A76411" w:rsidRPr="00A76411" w:rsidRDefault="00A76411" w:rsidP="00A76411">
      <w:pPr>
        <w:autoSpaceDE w:val="0"/>
        <w:autoSpaceDN w:val="0"/>
        <w:adjustRightInd w:val="0"/>
        <w:ind w:firstLine="851"/>
        <w:jc w:val="both"/>
        <w:rPr>
          <w:sz w:val="16"/>
          <w:szCs w:val="16"/>
        </w:rPr>
      </w:pPr>
      <w:r w:rsidRPr="00A76411">
        <w:rPr>
          <w:sz w:val="16"/>
          <w:szCs w:val="16"/>
        </w:rPr>
        <w:t>– земель, покрытых поверхностными водами;</w:t>
      </w:r>
    </w:p>
    <w:p w:rsidR="00A76411" w:rsidRPr="00A76411" w:rsidRDefault="00A76411" w:rsidP="00A76411">
      <w:pPr>
        <w:autoSpaceDE w:val="0"/>
        <w:autoSpaceDN w:val="0"/>
        <w:adjustRightInd w:val="0"/>
        <w:ind w:firstLine="851"/>
        <w:jc w:val="both"/>
        <w:rPr>
          <w:sz w:val="16"/>
          <w:szCs w:val="16"/>
        </w:rPr>
      </w:pPr>
      <w:r w:rsidRPr="00A76411">
        <w:rPr>
          <w:sz w:val="16"/>
          <w:szCs w:val="16"/>
        </w:rPr>
        <w:t>– земель запаса;</w:t>
      </w:r>
    </w:p>
    <w:p w:rsidR="00A76411" w:rsidRPr="00A76411" w:rsidRDefault="00A76411" w:rsidP="00A76411">
      <w:pPr>
        <w:autoSpaceDE w:val="0"/>
        <w:autoSpaceDN w:val="0"/>
        <w:adjustRightInd w:val="0"/>
        <w:ind w:firstLine="851"/>
        <w:jc w:val="both"/>
        <w:rPr>
          <w:sz w:val="16"/>
          <w:szCs w:val="16"/>
        </w:rPr>
      </w:pPr>
      <w:r w:rsidRPr="00A76411">
        <w:rPr>
          <w:sz w:val="16"/>
          <w:szCs w:val="16"/>
        </w:rPr>
        <w:t>– земель особо охраняемых природных территорий (за исключением земель лечебно-</w:t>
      </w:r>
    </w:p>
    <w:p w:rsidR="00A76411" w:rsidRPr="00A76411" w:rsidRDefault="00A76411" w:rsidP="00A76411">
      <w:pPr>
        <w:autoSpaceDE w:val="0"/>
        <w:autoSpaceDN w:val="0"/>
        <w:adjustRightInd w:val="0"/>
        <w:ind w:firstLine="851"/>
        <w:jc w:val="both"/>
        <w:rPr>
          <w:sz w:val="16"/>
          <w:szCs w:val="16"/>
        </w:rPr>
      </w:pPr>
      <w:r w:rsidRPr="00A76411">
        <w:rPr>
          <w:sz w:val="16"/>
          <w:szCs w:val="16"/>
        </w:rPr>
        <w:t>оздоровительных местностей и курортов);</w:t>
      </w:r>
    </w:p>
    <w:p w:rsidR="00A76411" w:rsidRPr="00A76411" w:rsidRDefault="00A76411" w:rsidP="00A76411">
      <w:pPr>
        <w:autoSpaceDE w:val="0"/>
        <w:autoSpaceDN w:val="0"/>
        <w:adjustRightInd w:val="0"/>
        <w:ind w:firstLine="851"/>
        <w:jc w:val="both"/>
        <w:rPr>
          <w:sz w:val="16"/>
          <w:szCs w:val="16"/>
        </w:rPr>
      </w:pPr>
      <w:r w:rsidRPr="00A76411">
        <w:rPr>
          <w:sz w:val="16"/>
          <w:szCs w:val="16"/>
        </w:rPr>
        <w:t>– земельных участков, расположенных в границах особых экономических зон.</w:t>
      </w:r>
    </w:p>
    <w:p w:rsidR="00A76411" w:rsidRPr="00A76411" w:rsidRDefault="00A76411" w:rsidP="00A76411">
      <w:pPr>
        <w:autoSpaceDE w:val="0"/>
        <w:autoSpaceDN w:val="0"/>
        <w:adjustRightInd w:val="0"/>
        <w:ind w:firstLine="851"/>
        <w:jc w:val="both"/>
        <w:rPr>
          <w:sz w:val="16"/>
          <w:szCs w:val="16"/>
        </w:rPr>
      </w:pPr>
      <w:r w:rsidRPr="00A76411">
        <w:rPr>
          <w:sz w:val="16"/>
          <w:szCs w:val="16"/>
        </w:rPr>
        <w:t>6. На карте градостроительного зонирования:</w:t>
      </w:r>
    </w:p>
    <w:p w:rsidR="00A76411" w:rsidRPr="00A76411" w:rsidRDefault="00A76411" w:rsidP="00A76411">
      <w:pPr>
        <w:autoSpaceDE w:val="0"/>
        <w:autoSpaceDN w:val="0"/>
        <w:adjustRightInd w:val="0"/>
        <w:ind w:firstLine="851"/>
        <w:jc w:val="both"/>
        <w:rPr>
          <w:sz w:val="16"/>
          <w:szCs w:val="16"/>
        </w:rPr>
      </w:pPr>
      <w:r w:rsidRPr="00A76411">
        <w:rPr>
          <w:sz w:val="16"/>
          <w:szCs w:val="16"/>
        </w:rPr>
        <w:lastRenderedPageBreak/>
        <w:t></w:t>
      </w:r>
      <w:r w:rsidRPr="00A76411">
        <w:rPr>
          <w:sz w:val="16"/>
          <w:szCs w:val="16"/>
        </w:rPr>
        <w:t>выделены территориальные зоны для всей территории муниципального образования Новочеркасский сельсовет, за исключением территорий, обозначенных в части 5 настоящей статьи;</w:t>
      </w:r>
    </w:p>
    <w:p w:rsidR="00A76411" w:rsidRPr="00A76411" w:rsidRDefault="00A76411" w:rsidP="00A76411">
      <w:pPr>
        <w:ind w:firstLine="851"/>
        <w:jc w:val="both"/>
        <w:rPr>
          <w:sz w:val="16"/>
          <w:szCs w:val="16"/>
        </w:rPr>
      </w:pPr>
      <w:r w:rsidRPr="00A76411">
        <w:rPr>
          <w:sz w:val="16"/>
          <w:szCs w:val="16"/>
        </w:rPr>
        <w:t>7.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в пределах границ населенных пунктов установлены следующие виды территориальных зон.</w:t>
      </w:r>
    </w:p>
    <w:p w:rsidR="00A76411" w:rsidRPr="00A76411" w:rsidRDefault="00A76411" w:rsidP="00A76411">
      <w:pPr>
        <w:ind w:firstLine="851"/>
        <w:jc w:val="both"/>
        <w:rPr>
          <w:sz w:val="16"/>
          <w:szCs w:val="16"/>
        </w:rPr>
      </w:pPr>
    </w:p>
    <w:p w:rsidR="00A76411" w:rsidRPr="00A76411" w:rsidRDefault="00A76411" w:rsidP="00A76411">
      <w:pPr>
        <w:ind w:firstLine="851"/>
        <w:jc w:val="both"/>
        <w:rPr>
          <w:sz w:val="16"/>
          <w:szCs w:val="16"/>
        </w:rPr>
      </w:pPr>
      <w:r w:rsidRPr="00A76411">
        <w:rPr>
          <w:sz w:val="16"/>
          <w:szCs w:val="16"/>
        </w:rPr>
        <w:t>Таблица 2</w:t>
      </w:r>
    </w:p>
    <w:p w:rsidR="00A76411" w:rsidRPr="00A76411" w:rsidRDefault="00A76411" w:rsidP="00A76411">
      <w:pPr>
        <w:ind w:firstLine="851"/>
        <w:jc w:val="both"/>
        <w:rPr>
          <w:sz w:val="16"/>
          <w:szCs w:val="16"/>
        </w:rPr>
      </w:pPr>
      <w:r w:rsidRPr="00A76411">
        <w:rPr>
          <w:sz w:val="16"/>
          <w:szCs w:val="16"/>
        </w:rPr>
        <w:t>Перечень территориальных зон (отображены на карте градостроительного зонирования)</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980"/>
        <w:gridCol w:w="7262"/>
      </w:tblGrid>
      <w:tr w:rsidR="00A76411" w:rsidRPr="00A76411">
        <w:trPr>
          <w:trHeight w:val="194"/>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lang w:val="ru-RU"/>
              </w:rPr>
            </w:pPr>
            <w:r w:rsidRPr="00A76411">
              <w:rPr>
                <w:b/>
                <w:w w:val="105"/>
                <w:sz w:val="16"/>
                <w:szCs w:val="16"/>
              </w:rPr>
              <w:t>Кодовое</w:t>
            </w:r>
            <w:r>
              <w:rPr>
                <w:b/>
                <w:w w:val="105"/>
                <w:sz w:val="16"/>
                <w:szCs w:val="16"/>
                <w:lang w:val="ru-RU"/>
              </w:rPr>
              <w:t xml:space="preserve">  </w:t>
            </w:r>
            <w:r w:rsidRPr="00A76411">
              <w:rPr>
                <w:b/>
                <w:spacing w:val="-58"/>
                <w:w w:val="105"/>
                <w:sz w:val="16"/>
                <w:szCs w:val="16"/>
              </w:rPr>
              <w:t xml:space="preserve"> </w:t>
            </w:r>
            <w:r w:rsidRPr="00A76411">
              <w:rPr>
                <w:b/>
                <w:sz w:val="16"/>
                <w:szCs w:val="16"/>
              </w:rPr>
              <w:t>обозначе</w:t>
            </w:r>
            <w:r>
              <w:rPr>
                <w:b/>
                <w:sz w:val="16"/>
                <w:szCs w:val="16"/>
                <w:lang w:val="ru-RU"/>
              </w:rPr>
              <w:t>ние</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494"/>
              <w:rPr>
                <w:b/>
                <w:sz w:val="16"/>
                <w:szCs w:val="16"/>
              </w:rPr>
            </w:pPr>
            <w:r w:rsidRPr="00A76411">
              <w:rPr>
                <w:b/>
                <w:w w:val="105"/>
                <w:sz w:val="16"/>
                <w:szCs w:val="16"/>
              </w:rPr>
              <w:t>Наименование</w:t>
            </w:r>
            <w:r w:rsidRPr="00A76411">
              <w:rPr>
                <w:b/>
                <w:spacing w:val="-4"/>
                <w:w w:val="105"/>
                <w:sz w:val="16"/>
                <w:szCs w:val="16"/>
              </w:rPr>
              <w:t xml:space="preserve"> </w:t>
            </w:r>
            <w:r w:rsidRPr="00A76411">
              <w:rPr>
                <w:b/>
                <w:w w:val="105"/>
                <w:sz w:val="16"/>
                <w:szCs w:val="16"/>
              </w:rPr>
              <w:t>зоны</w:t>
            </w:r>
          </w:p>
        </w:tc>
      </w:tr>
      <w:tr w:rsidR="00A76411" w:rsidRPr="00A76411">
        <w:trPr>
          <w:trHeight w:val="278"/>
        </w:trPr>
        <w:tc>
          <w:tcPr>
            <w:tcW w:w="9242"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rPr>
            </w:pPr>
            <w:r w:rsidRPr="00A76411">
              <w:rPr>
                <w:b/>
                <w:w w:val="105"/>
                <w:sz w:val="16"/>
                <w:szCs w:val="16"/>
              </w:rPr>
              <w:t>Жилые</w:t>
            </w:r>
            <w:r w:rsidRPr="00A76411">
              <w:rPr>
                <w:b/>
                <w:spacing w:val="-5"/>
                <w:w w:val="105"/>
                <w:sz w:val="16"/>
                <w:szCs w:val="16"/>
              </w:rPr>
              <w:t xml:space="preserve"> </w:t>
            </w:r>
            <w:r w:rsidRPr="00A76411">
              <w:rPr>
                <w:b/>
                <w:w w:val="105"/>
                <w:sz w:val="16"/>
                <w:szCs w:val="16"/>
              </w:rPr>
              <w:t>зоны</w:t>
            </w:r>
          </w:p>
        </w:tc>
      </w:tr>
      <w:tr w:rsidR="00A76411" w:rsidRPr="00A76411">
        <w:trPr>
          <w:trHeight w:val="258"/>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rPr>
            </w:pPr>
            <w:r w:rsidRPr="00A76411">
              <w:rPr>
                <w:b/>
                <w:w w:val="105"/>
                <w:sz w:val="16"/>
                <w:szCs w:val="16"/>
              </w:rPr>
              <w:t>Ж-1</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441"/>
              <w:rPr>
                <w:sz w:val="16"/>
                <w:szCs w:val="16"/>
                <w:lang w:val="ru-RU"/>
              </w:rPr>
            </w:pPr>
            <w:r w:rsidRPr="00A76411">
              <w:rPr>
                <w:sz w:val="16"/>
                <w:szCs w:val="16"/>
                <w:lang w:val="ru-RU"/>
              </w:rPr>
              <w:t>Зона</w:t>
            </w:r>
            <w:r w:rsidRPr="00A76411">
              <w:rPr>
                <w:spacing w:val="34"/>
                <w:sz w:val="16"/>
                <w:szCs w:val="16"/>
                <w:lang w:val="ru-RU"/>
              </w:rPr>
              <w:t xml:space="preserve"> </w:t>
            </w:r>
            <w:r w:rsidRPr="00A76411">
              <w:rPr>
                <w:sz w:val="16"/>
                <w:szCs w:val="16"/>
                <w:lang w:val="ru-RU"/>
              </w:rPr>
              <w:t>застройки</w:t>
            </w:r>
            <w:r w:rsidRPr="00A76411">
              <w:rPr>
                <w:spacing w:val="59"/>
                <w:sz w:val="16"/>
                <w:szCs w:val="16"/>
                <w:lang w:val="ru-RU"/>
              </w:rPr>
              <w:t xml:space="preserve"> </w:t>
            </w:r>
            <w:r w:rsidRPr="00A76411">
              <w:rPr>
                <w:sz w:val="16"/>
                <w:szCs w:val="16"/>
                <w:lang w:val="ru-RU"/>
              </w:rPr>
              <w:t>индивидуальными</w:t>
            </w:r>
            <w:r w:rsidRPr="00A76411">
              <w:rPr>
                <w:spacing w:val="14"/>
                <w:sz w:val="16"/>
                <w:szCs w:val="16"/>
                <w:lang w:val="ru-RU"/>
              </w:rPr>
              <w:t xml:space="preserve"> </w:t>
            </w:r>
            <w:r w:rsidRPr="00A76411">
              <w:rPr>
                <w:sz w:val="16"/>
                <w:szCs w:val="16"/>
                <w:lang w:val="ru-RU"/>
              </w:rPr>
              <w:t>жилыми</w:t>
            </w:r>
            <w:r w:rsidRPr="00A76411">
              <w:rPr>
                <w:spacing w:val="51"/>
                <w:sz w:val="16"/>
                <w:szCs w:val="16"/>
                <w:lang w:val="ru-RU"/>
              </w:rPr>
              <w:t xml:space="preserve"> </w:t>
            </w:r>
            <w:r w:rsidRPr="00A76411">
              <w:rPr>
                <w:sz w:val="16"/>
                <w:szCs w:val="16"/>
                <w:lang w:val="ru-RU"/>
              </w:rPr>
              <w:t>домами</w:t>
            </w:r>
          </w:p>
        </w:tc>
      </w:tr>
      <w:tr w:rsidR="00A76411" w:rsidRPr="00A76411">
        <w:trPr>
          <w:trHeight w:val="278"/>
        </w:trPr>
        <w:tc>
          <w:tcPr>
            <w:tcW w:w="9242"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ight="1778"/>
              <w:rPr>
                <w:b/>
                <w:sz w:val="16"/>
                <w:szCs w:val="16"/>
              </w:rPr>
            </w:pPr>
            <w:r w:rsidRPr="00A76411">
              <w:rPr>
                <w:b/>
                <w:w w:val="105"/>
                <w:sz w:val="16"/>
                <w:szCs w:val="16"/>
              </w:rPr>
              <w:t>Общественно-деловые</w:t>
            </w:r>
            <w:r w:rsidRPr="00A76411">
              <w:rPr>
                <w:b/>
                <w:spacing w:val="2"/>
                <w:w w:val="105"/>
                <w:sz w:val="16"/>
                <w:szCs w:val="16"/>
              </w:rPr>
              <w:t xml:space="preserve"> </w:t>
            </w:r>
            <w:r w:rsidRPr="00A76411">
              <w:rPr>
                <w:b/>
                <w:w w:val="105"/>
                <w:sz w:val="16"/>
                <w:szCs w:val="16"/>
              </w:rPr>
              <w:t>зоны</w:t>
            </w:r>
          </w:p>
        </w:tc>
      </w:tr>
      <w:tr w:rsidR="00A76411" w:rsidRPr="00A76411">
        <w:trPr>
          <w:trHeight w:val="268"/>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rPr>
            </w:pPr>
            <w:r w:rsidRPr="00A76411">
              <w:rPr>
                <w:b/>
                <w:w w:val="105"/>
                <w:sz w:val="16"/>
                <w:szCs w:val="16"/>
                <w:lang w:val="ru-RU"/>
              </w:rPr>
              <w:t>О</w:t>
            </w:r>
            <w:r w:rsidRPr="00A76411">
              <w:rPr>
                <w:b/>
                <w:w w:val="105"/>
                <w:sz w:val="16"/>
                <w:szCs w:val="16"/>
              </w:rPr>
              <w:t>-1</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441"/>
              <w:rPr>
                <w:sz w:val="16"/>
                <w:szCs w:val="16"/>
                <w:lang w:val="ru-RU"/>
              </w:rPr>
            </w:pPr>
            <w:r w:rsidRPr="00A76411">
              <w:rPr>
                <w:sz w:val="16"/>
                <w:szCs w:val="16"/>
                <w:lang w:val="ru-RU"/>
              </w:rPr>
              <w:t>Зона</w:t>
            </w:r>
            <w:r w:rsidRPr="00A76411">
              <w:rPr>
                <w:spacing w:val="28"/>
                <w:sz w:val="16"/>
                <w:szCs w:val="16"/>
                <w:lang w:val="ru-RU"/>
              </w:rPr>
              <w:t xml:space="preserve"> </w:t>
            </w:r>
            <w:r w:rsidRPr="00A76411">
              <w:rPr>
                <w:sz w:val="16"/>
                <w:szCs w:val="16"/>
                <w:lang w:val="ru-RU"/>
              </w:rPr>
              <w:t>делового,</w:t>
            </w:r>
            <w:r w:rsidRPr="00A76411">
              <w:rPr>
                <w:spacing w:val="45"/>
                <w:sz w:val="16"/>
                <w:szCs w:val="16"/>
                <w:lang w:val="ru-RU"/>
              </w:rPr>
              <w:t xml:space="preserve"> </w:t>
            </w:r>
            <w:r w:rsidRPr="00A76411">
              <w:rPr>
                <w:sz w:val="16"/>
                <w:szCs w:val="16"/>
                <w:lang w:val="ru-RU"/>
              </w:rPr>
              <w:t>общественного</w:t>
            </w:r>
            <w:r w:rsidRPr="00A76411">
              <w:rPr>
                <w:spacing w:val="52"/>
                <w:sz w:val="16"/>
                <w:szCs w:val="16"/>
                <w:lang w:val="ru-RU"/>
              </w:rPr>
              <w:t xml:space="preserve"> </w:t>
            </w:r>
            <w:r w:rsidRPr="00A76411">
              <w:rPr>
                <w:sz w:val="16"/>
                <w:szCs w:val="16"/>
                <w:lang w:val="ru-RU"/>
              </w:rPr>
              <w:t>и</w:t>
            </w:r>
            <w:r w:rsidRPr="00A76411">
              <w:rPr>
                <w:spacing w:val="18"/>
                <w:sz w:val="16"/>
                <w:szCs w:val="16"/>
                <w:lang w:val="ru-RU"/>
              </w:rPr>
              <w:t xml:space="preserve"> </w:t>
            </w:r>
            <w:r w:rsidRPr="00A76411">
              <w:rPr>
                <w:sz w:val="16"/>
                <w:szCs w:val="16"/>
                <w:lang w:val="ru-RU"/>
              </w:rPr>
              <w:t>коммерческого</w:t>
            </w:r>
            <w:r w:rsidRPr="00A76411">
              <w:rPr>
                <w:spacing w:val="51"/>
                <w:sz w:val="16"/>
                <w:szCs w:val="16"/>
                <w:lang w:val="ru-RU"/>
              </w:rPr>
              <w:t xml:space="preserve"> </w:t>
            </w:r>
            <w:r w:rsidRPr="00A76411">
              <w:rPr>
                <w:sz w:val="16"/>
                <w:szCs w:val="16"/>
                <w:lang w:val="ru-RU"/>
              </w:rPr>
              <w:t>назначения</w:t>
            </w:r>
          </w:p>
        </w:tc>
      </w:tr>
      <w:tr w:rsidR="00A76411" w:rsidRPr="00A76411">
        <w:trPr>
          <w:trHeight w:val="273"/>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rPr>
            </w:pPr>
            <w:r w:rsidRPr="00A76411">
              <w:rPr>
                <w:b/>
                <w:sz w:val="16"/>
                <w:szCs w:val="16"/>
                <w:lang w:val="ru-RU"/>
              </w:rPr>
              <w:t>О</w:t>
            </w:r>
            <w:r w:rsidRPr="00A76411">
              <w:rPr>
                <w:b/>
                <w:sz w:val="16"/>
                <w:szCs w:val="16"/>
              </w:rPr>
              <w:t>-2</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441"/>
              <w:rPr>
                <w:sz w:val="16"/>
                <w:szCs w:val="16"/>
                <w:lang w:val="ru-RU"/>
              </w:rPr>
            </w:pPr>
            <w:r w:rsidRPr="00A76411">
              <w:rPr>
                <w:sz w:val="16"/>
                <w:szCs w:val="16"/>
                <w:lang w:val="ru-RU"/>
              </w:rPr>
              <w:t>Зона</w:t>
            </w:r>
            <w:r w:rsidRPr="00A76411">
              <w:rPr>
                <w:spacing w:val="45"/>
                <w:sz w:val="16"/>
                <w:szCs w:val="16"/>
                <w:lang w:val="ru-RU"/>
              </w:rPr>
              <w:t xml:space="preserve"> </w:t>
            </w:r>
            <w:r w:rsidRPr="00A76411">
              <w:rPr>
                <w:sz w:val="16"/>
                <w:szCs w:val="16"/>
                <w:lang w:val="ru-RU"/>
              </w:rPr>
              <w:t>дошкольных</w:t>
            </w:r>
            <w:r w:rsidRPr="00A76411">
              <w:rPr>
                <w:spacing w:val="80"/>
                <w:sz w:val="16"/>
                <w:szCs w:val="16"/>
                <w:lang w:val="ru-RU"/>
              </w:rPr>
              <w:t xml:space="preserve"> </w:t>
            </w:r>
            <w:r w:rsidRPr="00A76411">
              <w:rPr>
                <w:sz w:val="16"/>
                <w:szCs w:val="16"/>
                <w:lang w:val="ru-RU"/>
              </w:rPr>
              <w:t>и</w:t>
            </w:r>
            <w:r w:rsidRPr="00A76411">
              <w:rPr>
                <w:spacing w:val="32"/>
                <w:sz w:val="16"/>
                <w:szCs w:val="16"/>
                <w:lang w:val="ru-RU"/>
              </w:rPr>
              <w:t xml:space="preserve"> </w:t>
            </w:r>
            <w:r w:rsidRPr="00A76411">
              <w:rPr>
                <w:sz w:val="16"/>
                <w:szCs w:val="16"/>
                <w:lang w:val="ru-RU"/>
              </w:rPr>
              <w:t>учебно-образовательных</w:t>
            </w:r>
            <w:r w:rsidRPr="00A76411">
              <w:rPr>
                <w:spacing w:val="16"/>
                <w:sz w:val="16"/>
                <w:szCs w:val="16"/>
                <w:lang w:val="ru-RU"/>
              </w:rPr>
              <w:t xml:space="preserve"> </w:t>
            </w:r>
            <w:r w:rsidRPr="00A76411">
              <w:rPr>
                <w:sz w:val="16"/>
                <w:szCs w:val="16"/>
                <w:lang w:val="ru-RU"/>
              </w:rPr>
              <w:t>учреждений</w:t>
            </w:r>
          </w:p>
        </w:tc>
      </w:tr>
      <w:tr w:rsidR="00A76411" w:rsidRPr="00A76411">
        <w:trPr>
          <w:trHeight w:val="273"/>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rPr>
            </w:pPr>
            <w:r w:rsidRPr="00A76411">
              <w:rPr>
                <w:b/>
                <w:w w:val="105"/>
                <w:sz w:val="16"/>
                <w:szCs w:val="16"/>
                <w:lang w:val="ru-RU"/>
              </w:rPr>
              <w:t>О</w:t>
            </w:r>
            <w:r w:rsidRPr="00A76411">
              <w:rPr>
                <w:b/>
                <w:w w:val="105"/>
                <w:sz w:val="16"/>
                <w:szCs w:val="16"/>
              </w:rPr>
              <w:t>-3</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441"/>
              <w:rPr>
                <w:sz w:val="16"/>
                <w:szCs w:val="16"/>
              </w:rPr>
            </w:pPr>
            <w:r w:rsidRPr="00A76411">
              <w:rPr>
                <w:w w:val="105"/>
                <w:sz w:val="16"/>
                <w:szCs w:val="16"/>
              </w:rPr>
              <w:t>Зона</w:t>
            </w:r>
            <w:r w:rsidRPr="00A76411">
              <w:rPr>
                <w:spacing w:val="-9"/>
                <w:w w:val="105"/>
                <w:sz w:val="16"/>
                <w:szCs w:val="16"/>
              </w:rPr>
              <w:t xml:space="preserve"> </w:t>
            </w:r>
            <w:r w:rsidRPr="00A76411">
              <w:rPr>
                <w:w w:val="105"/>
                <w:sz w:val="16"/>
                <w:szCs w:val="16"/>
              </w:rPr>
              <w:t>учреждений</w:t>
            </w:r>
            <w:r w:rsidRPr="00A76411">
              <w:rPr>
                <w:spacing w:val="7"/>
                <w:w w:val="105"/>
                <w:sz w:val="16"/>
                <w:szCs w:val="16"/>
              </w:rPr>
              <w:t xml:space="preserve"> </w:t>
            </w:r>
            <w:r w:rsidRPr="00A76411">
              <w:rPr>
                <w:w w:val="105"/>
                <w:sz w:val="16"/>
                <w:szCs w:val="16"/>
              </w:rPr>
              <w:t>здравоохранения</w:t>
            </w:r>
          </w:p>
        </w:tc>
      </w:tr>
      <w:tr w:rsidR="00A76411" w:rsidRPr="00A76411">
        <w:trPr>
          <w:trHeight w:val="263"/>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rPr>
            </w:pPr>
            <w:r w:rsidRPr="00A76411">
              <w:rPr>
                <w:b/>
                <w:w w:val="105"/>
                <w:sz w:val="16"/>
                <w:szCs w:val="16"/>
                <w:lang w:val="ru-RU"/>
              </w:rPr>
              <w:t>О</w:t>
            </w:r>
            <w:r w:rsidRPr="00A76411">
              <w:rPr>
                <w:b/>
                <w:w w:val="105"/>
                <w:sz w:val="16"/>
                <w:szCs w:val="16"/>
              </w:rPr>
              <w:t>-4</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441"/>
              <w:rPr>
                <w:sz w:val="16"/>
                <w:szCs w:val="16"/>
              </w:rPr>
            </w:pPr>
            <w:r w:rsidRPr="00A76411">
              <w:rPr>
                <w:sz w:val="16"/>
                <w:szCs w:val="16"/>
              </w:rPr>
              <w:t>Зона</w:t>
            </w:r>
            <w:r w:rsidRPr="00A76411">
              <w:rPr>
                <w:spacing w:val="21"/>
                <w:sz w:val="16"/>
                <w:szCs w:val="16"/>
              </w:rPr>
              <w:t xml:space="preserve"> </w:t>
            </w:r>
            <w:r w:rsidRPr="00A76411">
              <w:rPr>
                <w:sz w:val="16"/>
                <w:szCs w:val="16"/>
              </w:rPr>
              <w:t>объектов</w:t>
            </w:r>
            <w:r w:rsidRPr="00A76411">
              <w:rPr>
                <w:spacing w:val="42"/>
                <w:sz w:val="16"/>
                <w:szCs w:val="16"/>
              </w:rPr>
              <w:t xml:space="preserve"> </w:t>
            </w:r>
            <w:r w:rsidRPr="00A76411">
              <w:rPr>
                <w:sz w:val="16"/>
                <w:szCs w:val="16"/>
              </w:rPr>
              <w:t>религиозного</w:t>
            </w:r>
            <w:r w:rsidRPr="00A76411">
              <w:rPr>
                <w:spacing w:val="59"/>
                <w:sz w:val="16"/>
                <w:szCs w:val="16"/>
              </w:rPr>
              <w:t xml:space="preserve"> </w:t>
            </w:r>
            <w:r w:rsidRPr="00A76411">
              <w:rPr>
                <w:sz w:val="16"/>
                <w:szCs w:val="16"/>
              </w:rPr>
              <w:t>назначения</w:t>
            </w:r>
          </w:p>
        </w:tc>
      </w:tr>
      <w:tr w:rsidR="00A76411" w:rsidRPr="00A76411">
        <w:trPr>
          <w:trHeight w:val="273"/>
        </w:trPr>
        <w:tc>
          <w:tcPr>
            <w:tcW w:w="9242"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ight="1779"/>
              <w:rPr>
                <w:b/>
                <w:sz w:val="16"/>
                <w:szCs w:val="16"/>
              </w:rPr>
            </w:pPr>
            <w:r w:rsidRPr="00A76411">
              <w:rPr>
                <w:b/>
                <w:spacing w:val="-1"/>
                <w:w w:val="105"/>
                <w:sz w:val="16"/>
                <w:szCs w:val="16"/>
              </w:rPr>
              <w:t>Производственные</w:t>
            </w:r>
            <w:r w:rsidRPr="00A76411">
              <w:rPr>
                <w:b/>
                <w:spacing w:val="-14"/>
                <w:w w:val="105"/>
                <w:sz w:val="16"/>
                <w:szCs w:val="16"/>
              </w:rPr>
              <w:t xml:space="preserve"> </w:t>
            </w:r>
            <w:r w:rsidRPr="00A76411">
              <w:rPr>
                <w:b/>
                <w:w w:val="105"/>
                <w:sz w:val="16"/>
                <w:szCs w:val="16"/>
              </w:rPr>
              <w:t>зоны</w:t>
            </w:r>
          </w:p>
        </w:tc>
      </w:tr>
      <w:tr w:rsidR="00A76411" w:rsidRPr="00A76411">
        <w:trPr>
          <w:trHeight w:val="273"/>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rPr>
            </w:pPr>
            <w:r w:rsidRPr="00A76411">
              <w:rPr>
                <w:b/>
                <w:sz w:val="16"/>
                <w:szCs w:val="16"/>
              </w:rPr>
              <w:t>П-1(111)</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441"/>
              <w:rPr>
                <w:sz w:val="16"/>
                <w:szCs w:val="16"/>
                <w:lang w:val="ru-RU"/>
              </w:rPr>
            </w:pPr>
            <w:r w:rsidRPr="00A76411">
              <w:rPr>
                <w:sz w:val="16"/>
                <w:szCs w:val="16"/>
                <w:lang w:val="ru-RU"/>
              </w:rPr>
              <w:t>Зона</w:t>
            </w:r>
            <w:r w:rsidRPr="00A76411">
              <w:rPr>
                <w:spacing w:val="33"/>
                <w:sz w:val="16"/>
                <w:szCs w:val="16"/>
                <w:lang w:val="ru-RU"/>
              </w:rPr>
              <w:t xml:space="preserve"> </w:t>
            </w:r>
            <w:r w:rsidRPr="00A76411">
              <w:rPr>
                <w:sz w:val="16"/>
                <w:szCs w:val="16"/>
                <w:lang w:val="ru-RU"/>
              </w:rPr>
              <w:t>производственно-коммунальных</w:t>
            </w:r>
            <w:r w:rsidRPr="00A76411">
              <w:rPr>
                <w:spacing w:val="6"/>
                <w:sz w:val="16"/>
                <w:szCs w:val="16"/>
                <w:lang w:val="ru-RU"/>
              </w:rPr>
              <w:t xml:space="preserve"> </w:t>
            </w:r>
            <w:r w:rsidRPr="00A76411">
              <w:rPr>
                <w:sz w:val="16"/>
                <w:szCs w:val="16"/>
                <w:lang w:val="ru-RU"/>
              </w:rPr>
              <w:t>объектов</w:t>
            </w:r>
            <w:r w:rsidRPr="00A76411">
              <w:rPr>
                <w:spacing w:val="27"/>
                <w:sz w:val="16"/>
                <w:szCs w:val="16"/>
                <w:lang w:val="ru-RU"/>
              </w:rPr>
              <w:t xml:space="preserve"> </w:t>
            </w:r>
            <w:r w:rsidRPr="00A76411">
              <w:rPr>
                <w:b/>
                <w:sz w:val="16"/>
                <w:szCs w:val="16"/>
                <w:lang w:val="ru-RU"/>
              </w:rPr>
              <w:t>111</w:t>
            </w:r>
            <w:r w:rsidRPr="00A76411">
              <w:rPr>
                <w:b/>
                <w:spacing w:val="35"/>
                <w:sz w:val="16"/>
                <w:szCs w:val="16"/>
                <w:lang w:val="ru-RU"/>
              </w:rPr>
              <w:t xml:space="preserve"> </w:t>
            </w:r>
            <w:r w:rsidRPr="00A76411">
              <w:rPr>
                <w:sz w:val="16"/>
                <w:szCs w:val="16"/>
                <w:lang w:val="ru-RU"/>
              </w:rPr>
              <w:t>класса</w:t>
            </w:r>
            <w:r w:rsidRPr="00A76411">
              <w:rPr>
                <w:spacing w:val="44"/>
                <w:sz w:val="16"/>
                <w:szCs w:val="16"/>
                <w:lang w:val="ru-RU"/>
              </w:rPr>
              <w:t xml:space="preserve"> </w:t>
            </w:r>
            <w:r w:rsidRPr="00A76411">
              <w:rPr>
                <w:sz w:val="16"/>
                <w:szCs w:val="16"/>
                <w:lang w:val="ru-RU"/>
              </w:rPr>
              <w:t>вредности</w:t>
            </w:r>
          </w:p>
        </w:tc>
      </w:tr>
      <w:tr w:rsidR="00A76411" w:rsidRPr="00A76411">
        <w:trPr>
          <w:trHeight w:val="273"/>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rPr>
            </w:pPr>
            <w:r w:rsidRPr="00A76411">
              <w:rPr>
                <w:b/>
                <w:w w:val="110"/>
                <w:sz w:val="16"/>
                <w:szCs w:val="16"/>
              </w:rPr>
              <w:t>П-l(IV)</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441"/>
              <w:rPr>
                <w:sz w:val="16"/>
                <w:szCs w:val="16"/>
                <w:lang w:val="ru-RU"/>
              </w:rPr>
            </w:pPr>
            <w:r w:rsidRPr="00A76411">
              <w:rPr>
                <w:sz w:val="16"/>
                <w:szCs w:val="16"/>
                <w:lang w:val="ru-RU"/>
              </w:rPr>
              <w:t>Зона</w:t>
            </w:r>
            <w:r w:rsidRPr="00A76411">
              <w:rPr>
                <w:spacing w:val="52"/>
                <w:sz w:val="16"/>
                <w:szCs w:val="16"/>
                <w:lang w:val="ru-RU"/>
              </w:rPr>
              <w:t xml:space="preserve"> </w:t>
            </w:r>
            <w:r w:rsidRPr="00A76411">
              <w:rPr>
                <w:sz w:val="16"/>
                <w:szCs w:val="16"/>
                <w:lang w:val="ru-RU"/>
              </w:rPr>
              <w:t>производственно-коммунальных</w:t>
            </w:r>
            <w:r w:rsidRPr="00A76411">
              <w:rPr>
                <w:spacing w:val="20"/>
                <w:sz w:val="16"/>
                <w:szCs w:val="16"/>
                <w:lang w:val="ru-RU"/>
              </w:rPr>
              <w:t xml:space="preserve"> </w:t>
            </w:r>
            <w:r w:rsidRPr="00A76411">
              <w:rPr>
                <w:sz w:val="16"/>
                <w:szCs w:val="16"/>
                <w:lang w:val="ru-RU"/>
              </w:rPr>
              <w:t>объектов</w:t>
            </w:r>
            <w:r w:rsidRPr="00A76411">
              <w:rPr>
                <w:spacing w:val="63"/>
                <w:sz w:val="16"/>
                <w:szCs w:val="16"/>
                <w:lang w:val="ru-RU"/>
              </w:rPr>
              <w:t xml:space="preserve"> </w:t>
            </w:r>
            <w:r w:rsidRPr="00A76411">
              <w:rPr>
                <w:sz w:val="16"/>
                <w:szCs w:val="16"/>
              </w:rPr>
              <w:t>IV</w:t>
            </w:r>
            <w:r w:rsidRPr="00A76411">
              <w:rPr>
                <w:spacing w:val="40"/>
                <w:sz w:val="16"/>
                <w:szCs w:val="16"/>
                <w:lang w:val="ru-RU"/>
              </w:rPr>
              <w:t xml:space="preserve"> </w:t>
            </w:r>
            <w:r w:rsidRPr="00A76411">
              <w:rPr>
                <w:sz w:val="16"/>
                <w:szCs w:val="16"/>
                <w:lang w:val="ru-RU"/>
              </w:rPr>
              <w:t>класса</w:t>
            </w:r>
            <w:r w:rsidRPr="00A76411">
              <w:rPr>
                <w:spacing w:val="64"/>
                <w:sz w:val="16"/>
                <w:szCs w:val="16"/>
                <w:lang w:val="ru-RU"/>
              </w:rPr>
              <w:t xml:space="preserve"> </w:t>
            </w:r>
            <w:r w:rsidRPr="00A76411">
              <w:rPr>
                <w:sz w:val="16"/>
                <w:szCs w:val="16"/>
                <w:lang w:val="ru-RU"/>
              </w:rPr>
              <w:t>вредности</w:t>
            </w:r>
          </w:p>
        </w:tc>
      </w:tr>
      <w:tr w:rsidR="00A76411" w:rsidRPr="00A76411">
        <w:trPr>
          <w:trHeight w:val="273"/>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rPr>
            </w:pPr>
            <w:r w:rsidRPr="00A76411">
              <w:rPr>
                <w:b/>
                <w:w w:val="110"/>
                <w:sz w:val="16"/>
                <w:szCs w:val="16"/>
              </w:rPr>
              <w:t>П-l(V)</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441"/>
              <w:rPr>
                <w:sz w:val="16"/>
                <w:szCs w:val="16"/>
                <w:lang w:val="ru-RU"/>
              </w:rPr>
            </w:pPr>
            <w:r w:rsidRPr="00A76411">
              <w:rPr>
                <w:sz w:val="16"/>
                <w:szCs w:val="16"/>
                <w:lang w:val="ru-RU"/>
              </w:rPr>
              <w:t>Зона</w:t>
            </w:r>
            <w:r w:rsidRPr="00A76411">
              <w:rPr>
                <w:spacing w:val="56"/>
                <w:sz w:val="16"/>
                <w:szCs w:val="16"/>
                <w:lang w:val="ru-RU"/>
              </w:rPr>
              <w:t xml:space="preserve"> </w:t>
            </w:r>
            <w:r w:rsidRPr="00A76411">
              <w:rPr>
                <w:sz w:val="16"/>
                <w:szCs w:val="16"/>
                <w:lang w:val="ru-RU"/>
              </w:rPr>
              <w:t>производственно-коммунальных</w:t>
            </w:r>
            <w:r w:rsidRPr="00A76411">
              <w:rPr>
                <w:spacing w:val="10"/>
                <w:sz w:val="16"/>
                <w:szCs w:val="16"/>
                <w:lang w:val="ru-RU"/>
              </w:rPr>
              <w:t xml:space="preserve"> </w:t>
            </w:r>
            <w:r w:rsidRPr="00A76411">
              <w:rPr>
                <w:sz w:val="16"/>
                <w:szCs w:val="16"/>
                <w:lang w:val="ru-RU"/>
              </w:rPr>
              <w:t>объектов</w:t>
            </w:r>
            <w:r w:rsidRPr="00A76411">
              <w:rPr>
                <w:spacing w:val="66"/>
                <w:sz w:val="16"/>
                <w:szCs w:val="16"/>
                <w:lang w:val="ru-RU"/>
              </w:rPr>
              <w:t xml:space="preserve"> </w:t>
            </w:r>
            <w:r w:rsidRPr="00A76411">
              <w:rPr>
                <w:sz w:val="16"/>
                <w:szCs w:val="16"/>
              </w:rPr>
              <w:t>V</w:t>
            </w:r>
            <w:r w:rsidRPr="00A76411">
              <w:rPr>
                <w:spacing w:val="46"/>
                <w:sz w:val="16"/>
                <w:szCs w:val="16"/>
                <w:lang w:val="ru-RU"/>
              </w:rPr>
              <w:t xml:space="preserve"> </w:t>
            </w:r>
            <w:r w:rsidRPr="00A76411">
              <w:rPr>
                <w:sz w:val="16"/>
                <w:szCs w:val="16"/>
                <w:lang w:val="ru-RU"/>
              </w:rPr>
              <w:t>класса</w:t>
            </w:r>
            <w:r w:rsidRPr="00A76411">
              <w:rPr>
                <w:spacing w:val="62"/>
                <w:sz w:val="16"/>
                <w:szCs w:val="16"/>
                <w:lang w:val="ru-RU"/>
              </w:rPr>
              <w:t xml:space="preserve"> </w:t>
            </w:r>
            <w:r w:rsidRPr="00A76411">
              <w:rPr>
                <w:sz w:val="16"/>
                <w:szCs w:val="16"/>
                <w:lang w:val="ru-RU"/>
              </w:rPr>
              <w:t>вредности</w:t>
            </w:r>
          </w:p>
        </w:tc>
      </w:tr>
      <w:tr w:rsidR="00A76411" w:rsidRPr="00A76411">
        <w:trPr>
          <w:trHeight w:val="542"/>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rPr>
            </w:pPr>
            <w:r w:rsidRPr="00A76411">
              <w:rPr>
                <w:b/>
                <w:w w:val="105"/>
                <w:sz w:val="16"/>
                <w:szCs w:val="16"/>
              </w:rPr>
              <w:t>ПР-1</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tabs>
                <w:tab w:val="left" w:pos="1136"/>
                <w:tab w:val="left" w:pos="2335"/>
                <w:tab w:val="left" w:pos="3844"/>
                <w:tab w:val="left" w:pos="5558"/>
              </w:tabs>
              <w:ind w:left="119" w:right="68" w:firstLine="322"/>
              <w:rPr>
                <w:sz w:val="16"/>
                <w:szCs w:val="16"/>
                <w:lang w:val="ru-RU"/>
              </w:rPr>
            </w:pPr>
            <w:r w:rsidRPr="00A76411">
              <w:rPr>
                <w:w w:val="105"/>
                <w:sz w:val="16"/>
                <w:szCs w:val="16"/>
                <w:lang w:val="ru-RU"/>
              </w:rPr>
              <w:t>Зона</w:t>
            </w:r>
            <w:r w:rsidRPr="00A76411">
              <w:rPr>
                <w:w w:val="105"/>
                <w:sz w:val="16"/>
                <w:szCs w:val="16"/>
                <w:lang w:val="ru-RU"/>
              </w:rPr>
              <w:tab/>
              <w:t>зеленных</w:t>
            </w:r>
            <w:r w:rsidRPr="00A76411">
              <w:rPr>
                <w:w w:val="105"/>
                <w:sz w:val="16"/>
                <w:szCs w:val="16"/>
                <w:lang w:val="ru-RU"/>
              </w:rPr>
              <w:tab/>
              <w:t>насаждений,</w:t>
            </w:r>
            <w:r w:rsidRPr="00A76411">
              <w:rPr>
                <w:w w:val="105"/>
                <w:sz w:val="16"/>
                <w:szCs w:val="16"/>
                <w:lang w:val="ru-RU"/>
              </w:rPr>
              <w:tab/>
              <w:t>выполняющих</w:t>
            </w:r>
            <w:r w:rsidRPr="00A76411">
              <w:rPr>
                <w:w w:val="105"/>
                <w:sz w:val="16"/>
                <w:szCs w:val="16"/>
                <w:lang w:val="ru-RU"/>
              </w:rPr>
              <w:tab/>
            </w:r>
            <w:r w:rsidRPr="00A76411">
              <w:rPr>
                <w:spacing w:val="-1"/>
                <w:w w:val="105"/>
                <w:sz w:val="16"/>
                <w:szCs w:val="16"/>
                <w:lang w:val="ru-RU"/>
              </w:rPr>
              <w:t>санитарно-защитные</w:t>
            </w:r>
            <w:r w:rsidRPr="00A76411">
              <w:rPr>
                <w:spacing w:val="-58"/>
                <w:w w:val="105"/>
                <w:sz w:val="16"/>
                <w:szCs w:val="16"/>
                <w:lang w:val="ru-RU"/>
              </w:rPr>
              <w:t xml:space="preserve"> </w:t>
            </w:r>
            <w:r w:rsidRPr="00A76411">
              <w:rPr>
                <w:w w:val="105"/>
                <w:sz w:val="16"/>
                <w:szCs w:val="16"/>
                <w:lang w:val="ru-RU"/>
              </w:rPr>
              <w:t>функции</w:t>
            </w:r>
          </w:p>
        </w:tc>
      </w:tr>
      <w:tr w:rsidR="00A76411" w:rsidRPr="00A76411">
        <w:trPr>
          <w:trHeight w:val="273"/>
        </w:trPr>
        <w:tc>
          <w:tcPr>
            <w:tcW w:w="9242"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ight="1790"/>
              <w:rPr>
                <w:b/>
                <w:sz w:val="16"/>
                <w:szCs w:val="16"/>
                <w:lang w:val="ru-RU"/>
              </w:rPr>
            </w:pPr>
            <w:r w:rsidRPr="00A76411">
              <w:rPr>
                <w:b/>
                <w:spacing w:val="-2"/>
                <w:w w:val="105"/>
                <w:sz w:val="16"/>
                <w:szCs w:val="16"/>
                <w:lang w:val="ru-RU"/>
              </w:rPr>
              <w:t>Зона</w:t>
            </w:r>
            <w:r w:rsidRPr="00A76411">
              <w:rPr>
                <w:b/>
                <w:spacing w:val="-11"/>
                <w:w w:val="105"/>
                <w:sz w:val="16"/>
                <w:szCs w:val="16"/>
                <w:lang w:val="ru-RU"/>
              </w:rPr>
              <w:t xml:space="preserve"> </w:t>
            </w:r>
            <w:r w:rsidRPr="00A76411">
              <w:rPr>
                <w:b/>
                <w:spacing w:val="-1"/>
                <w:w w:val="105"/>
                <w:sz w:val="16"/>
                <w:szCs w:val="16"/>
                <w:lang w:val="ru-RU"/>
              </w:rPr>
              <w:t>инженерной</w:t>
            </w:r>
            <w:r w:rsidRPr="00A76411">
              <w:rPr>
                <w:b/>
                <w:w w:val="105"/>
                <w:sz w:val="16"/>
                <w:szCs w:val="16"/>
                <w:lang w:val="ru-RU"/>
              </w:rPr>
              <w:t xml:space="preserve"> </w:t>
            </w:r>
            <w:r w:rsidRPr="00A76411">
              <w:rPr>
                <w:b/>
                <w:spacing w:val="-1"/>
                <w:w w:val="105"/>
                <w:sz w:val="16"/>
                <w:szCs w:val="16"/>
                <w:lang w:val="ru-RU"/>
              </w:rPr>
              <w:t>и</w:t>
            </w:r>
            <w:r w:rsidRPr="00A76411">
              <w:rPr>
                <w:b/>
                <w:spacing w:val="-14"/>
                <w:w w:val="105"/>
                <w:sz w:val="16"/>
                <w:szCs w:val="16"/>
                <w:lang w:val="ru-RU"/>
              </w:rPr>
              <w:t xml:space="preserve"> </w:t>
            </w:r>
            <w:r w:rsidRPr="00A76411">
              <w:rPr>
                <w:b/>
                <w:spacing w:val="-1"/>
                <w:w w:val="105"/>
                <w:sz w:val="16"/>
                <w:szCs w:val="16"/>
                <w:lang w:val="ru-RU"/>
              </w:rPr>
              <w:t>транспортной</w:t>
            </w:r>
            <w:r w:rsidRPr="00A76411">
              <w:rPr>
                <w:b/>
                <w:w w:val="105"/>
                <w:sz w:val="16"/>
                <w:szCs w:val="16"/>
                <w:lang w:val="ru-RU"/>
              </w:rPr>
              <w:t xml:space="preserve"> </w:t>
            </w:r>
            <w:r w:rsidRPr="00A76411">
              <w:rPr>
                <w:b/>
                <w:spacing w:val="-1"/>
                <w:w w:val="105"/>
                <w:sz w:val="16"/>
                <w:szCs w:val="16"/>
                <w:lang w:val="ru-RU"/>
              </w:rPr>
              <w:t>инфраструктур</w:t>
            </w:r>
          </w:p>
        </w:tc>
      </w:tr>
      <w:tr w:rsidR="00A76411" w:rsidRPr="00A76411">
        <w:trPr>
          <w:trHeight w:val="273"/>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rPr>
            </w:pPr>
            <w:r w:rsidRPr="00A76411">
              <w:rPr>
                <w:b/>
                <w:w w:val="105"/>
                <w:sz w:val="16"/>
                <w:szCs w:val="16"/>
              </w:rPr>
              <w:t>И-1</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441"/>
              <w:rPr>
                <w:sz w:val="16"/>
                <w:szCs w:val="16"/>
              </w:rPr>
            </w:pPr>
            <w:r w:rsidRPr="00A76411">
              <w:rPr>
                <w:w w:val="105"/>
                <w:sz w:val="16"/>
                <w:szCs w:val="16"/>
              </w:rPr>
              <w:t>Зона</w:t>
            </w:r>
            <w:r w:rsidRPr="00A76411">
              <w:rPr>
                <w:spacing w:val="-11"/>
                <w:w w:val="105"/>
                <w:sz w:val="16"/>
                <w:szCs w:val="16"/>
              </w:rPr>
              <w:t xml:space="preserve"> </w:t>
            </w:r>
            <w:r w:rsidRPr="00A76411">
              <w:rPr>
                <w:w w:val="105"/>
                <w:sz w:val="16"/>
                <w:szCs w:val="16"/>
              </w:rPr>
              <w:t>инженерной</w:t>
            </w:r>
            <w:r w:rsidRPr="00A76411">
              <w:rPr>
                <w:spacing w:val="-2"/>
                <w:w w:val="105"/>
                <w:sz w:val="16"/>
                <w:szCs w:val="16"/>
              </w:rPr>
              <w:t xml:space="preserve"> </w:t>
            </w:r>
            <w:r w:rsidRPr="00A76411">
              <w:rPr>
                <w:w w:val="105"/>
                <w:sz w:val="16"/>
                <w:szCs w:val="16"/>
              </w:rPr>
              <w:t>инфраструктуры</w:t>
            </w:r>
          </w:p>
        </w:tc>
      </w:tr>
      <w:tr w:rsidR="00A76411" w:rsidRPr="00A76411">
        <w:trPr>
          <w:trHeight w:val="263"/>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rPr>
            </w:pPr>
            <w:r w:rsidRPr="00A76411">
              <w:rPr>
                <w:b/>
                <w:w w:val="105"/>
                <w:sz w:val="16"/>
                <w:szCs w:val="16"/>
              </w:rPr>
              <w:t>Т-1</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441"/>
              <w:rPr>
                <w:sz w:val="16"/>
                <w:szCs w:val="16"/>
              </w:rPr>
            </w:pPr>
            <w:r w:rsidRPr="00A76411">
              <w:rPr>
                <w:w w:val="105"/>
                <w:sz w:val="16"/>
                <w:szCs w:val="16"/>
              </w:rPr>
              <w:t>Зона</w:t>
            </w:r>
            <w:r w:rsidRPr="00A76411">
              <w:rPr>
                <w:spacing w:val="-14"/>
                <w:w w:val="105"/>
                <w:sz w:val="16"/>
                <w:szCs w:val="16"/>
              </w:rPr>
              <w:t xml:space="preserve"> </w:t>
            </w:r>
            <w:r w:rsidRPr="00A76411">
              <w:rPr>
                <w:w w:val="105"/>
                <w:sz w:val="16"/>
                <w:szCs w:val="16"/>
              </w:rPr>
              <w:t>транспортной</w:t>
            </w:r>
            <w:r w:rsidRPr="00A76411">
              <w:rPr>
                <w:spacing w:val="9"/>
                <w:w w:val="105"/>
                <w:sz w:val="16"/>
                <w:szCs w:val="16"/>
              </w:rPr>
              <w:t xml:space="preserve"> </w:t>
            </w:r>
            <w:r w:rsidRPr="00A76411">
              <w:rPr>
                <w:w w:val="105"/>
                <w:sz w:val="16"/>
                <w:szCs w:val="16"/>
              </w:rPr>
              <w:t>инфраструктуры</w:t>
            </w:r>
          </w:p>
        </w:tc>
      </w:tr>
      <w:tr w:rsidR="00A76411" w:rsidRPr="00A76411">
        <w:trPr>
          <w:trHeight w:val="273"/>
        </w:trPr>
        <w:tc>
          <w:tcPr>
            <w:tcW w:w="9242"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ight="1780"/>
              <w:rPr>
                <w:b/>
                <w:sz w:val="16"/>
                <w:szCs w:val="16"/>
              </w:rPr>
            </w:pPr>
            <w:r w:rsidRPr="00A76411">
              <w:rPr>
                <w:b/>
                <w:w w:val="105"/>
                <w:sz w:val="16"/>
                <w:szCs w:val="16"/>
              </w:rPr>
              <w:t>Рекреационные</w:t>
            </w:r>
            <w:r w:rsidRPr="00A76411">
              <w:rPr>
                <w:b/>
                <w:spacing w:val="-2"/>
                <w:w w:val="105"/>
                <w:sz w:val="16"/>
                <w:szCs w:val="16"/>
              </w:rPr>
              <w:t xml:space="preserve"> </w:t>
            </w:r>
            <w:r w:rsidRPr="00A76411">
              <w:rPr>
                <w:b/>
                <w:w w:val="105"/>
                <w:sz w:val="16"/>
                <w:szCs w:val="16"/>
              </w:rPr>
              <w:t>зоны</w:t>
            </w:r>
          </w:p>
        </w:tc>
      </w:tr>
      <w:tr w:rsidR="00A76411" w:rsidRPr="00A76411">
        <w:trPr>
          <w:trHeight w:val="273"/>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rPr>
            </w:pPr>
            <w:r w:rsidRPr="00A76411">
              <w:rPr>
                <w:b/>
                <w:w w:val="105"/>
                <w:sz w:val="16"/>
                <w:szCs w:val="16"/>
              </w:rPr>
              <w:t>Р-1</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441"/>
              <w:rPr>
                <w:sz w:val="16"/>
                <w:szCs w:val="16"/>
              </w:rPr>
            </w:pPr>
            <w:r w:rsidRPr="00A76411">
              <w:rPr>
                <w:sz w:val="16"/>
                <w:szCs w:val="16"/>
              </w:rPr>
              <w:t>Зона</w:t>
            </w:r>
            <w:r w:rsidRPr="00A76411">
              <w:rPr>
                <w:spacing w:val="50"/>
                <w:sz w:val="16"/>
                <w:szCs w:val="16"/>
              </w:rPr>
              <w:t xml:space="preserve"> </w:t>
            </w:r>
            <w:r w:rsidRPr="00A76411">
              <w:rPr>
                <w:sz w:val="16"/>
                <w:szCs w:val="16"/>
              </w:rPr>
              <w:t>рекреационного</w:t>
            </w:r>
            <w:r w:rsidRPr="00A76411">
              <w:rPr>
                <w:spacing w:val="22"/>
                <w:sz w:val="16"/>
                <w:szCs w:val="16"/>
              </w:rPr>
              <w:t xml:space="preserve"> </w:t>
            </w:r>
            <w:r w:rsidRPr="00A76411">
              <w:rPr>
                <w:sz w:val="16"/>
                <w:szCs w:val="16"/>
              </w:rPr>
              <w:t>назначения</w:t>
            </w:r>
          </w:p>
        </w:tc>
      </w:tr>
      <w:tr w:rsidR="00A76411" w:rsidRPr="00A76411">
        <w:trPr>
          <w:trHeight w:val="273"/>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rPr>
            </w:pPr>
            <w:r w:rsidRPr="00A76411">
              <w:rPr>
                <w:b/>
                <w:w w:val="105"/>
                <w:sz w:val="16"/>
                <w:szCs w:val="16"/>
              </w:rPr>
              <w:t>ГЛФ</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437"/>
              <w:rPr>
                <w:sz w:val="16"/>
                <w:szCs w:val="16"/>
              </w:rPr>
            </w:pPr>
            <w:r w:rsidRPr="00A76411">
              <w:rPr>
                <w:w w:val="105"/>
                <w:sz w:val="16"/>
                <w:szCs w:val="16"/>
              </w:rPr>
              <w:t>Государственного</w:t>
            </w:r>
            <w:r w:rsidRPr="00A76411">
              <w:rPr>
                <w:spacing w:val="-15"/>
                <w:w w:val="105"/>
                <w:sz w:val="16"/>
                <w:szCs w:val="16"/>
              </w:rPr>
              <w:t xml:space="preserve"> </w:t>
            </w:r>
            <w:r w:rsidRPr="00A76411">
              <w:rPr>
                <w:w w:val="105"/>
                <w:sz w:val="16"/>
                <w:szCs w:val="16"/>
              </w:rPr>
              <w:t>лесного</w:t>
            </w:r>
            <w:r w:rsidRPr="00A76411">
              <w:rPr>
                <w:spacing w:val="-6"/>
                <w:w w:val="105"/>
                <w:sz w:val="16"/>
                <w:szCs w:val="16"/>
              </w:rPr>
              <w:t xml:space="preserve"> </w:t>
            </w:r>
            <w:r w:rsidRPr="00A76411">
              <w:rPr>
                <w:w w:val="105"/>
                <w:sz w:val="16"/>
                <w:szCs w:val="16"/>
              </w:rPr>
              <w:t>фонда</w:t>
            </w:r>
          </w:p>
        </w:tc>
      </w:tr>
      <w:tr w:rsidR="00A76411" w:rsidRPr="00A76411">
        <w:trPr>
          <w:trHeight w:val="268"/>
        </w:trPr>
        <w:tc>
          <w:tcPr>
            <w:tcW w:w="9242"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ight="1790"/>
              <w:rPr>
                <w:b/>
                <w:sz w:val="16"/>
                <w:szCs w:val="16"/>
              </w:rPr>
            </w:pPr>
            <w:r w:rsidRPr="00A76411">
              <w:rPr>
                <w:b/>
                <w:sz w:val="16"/>
                <w:szCs w:val="16"/>
              </w:rPr>
              <w:t>Зоны</w:t>
            </w:r>
            <w:r w:rsidRPr="00A76411">
              <w:rPr>
                <w:b/>
                <w:spacing w:val="68"/>
                <w:sz w:val="16"/>
                <w:szCs w:val="16"/>
              </w:rPr>
              <w:t xml:space="preserve"> </w:t>
            </w:r>
            <w:r w:rsidRPr="00A76411">
              <w:rPr>
                <w:b/>
                <w:sz w:val="16"/>
                <w:szCs w:val="16"/>
              </w:rPr>
              <w:t>сельскохозяйственного</w:t>
            </w:r>
            <w:r w:rsidRPr="00A76411">
              <w:rPr>
                <w:b/>
                <w:spacing w:val="25"/>
                <w:sz w:val="16"/>
                <w:szCs w:val="16"/>
              </w:rPr>
              <w:t xml:space="preserve"> </w:t>
            </w:r>
            <w:r w:rsidRPr="00A76411">
              <w:rPr>
                <w:b/>
                <w:sz w:val="16"/>
                <w:szCs w:val="16"/>
              </w:rPr>
              <w:t>использования</w:t>
            </w:r>
          </w:p>
        </w:tc>
      </w:tr>
      <w:tr w:rsidR="00A76411" w:rsidRPr="00A76411">
        <w:trPr>
          <w:trHeight w:val="273"/>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rPr>
            </w:pPr>
            <w:r w:rsidRPr="00A76411">
              <w:rPr>
                <w:b/>
                <w:w w:val="105"/>
                <w:sz w:val="16"/>
                <w:szCs w:val="16"/>
              </w:rPr>
              <w:t>СХ-1</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441"/>
              <w:rPr>
                <w:sz w:val="16"/>
                <w:szCs w:val="16"/>
              </w:rPr>
            </w:pPr>
            <w:r w:rsidRPr="00A76411">
              <w:rPr>
                <w:sz w:val="16"/>
                <w:szCs w:val="16"/>
              </w:rPr>
              <w:t>Зона</w:t>
            </w:r>
            <w:r w:rsidRPr="00A76411">
              <w:rPr>
                <w:spacing w:val="53"/>
                <w:sz w:val="16"/>
                <w:szCs w:val="16"/>
              </w:rPr>
              <w:t xml:space="preserve"> </w:t>
            </w:r>
            <w:r w:rsidRPr="00A76411">
              <w:rPr>
                <w:sz w:val="16"/>
                <w:szCs w:val="16"/>
              </w:rPr>
              <w:t>сельскохозяйственного</w:t>
            </w:r>
            <w:r w:rsidRPr="00A76411">
              <w:rPr>
                <w:spacing w:val="26"/>
                <w:sz w:val="16"/>
                <w:szCs w:val="16"/>
              </w:rPr>
              <w:t xml:space="preserve"> </w:t>
            </w:r>
            <w:r w:rsidRPr="00A76411">
              <w:rPr>
                <w:sz w:val="16"/>
                <w:szCs w:val="16"/>
              </w:rPr>
              <w:t>использования</w:t>
            </w:r>
          </w:p>
        </w:tc>
      </w:tr>
      <w:tr w:rsidR="00A76411" w:rsidRPr="00A76411">
        <w:trPr>
          <w:trHeight w:val="268"/>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rPr>
            </w:pPr>
            <w:r w:rsidRPr="00A76411">
              <w:rPr>
                <w:b/>
                <w:w w:val="105"/>
                <w:sz w:val="16"/>
                <w:szCs w:val="16"/>
              </w:rPr>
              <w:t>СХ-2</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441"/>
              <w:rPr>
                <w:sz w:val="16"/>
                <w:szCs w:val="16"/>
              </w:rPr>
            </w:pPr>
            <w:r w:rsidRPr="00A76411">
              <w:rPr>
                <w:sz w:val="16"/>
                <w:szCs w:val="16"/>
              </w:rPr>
              <w:t>Зона</w:t>
            </w:r>
            <w:r w:rsidRPr="00A76411">
              <w:rPr>
                <w:spacing w:val="51"/>
                <w:sz w:val="16"/>
                <w:szCs w:val="16"/>
              </w:rPr>
              <w:t xml:space="preserve"> </w:t>
            </w:r>
            <w:r w:rsidRPr="00A76411">
              <w:rPr>
                <w:sz w:val="16"/>
                <w:szCs w:val="16"/>
              </w:rPr>
              <w:t>сельскохозяйственного</w:t>
            </w:r>
            <w:r w:rsidRPr="00A76411">
              <w:rPr>
                <w:spacing w:val="25"/>
                <w:sz w:val="16"/>
                <w:szCs w:val="16"/>
              </w:rPr>
              <w:t xml:space="preserve"> </w:t>
            </w:r>
            <w:r w:rsidRPr="00A76411">
              <w:rPr>
                <w:sz w:val="16"/>
                <w:szCs w:val="16"/>
              </w:rPr>
              <w:t>назначения</w:t>
            </w:r>
          </w:p>
        </w:tc>
      </w:tr>
      <w:tr w:rsidR="00A76411" w:rsidRPr="00A76411">
        <w:trPr>
          <w:trHeight w:val="278"/>
        </w:trPr>
        <w:tc>
          <w:tcPr>
            <w:tcW w:w="9242"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ight="1790"/>
              <w:rPr>
                <w:b/>
                <w:sz w:val="16"/>
                <w:szCs w:val="16"/>
              </w:rPr>
            </w:pPr>
            <w:r w:rsidRPr="00A76411">
              <w:rPr>
                <w:b/>
                <w:sz w:val="16"/>
                <w:szCs w:val="16"/>
              </w:rPr>
              <w:t>Зоны</w:t>
            </w:r>
            <w:r w:rsidRPr="00A76411">
              <w:rPr>
                <w:b/>
                <w:spacing w:val="26"/>
                <w:sz w:val="16"/>
                <w:szCs w:val="16"/>
              </w:rPr>
              <w:t xml:space="preserve"> </w:t>
            </w:r>
            <w:r w:rsidRPr="00A76411">
              <w:rPr>
                <w:b/>
                <w:sz w:val="16"/>
                <w:szCs w:val="16"/>
              </w:rPr>
              <w:t>специального  назначения</w:t>
            </w:r>
          </w:p>
        </w:tc>
      </w:tr>
      <w:tr w:rsidR="00A76411" w:rsidRPr="00A76411">
        <w:trPr>
          <w:trHeight w:val="268"/>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rPr>
            </w:pPr>
            <w:r w:rsidRPr="00A76411">
              <w:rPr>
                <w:b/>
                <w:w w:val="105"/>
                <w:sz w:val="16"/>
                <w:szCs w:val="16"/>
              </w:rPr>
              <w:t>СО-1</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441"/>
              <w:rPr>
                <w:sz w:val="16"/>
                <w:szCs w:val="16"/>
                <w:lang w:val="ru-RU"/>
              </w:rPr>
            </w:pPr>
            <w:r w:rsidRPr="00A76411">
              <w:rPr>
                <w:sz w:val="16"/>
                <w:szCs w:val="16"/>
                <w:lang w:val="ru-RU"/>
              </w:rPr>
              <w:t>Зона</w:t>
            </w:r>
            <w:r w:rsidRPr="00A76411">
              <w:rPr>
                <w:spacing w:val="39"/>
                <w:sz w:val="16"/>
                <w:szCs w:val="16"/>
                <w:lang w:val="ru-RU"/>
              </w:rPr>
              <w:t xml:space="preserve"> </w:t>
            </w:r>
            <w:r w:rsidRPr="00A76411">
              <w:rPr>
                <w:sz w:val="16"/>
                <w:szCs w:val="16"/>
                <w:lang w:val="ru-RU"/>
              </w:rPr>
              <w:t>скотомогильников,</w:t>
            </w:r>
            <w:r w:rsidRPr="00A76411">
              <w:rPr>
                <w:spacing w:val="52"/>
                <w:sz w:val="16"/>
                <w:szCs w:val="16"/>
                <w:lang w:val="ru-RU"/>
              </w:rPr>
              <w:t xml:space="preserve"> </w:t>
            </w:r>
            <w:r w:rsidRPr="00A76411">
              <w:rPr>
                <w:sz w:val="16"/>
                <w:szCs w:val="16"/>
                <w:lang w:val="ru-RU"/>
              </w:rPr>
              <w:t>участков</w:t>
            </w:r>
            <w:r w:rsidRPr="00A76411">
              <w:rPr>
                <w:spacing w:val="66"/>
                <w:sz w:val="16"/>
                <w:szCs w:val="16"/>
                <w:lang w:val="ru-RU"/>
              </w:rPr>
              <w:t xml:space="preserve"> </w:t>
            </w:r>
            <w:r w:rsidRPr="00A76411">
              <w:rPr>
                <w:sz w:val="16"/>
                <w:szCs w:val="16"/>
                <w:lang w:val="ru-RU"/>
              </w:rPr>
              <w:t>компостирования</w:t>
            </w:r>
            <w:r w:rsidRPr="00A76411">
              <w:rPr>
                <w:spacing w:val="18"/>
                <w:sz w:val="16"/>
                <w:szCs w:val="16"/>
                <w:lang w:val="ru-RU"/>
              </w:rPr>
              <w:t xml:space="preserve"> </w:t>
            </w:r>
            <w:r w:rsidRPr="00A76411">
              <w:rPr>
                <w:sz w:val="16"/>
                <w:szCs w:val="16"/>
                <w:lang w:val="ru-RU"/>
              </w:rPr>
              <w:t>ТБО</w:t>
            </w:r>
          </w:p>
        </w:tc>
      </w:tr>
      <w:tr w:rsidR="00A76411" w:rsidRPr="00A76411">
        <w:trPr>
          <w:trHeight w:val="263"/>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rPr>
            </w:pPr>
            <w:r w:rsidRPr="00A76411">
              <w:rPr>
                <w:b/>
                <w:w w:val="105"/>
                <w:sz w:val="16"/>
                <w:szCs w:val="16"/>
              </w:rPr>
              <w:t>СО-2</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441"/>
              <w:rPr>
                <w:sz w:val="16"/>
                <w:szCs w:val="16"/>
                <w:lang w:val="ru-RU"/>
              </w:rPr>
            </w:pPr>
            <w:r w:rsidRPr="00A76411">
              <w:rPr>
                <w:spacing w:val="-1"/>
                <w:w w:val="105"/>
                <w:sz w:val="16"/>
                <w:szCs w:val="16"/>
                <w:lang w:val="ru-RU"/>
              </w:rPr>
              <w:t>Зона</w:t>
            </w:r>
            <w:r w:rsidRPr="00A76411">
              <w:rPr>
                <w:spacing w:val="-14"/>
                <w:w w:val="105"/>
                <w:sz w:val="16"/>
                <w:szCs w:val="16"/>
                <w:lang w:val="ru-RU"/>
              </w:rPr>
              <w:t xml:space="preserve"> </w:t>
            </w:r>
            <w:r w:rsidRPr="00A76411">
              <w:rPr>
                <w:spacing w:val="-1"/>
                <w:w w:val="105"/>
                <w:sz w:val="16"/>
                <w:szCs w:val="16"/>
                <w:lang w:val="ru-RU"/>
              </w:rPr>
              <w:t>водозаборных,</w:t>
            </w:r>
            <w:r w:rsidRPr="00A76411">
              <w:rPr>
                <w:spacing w:val="10"/>
                <w:w w:val="105"/>
                <w:sz w:val="16"/>
                <w:szCs w:val="16"/>
                <w:lang w:val="ru-RU"/>
              </w:rPr>
              <w:t xml:space="preserve"> </w:t>
            </w:r>
            <w:r w:rsidRPr="00A76411">
              <w:rPr>
                <w:spacing w:val="-1"/>
                <w:w w:val="105"/>
                <w:sz w:val="16"/>
                <w:szCs w:val="16"/>
                <w:lang w:val="ru-RU"/>
              </w:rPr>
              <w:t>иных</w:t>
            </w:r>
            <w:r w:rsidRPr="00A76411">
              <w:rPr>
                <w:spacing w:val="-10"/>
                <w:w w:val="105"/>
                <w:sz w:val="16"/>
                <w:szCs w:val="16"/>
                <w:lang w:val="ru-RU"/>
              </w:rPr>
              <w:t xml:space="preserve"> </w:t>
            </w:r>
            <w:r w:rsidRPr="00A76411">
              <w:rPr>
                <w:spacing w:val="-1"/>
                <w:w w:val="105"/>
                <w:sz w:val="16"/>
                <w:szCs w:val="16"/>
                <w:lang w:val="ru-RU"/>
              </w:rPr>
              <w:t>технических</w:t>
            </w:r>
            <w:r w:rsidRPr="00A76411">
              <w:rPr>
                <w:spacing w:val="-4"/>
                <w:w w:val="105"/>
                <w:sz w:val="16"/>
                <w:szCs w:val="16"/>
                <w:lang w:val="ru-RU"/>
              </w:rPr>
              <w:t xml:space="preserve"> </w:t>
            </w:r>
            <w:r w:rsidRPr="00A76411">
              <w:rPr>
                <w:w w:val="105"/>
                <w:sz w:val="16"/>
                <w:szCs w:val="16"/>
                <w:lang w:val="ru-RU"/>
              </w:rPr>
              <w:t>сооружений</w:t>
            </w:r>
          </w:p>
        </w:tc>
      </w:tr>
      <w:tr w:rsidR="00A76411" w:rsidRPr="00A76411">
        <w:trPr>
          <w:trHeight w:val="273"/>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sz w:val="16"/>
                <w:szCs w:val="16"/>
              </w:rPr>
            </w:pPr>
            <w:r w:rsidRPr="00A76411">
              <w:rPr>
                <w:b/>
                <w:w w:val="105"/>
                <w:sz w:val="16"/>
                <w:szCs w:val="16"/>
              </w:rPr>
              <w:t>СО-3</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441"/>
              <w:rPr>
                <w:sz w:val="16"/>
                <w:szCs w:val="16"/>
                <w:lang w:val="ru-RU"/>
              </w:rPr>
            </w:pPr>
            <w:r w:rsidRPr="00A76411">
              <w:rPr>
                <w:sz w:val="16"/>
                <w:szCs w:val="16"/>
                <w:lang w:val="ru-RU"/>
              </w:rPr>
              <w:t>Зона</w:t>
            </w:r>
            <w:r w:rsidRPr="00A76411">
              <w:rPr>
                <w:spacing w:val="29"/>
                <w:sz w:val="16"/>
                <w:szCs w:val="16"/>
                <w:lang w:val="ru-RU"/>
              </w:rPr>
              <w:t xml:space="preserve"> </w:t>
            </w:r>
            <w:r w:rsidRPr="00A76411">
              <w:rPr>
                <w:sz w:val="16"/>
                <w:szCs w:val="16"/>
                <w:lang w:val="ru-RU"/>
              </w:rPr>
              <w:t>специального</w:t>
            </w:r>
            <w:r w:rsidRPr="00A76411">
              <w:rPr>
                <w:spacing w:val="51"/>
                <w:sz w:val="16"/>
                <w:szCs w:val="16"/>
                <w:lang w:val="ru-RU"/>
              </w:rPr>
              <w:t xml:space="preserve"> </w:t>
            </w:r>
            <w:r w:rsidRPr="00A76411">
              <w:rPr>
                <w:sz w:val="16"/>
                <w:szCs w:val="16"/>
                <w:lang w:val="ru-RU"/>
              </w:rPr>
              <w:t>назначения,</w:t>
            </w:r>
            <w:r w:rsidRPr="00A76411">
              <w:rPr>
                <w:spacing w:val="58"/>
                <w:sz w:val="16"/>
                <w:szCs w:val="16"/>
                <w:lang w:val="ru-RU"/>
              </w:rPr>
              <w:t xml:space="preserve"> </w:t>
            </w:r>
            <w:r w:rsidRPr="00A76411">
              <w:rPr>
                <w:sz w:val="16"/>
                <w:szCs w:val="16"/>
                <w:lang w:val="ru-RU"/>
              </w:rPr>
              <w:t>связанная</w:t>
            </w:r>
            <w:r w:rsidRPr="00A76411">
              <w:rPr>
                <w:spacing w:val="35"/>
                <w:sz w:val="16"/>
                <w:szCs w:val="16"/>
                <w:lang w:val="ru-RU"/>
              </w:rPr>
              <w:t xml:space="preserve"> </w:t>
            </w:r>
            <w:r w:rsidRPr="00A76411">
              <w:rPr>
                <w:sz w:val="16"/>
                <w:szCs w:val="16"/>
                <w:lang w:val="ru-RU"/>
              </w:rPr>
              <w:t>с</w:t>
            </w:r>
            <w:r w:rsidRPr="00A76411">
              <w:rPr>
                <w:spacing w:val="12"/>
                <w:sz w:val="16"/>
                <w:szCs w:val="16"/>
                <w:lang w:val="ru-RU"/>
              </w:rPr>
              <w:t xml:space="preserve"> </w:t>
            </w:r>
            <w:r w:rsidRPr="00A76411">
              <w:rPr>
                <w:sz w:val="16"/>
                <w:szCs w:val="16"/>
                <w:lang w:val="ru-RU"/>
              </w:rPr>
              <w:t>захоронениями</w:t>
            </w:r>
          </w:p>
        </w:tc>
      </w:tr>
      <w:tr w:rsidR="00A76411" w:rsidRPr="00A76411">
        <w:trPr>
          <w:trHeight w:val="273"/>
        </w:trPr>
        <w:tc>
          <w:tcPr>
            <w:tcW w:w="198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72"/>
              <w:rPr>
                <w:b/>
                <w:w w:val="105"/>
                <w:sz w:val="16"/>
                <w:szCs w:val="16"/>
                <w:lang w:val="ru-RU"/>
              </w:rPr>
            </w:pPr>
            <w:r w:rsidRPr="00A76411">
              <w:rPr>
                <w:b/>
                <w:w w:val="105"/>
                <w:sz w:val="16"/>
                <w:szCs w:val="16"/>
                <w:lang w:val="ru-RU"/>
              </w:rPr>
              <w:t>СО-4</w:t>
            </w:r>
          </w:p>
        </w:tc>
        <w:tc>
          <w:tcPr>
            <w:tcW w:w="726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ind w:left="441"/>
              <w:rPr>
                <w:sz w:val="16"/>
                <w:szCs w:val="16"/>
                <w:lang w:val="ru-RU"/>
              </w:rPr>
            </w:pPr>
            <w:r w:rsidRPr="00A76411">
              <w:rPr>
                <w:spacing w:val="-1"/>
                <w:w w:val="105"/>
                <w:sz w:val="16"/>
                <w:szCs w:val="16"/>
              </w:rPr>
              <w:t>Зона</w:t>
            </w:r>
            <w:r w:rsidRPr="00A76411">
              <w:rPr>
                <w:spacing w:val="-14"/>
                <w:w w:val="105"/>
                <w:sz w:val="16"/>
                <w:szCs w:val="16"/>
              </w:rPr>
              <w:t xml:space="preserve"> </w:t>
            </w:r>
            <w:r w:rsidRPr="00A76411">
              <w:rPr>
                <w:w w:val="105"/>
                <w:sz w:val="16"/>
                <w:szCs w:val="16"/>
              </w:rPr>
              <w:t>очистных</w:t>
            </w:r>
            <w:r w:rsidRPr="00A76411">
              <w:rPr>
                <w:spacing w:val="-5"/>
                <w:w w:val="105"/>
                <w:sz w:val="16"/>
                <w:szCs w:val="16"/>
              </w:rPr>
              <w:t xml:space="preserve"> </w:t>
            </w:r>
            <w:r w:rsidRPr="00A76411">
              <w:rPr>
                <w:w w:val="105"/>
                <w:sz w:val="16"/>
                <w:szCs w:val="16"/>
              </w:rPr>
              <w:t>сооружений</w:t>
            </w:r>
          </w:p>
        </w:tc>
      </w:tr>
    </w:tbl>
    <w:p w:rsidR="00A76411" w:rsidRPr="00A76411" w:rsidRDefault="00A76411" w:rsidP="00A76411">
      <w:pPr>
        <w:ind w:firstLine="851"/>
        <w:jc w:val="both"/>
        <w:rPr>
          <w:sz w:val="16"/>
          <w:szCs w:val="16"/>
        </w:rPr>
      </w:pPr>
    </w:p>
    <w:p w:rsidR="00A76411" w:rsidRPr="00A76411" w:rsidRDefault="00A76411" w:rsidP="00A76411">
      <w:pPr>
        <w:ind w:firstLine="851"/>
        <w:jc w:val="both"/>
        <w:rPr>
          <w:sz w:val="16"/>
          <w:szCs w:val="16"/>
        </w:rPr>
      </w:pPr>
      <w:r w:rsidRPr="00A76411">
        <w:rPr>
          <w:sz w:val="16"/>
          <w:szCs w:val="16"/>
        </w:rPr>
        <w:t>8.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Новочеркасский сельсовет в границах некоторых земельным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включается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A76411" w:rsidRPr="00A76411" w:rsidRDefault="00A76411" w:rsidP="00A76411">
      <w:pPr>
        <w:ind w:firstLine="851"/>
        <w:jc w:val="both"/>
        <w:rPr>
          <w:sz w:val="16"/>
          <w:szCs w:val="16"/>
        </w:rPr>
      </w:pPr>
      <w:r w:rsidRPr="00A76411">
        <w:rPr>
          <w:sz w:val="16"/>
          <w:szCs w:val="16"/>
        </w:rPr>
        <w:t>В перечень земельных участков, требующих градостроительного преобразования могут включатся:</w:t>
      </w:r>
    </w:p>
    <w:p w:rsidR="00A76411" w:rsidRPr="00A76411" w:rsidRDefault="00A76411" w:rsidP="00A76411">
      <w:pPr>
        <w:ind w:firstLine="851"/>
        <w:jc w:val="both"/>
        <w:rPr>
          <w:sz w:val="16"/>
          <w:szCs w:val="16"/>
        </w:rPr>
      </w:pPr>
      <w:r w:rsidRPr="00A76411">
        <w:rPr>
          <w:sz w:val="16"/>
          <w:szCs w:val="16"/>
        </w:rPr>
        <w:t>- земельные участки под жилыми домами, признанными ветхими или аварийными и предназначенными под снос;</w:t>
      </w:r>
    </w:p>
    <w:p w:rsidR="00A76411" w:rsidRPr="00A76411" w:rsidRDefault="00A76411" w:rsidP="00A76411">
      <w:pPr>
        <w:ind w:firstLine="851"/>
        <w:jc w:val="both"/>
        <w:rPr>
          <w:sz w:val="16"/>
          <w:szCs w:val="16"/>
        </w:rPr>
      </w:pPr>
      <w:r w:rsidRPr="00A76411">
        <w:rPr>
          <w:sz w:val="16"/>
          <w:szCs w:val="16"/>
        </w:rPr>
        <w:t>- 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A76411" w:rsidRPr="00A76411" w:rsidRDefault="00A76411" w:rsidP="00A76411">
      <w:pPr>
        <w:ind w:firstLine="851"/>
        <w:jc w:val="both"/>
        <w:rPr>
          <w:sz w:val="16"/>
          <w:szCs w:val="16"/>
        </w:rPr>
      </w:pPr>
      <w:r w:rsidRPr="00A76411">
        <w:rPr>
          <w:sz w:val="16"/>
          <w:szCs w:val="16"/>
        </w:rPr>
        <w:t>- 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A76411" w:rsidRPr="00A76411" w:rsidRDefault="00A76411" w:rsidP="00A76411">
      <w:pPr>
        <w:ind w:firstLine="851"/>
        <w:jc w:val="both"/>
        <w:rPr>
          <w:sz w:val="16"/>
          <w:szCs w:val="16"/>
        </w:rPr>
      </w:pPr>
      <w:r w:rsidRPr="00A76411">
        <w:rPr>
          <w:sz w:val="16"/>
          <w:szCs w:val="16"/>
        </w:rPr>
        <w:t>- 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A76411" w:rsidRPr="00A76411" w:rsidRDefault="00A76411" w:rsidP="00A76411">
      <w:pPr>
        <w:ind w:firstLine="851"/>
        <w:jc w:val="both"/>
        <w:rPr>
          <w:sz w:val="16"/>
          <w:szCs w:val="16"/>
        </w:rPr>
      </w:pPr>
      <w:r w:rsidRPr="00A76411">
        <w:rPr>
          <w:sz w:val="16"/>
          <w:szCs w:val="16"/>
        </w:rPr>
        <w:t>- земельные участки, сформированные с ошибочными границами (по разным причинам);</w:t>
      </w:r>
    </w:p>
    <w:p w:rsidR="00A76411" w:rsidRPr="00A76411" w:rsidRDefault="00A76411" w:rsidP="00A76411">
      <w:pPr>
        <w:ind w:firstLine="851"/>
        <w:jc w:val="both"/>
        <w:rPr>
          <w:sz w:val="16"/>
          <w:szCs w:val="16"/>
        </w:rPr>
      </w:pPr>
      <w:r w:rsidRPr="00A76411">
        <w:rPr>
          <w:sz w:val="16"/>
          <w:szCs w:val="16"/>
        </w:rPr>
        <w:t>- 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A76411" w:rsidRPr="00A76411" w:rsidRDefault="00A76411" w:rsidP="00A76411">
      <w:pPr>
        <w:ind w:firstLine="851"/>
        <w:jc w:val="both"/>
        <w:rPr>
          <w:sz w:val="16"/>
          <w:szCs w:val="16"/>
        </w:rPr>
      </w:pPr>
      <w:r w:rsidRPr="00A76411">
        <w:rPr>
          <w:sz w:val="16"/>
          <w:szCs w:val="16"/>
        </w:rPr>
        <w:t>- другие земельные участки, границы которых нуждаются в преобразовании.</w:t>
      </w:r>
    </w:p>
    <w:p w:rsidR="00A76411" w:rsidRPr="00A76411" w:rsidRDefault="00A76411" w:rsidP="00A76411">
      <w:pPr>
        <w:ind w:firstLine="851"/>
        <w:jc w:val="both"/>
        <w:rPr>
          <w:sz w:val="16"/>
          <w:szCs w:val="16"/>
        </w:rPr>
      </w:pPr>
    </w:p>
    <w:p w:rsidR="00A76411" w:rsidRPr="00A76411" w:rsidRDefault="00A76411" w:rsidP="00A76411">
      <w:pPr>
        <w:ind w:firstLine="851"/>
        <w:jc w:val="both"/>
        <w:rPr>
          <w:sz w:val="16"/>
          <w:szCs w:val="16"/>
        </w:rPr>
      </w:pPr>
      <w:r w:rsidRPr="00A76411">
        <w:rPr>
          <w:sz w:val="16"/>
          <w:szCs w:val="16"/>
        </w:rPr>
        <w:t>Таблица 3</w:t>
      </w:r>
    </w:p>
    <w:p w:rsidR="00A76411" w:rsidRPr="00A76411" w:rsidRDefault="00A76411" w:rsidP="00A76411">
      <w:pPr>
        <w:ind w:firstLine="851"/>
        <w:jc w:val="both"/>
        <w:rPr>
          <w:sz w:val="16"/>
          <w:szCs w:val="16"/>
        </w:rPr>
      </w:pPr>
      <w:r w:rsidRPr="00A76411">
        <w:rPr>
          <w:sz w:val="16"/>
          <w:szCs w:val="16"/>
        </w:rPr>
        <w:t>Кадастровые номера земельных участков, подлежащих градостроительному преобразованию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4394"/>
      </w:tblGrid>
      <w:tr w:rsidR="00A76411" w:rsidRPr="00A76411">
        <w:trPr>
          <w:jc w:val="center"/>
        </w:trPr>
        <w:tc>
          <w:tcPr>
            <w:tcW w:w="4928"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sz w:val="16"/>
                <w:szCs w:val="16"/>
              </w:rPr>
            </w:pPr>
            <w:r w:rsidRPr="00A76411">
              <w:rPr>
                <w:sz w:val="16"/>
                <w:szCs w:val="16"/>
              </w:rPr>
              <w:t xml:space="preserve">56:26:0000000:135 </w:t>
            </w:r>
          </w:p>
          <w:p w:rsidR="00A76411" w:rsidRPr="00A76411" w:rsidRDefault="00A76411" w:rsidP="00A76411">
            <w:pPr>
              <w:rPr>
                <w:sz w:val="16"/>
                <w:szCs w:val="16"/>
              </w:rPr>
            </w:pPr>
            <w:r w:rsidRPr="00A76411">
              <w:rPr>
                <w:sz w:val="16"/>
                <w:szCs w:val="16"/>
              </w:rPr>
              <w:t xml:space="preserve">(обособленные участки 56:261307001:5, 56:26:1315001:17, 56:26:1316001:103, 56:26:1315001:12, 56:26:1315001:13, </w:t>
            </w:r>
            <w:r w:rsidRPr="00A76411">
              <w:rPr>
                <w:sz w:val="16"/>
                <w:szCs w:val="16"/>
              </w:rPr>
              <w:lastRenderedPageBreak/>
              <w:t>56:26:1315001:66, 56:26:1316001:58, 56:26:1316001:59, 56:26:1316001:98, 56:26:1316001:95, 56:26:1316001:96, 56:26:1316001:108, 56:26:1317001:47, 56:26:1319001:65)</w:t>
            </w:r>
          </w:p>
          <w:p w:rsidR="00A76411" w:rsidRPr="00A76411" w:rsidRDefault="00A76411" w:rsidP="00A76411">
            <w:pPr>
              <w:rPr>
                <w:sz w:val="16"/>
                <w:szCs w:val="16"/>
              </w:rPr>
            </w:pPr>
          </w:p>
          <w:p w:rsidR="00A76411" w:rsidRPr="00A76411" w:rsidRDefault="00A76411" w:rsidP="00A76411">
            <w:pPr>
              <w:rPr>
                <w:sz w:val="16"/>
                <w:szCs w:val="16"/>
              </w:rPr>
            </w:pPr>
            <w:r w:rsidRPr="00A76411">
              <w:rPr>
                <w:sz w:val="16"/>
                <w:szCs w:val="16"/>
              </w:rPr>
              <w:t xml:space="preserve">56:26:0000000:134 </w:t>
            </w:r>
          </w:p>
          <w:p w:rsidR="00A76411" w:rsidRPr="00A76411" w:rsidRDefault="00A76411" w:rsidP="00A76411">
            <w:pPr>
              <w:rPr>
                <w:sz w:val="16"/>
                <w:szCs w:val="16"/>
              </w:rPr>
            </w:pPr>
            <w:r w:rsidRPr="00A76411">
              <w:rPr>
                <w:sz w:val="16"/>
                <w:szCs w:val="16"/>
              </w:rPr>
              <w:t>(обособленный участок 56:26:1315001:66)</w:t>
            </w:r>
          </w:p>
        </w:tc>
        <w:tc>
          <w:tcPr>
            <w:tcW w:w="439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rPr>
                <w:sz w:val="16"/>
                <w:szCs w:val="16"/>
              </w:rPr>
            </w:pPr>
            <w:r w:rsidRPr="00A76411">
              <w:rPr>
                <w:sz w:val="16"/>
                <w:szCs w:val="16"/>
              </w:rPr>
              <w:lastRenderedPageBreak/>
              <w:t>56:26:131001:16</w:t>
            </w:r>
          </w:p>
          <w:p w:rsidR="00A76411" w:rsidRPr="00A76411" w:rsidRDefault="00A76411" w:rsidP="00A76411">
            <w:pPr>
              <w:rPr>
                <w:sz w:val="16"/>
                <w:szCs w:val="16"/>
              </w:rPr>
            </w:pPr>
            <w:r w:rsidRPr="00A76411">
              <w:rPr>
                <w:sz w:val="16"/>
                <w:szCs w:val="16"/>
              </w:rPr>
              <w:t>56:26:0105001:67</w:t>
            </w:r>
          </w:p>
          <w:p w:rsidR="00A76411" w:rsidRPr="00A76411" w:rsidRDefault="00A76411" w:rsidP="00A76411">
            <w:pPr>
              <w:rPr>
                <w:sz w:val="16"/>
                <w:szCs w:val="16"/>
              </w:rPr>
            </w:pPr>
            <w:r w:rsidRPr="00A76411">
              <w:rPr>
                <w:sz w:val="16"/>
                <w:szCs w:val="16"/>
              </w:rPr>
              <w:t>56:26:1301001:221</w:t>
            </w:r>
          </w:p>
          <w:p w:rsidR="00A76411" w:rsidRPr="00A76411" w:rsidRDefault="00A76411" w:rsidP="00A76411">
            <w:pPr>
              <w:rPr>
                <w:sz w:val="16"/>
                <w:szCs w:val="16"/>
              </w:rPr>
            </w:pPr>
            <w:r w:rsidRPr="00A76411">
              <w:rPr>
                <w:sz w:val="16"/>
                <w:szCs w:val="16"/>
              </w:rPr>
              <w:lastRenderedPageBreak/>
              <w:t>56:26:1302001:137</w:t>
            </w:r>
          </w:p>
          <w:p w:rsidR="00A76411" w:rsidRPr="00A76411" w:rsidRDefault="00A76411" w:rsidP="00A76411">
            <w:pPr>
              <w:rPr>
                <w:sz w:val="16"/>
                <w:szCs w:val="16"/>
              </w:rPr>
            </w:pPr>
            <w:r w:rsidRPr="00A76411">
              <w:rPr>
                <w:sz w:val="16"/>
                <w:szCs w:val="16"/>
              </w:rPr>
              <w:t>56:26:1302001:303</w:t>
            </w:r>
          </w:p>
          <w:p w:rsidR="00A76411" w:rsidRPr="00A76411" w:rsidRDefault="00A76411" w:rsidP="00A76411">
            <w:pPr>
              <w:rPr>
                <w:sz w:val="16"/>
                <w:szCs w:val="16"/>
              </w:rPr>
            </w:pPr>
            <w:r w:rsidRPr="00A76411">
              <w:rPr>
                <w:sz w:val="16"/>
                <w:szCs w:val="16"/>
              </w:rPr>
              <w:t>56:26:1307001:2</w:t>
            </w:r>
          </w:p>
          <w:p w:rsidR="00A76411" w:rsidRPr="00A76411" w:rsidRDefault="00A76411" w:rsidP="00A76411">
            <w:pPr>
              <w:rPr>
                <w:sz w:val="16"/>
                <w:szCs w:val="16"/>
              </w:rPr>
            </w:pPr>
            <w:r w:rsidRPr="00A76411">
              <w:rPr>
                <w:sz w:val="16"/>
                <w:szCs w:val="16"/>
              </w:rPr>
              <w:t>56:26:0000000:5495</w:t>
            </w:r>
          </w:p>
          <w:p w:rsidR="00A76411" w:rsidRPr="00A76411" w:rsidRDefault="00A76411" w:rsidP="00A76411">
            <w:pPr>
              <w:rPr>
                <w:sz w:val="16"/>
                <w:szCs w:val="16"/>
              </w:rPr>
            </w:pPr>
            <w:r w:rsidRPr="00A76411">
              <w:rPr>
                <w:sz w:val="16"/>
                <w:szCs w:val="16"/>
              </w:rPr>
              <w:t>26:261312001:33</w:t>
            </w:r>
          </w:p>
          <w:p w:rsidR="00A76411" w:rsidRPr="00A76411" w:rsidRDefault="00A76411" w:rsidP="00A76411">
            <w:pPr>
              <w:rPr>
                <w:sz w:val="16"/>
                <w:szCs w:val="16"/>
              </w:rPr>
            </w:pPr>
            <w:r w:rsidRPr="00A76411">
              <w:rPr>
                <w:sz w:val="16"/>
                <w:szCs w:val="16"/>
              </w:rPr>
              <w:t>56:26:1319001:86</w:t>
            </w:r>
          </w:p>
          <w:p w:rsidR="00A76411" w:rsidRPr="00A76411" w:rsidRDefault="00A76411" w:rsidP="00A76411">
            <w:pPr>
              <w:rPr>
                <w:sz w:val="16"/>
                <w:szCs w:val="16"/>
              </w:rPr>
            </w:pPr>
            <w:r w:rsidRPr="00A76411">
              <w:rPr>
                <w:sz w:val="16"/>
                <w:szCs w:val="16"/>
              </w:rPr>
              <w:t>56:26:1312001:51</w:t>
            </w:r>
          </w:p>
          <w:p w:rsidR="00A76411" w:rsidRPr="00A76411" w:rsidRDefault="00A76411" w:rsidP="00A76411">
            <w:pPr>
              <w:rPr>
                <w:sz w:val="16"/>
                <w:szCs w:val="16"/>
              </w:rPr>
            </w:pPr>
            <w:r w:rsidRPr="00A76411">
              <w:rPr>
                <w:sz w:val="16"/>
                <w:szCs w:val="16"/>
              </w:rPr>
              <w:t>56:26:1304001:924</w:t>
            </w:r>
          </w:p>
          <w:p w:rsidR="00A76411" w:rsidRPr="00A76411" w:rsidRDefault="00A76411" w:rsidP="00A76411">
            <w:pPr>
              <w:rPr>
                <w:sz w:val="16"/>
                <w:szCs w:val="16"/>
              </w:rPr>
            </w:pPr>
            <w:r w:rsidRPr="00A76411">
              <w:rPr>
                <w:sz w:val="16"/>
                <w:szCs w:val="16"/>
              </w:rPr>
              <w:t>56:26:1305001:60</w:t>
            </w:r>
          </w:p>
        </w:tc>
      </w:tr>
    </w:tbl>
    <w:p w:rsidR="00A76411" w:rsidRPr="00A76411" w:rsidRDefault="00A76411" w:rsidP="00A76411">
      <w:pPr>
        <w:ind w:firstLine="851"/>
        <w:jc w:val="both"/>
        <w:rPr>
          <w:sz w:val="16"/>
          <w:szCs w:val="16"/>
        </w:rPr>
      </w:pPr>
    </w:p>
    <w:p w:rsidR="00A76411" w:rsidRPr="00A76411" w:rsidRDefault="00A76411" w:rsidP="00A76411">
      <w:pPr>
        <w:ind w:firstLine="851"/>
        <w:jc w:val="both"/>
        <w:rPr>
          <w:sz w:val="16"/>
          <w:szCs w:val="16"/>
        </w:rPr>
      </w:pPr>
      <w:r w:rsidRPr="00A76411">
        <w:rPr>
          <w:sz w:val="16"/>
          <w:szCs w:val="16"/>
        </w:rPr>
        <w:t>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 объединении, уточнении границ и т.д.</w:t>
      </w:r>
    </w:p>
    <w:p w:rsidR="00A76411" w:rsidRPr="00A76411" w:rsidRDefault="00A76411" w:rsidP="00A76411">
      <w:pPr>
        <w:pStyle w:val="1"/>
        <w:tabs>
          <w:tab w:val="left" w:pos="850"/>
        </w:tabs>
        <w:ind w:left="462" w:right="142"/>
        <w:rPr>
          <w:spacing w:val="-1"/>
          <w:sz w:val="16"/>
          <w:szCs w:val="16"/>
          <w:lang w:val="ru-RU"/>
        </w:rPr>
      </w:pPr>
    </w:p>
    <w:p w:rsidR="00A76411" w:rsidRDefault="00A76411" w:rsidP="00A76411">
      <w:pPr>
        <w:suppressAutoHyphens/>
        <w:jc w:val="both"/>
        <w:outlineLvl w:val="2"/>
        <w:rPr>
          <w:b/>
          <w:sz w:val="16"/>
          <w:szCs w:val="16"/>
        </w:rPr>
      </w:pPr>
      <w:bookmarkStart w:id="130" w:name="_Toc525119645"/>
      <w:bookmarkStart w:id="131" w:name="_Toc129318825"/>
      <w:bookmarkStart w:id="132" w:name="_Toc137897520"/>
    </w:p>
    <w:p w:rsidR="00A76411" w:rsidRPr="00A76411" w:rsidRDefault="00A76411" w:rsidP="00A76411">
      <w:pPr>
        <w:suppressAutoHyphens/>
        <w:jc w:val="both"/>
        <w:outlineLvl w:val="2"/>
        <w:rPr>
          <w:b/>
          <w:sz w:val="16"/>
          <w:szCs w:val="16"/>
        </w:rPr>
      </w:pPr>
      <w:r w:rsidRPr="00A76411">
        <w:rPr>
          <w:b/>
          <w:sz w:val="16"/>
          <w:szCs w:val="16"/>
        </w:rPr>
        <w:t>Статья 24. Перечень видов разрешенного использования земельных участков и объектов капитального строительства для соответствующих территориальных зон.</w:t>
      </w:r>
      <w:bookmarkEnd w:id="130"/>
      <w:bookmarkEnd w:id="131"/>
      <w:bookmarkEnd w:id="132"/>
    </w:p>
    <w:p w:rsidR="00A76411" w:rsidRPr="00A76411" w:rsidRDefault="00A76411" w:rsidP="00A76411">
      <w:pPr>
        <w:suppressAutoHyphens/>
        <w:ind w:firstLine="567"/>
        <w:jc w:val="both"/>
        <w:outlineLvl w:val="3"/>
        <w:rPr>
          <w:b/>
          <w:sz w:val="16"/>
          <w:szCs w:val="16"/>
        </w:rPr>
      </w:pPr>
      <w:bookmarkStart w:id="133" w:name="_Toc525119646"/>
    </w:p>
    <w:p w:rsidR="00A76411" w:rsidRPr="00A76411" w:rsidRDefault="00A76411" w:rsidP="00A76411">
      <w:pPr>
        <w:pStyle w:val="3"/>
        <w:keepNext w:val="0"/>
        <w:keepLines w:val="0"/>
        <w:spacing w:before="0"/>
        <w:jc w:val="both"/>
        <w:rPr>
          <w:rFonts w:ascii="Times New Roman" w:eastAsia="Times New Roman" w:hAnsi="Times New Roman"/>
          <w:b/>
          <w:strike/>
          <w:color w:val="auto"/>
          <w:sz w:val="16"/>
          <w:szCs w:val="16"/>
          <w:lang w:val="ru-RU"/>
        </w:rPr>
      </w:pPr>
      <w:bookmarkStart w:id="134" w:name="_Toc129318826"/>
      <w:bookmarkStart w:id="135" w:name="_Toc137897521"/>
      <w:r w:rsidRPr="00A76411">
        <w:rPr>
          <w:rFonts w:ascii="Times New Roman" w:hAnsi="Times New Roman"/>
          <w:b/>
          <w:color w:val="auto"/>
          <w:sz w:val="16"/>
          <w:szCs w:val="16"/>
          <w:lang w:val="ru-RU"/>
        </w:rPr>
        <w:t xml:space="preserve">Статья 24.1. Градостроительный регламент. </w:t>
      </w:r>
      <w:bookmarkEnd w:id="133"/>
      <w:r w:rsidRPr="00A76411">
        <w:rPr>
          <w:rFonts w:ascii="Times New Roman" w:hAnsi="Times New Roman"/>
          <w:b/>
          <w:color w:val="auto"/>
          <w:sz w:val="16"/>
          <w:szCs w:val="16"/>
          <w:lang w:val="ru-RU"/>
        </w:rPr>
        <w:t>Жилые зоны</w:t>
      </w:r>
      <w:bookmarkEnd w:id="134"/>
      <w:bookmarkEnd w:id="135"/>
      <w:r w:rsidRPr="00A76411">
        <w:rPr>
          <w:rFonts w:ascii="Times New Roman" w:eastAsia="Times New Roman" w:hAnsi="Times New Roman"/>
          <w:b/>
          <w:strike/>
          <w:color w:val="auto"/>
          <w:sz w:val="16"/>
          <w:szCs w:val="16"/>
          <w:lang w:val="ru-RU"/>
        </w:rPr>
        <w:t xml:space="preserve"> </w:t>
      </w:r>
    </w:p>
    <w:p w:rsidR="00A76411" w:rsidRPr="00A76411" w:rsidRDefault="00A76411" w:rsidP="00A76411">
      <w:pPr>
        <w:suppressAutoHyphens/>
        <w:ind w:firstLine="567"/>
        <w:jc w:val="both"/>
        <w:outlineLvl w:val="3"/>
        <w:rPr>
          <w:b/>
          <w:sz w:val="16"/>
          <w:szCs w:val="16"/>
        </w:rPr>
      </w:pPr>
    </w:p>
    <w:p w:rsidR="00A76411" w:rsidRPr="00A76411" w:rsidRDefault="00A76411" w:rsidP="00A76411">
      <w:pPr>
        <w:suppressAutoHyphens/>
        <w:ind w:left="160" w:right="173"/>
        <w:jc w:val="both"/>
        <w:rPr>
          <w:b/>
          <w:sz w:val="16"/>
          <w:szCs w:val="16"/>
          <w:u w:val="single"/>
        </w:rPr>
      </w:pPr>
      <w:r w:rsidRPr="00A76411">
        <w:rPr>
          <w:b/>
          <w:sz w:val="16"/>
          <w:szCs w:val="16"/>
          <w:u w:val="single"/>
        </w:rPr>
        <w:t>Ж-1 - Зона застройки индивидуальными и блокированными жилыми домами</w:t>
      </w:r>
    </w:p>
    <w:p w:rsidR="00A76411" w:rsidRPr="00A76411" w:rsidRDefault="00A76411" w:rsidP="00A76411">
      <w:pPr>
        <w:suppressAutoHyphens/>
        <w:ind w:left="160" w:right="173"/>
        <w:jc w:val="both"/>
        <w:rPr>
          <w:spacing w:val="-1"/>
          <w:sz w:val="16"/>
          <w:szCs w:val="16"/>
        </w:rPr>
      </w:pPr>
      <w:r w:rsidRPr="00A76411">
        <w:rPr>
          <w:b/>
          <w:sz w:val="16"/>
          <w:szCs w:val="16"/>
        </w:rPr>
        <w:t>Зона</w:t>
      </w:r>
      <w:r w:rsidRPr="00A76411">
        <w:rPr>
          <w:b/>
          <w:spacing w:val="50"/>
          <w:sz w:val="16"/>
          <w:szCs w:val="16"/>
        </w:rPr>
        <w:t xml:space="preserve"> </w:t>
      </w:r>
      <w:r w:rsidRPr="00A76411">
        <w:rPr>
          <w:b/>
          <w:spacing w:val="-1"/>
          <w:sz w:val="16"/>
          <w:szCs w:val="16"/>
        </w:rPr>
        <w:t>застройки</w:t>
      </w:r>
      <w:r w:rsidRPr="00A76411">
        <w:rPr>
          <w:b/>
          <w:spacing w:val="50"/>
          <w:sz w:val="16"/>
          <w:szCs w:val="16"/>
        </w:rPr>
        <w:t xml:space="preserve"> </w:t>
      </w:r>
      <w:r w:rsidRPr="00A76411">
        <w:rPr>
          <w:b/>
          <w:spacing w:val="-1"/>
          <w:sz w:val="16"/>
          <w:szCs w:val="16"/>
        </w:rPr>
        <w:t>индивидуальными,</w:t>
      </w:r>
      <w:r w:rsidRPr="00A76411">
        <w:rPr>
          <w:b/>
          <w:spacing w:val="50"/>
          <w:sz w:val="16"/>
          <w:szCs w:val="16"/>
        </w:rPr>
        <w:t xml:space="preserve"> </w:t>
      </w:r>
      <w:r w:rsidRPr="00A76411">
        <w:rPr>
          <w:b/>
          <w:spacing w:val="-1"/>
          <w:sz w:val="16"/>
          <w:szCs w:val="16"/>
        </w:rPr>
        <w:t>блокированными</w:t>
      </w:r>
      <w:r w:rsidRPr="00A76411">
        <w:rPr>
          <w:b/>
          <w:spacing w:val="50"/>
          <w:sz w:val="16"/>
          <w:szCs w:val="16"/>
        </w:rPr>
        <w:t xml:space="preserve"> </w:t>
      </w:r>
      <w:r w:rsidRPr="00A76411">
        <w:rPr>
          <w:b/>
          <w:sz w:val="16"/>
          <w:szCs w:val="16"/>
        </w:rPr>
        <w:t>и</w:t>
      </w:r>
      <w:r w:rsidRPr="00A76411">
        <w:rPr>
          <w:b/>
          <w:spacing w:val="52"/>
          <w:sz w:val="16"/>
          <w:szCs w:val="16"/>
        </w:rPr>
        <w:t xml:space="preserve"> </w:t>
      </w:r>
      <w:r w:rsidRPr="00A76411">
        <w:rPr>
          <w:b/>
          <w:spacing w:val="-1"/>
          <w:sz w:val="16"/>
          <w:szCs w:val="16"/>
        </w:rPr>
        <w:t>малоэтажными</w:t>
      </w:r>
      <w:r w:rsidRPr="00A76411">
        <w:rPr>
          <w:b/>
          <w:spacing w:val="50"/>
          <w:sz w:val="16"/>
          <w:szCs w:val="16"/>
        </w:rPr>
        <w:t xml:space="preserve"> </w:t>
      </w:r>
      <w:r w:rsidRPr="00A76411">
        <w:rPr>
          <w:b/>
          <w:spacing w:val="-1"/>
          <w:sz w:val="16"/>
          <w:szCs w:val="16"/>
        </w:rPr>
        <w:t>жилыми</w:t>
      </w:r>
      <w:r w:rsidRPr="00A76411">
        <w:rPr>
          <w:b/>
          <w:spacing w:val="48"/>
          <w:sz w:val="16"/>
          <w:szCs w:val="16"/>
        </w:rPr>
        <w:t xml:space="preserve"> </w:t>
      </w:r>
      <w:r w:rsidRPr="00A76411">
        <w:rPr>
          <w:b/>
          <w:spacing w:val="-1"/>
          <w:sz w:val="16"/>
          <w:szCs w:val="16"/>
        </w:rPr>
        <w:t>домами</w:t>
      </w:r>
      <w:r w:rsidRPr="00A76411">
        <w:rPr>
          <w:b/>
          <w:spacing w:val="89"/>
          <w:sz w:val="16"/>
          <w:szCs w:val="16"/>
        </w:rPr>
        <w:t xml:space="preserve"> </w:t>
      </w:r>
      <w:r w:rsidRPr="00A76411">
        <w:rPr>
          <w:b/>
          <w:spacing w:val="-1"/>
          <w:sz w:val="16"/>
          <w:szCs w:val="16"/>
        </w:rPr>
        <w:t>выделена</w:t>
      </w:r>
      <w:r w:rsidRPr="00A76411">
        <w:rPr>
          <w:b/>
          <w:spacing w:val="9"/>
          <w:sz w:val="16"/>
          <w:szCs w:val="16"/>
        </w:rPr>
        <w:t xml:space="preserve"> </w:t>
      </w:r>
      <w:r w:rsidRPr="00A76411">
        <w:rPr>
          <w:b/>
          <w:sz w:val="16"/>
          <w:szCs w:val="16"/>
        </w:rPr>
        <w:t>для</w:t>
      </w:r>
      <w:r w:rsidRPr="00A76411">
        <w:rPr>
          <w:b/>
          <w:spacing w:val="8"/>
          <w:sz w:val="16"/>
          <w:szCs w:val="16"/>
        </w:rPr>
        <w:t xml:space="preserve"> </w:t>
      </w:r>
      <w:r w:rsidRPr="00A76411">
        <w:rPr>
          <w:b/>
          <w:spacing w:val="-1"/>
          <w:sz w:val="16"/>
          <w:szCs w:val="16"/>
        </w:rPr>
        <w:t>обеспечения</w:t>
      </w:r>
      <w:r w:rsidRPr="00A76411">
        <w:rPr>
          <w:b/>
          <w:spacing w:val="8"/>
          <w:sz w:val="16"/>
          <w:szCs w:val="16"/>
        </w:rPr>
        <w:t xml:space="preserve"> </w:t>
      </w:r>
      <w:r w:rsidRPr="00A76411">
        <w:rPr>
          <w:b/>
          <w:spacing w:val="-1"/>
          <w:sz w:val="16"/>
          <w:szCs w:val="16"/>
        </w:rPr>
        <w:t>правовых</w:t>
      </w:r>
      <w:r w:rsidRPr="00A76411">
        <w:rPr>
          <w:b/>
          <w:spacing w:val="10"/>
          <w:sz w:val="16"/>
          <w:szCs w:val="16"/>
        </w:rPr>
        <w:t xml:space="preserve"> </w:t>
      </w:r>
      <w:r w:rsidRPr="00A76411">
        <w:rPr>
          <w:b/>
          <w:spacing w:val="-1"/>
          <w:sz w:val="16"/>
          <w:szCs w:val="16"/>
        </w:rPr>
        <w:t>условий</w:t>
      </w:r>
      <w:r w:rsidRPr="00A76411">
        <w:rPr>
          <w:b/>
          <w:spacing w:val="9"/>
          <w:sz w:val="16"/>
          <w:szCs w:val="16"/>
        </w:rPr>
        <w:t xml:space="preserve"> </w:t>
      </w:r>
      <w:r w:rsidRPr="00A76411">
        <w:rPr>
          <w:b/>
          <w:sz w:val="16"/>
          <w:szCs w:val="16"/>
        </w:rPr>
        <w:t>формирования</w:t>
      </w:r>
      <w:r w:rsidRPr="00A76411">
        <w:rPr>
          <w:b/>
          <w:spacing w:val="8"/>
          <w:sz w:val="16"/>
          <w:szCs w:val="16"/>
        </w:rPr>
        <w:t xml:space="preserve"> </w:t>
      </w:r>
      <w:r w:rsidRPr="00A76411">
        <w:rPr>
          <w:b/>
          <w:sz w:val="16"/>
          <w:szCs w:val="16"/>
        </w:rPr>
        <w:t>жилых</w:t>
      </w:r>
      <w:r w:rsidRPr="00A76411">
        <w:rPr>
          <w:b/>
          <w:spacing w:val="8"/>
          <w:sz w:val="16"/>
          <w:szCs w:val="16"/>
        </w:rPr>
        <w:t xml:space="preserve"> </w:t>
      </w:r>
      <w:r w:rsidRPr="00A76411">
        <w:rPr>
          <w:b/>
          <w:sz w:val="16"/>
          <w:szCs w:val="16"/>
        </w:rPr>
        <w:t>районов</w:t>
      </w:r>
      <w:r w:rsidRPr="00A76411">
        <w:rPr>
          <w:b/>
          <w:spacing w:val="8"/>
          <w:sz w:val="16"/>
          <w:szCs w:val="16"/>
        </w:rPr>
        <w:t xml:space="preserve"> </w:t>
      </w:r>
      <w:r w:rsidRPr="00A76411">
        <w:rPr>
          <w:b/>
          <w:sz w:val="16"/>
          <w:szCs w:val="16"/>
        </w:rPr>
        <w:t>из</w:t>
      </w:r>
      <w:r w:rsidRPr="00A76411">
        <w:rPr>
          <w:b/>
          <w:spacing w:val="9"/>
          <w:sz w:val="16"/>
          <w:szCs w:val="16"/>
        </w:rPr>
        <w:t xml:space="preserve"> </w:t>
      </w:r>
      <w:r w:rsidRPr="00A76411">
        <w:rPr>
          <w:b/>
          <w:sz w:val="16"/>
          <w:szCs w:val="16"/>
        </w:rPr>
        <w:t>отдельно</w:t>
      </w:r>
      <w:r w:rsidRPr="00A76411">
        <w:rPr>
          <w:b/>
          <w:spacing w:val="9"/>
          <w:sz w:val="16"/>
          <w:szCs w:val="16"/>
        </w:rPr>
        <w:t xml:space="preserve"> </w:t>
      </w:r>
      <w:r w:rsidRPr="00A76411">
        <w:rPr>
          <w:b/>
          <w:spacing w:val="-2"/>
          <w:sz w:val="16"/>
          <w:szCs w:val="16"/>
        </w:rPr>
        <w:t>стоящих</w:t>
      </w:r>
      <w:r w:rsidRPr="00A76411">
        <w:rPr>
          <w:b/>
          <w:spacing w:val="67"/>
          <w:sz w:val="16"/>
          <w:szCs w:val="16"/>
        </w:rPr>
        <w:t xml:space="preserve"> </w:t>
      </w:r>
      <w:r w:rsidRPr="00A76411">
        <w:rPr>
          <w:b/>
          <w:sz w:val="16"/>
          <w:szCs w:val="16"/>
        </w:rPr>
        <w:t>жилых</w:t>
      </w:r>
      <w:r w:rsidRPr="00A76411">
        <w:rPr>
          <w:b/>
          <w:spacing w:val="-1"/>
          <w:sz w:val="16"/>
          <w:szCs w:val="16"/>
        </w:rPr>
        <w:t xml:space="preserve"> </w:t>
      </w:r>
      <w:r w:rsidRPr="00A76411">
        <w:rPr>
          <w:b/>
          <w:sz w:val="16"/>
          <w:szCs w:val="16"/>
        </w:rPr>
        <w:t xml:space="preserve">домов </w:t>
      </w:r>
      <w:r w:rsidRPr="00A76411">
        <w:rPr>
          <w:b/>
          <w:spacing w:val="-1"/>
          <w:sz w:val="16"/>
          <w:szCs w:val="16"/>
        </w:rPr>
        <w:t>усадебного</w:t>
      </w:r>
      <w:r w:rsidRPr="00A76411">
        <w:rPr>
          <w:b/>
          <w:sz w:val="16"/>
          <w:szCs w:val="16"/>
        </w:rPr>
        <w:t xml:space="preserve"> типа  с</w:t>
      </w:r>
      <w:r w:rsidRPr="00A76411">
        <w:rPr>
          <w:b/>
          <w:spacing w:val="-2"/>
          <w:sz w:val="16"/>
          <w:szCs w:val="16"/>
        </w:rPr>
        <w:t xml:space="preserve"> </w:t>
      </w:r>
      <w:r w:rsidRPr="00A76411">
        <w:rPr>
          <w:b/>
          <w:sz w:val="16"/>
          <w:szCs w:val="16"/>
        </w:rPr>
        <w:t>минимально</w:t>
      </w:r>
      <w:r w:rsidRPr="00A76411">
        <w:rPr>
          <w:b/>
          <w:spacing w:val="-3"/>
          <w:sz w:val="16"/>
          <w:szCs w:val="16"/>
        </w:rPr>
        <w:t xml:space="preserve"> </w:t>
      </w:r>
      <w:r w:rsidRPr="00A76411">
        <w:rPr>
          <w:b/>
          <w:spacing w:val="-1"/>
          <w:sz w:val="16"/>
          <w:szCs w:val="16"/>
        </w:rPr>
        <w:t>разрешенным</w:t>
      </w:r>
      <w:r w:rsidRPr="00A76411">
        <w:rPr>
          <w:b/>
          <w:sz w:val="16"/>
          <w:szCs w:val="16"/>
        </w:rPr>
        <w:t xml:space="preserve"> набором </w:t>
      </w:r>
      <w:r w:rsidRPr="00A76411">
        <w:rPr>
          <w:b/>
          <w:spacing w:val="-1"/>
          <w:sz w:val="16"/>
          <w:szCs w:val="16"/>
        </w:rPr>
        <w:t>услуг</w:t>
      </w:r>
      <w:r w:rsidRPr="00A76411">
        <w:rPr>
          <w:b/>
          <w:sz w:val="16"/>
          <w:szCs w:val="16"/>
        </w:rPr>
        <w:t xml:space="preserve"> местного </w:t>
      </w:r>
      <w:r w:rsidRPr="00A76411">
        <w:rPr>
          <w:b/>
          <w:spacing w:val="-1"/>
          <w:sz w:val="16"/>
          <w:szCs w:val="16"/>
        </w:rPr>
        <w:t>значения</w:t>
      </w:r>
      <w:r w:rsidRPr="00A76411">
        <w:rPr>
          <w:spacing w:val="-1"/>
          <w:sz w:val="16"/>
          <w:szCs w:val="16"/>
        </w:rPr>
        <w:t>.</w:t>
      </w:r>
    </w:p>
    <w:p w:rsidR="00A76411" w:rsidRPr="00A76411" w:rsidRDefault="00A76411" w:rsidP="00A76411">
      <w:pPr>
        <w:suppressAutoHyphens/>
        <w:ind w:left="160" w:right="173"/>
        <w:jc w:val="both"/>
        <w:rPr>
          <w:sz w:val="16"/>
          <w:szCs w:val="16"/>
        </w:rPr>
      </w:pPr>
      <w:r w:rsidRPr="00A76411">
        <w:rPr>
          <w:i/>
          <w:sz w:val="16"/>
          <w:szCs w:val="16"/>
        </w:rPr>
        <w:t>В</w:t>
      </w:r>
      <w:r w:rsidRPr="00A76411">
        <w:rPr>
          <w:i/>
          <w:spacing w:val="45"/>
          <w:sz w:val="16"/>
          <w:szCs w:val="16"/>
        </w:rPr>
        <w:t xml:space="preserve"> </w:t>
      </w:r>
      <w:r w:rsidRPr="00A76411">
        <w:rPr>
          <w:i/>
          <w:sz w:val="16"/>
          <w:szCs w:val="16"/>
        </w:rPr>
        <w:t>зоне</w:t>
      </w:r>
      <w:r w:rsidRPr="00A76411">
        <w:rPr>
          <w:i/>
          <w:spacing w:val="44"/>
          <w:sz w:val="16"/>
          <w:szCs w:val="16"/>
        </w:rPr>
        <w:t xml:space="preserve"> </w:t>
      </w:r>
      <w:r w:rsidRPr="00A76411">
        <w:rPr>
          <w:i/>
          <w:sz w:val="16"/>
          <w:szCs w:val="16"/>
        </w:rPr>
        <w:t>Ж-1</w:t>
      </w:r>
      <w:r w:rsidRPr="00A76411">
        <w:rPr>
          <w:i/>
          <w:spacing w:val="45"/>
          <w:sz w:val="16"/>
          <w:szCs w:val="16"/>
        </w:rPr>
        <w:t xml:space="preserve"> </w:t>
      </w:r>
      <w:r w:rsidRPr="00A76411">
        <w:rPr>
          <w:i/>
          <w:sz w:val="16"/>
          <w:szCs w:val="16"/>
        </w:rPr>
        <w:t>могут</w:t>
      </w:r>
      <w:r w:rsidRPr="00A76411">
        <w:rPr>
          <w:i/>
          <w:spacing w:val="46"/>
          <w:sz w:val="16"/>
          <w:szCs w:val="16"/>
        </w:rPr>
        <w:t xml:space="preserve"> </w:t>
      </w:r>
      <w:r w:rsidRPr="00A76411">
        <w:rPr>
          <w:i/>
          <w:spacing w:val="-1"/>
          <w:sz w:val="16"/>
          <w:szCs w:val="16"/>
        </w:rPr>
        <w:t>размещаться</w:t>
      </w:r>
      <w:r w:rsidRPr="00A76411">
        <w:rPr>
          <w:i/>
          <w:spacing w:val="46"/>
          <w:sz w:val="16"/>
          <w:szCs w:val="16"/>
        </w:rPr>
        <w:t xml:space="preserve"> </w:t>
      </w:r>
      <w:r w:rsidRPr="00A76411">
        <w:rPr>
          <w:i/>
          <w:sz w:val="16"/>
          <w:szCs w:val="16"/>
        </w:rPr>
        <w:t>жилые</w:t>
      </w:r>
      <w:r w:rsidRPr="00A76411">
        <w:rPr>
          <w:i/>
          <w:spacing w:val="44"/>
          <w:sz w:val="16"/>
          <w:szCs w:val="16"/>
        </w:rPr>
        <w:t xml:space="preserve"> </w:t>
      </w:r>
      <w:r w:rsidRPr="00A76411">
        <w:rPr>
          <w:i/>
          <w:sz w:val="16"/>
          <w:szCs w:val="16"/>
        </w:rPr>
        <w:t>дома</w:t>
      </w:r>
      <w:r w:rsidRPr="00A76411">
        <w:rPr>
          <w:i/>
          <w:spacing w:val="45"/>
          <w:sz w:val="16"/>
          <w:szCs w:val="16"/>
        </w:rPr>
        <w:t xml:space="preserve"> </w:t>
      </w:r>
      <w:r w:rsidRPr="00A76411">
        <w:rPr>
          <w:i/>
          <w:spacing w:val="-1"/>
          <w:sz w:val="16"/>
          <w:szCs w:val="16"/>
        </w:rPr>
        <w:t>высотой</w:t>
      </w:r>
      <w:r w:rsidRPr="00A76411">
        <w:rPr>
          <w:i/>
          <w:spacing w:val="44"/>
          <w:sz w:val="16"/>
          <w:szCs w:val="16"/>
        </w:rPr>
        <w:t xml:space="preserve"> </w:t>
      </w:r>
      <w:r w:rsidRPr="00A76411">
        <w:rPr>
          <w:i/>
          <w:spacing w:val="1"/>
          <w:sz w:val="16"/>
          <w:szCs w:val="16"/>
        </w:rPr>
        <w:t>от</w:t>
      </w:r>
      <w:r w:rsidRPr="00A76411">
        <w:rPr>
          <w:i/>
          <w:spacing w:val="44"/>
          <w:sz w:val="16"/>
          <w:szCs w:val="16"/>
        </w:rPr>
        <w:t xml:space="preserve"> </w:t>
      </w:r>
      <w:r w:rsidRPr="00A76411">
        <w:rPr>
          <w:i/>
          <w:sz w:val="16"/>
          <w:szCs w:val="16"/>
        </w:rPr>
        <w:t>1</w:t>
      </w:r>
      <w:r w:rsidRPr="00A76411">
        <w:rPr>
          <w:i/>
          <w:spacing w:val="45"/>
          <w:sz w:val="16"/>
          <w:szCs w:val="16"/>
        </w:rPr>
        <w:t xml:space="preserve"> </w:t>
      </w:r>
      <w:r w:rsidRPr="00A76411">
        <w:rPr>
          <w:i/>
          <w:sz w:val="16"/>
          <w:szCs w:val="16"/>
        </w:rPr>
        <w:t>до</w:t>
      </w:r>
      <w:r w:rsidRPr="00A76411">
        <w:rPr>
          <w:i/>
          <w:spacing w:val="45"/>
          <w:sz w:val="16"/>
          <w:szCs w:val="16"/>
        </w:rPr>
        <w:t xml:space="preserve"> </w:t>
      </w:r>
      <w:r w:rsidRPr="00A76411">
        <w:rPr>
          <w:i/>
          <w:sz w:val="16"/>
          <w:szCs w:val="16"/>
        </w:rPr>
        <w:t>3</w:t>
      </w:r>
      <w:r w:rsidRPr="00A76411">
        <w:rPr>
          <w:i/>
          <w:spacing w:val="47"/>
          <w:sz w:val="16"/>
          <w:szCs w:val="16"/>
        </w:rPr>
        <w:t xml:space="preserve"> </w:t>
      </w:r>
      <w:r w:rsidRPr="00A76411">
        <w:rPr>
          <w:i/>
          <w:spacing w:val="-1"/>
          <w:sz w:val="16"/>
          <w:szCs w:val="16"/>
        </w:rPr>
        <w:t>этажей,</w:t>
      </w:r>
      <w:r w:rsidRPr="00A76411">
        <w:rPr>
          <w:i/>
          <w:spacing w:val="45"/>
          <w:sz w:val="16"/>
          <w:szCs w:val="16"/>
        </w:rPr>
        <w:t xml:space="preserve"> </w:t>
      </w:r>
      <w:r w:rsidRPr="00A76411">
        <w:rPr>
          <w:i/>
          <w:spacing w:val="-1"/>
          <w:sz w:val="16"/>
          <w:szCs w:val="16"/>
        </w:rPr>
        <w:t>преимущественно</w:t>
      </w:r>
      <w:r w:rsidRPr="00A76411">
        <w:rPr>
          <w:i/>
          <w:spacing w:val="71"/>
          <w:sz w:val="16"/>
          <w:szCs w:val="16"/>
        </w:rPr>
        <w:t xml:space="preserve"> </w:t>
      </w:r>
      <w:r w:rsidRPr="00A76411">
        <w:rPr>
          <w:i/>
          <w:spacing w:val="-1"/>
          <w:sz w:val="16"/>
          <w:szCs w:val="16"/>
        </w:rPr>
        <w:t>одноквартирные</w:t>
      </w:r>
      <w:r w:rsidRPr="00A76411">
        <w:rPr>
          <w:i/>
          <w:spacing w:val="8"/>
          <w:sz w:val="16"/>
          <w:szCs w:val="16"/>
        </w:rPr>
        <w:t xml:space="preserve"> </w:t>
      </w:r>
      <w:r w:rsidRPr="00A76411">
        <w:rPr>
          <w:i/>
          <w:spacing w:val="-1"/>
          <w:sz w:val="16"/>
          <w:szCs w:val="16"/>
        </w:rPr>
        <w:t>индивидуальные</w:t>
      </w:r>
      <w:r w:rsidRPr="00A76411">
        <w:rPr>
          <w:i/>
          <w:spacing w:val="8"/>
          <w:sz w:val="16"/>
          <w:szCs w:val="16"/>
        </w:rPr>
        <w:t xml:space="preserve"> </w:t>
      </w:r>
      <w:r w:rsidRPr="00A76411">
        <w:rPr>
          <w:i/>
          <w:sz w:val="16"/>
          <w:szCs w:val="16"/>
        </w:rPr>
        <w:t>жилые</w:t>
      </w:r>
      <w:r w:rsidRPr="00A76411">
        <w:rPr>
          <w:i/>
          <w:spacing w:val="8"/>
          <w:sz w:val="16"/>
          <w:szCs w:val="16"/>
        </w:rPr>
        <w:t xml:space="preserve"> </w:t>
      </w:r>
      <w:r w:rsidRPr="00A76411">
        <w:rPr>
          <w:i/>
          <w:sz w:val="16"/>
          <w:szCs w:val="16"/>
        </w:rPr>
        <w:t>дома,</w:t>
      </w:r>
      <w:r w:rsidRPr="00A76411">
        <w:rPr>
          <w:i/>
          <w:spacing w:val="9"/>
          <w:sz w:val="16"/>
          <w:szCs w:val="16"/>
        </w:rPr>
        <w:t xml:space="preserve"> </w:t>
      </w:r>
      <w:r w:rsidRPr="00A76411">
        <w:rPr>
          <w:i/>
          <w:sz w:val="16"/>
          <w:szCs w:val="16"/>
        </w:rPr>
        <w:t>а</w:t>
      </w:r>
      <w:r w:rsidRPr="00A76411">
        <w:rPr>
          <w:i/>
          <w:spacing w:val="9"/>
          <w:sz w:val="16"/>
          <w:szCs w:val="16"/>
        </w:rPr>
        <w:t xml:space="preserve"> </w:t>
      </w:r>
      <w:r w:rsidRPr="00A76411">
        <w:rPr>
          <w:i/>
          <w:sz w:val="16"/>
          <w:szCs w:val="16"/>
        </w:rPr>
        <w:t>также</w:t>
      </w:r>
      <w:r w:rsidRPr="00A76411">
        <w:rPr>
          <w:i/>
          <w:spacing w:val="8"/>
          <w:sz w:val="16"/>
          <w:szCs w:val="16"/>
        </w:rPr>
        <w:t xml:space="preserve"> </w:t>
      </w:r>
      <w:r w:rsidRPr="00A76411">
        <w:rPr>
          <w:i/>
          <w:sz w:val="16"/>
          <w:szCs w:val="16"/>
        </w:rPr>
        <w:t>двухквартирные</w:t>
      </w:r>
      <w:r w:rsidRPr="00A76411">
        <w:rPr>
          <w:i/>
          <w:spacing w:val="8"/>
          <w:sz w:val="16"/>
          <w:szCs w:val="16"/>
        </w:rPr>
        <w:t xml:space="preserve"> </w:t>
      </w:r>
      <w:r w:rsidRPr="00A76411">
        <w:rPr>
          <w:i/>
          <w:sz w:val="16"/>
          <w:szCs w:val="16"/>
        </w:rPr>
        <w:t>дома</w:t>
      </w:r>
      <w:r w:rsidRPr="00A76411">
        <w:rPr>
          <w:i/>
          <w:spacing w:val="9"/>
          <w:sz w:val="16"/>
          <w:szCs w:val="16"/>
        </w:rPr>
        <w:t xml:space="preserve"> </w:t>
      </w:r>
      <w:r w:rsidRPr="00A76411">
        <w:rPr>
          <w:i/>
          <w:sz w:val="16"/>
          <w:szCs w:val="16"/>
        </w:rPr>
        <w:t>и</w:t>
      </w:r>
      <w:r w:rsidRPr="00A76411">
        <w:rPr>
          <w:i/>
          <w:spacing w:val="9"/>
          <w:sz w:val="16"/>
          <w:szCs w:val="16"/>
        </w:rPr>
        <w:t xml:space="preserve"> </w:t>
      </w:r>
      <w:r w:rsidRPr="00A76411">
        <w:rPr>
          <w:i/>
          <w:sz w:val="16"/>
          <w:szCs w:val="16"/>
        </w:rPr>
        <w:t>жилые</w:t>
      </w:r>
      <w:r w:rsidRPr="00A76411">
        <w:rPr>
          <w:i/>
          <w:spacing w:val="8"/>
          <w:sz w:val="16"/>
          <w:szCs w:val="16"/>
        </w:rPr>
        <w:t xml:space="preserve"> </w:t>
      </w:r>
      <w:r w:rsidRPr="00A76411">
        <w:rPr>
          <w:i/>
          <w:spacing w:val="-1"/>
          <w:sz w:val="16"/>
          <w:szCs w:val="16"/>
        </w:rPr>
        <w:t>дома</w:t>
      </w:r>
      <w:r w:rsidRPr="00A76411">
        <w:rPr>
          <w:i/>
          <w:spacing w:val="9"/>
          <w:sz w:val="16"/>
          <w:szCs w:val="16"/>
        </w:rPr>
        <w:t xml:space="preserve"> </w:t>
      </w:r>
      <w:r w:rsidRPr="00A76411">
        <w:rPr>
          <w:i/>
          <w:sz w:val="16"/>
          <w:szCs w:val="16"/>
        </w:rPr>
        <w:t>на</w:t>
      </w:r>
      <w:r w:rsidRPr="00A76411">
        <w:rPr>
          <w:i/>
          <w:spacing w:val="45"/>
          <w:sz w:val="16"/>
          <w:szCs w:val="16"/>
        </w:rPr>
        <w:t xml:space="preserve"> </w:t>
      </w:r>
      <w:r w:rsidRPr="00A76411">
        <w:rPr>
          <w:i/>
          <w:spacing w:val="-1"/>
          <w:sz w:val="16"/>
          <w:szCs w:val="16"/>
        </w:rPr>
        <w:t>приусадебных</w:t>
      </w:r>
      <w:r w:rsidRPr="00A76411">
        <w:rPr>
          <w:i/>
          <w:spacing w:val="10"/>
          <w:sz w:val="16"/>
          <w:szCs w:val="16"/>
        </w:rPr>
        <w:t xml:space="preserve"> </w:t>
      </w:r>
      <w:r w:rsidRPr="00A76411">
        <w:rPr>
          <w:i/>
          <w:sz w:val="16"/>
          <w:szCs w:val="16"/>
        </w:rPr>
        <w:t>участках</w:t>
      </w:r>
      <w:r w:rsidRPr="00A76411">
        <w:rPr>
          <w:i/>
          <w:spacing w:val="8"/>
          <w:sz w:val="16"/>
          <w:szCs w:val="16"/>
        </w:rPr>
        <w:t xml:space="preserve"> </w:t>
      </w:r>
      <w:r w:rsidRPr="00A76411">
        <w:rPr>
          <w:i/>
          <w:sz w:val="16"/>
          <w:szCs w:val="16"/>
        </w:rPr>
        <w:t>личного</w:t>
      </w:r>
      <w:r w:rsidRPr="00A76411">
        <w:rPr>
          <w:i/>
          <w:spacing w:val="9"/>
          <w:sz w:val="16"/>
          <w:szCs w:val="16"/>
        </w:rPr>
        <w:t xml:space="preserve"> </w:t>
      </w:r>
      <w:r w:rsidRPr="00A76411">
        <w:rPr>
          <w:i/>
          <w:spacing w:val="-1"/>
          <w:sz w:val="16"/>
          <w:szCs w:val="16"/>
        </w:rPr>
        <w:t>подсобного</w:t>
      </w:r>
      <w:r w:rsidRPr="00A76411">
        <w:rPr>
          <w:i/>
          <w:spacing w:val="9"/>
          <w:sz w:val="16"/>
          <w:szCs w:val="16"/>
        </w:rPr>
        <w:t xml:space="preserve"> </w:t>
      </w:r>
      <w:r w:rsidRPr="00A76411">
        <w:rPr>
          <w:i/>
          <w:spacing w:val="-1"/>
          <w:sz w:val="16"/>
          <w:szCs w:val="16"/>
        </w:rPr>
        <w:t>хозяйства.</w:t>
      </w:r>
      <w:r w:rsidRPr="00A76411">
        <w:rPr>
          <w:i/>
          <w:spacing w:val="9"/>
          <w:sz w:val="16"/>
          <w:szCs w:val="16"/>
        </w:rPr>
        <w:t xml:space="preserve"> </w:t>
      </w:r>
      <w:r w:rsidRPr="00A76411">
        <w:rPr>
          <w:i/>
          <w:sz w:val="16"/>
          <w:szCs w:val="16"/>
        </w:rPr>
        <w:t>Жилые</w:t>
      </w:r>
      <w:r w:rsidRPr="00A76411">
        <w:rPr>
          <w:i/>
          <w:spacing w:val="8"/>
          <w:sz w:val="16"/>
          <w:szCs w:val="16"/>
        </w:rPr>
        <w:t xml:space="preserve"> </w:t>
      </w:r>
      <w:r w:rsidRPr="00A76411">
        <w:rPr>
          <w:i/>
          <w:sz w:val="16"/>
          <w:szCs w:val="16"/>
        </w:rPr>
        <w:t>дома</w:t>
      </w:r>
      <w:r w:rsidRPr="00A76411">
        <w:rPr>
          <w:i/>
          <w:spacing w:val="12"/>
          <w:sz w:val="16"/>
          <w:szCs w:val="16"/>
        </w:rPr>
        <w:t xml:space="preserve"> </w:t>
      </w:r>
      <w:r w:rsidRPr="00A76411">
        <w:rPr>
          <w:i/>
          <w:sz w:val="16"/>
          <w:szCs w:val="16"/>
        </w:rPr>
        <w:t>могут</w:t>
      </w:r>
      <w:r w:rsidRPr="00A76411">
        <w:rPr>
          <w:i/>
          <w:spacing w:val="8"/>
          <w:sz w:val="16"/>
          <w:szCs w:val="16"/>
        </w:rPr>
        <w:t xml:space="preserve"> </w:t>
      </w:r>
      <w:r w:rsidRPr="00A76411">
        <w:rPr>
          <w:i/>
          <w:sz w:val="16"/>
          <w:szCs w:val="16"/>
        </w:rPr>
        <w:t>включать</w:t>
      </w:r>
      <w:r w:rsidRPr="00A76411">
        <w:rPr>
          <w:i/>
          <w:spacing w:val="9"/>
          <w:sz w:val="16"/>
          <w:szCs w:val="16"/>
        </w:rPr>
        <w:t xml:space="preserve"> </w:t>
      </w:r>
      <w:r w:rsidRPr="00A76411">
        <w:rPr>
          <w:i/>
          <w:spacing w:val="-1"/>
          <w:sz w:val="16"/>
          <w:szCs w:val="16"/>
        </w:rPr>
        <w:t>помещения</w:t>
      </w:r>
      <w:r w:rsidRPr="00A76411">
        <w:rPr>
          <w:i/>
          <w:spacing w:val="61"/>
          <w:sz w:val="16"/>
          <w:szCs w:val="16"/>
        </w:rPr>
        <w:t xml:space="preserve"> </w:t>
      </w:r>
      <w:r w:rsidRPr="00A76411">
        <w:rPr>
          <w:i/>
          <w:sz w:val="16"/>
          <w:szCs w:val="16"/>
        </w:rPr>
        <w:t>для</w:t>
      </w:r>
      <w:r w:rsidRPr="00A76411">
        <w:rPr>
          <w:i/>
          <w:spacing w:val="27"/>
          <w:sz w:val="16"/>
          <w:szCs w:val="16"/>
        </w:rPr>
        <w:t xml:space="preserve"> </w:t>
      </w:r>
      <w:r w:rsidRPr="00A76411">
        <w:rPr>
          <w:i/>
          <w:spacing w:val="-1"/>
          <w:sz w:val="16"/>
          <w:szCs w:val="16"/>
        </w:rPr>
        <w:t>ведения</w:t>
      </w:r>
      <w:r w:rsidRPr="00A76411">
        <w:rPr>
          <w:i/>
          <w:spacing w:val="27"/>
          <w:sz w:val="16"/>
          <w:szCs w:val="16"/>
        </w:rPr>
        <w:t xml:space="preserve"> </w:t>
      </w:r>
      <w:r w:rsidRPr="00A76411">
        <w:rPr>
          <w:i/>
          <w:sz w:val="16"/>
          <w:szCs w:val="16"/>
        </w:rPr>
        <w:t>личного</w:t>
      </w:r>
      <w:r w:rsidRPr="00A76411">
        <w:rPr>
          <w:i/>
          <w:spacing w:val="30"/>
          <w:sz w:val="16"/>
          <w:szCs w:val="16"/>
        </w:rPr>
        <w:t xml:space="preserve"> </w:t>
      </w:r>
      <w:r w:rsidRPr="00A76411">
        <w:rPr>
          <w:i/>
          <w:spacing w:val="-1"/>
          <w:sz w:val="16"/>
          <w:szCs w:val="16"/>
        </w:rPr>
        <w:t>подсобного</w:t>
      </w:r>
      <w:r w:rsidRPr="00A76411">
        <w:rPr>
          <w:i/>
          <w:spacing w:val="28"/>
          <w:sz w:val="16"/>
          <w:szCs w:val="16"/>
        </w:rPr>
        <w:t xml:space="preserve"> </w:t>
      </w:r>
      <w:r w:rsidRPr="00A76411">
        <w:rPr>
          <w:i/>
          <w:spacing w:val="-1"/>
          <w:sz w:val="16"/>
          <w:szCs w:val="16"/>
        </w:rPr>
        <w:t>хозяйства</w:t>
      </w:r>
      <w:r w:rsidRPr="00A76411">
        <w:rPr>
          <w:i/>
          <w:spacing w:val="32"/>
          <w:sz w:val="16"/>
          <w:szCs w:val="16"/>
        </w:rPr>
        <w:t xml:space="preserve"> </w:t>
      </w:r>
      <w:r w:rsidRPr="00A76411">
        <w:rPr>
          <w:i/>
          <w:sz w:val="16"/>
          <w:szCs w:val="16"/>
        </w:rPr>
        <w:t>или</w:t>
      </w:r>
      <w:r w:rsidRPr="00A76411">
        <w:rPr>
          <w:i/>
          <w:spacing w:val="28"/>
          <w:sz w:val="16"/>
          <w:szCs w:val="16"/>
        </w:rPr>
        <w:t xml:space="preserve"> </w:t>
      </w:r>
      <w:r w:rsidRPr="00A76411">
        <w:rPr>
          <w:i/>
          <w:spacing w:val="-1"/>
          <w:sz w:val="16"/>
          <w:szCs w:val="16"/>
        </w:rPr>
        <w:t>иметь</w:t>
      </w:r>
      <w:r w:rsidRPr="00A76411">
        <w:rPr>
          <w:i/>
          <w:spacing w:val="29"/>
          <w:sz w:val="16"/>
          <w:szCs w:val="16"/>
        </w:rPr>
        <w:t xml:space="preserve"> </w:t>
      </w:r>
      <w:r w:rsidRPr="00A76411">
        <w:rPr>
          <w:i/>
          <w:spacing w:val="-1"/>
          <w:sz w:val="16"/>
          <w:szCs w:val="16"/>
        </w:rPr>
        <w:t>специальные</w:t>
      </w:r>
      <w:r w:rsidRPr="00A76411">
        <w:rPr>
          <w:i/>
          <w:spacing w:val="27"/>
          <w:sz w:val="16"/>
          <w:szCs w:val="16"/>
        </w:rPr>
        <w:t xml:space="preserve"> </w:t>
      </w:r>
      <w:r w:rsidRPr="00A76411">
        <w:rPr>
          <w:i/>
          <w:spacing w:val="-1"/>
          <w:sz w:val="16"/>
          <w:szCs w:val="16"/>
        </w:rPr>
        <w:t>помещения</w:t>
      </w:r>
      <w:r w:rsidRPr="00A76411">
        <w:rPr>
          <w:i/>
          <w:spacing w:val="29"/>
          <w:sz w:val="16"/>
          <w:szCs w:val="16"/>
        </w:rPr>
        <w:t xml:space="preserve"> </w:t>
      </w:r>
      <w:r w:rsidRPr="00A76411">
        <w:rPr>
          <w:i/>
          <w:sz w:val="16"/>
          <w:szCs w:val="16"/>
        </w:rPr>
        <w:t>с</w:t>
      </w:r>
      <w:r w:rsidRPr="00A76411">
        <w:rPr>
          <w:i/>
          <w:spacing w:val="27"/>
          <w:sz w:val="16"/>
          <w:szCs w:val="16"/>
        </w:rPr>
        <w:t xml:space="preserve"> </w:t>
      </w:r>
      <w:r w:rsidRPr="00A76411">
        <w:rPr>
          <w:i/>
          <w:sz w:val="16"/>
          <w:szCs w:val="16"/>
        </w:rPr>
        <w:t>местами</w:t>
      </w:r>
      <w:r w:rsidRPr="00A76411">
        <w:rPr>
          <w:i/>
          <w:spacing w:val="81"/>
          <w:sz w:val="16"/>
          <w:szCs w:val="16"/>
        </w:rPr>
        <w:t xml:space="preserve"> </w:t>
      </w:r>
      <w:r w:rsidRPr="00A76411">
        <w:rPr>
          <w:i/>
          <w:spacing w:val="-1"/>
          <w:sz w:val="16"/>
          <w:szCs w:val="16"/>
        </w:rPr>
        <w:t>приложения</w:t>
      </w:r>
      <w:r w:rsidRPr="00A76411">
        <w:rPr>
          <w:i/>
          <w:spacing w:val="58"/>
          <w:sz w:val="16"/>
          <w:szCs w:val="16"/>
        </w:rPr>
        <w:t xml:space="preserve"> </w:t>
      </w:r>
      <w:r w:rsidRPr="00A76411">
        <w:rPr>
          <w:i/>
          <w:spacing w:val="-1"/>
          <w:sz w:val="16"/>
          <w:szCs w:val="16"/>
        </w:rPr>
        <w:t>труда,</w:t>
      </w:r>
      <w:r w:rsidRPr="00A76411">
        <w:rPr>
          <w:i/>
          <w:sz w:val="16"/>
          <w:szCs w:val="16"/>
        </w:rPr>
        <w:t xml:space="preserve">  не</w:t>
      </w:r>
      <w:r w:rsidRPr="00A76411">
        <w:rPr>
          <w:i/>
          <w:spacing w:val="59"/>
          <w:sz w:val="16"/>
          <w:szCs w:val="16"/>
        </w:rPr>
        <w:t xml:space="preserve"> </w:t>
      </w:r>
      <w:r w:rsidRPr="00A76411">
        <w:rPr>
          <w:i/>
          <w:spacing w:val="-1"/>
          <w:sz w:val="16"/>
          <w:szCs w:val="16"/>
        </w:rPr>
        <w:t>оказывающими</w:t>
      </w:r>
      <w:r w:rsidRPr="00A76411">
        <w:rPr>
          <w:i/>
          <w:sz w:val="16"/>
          <w:szCs w:val="16"/>
        </w:rPr>
        <w:t xml:space="preserve">  </w:t>
      </w:r>
      <w:r w:rsidRPr="00A76411">
        <w:rPr>
          <w:i/>
          <w:spacing w:val="-1"/>
          <w:sz w:val="16"/>
          <w:szCs w:val="16"/>
        </w:rPr>
        <w:t>негативного</w:t>
      </w:r>
      <w:r w:rsidRPr="00A76411">
        <w:rPr>
          <w:i/>
          <w:sz w:val="16"/>
          <w:szCs w:val="16"/>
        </w:rPr>
        <w:t xml:space="preserve">  </w:t>
      </w:r>
      <w:r w:rsidRPr="00A76411">
        <w:rPr>
          <w:i/>
          <w:spacing w:val="-1"/>
          <w:sz w:val="16"/>
          <w:szCs w:val="16"/>
        </w:rPr>
        <w:t>воздействия</w:t>
      </w:r>
      <w:r w:rsidRPr="00A76411">
        <w:rPr>
          <w:i/>
          <w:spacing w:val="58"/>
          <w:sz w:val="16"/>
          <w:szCs w:val="16"/>
        </w:rPr>
        <w:t xml:space="preserve"> </w:t>
      </w:r>
      <w:r w:rsidRPr="00A76411">
        <w:rPr>
          <w:i/>
          <w:sz w:val="16"/>
          <w:szCs w:val="16"/>
        </w:rPr>
        <w:t xml:space="preserve">на </w:t>
      </w:r>
      <w:r w:rsidRPr="00A76411">
        <w:rPr>
          <w:i/>
          <w:spacing w:val="2"/>
          <w:sz w:val="16"/>
          <w:szCs w:val="16"/>
        </w:rPr>
        <w:t xml:space="preserve"> </w:t>
      </w:r>
      <w:r w:rsidRPr="00A76411">
        <w:rPr>
          <w:i/>
          <w:spacing w:val="-1"/>
          <w:sz w:val="16"/>
          <w:szCs w:val="16"/>
        </w:rPr>
        <w:t>окружающую</w:t>
      </w:r>
      <w:r w:rsidRPr="00A76411">
        <w:rPr>
          <w:i/>
          <w:sz w:val="16"/>
          <w:szCs w:val="16"/>
        </w:rPr>
        <w:t xml:space="preserve">  </w:t>
      </w:r>
      <w:r w:rsidRPr="00A76411">
        <w:rPr>
          <w:i/>
          <w:spacing w:val="-1"/>
          <w:sz w:val="16"/>
          <w:szCs w:val="16"/>
        </w:rPr>
        <w:t>среду.</w:t>
      </w:r>
    </w:p>
    <w:p w:rsidR="00A76411" w:rsidRPr="00A76411" w:rsidRDefault="00A76411" w:rsidP="00A76411">
      <w:pPr>
        <w:suppressAutoHyphens/>
        <w:ind w:left="160" w:right="166"/>
        <w:jc w:val="both"/>
        <w:rPr>
          <w:sz w:val="16"/>
          <w:szCs w:val="16"/>
        </w:rPr>
      </w:pPr>
      <w:r w:rsidRPr="00A76411">
        <w:rPr>
          <w:i/>
          <w:spacing w:val="-1"/>
          <w:sz w:val="16"/>
          <w:szCs w:val="16"/>
        </w:rPr>
        <w:t>Допускается</w:t>
      </w:r>
      <w:r w:rsidRPr="00A76411">
        <w:rPr>
          <w:i/>
          <w:spacing w:val="5"/>
          <w:sz w:val="16"/>
          <w:szCs w:val="16"/>
        </w:rPr>
        <w:t xml:space="preserve"> </w:t>
      </w:r>
      <w:r w:rsidRPr="00A76411">
        <w:rPr>
          <w:i/>
          <w:sz w:val="16"/>
          <w:szCs w:val="16"/>
        </w:rPr>
        <w:t>пристройка</w:t>
      </w:r>
      <w:r w:rsidRPr="00A76411">
        <w:rPr>
          <w:i/>
          <w:spacing w:val="7"/>
          <w:sz w:val="16"/>
          <w:szCs w:val="16"/>
        </w:rPr>
        <w:t xml:space="preserve"> </w:t>
      </w:r>
      <w:r w:rsidRPr="00A76411">
        <w:rPr>
          <w:i/>
          <w:spacing w:val="-1"/>
          <w:sz w:val="16"/>
          <w:szCs w:val="16"/>
        </w:rPr>
        <w:t>хозяйственного</w:t>
      </w:r>
      <w:r w:rsidRPr="00A76411">
        <w:rPr>
          <w:i/>
          <w:spacing w:val="6"/>
          <w:sz w:val="16"/>
          <w:szCs w:val="16"/>
        </w:rPr>
        <w:t xml:space="preserve"> </w:t>
      </w:r>
      <w:r w:rsidRPr="00A76411">
        <w:rPr>
          <w:i/>
          <w:spacing w:val="-1"/>
          <w:sz w:val="16"/>
          <w:szCs w:val="16"/>
        </w:rPr>
        <w:t>сарая,</w:t>
      </w:r>
      <w:r w:rsidRPr="00A76411">
        <w:rPr>
          <w:i/>
          <w:spacing w:val="6"/>
          <w:sz w:val="16"/>
          <w:szCs w:val="16"/>
        </w:rPr>
        <w:t xml:space="preserve"> </w:t>
      </w:r>
      <w:r w:rsidRPr="00A76411">
        <w:rPr>
          <w:i/>
          <w:spacing w:val="-1"/>
          <w:sz w:val="16"/>
          <w:szCs w:val="16"/>
        </w:rPr>
        <w:t>автостоянки,</w:t>
      </w:r>
      <w:r w:rsidRPr="00A76411">
        <w:rPr>
          <w:i/>
          <w:spacing w:val="7"/>
          <w:sz w:val="16"/>
          <w:szCs w:val="16"/>
        </w:rPr>
        <w:t xml:space="preserve"> </w:t>
      </w:r>
      <w:r w:rsidRPr="00A76411">
        <w:rPr>
          <w:i/>
          <w:spacing w:val="-1"/>
          <w:sz w:val="16"/>
          <w:szCs w:val="16"/>
        </w:rPr>
        <w:t>бани,</w:t>
      </w:r>
      <w:r w:rsidRPr="00A76411">
        <w:rPr>
          <w:i/>
          <w:spacing w:val="4"/>
          <w:sz w:val="16"/>
          <w:szCs w:val="16"/>
        </w:rPr>
        <w:t xml:space="preserve"> </w:t>
      </w:r>
      <w:r w:rsidRPr="00A76411">
        <w:rPr>
          <w:i/>
          <w:spacing w:val="-1"/>
          <w:sz w:val="16"/>
          <w:szCs w:val="16"/>
        </w:rPr>
        <w:t>теплицы</w:t>
      </w:r>
      <w:r w:rsidRPr="00A76411">
        <w:rPr>
          <w:i/>
          <w:spacing w:val="7"/>
          <w:sz w:val="16"/>
          <w:szCs w:val="16"/>
        </w:rPr>
        <w:t xml:space="preserve"> </w:t>
      </w:r>
      <w:r w:rsidRPr="00A76411">
        <w:rPr>
          <w:i/>
          <w:sz w:val="16"/>
          <w:szCs w:val="16"/>
        </w:rPr>
        <w:t>к</w:t>
      </w:r>
      <w:r w:rsidRPr="00A76411">
        <w:rPr>
          <w:i/>
          <w:spacing w:val="7"/>
          <w:sz w:val="16"/>
          <w:szCs w:val="16"/>
        </w:rPr>
        <w:t xml:space="preserve"> </w:t>
      </w:r>
      <w:r w:rsidRPr="00A76411">
        <w:rPr>
          <w:i/>
          <w:sz w:val="16"/>
          <w:szCs w:val="16"/>
        </w:rPr>
        <w:t>индивидуальному</w:t>
      </w:r>
      <w:r w:rsidRPr="00A76411">
        <w:rPr>
          <w:i/>
          <w:spacing w:val="77"/>
          <w:sz w:val="16"/>
          <w:szCs w:val="16"/>
        </w:rPr>
        <w:t xml:space="preserve"> </w:t>
      </w:r>
      <w:r w:rsidRPr="00A76411">
        <w:rPr>
          <w:i/>
          <w:spacing w:val="-1"/>
          <w:sz w:val="16"/>
          <w:szCs w:val="16"/>
        </w:rPr>
        <w:t>усадебному</w:t>
      </w:r>
      <w:r w:rsidRPr="00A76411">
        <w:rPr>
          <w:i/>
          <w:spacing w:val="4"/>
          <w:sz w:val="16"/>
          <w:szCs w:val="16"/>
        </w:rPr>
        <w:t xml:space="preserve"> </w:t>
      </w:r>
      <w:r w:rsidRPr="00A76411">
        <w:rPr>
          <w:i/>
          <w:sz w:val="16"/>
          <w:szCs w:val="16"/>
        </w:rPr>
        <w:t>дому</w:t>
      </w:r>
      <w:r w:rsidRPr="00A76411">
        <w:rPr>
          <w:i/>
          <w:spacing w:val="6"/>
          <w:sz w:val="16"/>
          <w:szCs w:val="16"/>
        </w:rPr>
        <w:t xml:space="preserve"> </w:t>
      </w:r>
      <w:r w:rsidRPr="00A76411">
        <w:rPr>
          <w:i/>
          <w:sz w:val="16"/>
          <w:szCs w:val="16"/>
        </w:rPr>
        <w:t>с</w:t>
      </w:r>
      <w:r w:rsidRPr="00A76411">
        <w:rPr>
          <w:i/>
          <w:spacing w:val="6"/>
          <w:sz w:val="16"/>
          <w:szCs w:val="16"/>
        </w:rPr>
        <w:t xml:space="preserve"> </w:t>
      </w:r>
      <w:r w:rsidRPr="00A76411">
        <w:rPr>
          <w:i/>
          <w:spacing w:val="-1"/>
          <w:sz w:val="16"/>
          <w:szCs w:val="16"/>
        </w:rPr>
        <w:t>соблюдением</w:t>
      </w:r>
      <w:r w:rsidRPr="00A76411">
        <w:rPr>
          <w:i/>
          <w:spacing w:val="5"/>
          <w:sz w:val="16"/>
          <w:szCs w:val="16"/>
        </w:rPr>
        <w:t xml:space="preserve"> </w:t>
      </w:r>
      <w:r w:rsidRPr="00A76411">
        <w:rPr>
          <w:i/>
          <w:spacing w:val="-1"/>
          <w:sz w:val="16"/>
          <w:szCs w:val="16"/>
        </w:rPr>
        <w:t>требований</w:t>
      </w:r>
      <w:r w:rsidRPr="00A76411">
        <w:rPr>
          <w:i/>
          <w:spacing w:val="6"/>
          <w:sz w:val="16"/>
          <w:szCs w:val="16"/>
        </w:rPr>
        <w:t xml:space="preserve"> </w:t>
      </w:r>
      <w:r w:rsidRPr="00A76411">
        <w:rPr>
          <w:i/>
          <w:sz w:val="16"/>
          <w:szCs w:val="16"/>
        </w:rPr>
        <w:t>санитарных,</w:t>
      </w:r>
      <w:r w:rsidRPr="00A76411">
        <w:rPr>
          <w:i/>
          <w:spacing w:val="4"/>
          <w:sz w:val="16"/>
          <w:szCs w:val="16"/>
        </w:rPr>
        <w:t xml:space="preserve"> </w:t>
      </w:r>
      <w:r w:rsidRPr="00A76411">
        <w:rPr>
          <w:i/>
          <w:spacing w:val="-1"/>
          <w:sz w:val="16"/>
          <w:szCs w:val="16"/>
        </w:rPr>
        <w:t>зооветеринарных</w:t>
      </w:r>
      <w:r w:rsidRPr="00A76411">
        <w:rPr>
          <w:i/>
          <w:spacing w:val="3"/>
          <w:sz w:val="16"/>
          <w:szCs w:val="16"/>
        </w:rPr>
        <w:t xml:space="preserve"> </w:t>
      </w:r>
      <w:r w:rsidRPr="00A76411">
        <w:rPr>
          <w:i/>
          <w:sz w:val="16"/>
          <w:szCs w:val="16"/>
        </w:rPr>
        <w:t>и</w:t>
      </w:r>
      <w:r w:rsidRPr="00A76411">
        <w:rPr>
          <w:i/>
          <w:spacing w:val="4"/>
          <w:sz w:val="16"/>
          <w:szCs w:val="16"/>
        </w:rPr>
        <w:t xml:space="preserve"> </w:t>
      </w:r>
      <w:r w:rsidRPr="00A76411">
        <w:rPr>
          <w:i/>
          <w:sz w:val="16"/>
          <w:szCs w:val="16"/>
        </w:rPr>
        <w:t>противопожарных</w:t>
      </w:r>
      <w:r w:rsidRPr="00A76411">
        <w:rPr>
          <w:i/>
          <w:spacing w:val="71"/>
          <w:sz w:val="16"/>
          <w:szCs w:val="16"/>
        </w:rPr>
        <w:t xml:space="preserve"> </w:t>
      </w:r>
      <w:r w:rsidRPr="00A76411">
        <w:rPr>
          <w:i/>
          <w:sz w:val="16"/>
          <w:szCs w:val="16"/>
        </w:rPr>
        <w:t>норм.</w:t>
      </w:r>
    </w:p>
    <w:p w:rsidR="00A76411" w:rsidRPr="00A76411" w:rsidRDefault="00A76411" w:rsidP="00A76411">
      <w:pPr>
        <w:widowControl w:val="0"/>
        <w:numPr>
          <w:ilvl w:val="0"/>
          <w:numId w:val="4"/>
        </w:numPr>
        <w:tabs>
          <w:tab w:val="left" w:pos="634"/>
        </w:tabs>
        <w:suppressAutoHyphens/>
        <w:ind w:left="159" w:right="169" w:firstLine="0"/>
        <w:jc w:val="both"/>
        <w:rPr>
          <w:sz w:val="16"/>
          <w:szCs w:val="16"/>
        </w:rPr>
      </w:pPr>
      <w:r w:rsidRPr="00A76411">
        <w:rPr>
          <w:i/>
          <w:sz w:val="16"/>
          <w:szCs w:val="16"/>
        </w:rPr>
        <w:t>Видам</w:t>
      </w:r>
      <w:r w:rsidRPr="00A76411">
        <w:rPr>
          <w:i/>
          <w:spacing w:val="53"/>
          <w:sz w:val="16"/>
          <w:szCs w:val="16"/>
        </w:rPr>
        <w:t xml:space="preserve"> </w:t>
      </w:r>
      <w:r w:rsidRPr="00A76411">
        <w:rPr>
          <w:i/>
          <w:spacing w:val="-1"/>
          <w:sz w:val="16"/>
          <w:szCs w:val="16"/>
        </w:rPr>
        <w:t>разрешенного</w:t>
      </w:r>
      <w:r w:rsidRPr="00A76411">
        <w:rPr>
          <w:i/>
          <w:spacing w:val="52"/>
          <w:sz w:val="16"/>
          <w:szCs w:val="16"/>
        </w:rPr>
        <w:t xml:space="preserve"> </w:t>
      </w:r>
      <w:r w:rsidRPr="00A76411">
        <w:rPr>
          <w:i/>
          <w:spacing w:val="-1"/>
          <w:sz w:val="16"/>
          <w:szCs w:val="16"/>
        </w:rPr>
        <w:t>использования</w:t>
      </w:r>
      <w:r w:rsidRPr="00A76411">
        <w:rPr>
          <w:i/>
          <w:spacing w:val="48"/>
          <w:sz w:val="16"/>
          <w:szCs w:val="16"/>
        </w:rPr>
        <w:t xml:space="preserve"> </w:t>
      </w:r>
      <w:r w:rsidRPr="00A76411">
        <w:rPr>
          <w:i/>
          <w:sz w:val="16"/>
          <w:szCs w:val="16"/>
        </w:rPr>
        <w:t>земельного</w:t>
      </w:r>
      <w:r w:rsidRPr="00A76411">
        <w:rPr>
          <w:i/>
          <w:spacing w:val="52"/>
          <w:sz w:val="16"/>
          <w:szCs w:val="16"/>
        </w:rPr>
        <w:t xml:space="preserve"> </w:t>
      </w:r>
      <w:r w:rsidRPr="00A76411">
        <w:rPr>
          <w:i/>
          <w:spacing w:val="-1"/>
          <w:sz w:val="16"/>
          <w:szCs w:val="16"/>
        </w:rPr>
        <w:t>участка</w:t>
      </w:r>
      <w:r w:rsidRPr="00A76411">
        <w:rPr>
          <w:i/>
          <w:spacing w:val="49"/>
          <w:sz w:val="16"/>
          <w:szCs w:val="16"/>
        </w:rPr>
        <w:t xml:space="preserve"> </w:t>
      </w:r>
      <w:r w:rsidRPr="00A76411">
        <w:rPr>
          <w:i/>
          <w:spacing w:val="-1"/>
          <w:sz w:val="16"/>
          <w:szCs w:val="16"/>
        </w:rPr>
        <w:t>территориальной</w:t>
      </w:r>
      <w:r w:rsidRPr="00A76411">
        <w:rPr>
          <w:i/>
          <w:spacing w:val="49"/>
          <w:sz w:val="16"/>
          <w:szCs w:val="16"/>
        </w:rPr>
        <w:t xml:space="preserve"> </w:t>
      </w:r>
      <w:r w:rsidRPr="00A76411">
        <w:rPr>
          <w:i/>
          <w:sz w:val="16"/>
          <w:szCs w:val="16"/>
        </w:rPr>
        <w:t>зоны</w:t>
      </w:r>
      <w:r w:rsidRPr="00A76411">
        <w:rPr>
          <w:i/>
          <w:spacing w:val="77"/>
          <w:sz w:val="16"/>
          <w:szCs w:val="16"/>
        </w:rPr>
        <w:t xml:space="preserve"> </w:t>
      </w:r>
      <w:r w:rsidRPr="00A76411">
        <w:rPr>
          <w:i/>
          <w:spacing w:val="-1"/>
          <w:sz w:val="16"/>
          <w:szCs w:val="16"/>
        </w:rPr>
        <w:t>индивидуальной</w:t>
      </w:r>
      <w:r w:rsidRPr="00A76411">
        <w:rPr>
          <w:i/>
          <w:spacing w:val="42"/>
          <w:sz w:val="16"/>
          <w:szCs w:val="16"/>
        </w:rPr>
        <w:t xml:space="preserve"> </w:t>
      </w:r>
      <w:r w:rsidRPr="00A76411">
        <w:rPr>
          <w:i/>
          <w:spacing w:val="-1"/>
          <w:sz w:val="16"/>
          <w:szCs w:val="16"/>
        </w:rPr>
        <w:t>усадебной</w:t>
      </w:r>
      <w:r w:rsidRPr="00A76411">
        <w:rPr>
          <w:i/>
          <w:spacing w:val="45"/>
          <w:sz w:val="16"/>
          <w:szCs w:val="16"/>
        </w:rPr>
        <w:t xml:space="preserve"> </w:t>
      </w:r>
      <w:r w:rsidRPr="00A76411">
        <w:rPr>
          <w:i/>
          <w:sz w:val="16"/>
          <w:szCs w:val="16"/>
        </w:rPr>
        <w:t>жилой</w:t>
      </w:r>
      <w:r w:rsidRPr="00A76411">
        <w:rPr>
          <w:i/>
          <w:spacing w:val="42"/>
          <w:sz w:val="16"/>
          <w:szCs w:val="16"/>
        </w:rPr>
        <w:t xml:space="preserve"> </w:t>
      </w:r>
      <w:r w:rsidRPr="00A76411">
        <w:rPr>
          <w:i/>
          <w:spacing w:val="-1"/>
          <w:sz w:val="16"/>
          <w:szCs w:val="16"/>
        </w:rPr>
        <w:t>застройки</w:t>
      </w:r>
      <w:r w:rsidRPr="00A76411">
        <w:rPr>
          <w:i/>
          <w:spacing w:val="43"/>
          <w:sz w:val="16"/>
          <w:szCs w:val="16"/>
        </w:rPr>
        <w:t xml:space="preserve"> </w:t>
      </w:r>
      <w:r w:rsidRPr="00A76411">
        <w:rPr>
          <w:i/>
          <w:spacing w:val="1"/>
          <w:sz w:val="16"/>
          <w:szCs w:val="16"/>
        </w:rPr>
        <w:t>Ж-1,</w:t>
      </w:r>
      <w:r w:rsidRPr="00A76411">
        <w:rPr>
          <w:i/>
          <w:spacing w:val="45"/>
          <w:sz w:val="16"/>
          <w:szCs w:val="16"/>
        </w:rPr>
        <w:t xml:space="preserve"> </w:t>
      </w:r>
      <w:r w:rsidRPr="00A76411">
        <w:rPr>
          <w:i/>
          <w:spacing w:val="-1"/>
          <w:sz w:val="16"/>
          <w:szCs w:val="16"/>
        </w:rPr>
        <w:t>выделенной</w:t>
      </w:r>
      <w:r w:rsidRPr="00A76411">
        <w:rPr>
          <w:i/>
          <w:spacing w:val="45"/>
          <w:sz w:val="16"/>
          <w:szCs w:val="16"/>
        </w:rPr>
        <w:t xml:space="preserve"> </w:t>
      </w:r>
      <w:r w:rsidRPr="00A76411">
        <w:rPr>
          <w:i/>
          <w:sz w:val="16"/>
          <w:szCs w:val="16"/>
        </w:rPr>
        <w:t>по</w:t>
      </w:r>
      <w:r w:rsidRPr="00A76411">
        <w:rPr>
          <w:i/>
          <w:spacing w:val="42"/>
          <w:sz w:val="16"/>
          <w:szCs w:val="16"/>
        </w:rPr>
        <w:t xml:space="preserve"> </w:t>
      </w:r>
      <w:r w:rsidRPr="00A76411">
        <w:rPr>
          <w:i/>
          <w:spacing w:val="-1"/>
          <w:sz w:val="16"/>
          <w:szCs w:val="16"/>
        </w:rPr>
        <w:t>градостроительному</w:t>
      </w:r>
      <w:r w:rsidRPr="00A76411">
        <w:rPr>
          <w:i/>
          <w:spacing w:val="77"/>
          <w:sz w:val="16"/>
          <w:szCs w:val="16"/>
        </w:rPr>
        <w:t xml:space="preserve"> </w:t>
      </w:r>
      <w:r w:rsidRPr="00A76411">
        <w:rPr>
          <w:i/>
          <w:spacing w:val="-1"/>
          <w:sz w:val="16"/>
          <w:szCs w:val="16"/>
        </w:rPr>
        <w:t>зонированию,</w:t>
      </w:r>
      <w:r w:rsidRPr="00A76411">
        <w:rPr>
          <w:i/>
          <w:spacing w:val="21"/>
          <w:sz w:val="16"/>
          <w:szCs w:val="16"/>
        </w:rPr>
        <w:t xml:space="preserve"> </w:t>
      </w:r>
      <w:r w:rsidRPr="00A76411">
        <w:rPr>
          <w:i/>
          <w:sz w:val="16"/>
          <w:szCs w:val="16"/>
        </w:rPr>
        <w:t>в</w:t>
      </w:r>
      <w:r w:rsidRPr="00A76411">
        <w:rPr>
          <w:i/>
          <w:spacing w:val="20"/>
          <w:sz w:val="16"/>
          <w:szCs w:val="16"/>
        </w:rPr>
        <w:t xml:space="preserve"> </w:t>
      </w:r>
      <w:r w:rsidRPr="00A76411">
        <w:rPr>
          <w:i/>
          <w:spacing w:val="-1"/>
          <w:sz w:val="16"/>
          <w:szCs w:val="16"/>
        </w:rPr>
        <w:t>наибольшей</w:t>
      </w:r>
      <w:r w:rsidRPr="00A76411">
        <w:rPr>
          <w:i/>
          <w:spacing w:val="21"/>
          <w:sz w:val="16"/>
          <w:szCs w:val="16"/>
        </w:rPr>
        <w:t xml:space="preserve"> </w:t>
      </w:r>
      <w:r w:rsidRPr="00A76411">
        <w:rPr>
          <w:i/>
          <w:spacing w:val="-1"/>
          <w:sz w:val="16"/>
          <w:szCs w:val="16"/>
        </w:rPr>
        <w:t>степени</w:t>
      </w:r>
      <w:r w:rsidRPr="00A76411">
        <w:rPr>
          <w:i/>
          <w:spacing w:val="21"/>
          <w:sz w:val="16"/>
          <w:szCs w:val="16"/>
        </w:rPr>
        <w:t xml:space="preserve"> </w:t>
      </w:r>
      <w:r w:rsidRPr="00A76411">
        <w:rPr>
          <w:i/>
          <w:spacing w:val="-1"/>
          <w:sz w:val="16"/>
          <w:szCs w:val="16"/>
        </w:rPr>
        <w:t>соответствуют</w:t>
      </w:r>
      <w:r w:rsidRPr="00A76411">
        <w:rPr>
          <w:i/>
          <w:spacing w:val="20"/>
          <w:sz w:val="16"/>
          <w:szCs w:val="16"/>
        </w:rPr>
        <w:t xml:space="preserve"> </w:t>
      </w:r>
      <w:r w:rsidRPr="00A76411">
        <w:rPr>
          <w:i/>
          <w:spacing w:val="-1"/>
          <w:sz w:val="16"/>
          <w:szCs w:val="16"/>
        </w:rPr>
        <w:t>виды</w:t>
      </w:r>
      <w:r w:rsidRPr="00A76411">
        <w:rPr>
          <w:i/>
          <w:spacing w:val="21"/>
          <w:sz w:val="16"/>
          <w:szCs w:val="16"/>
        </w:rPr>
        <w:t xml:space="preserve"> </w:t>
      </w:r>
      <w:r w:rsidRPr="00A76411">
        <w:rPr>
          <w:i/>
          <w:spacing w:val="-1"/>
          <w:sz w:val="16"/>
          <w:szCs w:val="16"/>
        </w:rPr>
        <w:t>разрешенного</w:t>
      </w:r>
      <w:r w:rsidRPr="00A76411">
        <w:rPr>
          <w:i/>
          <w:spacing w:val="21"/>
          <w:sz w:val="16"/>
          <w:szCs w:val="16"/>
        </w:rPr>
        <w:t xml:space="preserve"> </w:t>
      </w:r>
      <w:r w:rsidRPr="00A76411">
        <w:rPr>
          <w:i/>
          <w:spacing w:val="-1"/>
          <w:sz w:val="16"/>
          <w:szCs w:val="16"/>
        </w:rPr>
        <w:t>использования</w:t>
      </w:r>
      <w:r w:rsidRPr="00A76411">
        <w:rPr>
          <w:i/>
          <w:spacing w:val="113"/>
          <w:sz w:val="16"/>
          <w:szCs w:val="16"/>
        </w:rPr>
        <w:t xml:space="preserve"> </w:t>
      </w:r>
      <w:r w:rsidRPr="00A76411">
        <w:rPr>
          <w:i/>
          <w:sz w:val="16"/>
          <w:szCs w:val="16"/>
        </w:rPr>
        <w:t>земельного</w:t>
      </w:r>
      <w:r w:rsidRPr="00A76411">
        <w:rPr>
          <w:i/>
          <w:spacing w:val="23"/>
          <w:sz w:val="16"/>
          <w:szCs w:val="16"/>
        </w:rPr>
        <w:t xml:space="preserve"> </w:t>
      </w:r>
      <w:r w:rsidRPr="00A76411">
        <w:rPr>
          <w:i/>
          <w:spacing w:val="-1"/>
          <w:sz w:val="16"/>
          <w:szCs w:val="16"/>
        </w:rPr>
        <w:t>участка</w:t>
      </w:r>
      <w:r w:rsidRPr="00A76411">
        <w:rPr>
          <w:i/>
          <w:spacing w:val="25"/>
          <w:sz w:val="16"/>
          <w:szCs w:val="16"/>
        </w:rPr>
        <w:t xml:space="preserve"> </w:t>
      </w:r>
      <w:r w:rsidRPr="00A76411">
        <w:rPr>
          <w:i/>
          <w:spacing w:val="1"/>
          <w:sz w:val="16"/>
          <w:szCs w:val="16"/>
        </w:rPr>
        <w:t>по</w:t>
      </w:r>
      <w:r w:rsidRPr="00A76411">
        <w:rPr>
          <w:i/>
          <w:spacing w:val="23"/>
          <w:sz w:val="16"/>
          <w:szCs w:val="16"/>
        </w:rPr>
        <w:t xml:space="preserve"> </w:t>
      </w:r>
      <w:r w:rsidRPr="00A76411">
        <w:rPr>
          <w:i/>
          <w:sz w:val="16"/>
          <w:szCs w:val="16"/>
        </w:rPr>
        <w:t>приказу</w:t>
      </w:r>
      <w:r w:rsidRPr="00A76411">
        <w:rPr>
          <w:i/>
          <w:spacing w:val="13"/>
          <w:sz w:val="16"/>
          <w:szCs w:val="16"/>
        </w:rPr>
        <w:t xml:space="preserve"> </w:t>
      </w:r>
      <w:r w:rsidRPr="00A76411">
        <w:rPr>
          <w:i/>
          <w:spacing w:val="-1"/>
          <w:sz w:val="16"/>
          <w:szCs w:val="16"/>
        </w:rPr>
        <w:t>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 (далее</w:t>
      </w:r>
      <w:r w:rsidRPr="00A76411">
        <w:rPr>
          <w:i/>
          <w:spacing w:val="1"/>
          <w:sz w:val="16"/>
          <w:szCs w:val="16"/>
        </w:rPr>
        <w:t xml:space="preserve"> </w:t>
      </w:r>
      <w:r w:rsidRPr="00A76411">
        <w:rPr>
          <w:i/>
          <w:spacing w:val="-1"/>
          <w:sz w:val="16"/>
          <w:szCs w:val="16"/>
        </w:rPr>
        <w:t>Классификатор):</w:t>
      </w:r>
    </w:p>
    <w:p w:rsidR="00A76411" w:rsidRPr="00A76411" w:rsidRDefault="00A76411" w:rsidP="00A76411">
      <w:pPr>
        <w:suppressAutoHyphens/>
        <w:ind w:left="159" w:right="171"/>
        <w:jc w:val="both"/>
        <w:rPr>
          <w:i/>
          <w:spacing w:val="-1"/>
          <w:sz w:val="16"/>
          <w:szCs w:val="16"/>
        </w:rPr>
      </w:pPr>
      <w:r w:rsidRPr="00A76411">
        <w:rPr>
          <w:i/>
          <w:spacing w:val="-1"/>
          <w:sz w:val="16"/>
          <w:szCs w:val="16"/>
        </w:rPr>
        <w:t>− для индивидуального жилищного строительства с кодом 2.1 (Размещение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недвижимости);выращивание сельскохозяйственных культур; размещение гаражей для собственных нужд и хозяйственных построек);</w:t>
      </w:r>
    </w:p>
    <w:p w:rsidR="00A76411" w:rsidRPr="00A76411" w:rsidRDefault="00A76411" w:rsidP="00A76411">
      <w:pPr>
        <w:suppressAutoHyphens/>
        <w:ind w:left="159" w:right="167"/>
        <w:jc w:val="both"/>
        <w:rPr>
          <w:i/>
          <w:spacing w:val="-1"/>
          <w:sz w:val="16"/>
          <w:szCs w:val="16"/>
        </w:rPr>
      </w:pPr>
      <w:r w:rsidRPr="00A76411">
        <w:rPr>
          <w:i/>
          <w:spacing w:val="-1"/>
          <w:sz w:val="16"/>
          <w:szCs w:val="16"/>
        </w:rPr>
        <w:t>− для ведения личного подсобного хозяйства с кодом 2.2 (Размещение жилого дома, указанного в описании вида разрешенного использования с кодом 2.1;производство сельскохозяйственной продукции;размещение гаража и иных вспомогательных сооружений; содержание сельскохозяйственных животных).</w:t>
      </w:r>
    </w:p>
    <w:p w:rsidR="00A76411" w:rsidRPr="00A76411" w:rsidRDefault="00A76411" w:rsidP="00A76411">
      <w:pPr>
        <w:widowControl w:val="0"/>
        <w:numPr>
          <w:ilvl w:val="0"/>
          <w:numId w:val="4"/>
        </w:numPr>
        <w:tabs>
          <w:tab w:val="left" w:pos="624"/>
        </w:tabs>
        <w:suppressAutoHyphens/>
        <w:ind w:right="170" w:firstLine="0"/>
        <w:jc w:val="both"/>
        <w:rPr>
          <w:sz w:val="16"/>
          <w:szCs w:val="16"/>
        </w:rPr>
      </w:pPr>
      <w:r w:rsidRPr="00A76411">
        <w:rPr>
          <w:i/>
          <w:sz w:val="16"/>
          <w:szCs w:val="16"/>
        </w:rPr>
        <w:t>В</w:t>
      </w:r>
      <w:r w:rsidRPr="00A76411">
        <w:rPr>
          <w:i/>
          <w:spacing w:val="44"/>
          <w:sz w:val="16"/>
          <w:szCs w:val="16"/>
        </w:rPr>
        <w:t xml:space="preserve"> </w:t>
      </w:r>
      <w:r w:rsidRPr="00A76411">
        <w:rPr>
          <w:i/>
          <w:sz w:val="16"/>
          <w:szCs w:val="16"/>
        </w:rPr>
        <w:t>зоне</w:t>
      </w:r>
      <w:r w:rsidRPr="00A76411">
        <w:rPr>
          <w:i/>
          <w:spacing w:val="44"/>
          <w:sz w:val="16"/>
          <w:szCs w:val="16"/>
        </w:rPr>
        <w:t xml:space="preserve"> </w:t>
      </w:r>
      <w:r w:rsidRPr="00A76411">
        <w:rPr>
          <w:i/>
          <w:sz w:val="16"/>
          <w:szCs w:val="16"/>
        </w:rPr>
        <w:t>Ж-1</w:t>
      </w:r>
      <w:r w:rsidRPr="00A76411">
        <w:rPr>
          <w:i/>
          <w:spacing w:val="45"/>
          <w:sz w:val="16"/>
          <w:szCs w:val="16"/>
        </w:rPr>
        <w:t xml:space="preserve"> </w:t>
      </w:r>
      <w:r w:rsidRPr="00A76411">
        <w:rPr>
          <w:i/>
          <w:spacing w:val="-1"/>
          <w:sz w:val="16"/>
          <w:szCs w:val="16"/>
        </w:rPr>
        <w:t>индивидуальной</w:t>
      </w:r>
      <w:r w:rsidRPr="00A76411">
        <w:rPr>
          <w:i/>
          <w:spacing w:val="42"/>
          <w:sz w:val="16"/>
          <w:szCs w:val="16"/>
        </w:rPr>
        <w:t xml:space="preserve"> </w:t>
      </w:r>
      <w:r w:rsidRPr="00A76411">
        <w:rPr>
          <w:i/>
          <w:sz w:val="16"/>
          <w:szCs w:val="16"/>
        </w:rPr>
        <w:t>жилой</w:t>
      </w:r>
      <w:r w:rsidRPr="00A76411">
        <w:rPr>
          <w:i/>
          <w:spacing w:val="42"/>
          <w:sz w:val="16"/>
          <w:szCs w:val="16"/>
        </w:rPr>
        <w:t xml:space="preserve"> </w:t>
      </w:r>
      <w:r w:rsidRPr="00A76411">
        <w:rPr>
          <w:i/>
          <w:sz w:val="16"/>
          <w:szCs w:val="16"/>
        </w:rPr>
        <w:t>застройки</w:t>
      </w:r>
      <w:r w:rsidRPr="00A76411">
        <w:rPr>
          <w:i/>
          <w:spacing w:val="42"/>
          <w:sz w:val="16"/>
          <w:szCs w:val="16"/>
        </w:rPr>
        <w:t xml:space="preserve"> </w:t>
      </w:r>
      <w:r w:rsidRPr="00A76411">
        <w:rPr>
          <w:i/>
          <w:sz w:val="16"/>
          <w:szCs w:val="16"/>
        </w:rPr>
        <w:t>могут</w:t>
      </w:r>
      <w:r w:rsidRPr="00A76411">
        <w:rPr>
          <w:i/>
          <w:spacing w:val="50"/>
          <w:sz w:val="16"/>
          <w:szCs w:val="16"/>
        </w:rPr>
        <w:t xml:space="preserve"> </w:t>
      </w:r>
      <w:r w:rsidRPr="00A76411">
        <w:rPr>
          <w:i/>
          <w:spacing w:val="-1"/>
          <w:sz w:val="16"/>
          <w:szCs w:val="16"/>
        </w:rPr>
        <w:t>размещаться</w:t>
      </w:r>
      <w:r w:rsidRPr="00A76411">
        <w:rPr>
          <w:i/>
          <w:sz w:val="16"/>
          <w:szCs w:val="16"/>
        </w:rPr>
        <w:t xml:space="preserve"> </w:t>
      </w:r>
      <w:r w:rsidRPr="00A76411">
        <w:rPr>
          <w:i/>
          <w:spacing w:val="43"/>
          <w:sz w:val="16"/>
          <w:szCs w:val="16"/>
        </w:rPr>
        <w:t xml:space="preserve"> </w:t>
      </w:r>
      <w:r w:rsidRPr="00A76411">
        <w:rPr>
          <w:i/>
          <w:spacing w:val="-1"/>
          <w:sz w:val="16"/>
          <w:szCs w:val="16"/>
        </w:rPr>
        <w:t>объекты</w:t>
      </w:r>
      <w:r w:rsidRPr="00A76411">
        <w:rPr>
          <w:i/>
          <w:spacing w:val="62"/>
          <w:sz w:val="16"/>
          <w:szCs w:val="16"/>
        </w:rPr>
        <w:t xml:space="preserve"> </w:t>
      </w:r>
      <w:r w:rsidRPr="00A76411">
        <w:rPr>
          <w:i/>
          <w:sz w:val="16"/>
          <w:szCs w:val="16"/>
        </w:rPr>
        <w:t>капитального</w:t>
      </w:r>
      <w:r w:rsidRPr="00A76411">
        <w:rPr>
          <w:i/>
          <w:spacing w:val="1"/>
          <w:sz w:val="16"/>
          <w:szCs w:val="16"/>
        </w:rPr>
        <w:t xml:space="preserve"> </w:t>
      </w:r>
      <w:r w:rsidRPr="00A76411">
        <w:rPr>
          <w:i/>
          <w:spacing w:val="-1"/>
          <w:sz w:val="16"/>
          <w:szCs w:val="16"/>
        </w:rPr>
        <w:t>строительства,</w:t>
      </w:r>
      <w:r w:rsidRPr="00A76411">
        <w:rPr>
          <w:i/>
          <w:spacing w:val="1"/>
          <w:sz w:val="16"/>
          <w:szCs w:val="16"/>
        </w:rPr>
        <w:t xml:space="preserve"> </w:t>
      </w:r>
      <w:r w:rsidRPr="00A76411">
        <w:rPr>
          <w:i/>
          <w:spacing w:val="-1"/>
          <w:sz w:val="16"/>
          <w:szCs w:val="16"/>
        </w:rPr>
        <w:t>размещение</w:t>
      </w:r>
      <w:r w:rsidRPr="00A76411">
        <w:rPr>
          <w:i/>
          <w:spacing w:val="3"/>
          <w:sz w:val="16"/>
          <w:szCs w:val="16"/>
        </w:rPr>
        <w:t xml:space="preserve"> </w:t>
      </w:r>
      <w:r w:rsidRPr="00A76411">
        <w:rPr>
          <w:i/>
          <w:sz w:val="16"/>
          <w:szCs w:val="16"/>
        </w:rPr>
        <w:t xml:space="preserve">которых </w:t>
      </w:r>
      <w:r w:rsidRPr="00A76411">
        <w:rPr>
          <w:i/>
          <w:spacing w:val="-1"/>
          <w:sz w:val="16"/>
          <w:szCs w:val="16"/>
        </w:rPr>
        <w:t>предусмотрено</w:t>
      </w:r>
      <w:r w:rsidRPr="00A76411">
        <w:rPr>
          <w:i/>
          <w:spacing w:val="1"/>
          <w:sz w:val="16"/>
          <w:szCs w:val="16"/>
        </w:rPr>
        <w:t xml:space="preserve"> </w:t>
      </w:r>
      <w:r w:rsidRPr="00A76411">
        <w:rPr>
          <w:i/>
          <w:spacing w:val="-1"/>
          <w:sz w:val="16"/>
          <w:szCs w:val="16"/>
        </w:rPr>
        <w:t>видами разрешенного использования с кодами 3.1, 3.2, 3.3, 3.4, 3.4.1, 3.5.1, 3.6, 3.7, 3.10.1, 4.1, 4.3, 4.4, 4.6, 5.1.2, 5.1.3 Классификатора,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p w:rsidR="00A76411" w:rsidRPr="00A76411" w:rsidRDefault="00A76411" w:rsidP="00A76411">
      <w:pPr>
        <w:widowControl w:val="0"/>
        <w:numPr>
          <w:ilvl w:val="0"/>
          <w:numId w:val="4"/>
        </w:numPr>
        <w:tabs>
          <w:tab w:val="left" w:pos="624"/>
        </w:tabs>
        <w:suppressAutoHyphens/>
        <w:ind w:right="170" w:firstLine="0"/>
        <w:jc w:val="both"/>
        <w:rPr>
          <w:sz w:val="16"/>
          <w:szCs w:val="16"/>
        </w:rPr>
      </w:pPr>
      <w:r w:rsidRPr="00A76411">
        <w:rPr>
          <w:i/>
          <w:sz w:val="16"/>
          <w:szCs w:val="16"/>
        </w:rPr>
        <w:t>В</w:t>
      </w:r>
      <w:r w:rsidRPr="00A76411">
        <w:rPr>
          <w:i/>
          <w:spacing w:val="44"/>
          <w:sz w:val="16"/>
          <w:szCs w:val="16"/>
        </w:rPr>
        <w:t xml:space="preserve"> </w:t>
      </w:r>
      <w:r w:rsidRPr="00A76411">
        <w:rPr>
          <w:i/>
          <w:sz w:val="16"/>
          <w:szCs w:val="16"/>
        </w:rPr>
        <w:t>зоне</w:t>
      </w:r>
      <w:r w:rsidRPr="00A76411">
        <w:rPr>
          <w:i/>
          <w:spacing w:val="44"/>
          <w:sz w:val="16"/>
          <w:szCs w:val="16"/>
        </w:rPr>
        <w:t xml:space="preserve"> </w:t>
      </w:r>
      <w:r w:rsidRPr="00A76411">
        <w:rPr>
          <w:i/>
          <w:sz w:val="16"/>
          <w:szCs w:val="16"/>
        </w:rPr>
        <w:t>Ж-1</w:t>
      </w:r>
      <w:r w:rsidRPr="00A76411">
        <w:rPr>
          <w:i/>
          <w:spacing w:val="45"/>
          <w:sz w:val="16"/>
          <w:szCs w:val="16"/>
        </w:rPr>
        <w:t xml:space="preserve"> </w:t>
      </w:r>
      <w:r w:rsidRPr="00A76411">
        <w:rPr>
          <w:i/>
          <w:spacing w:val="-1"/>
          <w:sz w:val="16"/>
          <w:szCs w:val="16"/>
        </w:rPr>
        <w:t>индивидуальной</w:t>
      </w:r>
      <w:r w:rsidRPr="00A76411">
        <w:rPr>
          <w:i/>
          <w:spacing w:val="42"/>
          <w:sz w:val="16"/>
          <w:szCs w:val="16"/>
        </w:rPr>
        <w:t xml:space="preserve"> </w:t>
      </w:r>
      <w:r w:rsidRPr="00A76411">
        <w:rPr>
          <w:i/>
          <w:sz w:val="16"/>
          <w:szCs w:val="16"/>
        </w:rPr>
        <w:t>жилой</w:t>
      </w:r>
      <w:r w:rsidRPr="00A76411">
        <w:rPr>
          <w:i/>
          <w:spacing w:val="46"/>
          <w:sz w:val="16"/>
          <w:szCs w:val="16"/>
        </w:rPr>
        <w:t xml:space="preserve"> </w:t>
      </w:r>
      <w:r w:rsidRPr="00A76411">
        <w:rPr>
          <w:i/>
          <w:sz w:val="16"/>
          <w:szCs w:val="16"/>
        </w:rPr>
        <w:t>застройки</w:t>
      </w:r>
      <w:r w:rsidRPr="00A76411">
        <w:rPr>
          <w:i/>
          <w:spacing w:val="42"/>
          <w:sz w:val="16"/>
          <w:szCs w:val="16"/>
        </w:rPr>
        <w:t xml:space="preserve"> </w:t>
      </w:r>
      <w:r w:rsidRPr="00A76411">
        <w:rPr>
          <w:i/>
          <w:sz w:val="16"/>
          <w:szCs w:val="16"/>
        </w:rPr>
        <w:t>могут</w:t>
      </w:r>
      <w:r w:rsidRPr="00A76411">
        <w:rPr>
          <w:i/>
          <w:spacing w:val="44"/>
          <w:sz w:val="16"/>
          <w:szCs w:val="16"/>
        </w:rPr>
        <w:t xml:space="preserve"> </w:t>
      </w:r>
      <w:r w:rsidRPr="00A76411">
        <w:rPr>
          <w:i/>
          <w:spacing w:val="-1"/>
          <w:sz w:val="16"/>
          <w:szCs w:val="16"/>
        </w:rPr>
        <w:t>размещаться</w:t>
      </w:r>
      <w:r w:rsidRPr="00A76411">
        <w:rPr>
          <w:i/>
          <w:sz w:val="16"/>
          <w:szCs w:val="16"/>
        </w:rPr>
        <w:t xml:space="preserve"> </w:t>
      </w:r>
      <w:r w:rsidRPr="00A76411">
        <w:rPr>
          <w:i/>
          <w:spacing w:val="43"/>
          <w:sz w:val="16"/>
          <w:szCs w:val="16"/>
        </w:rPr>
        <w:t xml:space="preserve"> </w:t>
      </w:r>
      <w:r w:rsidRPr="00A76411">
        <w:rPr>
          <w:i/>
          <w:spacing w:val="-1"/>
          <w:sz w:val="16"/>
          <w:szCs w:val="16"/>
        </w:rPr>
        <w:t>объекты</w:t>
      </w:r>
      <w:r w:rsidRPr="00A76411">
        <w:rPr>
          <w:i/>
          <w:spacing w:val="62"/>
          <w:sz w:val="16"/>
          <w:szCs w:val="16"/>
        </w:rPr>
        <w:t xml:space="preserve"> </w:t>
      </w:r>
      <w:r w:rsidRPr="00A76411">
        <w:rPr>
          <w:i/>
          <w:sz w:val="16"/>
          <w:szCs w:val="16"/>
        </w:rPr>
        <w:t>капитального</w:t>
      </w:r>
      <w:r w:rsidRPr="00A76411">
        <w:rPr>
          <w:i/>
          <w:spacing w:val="33"/>
          <w:sz w:val="16"/>
          <w:szCs w:val="16"/>
        </w:rPr>
        <w:t xml:space="preserve"> </w:t>
      </w:r>
      <w:r w:rsidRPr="00A76411">
        <w:rPr>
          <w:i/>
          <w:spacing w:val="-1"/>
          <w:sz w:val="16"/>
          <w:szCs w:val="16"/>
        </w:rPr>
        <w:t>строительства</w:t>
      </w:r>
      <w:r w:rsidRPr="00A76411">
        <w:rPr>
          <w:i/>
          <w:spacing w:val="33"/>
          <w:sz w:val="16"/>
          <w:szCs w:val="16"/>
        </w:rPr>
        <w:t xml:space="preserve"> </w:t>
      </w:r>
      <w:r w:rsidRPr="00A76411">
        <w:rPr>
          <w:i/>
          <w:sz w:val="16"/>
          <w:szCs w:val="16"/>
        </w:rPr>
        <w:t>в</w:t>
      </w:r>
      <w:r w:rsidRPr="00A76411">
        <w:rPr>
          <w:i/>
          <w:spacing w:val="32"/>
          <w:sz w:val="16"/>
          <w:szCs w:val="16"/>
        </w:rPr>
        <w:t xml:space="preserve"> </w:t>
      </w:r>
      <w:r w:rsidRPr="00A76411">
        <w:rPr>
          <w:i/>
          <w:spacing w:val="-1"/>
          <w:sz w:val="16"/>
          <w:szCs w:val="16"/>
        </w:rPr>
        <w:t>целях</w:t>
      </w:r>
      <w:r w:rsidRPr="00A76411">
        <w:rPr>
          <w:i/>
          <w:spacing w:val="34"/>
          <w:sz w:val="16"/>
          <w:szCs w:val="16"/>
        </w:rPr>
        <w:t xml:space="preserve"> </w:t>
      </w:r>
      <w:r w:rsidRPr="00A76411">
        <w:rPr>
          <w:i/>
          <w:spacing w:val="-1"/>
          <w:sz w:val="16"/>
          <w:szCs w:val="16"/>
        </w:rPr>
        <w:t>обеспечения</w:t>
      </w:r>
      <w:r w:rsidRPr="00A76411">
        <w:rPr>
          <w:i/>
          <w:spacing w:val="31"/>
          <w:sz w:val="16"/>
          <w:szCs w:val="16"/>
        </w:rPr>
        <w:t xml:space="preserve"> </w:t>
      </w:r>
      <w:r w:rsidRPr="00A76411">
        <w:rPr>
          <w:i/>
          <w:sz w:val="16"/>
          <w:szCs w:val="16"/>
        </w:rPr>
        <w:t>физических</w:t>
      </w:r>
      <w:r w:rsidRPr="00A76411">
        <w:rPr>
          <w:i/>
          <w:spacing w:val="32"/>
          <w:sz w:val="16"/>
          <w:szCs w:val="16"/>
        </w:rPr>
        <w:t xml:space="preserve"> </w:t>
      </w:r>
      <w:r w:rsidRPr="00A76411">
        <w:rPr>
          <w:i/>
          <w:sz w:val="16"/>
          <w:szCs w:val="16"/>
        </w:rPr>
        <w:t>и</w:t>
      </w:r>
      <w:r w:rsidRPr="00A76411">
        <w:rPr>
          <w:i/>
          <w:spacing w:val="33"/>
          <w:sz w:val="16"/>
          <w:szCs w:val="16"/>
        </w:rPr>
        <w:t xml:space="preserve"> </w:t>
      </w:r>
      <w:r w:rsidRPr="00A76411">
        <w:rPr>
          <w:i/>
          <w:spacing w:val="-1"/>
          <w:sz w:val="16"/>
          <w:szCs w:val="16"/>
        </w:rPr>
        <w:t>юридических</w:t>
      </w:r>
      <w:r w:rsidRPr="00A76411">
        <w:rPr>
          <w:i/>
          <w:spacing w:val="32"/>
          <w:sz w:val="16"/>
          <w:szCs w:val="16"/>
        </w:rPr>
        <w:t xml:space="preserve"> </w:t>
      </w:r>
      <w:r w:rsidRPr="00A76411">
        <w:rPr>
          <w:i/>
          <w:sz w:val="16"/>
          <w:szCs w:val="16"/>
        </w:rPr>
        <w:t>лиц</w:t>
      </w:r>
      <w:r w:rsidRPr="00A76411">
        <w:rPr>
          <w:i/>
          <w:spacing w:val="51"/>
          <w:sz w:val="16"/>
          <w:szCs w:val="16"/>
        </w:rPr>
        <w:t xml:space="preserve"> </w:t>
      </w:r>
      <w:r w:rsidRPr="00A76411">
        <w:rPr>
          <w:i/>
          <w:spacing w:val="-1"/>
          <w:sz w:val="16"/>
          <w:szCs w:val="16"/>
        </w:rPr>
        <w:t>коммунальными</w:t>
      </w:r>
      <w:r w:rsidRPr="00A76411">
        <w:rPr>
          <w:i/>
          <w:spacing w:val="45"/>
          <w:sz w:val="16"/>
          <w:szCs w:val="16"/>
        </w:rPr>
        <w:t xml:space="preserve"> </w:t>
      </w:r>
      <w:r w:rsidRPr="00A76411">
        <w:rPr>
          <w:i/>
          <w:spacing w:val="-1"/>
          <w:sz w:val="16"/>
          <w:szCs w:val="16"/>
        </w:rPr>
        <w:t>услугами,</w:t>
      </w:r>
      <w:r w:rsidRPr="00A76411">
        <w:rPr>
          <w:i/>
          <w:spacing w:val="45"/>
          <w:sz w:val="16"/>
          <w:szCs w:val="16"/>
        </w:rPr>
        <w:t xml:space="preserve"> </w:t>
      </w:r>
      <w:r w:rsidRPr="00A76411">
        <w:rPr>
          <w:i/>
          <w:sz w:val="16"/>
          <w:szCs w:val="16"/>
        </w:rPr>
        <w:t>в</w:t>
      </w:r>
      <w:r w:rsidRPr="00A76411">
        <w:rPr>
          <w:i/>
          <w:spacing w:val="44"/>
          <w:sz w:val="16"/>
          <w:szCs w:val="16"/>
        </w:rPr>
        <w:t xml:space="preserve"> </w:t>
      </w:r>
      <w:r w:rsidRPr="00A76411">
        <w:rPr>
          <w:i/>
          <w:sz w:val="16"/>
          <w:szCs w:val="16"/>
        </w:rPr>
        <w:t>частности:</w:t>
      </w:r>
      <w:r w:rsidRPr="00A76411">
        <w:rPr>
          <w:i/>
          <w:spacing w:val="46"/>
          <w:sz w:val="16"/>
          <w:szCs w:val="16"/>
        </w:rPr>
        <w:t xml:space="preserve"> </w:t>
      </w:r>
      <w:r w:rsidRPr="00A76411">
        <w:rPr>
          <w:i/>
          <w:spacing w:val="-1"/>
          <w:sz w:val="16"/>
          <w:szCs w:val="16"/>
        </w:rPr>
        <w:t>поставки</w:t>
      </w:r>
      <w:r w:rsidRPr="00A76411">
        <w:rPr>
          <w:i/>
          <w:spacing w:val="48"/>
          <w:sz w:val="16"/>
          <w:szCs w:val="16"/>
        </w:rPr>
        <w:t xml:space="preserve"> </w:t>
      </w:r>
      <w:r w:rsidRPr="00A76411">
        <w:rPr>
          <w:i/>
          <w:spacing w:val="-1"/>
          <w:sz w:val="16"/>
          <w:szCs w:val="16"/>
        </w:rPr>
        <w:t>воды,</w:t>
      </w:r>
      <w:r w:rsidRPr="00A76411">
        <w:rPr>
          <w:i/>
          <w:spacing w:val="45"/>
          <w:sz w:val="16"/>
          <w:szCs w:val="16"/>
        </w:rPr>
        <w:t xml:space="preserve"> </w:t>
      </w:r>
      <w:r w:rsidRPr="00A76411">
        <w:rPr>
          <w:i/>
          <w:sz w:val="16"/>
          <w:szCs w:val="16"/>
        </w:rPr>
        <w:t>тепла,</w:t>
      </w:r>
      <w:r w:rsidRPr="00A76411">
        <w:rPr>
          <w:i/>
          <w:spacing w:val="45"/>
          <w:sz w:val="16"/>
          <w:szCs w:val="16"/>
        </w:rPr>
        <w:t xml:space="preserve"> </w:t>
      </w:r>
      <w:r w:rsidRPr="00A76411">
        <w:rPr>
          <w:i/>
          <w:spacing w:val="-1"/>
          <w:sz w:val="16"/>
          <w:szCs w:val="16"/>
        </w:rPr>
        <w:t>электричества,</w:t>
      </w:r>
      <w:r w:rsidRPr="00A76411">
        <w:rPr>
          <w:i/>
          <w:spacing w:val="47"/>
          <w:sz w:val="16"/>
          <w:szCs w:val="16"/>
        </w:rPr>
        <w:t xml:space="preserve"> </w:t>
      </w:r>
      <w:r w:rsidRPr="00A76411">
        <w:rPr>
          <w:i/>
          <w:sz w:val="16"/>
          <w:szCs w:val="16"/>
        </w:rPr>
        <w:t>газа,</w:t>
      </w:r>
      <w:r w:rsidRPr="00A76411">
        <w:rPr>
          <w:i/>
          <w:spacing w:val="73"/>
          <w:sz w:val="16"/>
          <w:szCs w:val="16"/>
        </w:rPr>
        <w:t xml:space="preserve"> </w:t>
      </w:r>
      <w:r w:rsidRPr="00A76411">
        <w:rPr>
          <w:i/>
          <w:spacing w:val="-1"/>
          <w:sz w:val="16"/>
          <w:szCs w:val="16"/>
        </w:rPr>
        <w:t>предоставления</w:t>
      </w:r>
      <w:r w:rsidRPr="00A76411">
        <w:rPr>
          <w:i/>
          <w:spacing w:val="29"/>
          <w:sz w:val="16"/>
          <w:szCs w:val="16"/>
        </w:rPr>
        <w:t xml:space="preserve"> </w:t>
      </w:r>
      <w:r w:rsidRPr="00A76411">
        <w:rPr>
          <w:i/>
          <w:spacing w:val="-1"/>
          <w:sz w:val="16"/>
          <w:szCs w:val="16"/>
        </w:rPr>
        <w:t>услуг</w:t>
      </w:r>
      <w:r w:rsidRPr="00A76411">
        <w:rPr>
          <w:i/>
          <w:spacing w:val="30"/>
          <w:sz w:val="16"/>
          <w:szCs w:val="16"/>
        </w:rPr>
        <w:t xml:space="preserve"> </w:t>
      </w:r>
      <w:r w:rsidRPr="00A76411">
        <w:rPr>
          <w:i/>
          <w:spacing w:val="-1"/>
          <w:sz w:val="16"/>
          <w:szCs w:val="16"/>
        </w:rPr>
        <w:t>связи,</w:t>
      </w:r>
      <w:r w:rsidRPr="00A76411">
        <w:rPr>
          <w:i/>
          <w:spacing w:val="30"/>
          <w:sz w:val="16"/>
          <w:szCs w:val="16"/>
        </w:rPr>
        <w:t xml:space="preserve"> </w:t>
      </w:r>
      <w:r w:rsidRPr="00A76411">
        <w:rPr>
          <w:i/>
          <w:spacing w:val="-1"/>
          <w:sz w:val="16"/>
          <w:szCs w:val="16"/>
        </w:rPr>
        <w:t>отвода</w:t>
      </w:r>
      <w:r w:rsidRPr="00A76411">
        <w:rPr>
          <w:i/>
          <w:spacing w:val="28"/>
          <w:sz w:val="16"/>
          <w:szCs w:val="16"/>
        </w:rPr>
        <w:t xml:space="preserve"> </w:t>
      </w:r>
      <w:r w:rsidRPr="00A76411">
        <w:rPr>
          <w:i/>
          <w:sz w:val="16"/>
          <w:szCs w:val="16"/>
        </w:rPr>
        <w:t>канализационных</w:t>
      </w:r>
      <w:r w:rsidRPr="00A76411">
        <w:rPr>
          <w:i/>
          <w:spacing w:val="27"/>
          <w:sz w:val="16"/>
          <w:szCs w:val="16"/>
        </w:rPr>
        <w:t xml:space="preserve"> </w:t>
      </w:r>
      <w:r w:rsidRPr="00A76411">
        <w:rPr>
          <w:i/>
          <w:spacing w:val="-1"/>
          <w:sz w:val="16"/>
          <w:szCs w:val="16"/>
        </w:rPr>
        <w:t>стоков,</w:t>
      </w:r>
      <w:r w:rsidRPr="00A76411">
        <w:rPr>
          <w:i/>
          <w:spacing w:val="28"/>
          <w:sz w:val="16"/>
          <w:szCs w:val="16"/>
        </w:rPr>
        <w:t xml:space="preserve"> </w:t>
      </w:r>
      <w:r w:rsidRPr="00A76411">
        <w:rPr>
          <w:i/>
          <w:sz w:val="16"/>
          <w:szCs w:val="16"/>
        </w:rPr>
        <w:t>очистки</w:t>
      </w:r>
      <w:r w:rsidRPr="00A76411">
        <w:rPr>
          <w:i/>
          <w:spacing w:val="28"/>
          <w:sz w:val="16"/>
          <w:szCs w:val="16"/>
        </w:rPr>
        <w:t xml:space="preserve"> </w:t>
      </w:r>
      <w:r w:rsidRPr="00A76411">
        <w:rPr>
          <w:i/>
          <w:sz w:val="16"/>
          <w:szCs w:val="16"/>
        </w:rPr>
        <w:t>и</w:t>
      </w:r>
      <w:r w:rsidRPr="00A76411">
        <w:rPr>
          <w:i/>
          <w:spacing w:val="30"/>
          <w:sz w:val="16"/>
          <w:szCs w:val="16"/>
        </w:rPr>
        <w:t xml:space="preserve"> </w:t>
      </w:r>
      <w:r w:rsidRPr="00A76411">
        <w:rPr>
          <w:i/>
          <w:spacing w:val="-1"/>
          <w:sz w:val="16"/>
          <w:szCs w:val="16"/>
        </w:rPr>
        <w:t>уборки</w:t>
      </w:r>
      <w:r w:rsidRPr="00A76411">
        <w:rPr>
          <w:i/>
          <w:spacing w:val="28"/>
          <w:sz w:val="16"/>
          <w:szCs w:val="16"/>
        </w:rPr>
        <w:t xml:space="preserve"> </w:t>
      </w:r>
      <w:r w:rsidRPr="00A76411">
        <w:rPr>
          <w:i/>
          <w:sz w:val="16"/>
          <w:szCs w:val="16"/>
        </w:rPr>
        <w:t>объектов</w:t>
      </w:r>
      <w:r w:rsidRPr="00A76411">
        <w:rPr>
          <w:i/>
          <w:spacing w:val="71"/>
          <w:sz w:val="16"/>
          <w:szCs w:val="16"/>
        </w:rPr>
        <w:t xml:space="preserve"> </w:t>
      </w:r>
      <w:r w:rsidRPr="00A76411">
        <w:rPr>
          <w:i/>
          <w:spacing w:val="-1"/>
          <w:sz w:val="16"/>
          <w:szCs w:val="16"/>
        </w:rPr>
        <w:t>недвижимости</w:t>
      </w:r>
      <w:r w:rsidRPr="00A76411">
        <w:rPr>
          <w:i/>
          <w:spacing w:val="35"/>
          <w:sz w:val="16"/>
          <w:szCs w:val="16"/>
        </w:rPr>
        <w:t xml:space="preserve"> </w:t>
      </w:r>
      <w:r w:rsidRPr="00A76411">
        <w:rPr>
          <w:i/>
          <w:spacing w:val="-1"/>
          <w:sz w:val="16"/>
          <w:szCs w:val="16"/>
        </w:rPr>
        <w:t>(котельных,</w:t>
      </w:r>
      <w:r w:rsidRPr="00A76411">
        <w:rPr>
          <w:i/>
          <w:spacing w:val="9"/>
          <w:sz w:val="16"/>
          <w:szCs w:val="16"/>
        </w:rPr>
        <w:t xml:space="preserve"> </w:t>
      </w:r>
      <w:r w:rsidRPr="00A76411">
        <w:rPr>
          <w:i/>
          <w:spacing w:val="-1"/>
          <w:sz w:val="16"/>
          <w:szCs w:val="16"/>
        </w:rPr>
        <w:t>водозаборов,</w:t>
      </w:r>
      <w:r w:rsidRPr="00A76411">
        <w:rPr>
          <w:i/>
          <w:spacing w:val="11"/>
          <w:sz w:val="16"/>
          <w:szCs w:val="16"/>
        </w:rPr>
        <w:t xml:space="preserve"> </w:t>
      </w:r>
      <w:r w:rsidRPr="00A76411">
        <w:rPr>
          <w:i/>
          <w:spacing w:val="-1"/>
          <w:sz w:val="16"/>
          <w:szCs w:val="16"/>
        </w:rPr>
        <w:t>очистных</w:t>
      </w:r>
      <w:r w:rsidRPr="00A76411">
        <w:rPr>
          <w:i/>
          <w:spacing w:val="10"/>
          <w:sz w:val="16"/>
          <w:szCs w:val="16"/>
        </w:rPr>
        <w:t xml:space="preserve"> </w:t>
      </w:r>
      <w:r w:rsidRPr="00A76411">
        <w:rPr>
          <w:i/>
          <w:spacing w:val="-1"/>
          <w:sz w:val="16"/>
          <w:szCs w:val="16"/>
        </w:rPr>
        <w:t>сооружений,</w:t>
      </w:r>
      <w:r w:rsidRPr="00A76411">
        <w:rPr>
          <w:i/>
          <w:spacing w:val="9"/>
          <w:sz w:val="16"/>
          <w:szCs w:val="16"/>
        </w:rPr>
        <w:t xml:space="preserve"> </w:t>
      </w:r>
      <w:r w:rsidRPr="00A76411">
        <w:rPr>
          <w:i/>
          <w:spacing w:val="-1"/>
          <w:sz w:val="16"/>
          <w:szCs w:val="16"/>
        </w:rPr>
        <w:t>насосных</w:t>
      </w:r>
      <w:r w:rsidRPr="00A76411">
        <w:rPr>
          <w:i/>
          <w:spacing w:val="10"/>
          <w:sz w:val="16"/>
          <w:szCs w:val="16"/>
        </w:rPr>
        <w:t xml:space="preserve"> </w:t>
      </w:r>
      <w:r w:rsidRPr="00A76411">
        <w:rPr>
          <w:i/>
          <w:spacing w:val="-1"/>
          <w:sz w:val="16"/>
          <w:szCs w:val="16"/>
        </w:rPr>
        <w:t>станций,</w:t>
      </w:r>
      <w:r w:rsidRPr="00A76411">
        <w:rPr>
          <w:i/>
          <w:spacing w:val="107"/>
          <w:sz w:val="16"/>
          <w:szCs w:val="16"/>
        </w:rPr>
        <w:t xml:space="preserve"> </w:t>
      </w:r>
      <w:r w:rsidRPr="00A76411">
        <w:rPr>
          <w:i/>
          <w:spacing w:val="-1"/>
          <w:sz w:val="16"/>
          <w:szCs w:val="16"/>
        </w:rPr>
        <w:t>водопроводов,</w:t>
      </w:r>
      <w:r w:rsidRPr="00A76411">
        <w:rPr>
          <w:i/>
          <w:spacing w:val="37"/>
          <w:sz w:val="16"/>
          <w:szCs w:val="16"/>
        </w:rPr>
        <w:t xml:space="preserve"> </w:t>
      </w:r>
      <w:r w:rsidRPr="00A76411">
        <w:rPr>
          <w:i/>
          <w:sz w:val="16"/>
          <w:szCs w:val="16"/>
        </w:rPr>
        <w:t>линий</w:t>
      </w:r>
      <w:r w:rsidRPr="00A76411">
        <w:rPr>
          <w:i/>
          <w:spacing w:val="33"/>
          <w:sz w:val="16"/>
          <w:szCs w:val="16"/>
        </w:rPr>
        <w:t xml:space="preserve"> </w:t>
      </w:r>
      <w:r w:rsidRPr="00A76411">
        <w:rPr>
          <w:i/>
          <w:spacing w:val="-1"/>
          <w:sz w:val="16"/>
          <w:szCs w:val="16"/>
        </w:rPr>
        <w:t>электропередач,</w:t>
      </w:r>
      <w:r w:rsidRPr="00A76411">
        <w:rPr>
          <w:i/>
          <w:spacing w:val="37"/>
          <w:sz w:val="16"/>
          <w:szCs w:val="16"/>
        </w:rPr>
        <w:t xml:space="preserve"> </w:t>
      </w:r>
      <w:r w:rsidRPr="00A76411">
        <w:rPr>
          <w:i/>
          <w:spacing w:val="-1"/>
          <w:sz w:val="16"/>
          <w:szCs w:val="16"/>
        </w:rPr>
        <w:t>трансформаторных</w:t>
      </w:r>
      <w:r w:rsidRPr="00A76411">
        <w:rPr>
          <w:i/>
          <w:spacing w:val="36"/>
          <w:sz w:val="16"/>
          <w:szCs w:val="16"/>
        </w:rPr>
        <w:t xml:space="preserve"> </w:t>
      </w:r>
      <w:r w:rsidRPr="00A76411">
        <w:rPr>
          <w:i/>
          <w:spacing w:val="-1"/>
          <w:sz w:val="16"/>
          <w:szCs w:val="16"/>
        </w:rPr>
        <w:t>подстанций,</w:t>
      </w:r>
      <w:r w:rsidRPr="00A76411">
        <w:rPr>
          <w:i/>
          <w:spacing w:val="38"/>
          <w:sz w:val="16"/>
          <w:szCs w:val="16"/>
        </w:rPr>
        <w:t xml:space="preserve"> </w:t>
      </w:r>
      <w:r w:rsidRPr="00A76411">
        <w:rPr>
          <w:i/>
          <w:spacing w:val="-1"/>
          <w:sz w:val="16"/>
          <w:szCs w:val="16"/>
        </w:rPr>
        <w:t>газопроводов,</w:t>
      </w:r>
      <w:r w:rsidRPr="00A76411">
        <w:rPr>
          <w:i/>
          <w:spacing w:val="33"/>
          <w:sz w:val="16"/>
          <w:szCs w:val="16"/>
        </w:rPr>
        <w:t xml:space="preserve"> </w:t>
      </w:r>
      <w:r w:rsidRPr="00A76411">
        <w:rPr>
          <w:i/>
          <w:sz w:val="16"/>
          <w:szCs w:val="16"/>
        </w:rPr>
        <w:t>линий</w:t>
      </w:r>
      <w:r w:rsidRPr="00A76411">
        <w:rPr>
          <w:i/>
          <w:spacing w:val="113"/>
          <w:sz w:val="16"/>
          <w:szCs w:val="16"/>
        </w:rPr>
        <w:t xml:space="preserve"> </w:t>
      </w:r>
      <w:r w:rsidRPr="00A76411">
        <w:rPr>
          <w:i/>
          <w:spacing w:val="-1"/>
          <w:sz w:val="16"/>
          <w:szCs w:val="16"/>
        </w:rPr>
        <w:t>связи,</w:t>
      </w:r>
      <w:r w:rsidRPr="00A76411">
        <w:rPr>
          <w:i/>
          <w:sz w:val="16"/>
          <w:szCs w:val="16"/>
        </w:rPr>
        <w:t xml:space="preserve"> </w:t>
      </w:r>
      <w:r w:rsidRPr="00A76411">
        <w:rPr>
          <w:i/>
          <w:spacing w:val="6"/>
          <w:sz w:val="16"/>
          <w:szCs w:val="16"/>
        </w:rPr>
        <w:t xml:space="preserve"> </w:t>
      </w:r>
      <w:r w:rsidRPr="00A76411">
        <w:rPr>
          <w:i/>
          <w:spacing w:val="-1"/>
          <w:sz w:val="16"/>
          <w:szCs w:val="16"/>
        </w:rPr>
        <w:t>телефонных</w:t>
      </w:r>
      <w:r w:rsidRPr="00A76411">
        <w:rPr>
          <w:i/>
          <w:sz w:val="16"/>
          <w:szCs w:val="16"/>
        </w:rPr>
        <w:t xml:space="preserve"> </w:t>
      </w:r>
      <w:r w:rsidRPr="00A76411">
        <w:rPr>
          <w:i/>
          <w:spacing w:val="5"/>
          <w:sz w:val="16"/>
          <w:szCs w:val="16"/>
        </w:rPr>
        <w:t xml:space="preserve"> </w:t>
      </w:r>
      <w:r w:rsidRPr="00A76411">
        <w:rPr>
          <w:i/>
          <w:spacing w:val="-1"/>
          <w:sz w:val="16"/>
          <w:szCs w:val="16"/>
        </w:rPr>
        <w:t>станций,</w:t>
      </w:r>
      <w:r w:rsidRPr="00A76411">
        <w:rPr>
          <w:i/>
          <w:sz w:val="16"/>
          <w:szCs w:val="16"/>
        </w:rPr>
        <w:t xml:space="preserve"> </w:t>
      </w:r>
      <w:r w:rsidRPr="00A76411">
        <w:rPr>
          <w:i/>
          <w:spacing w:val="7"/>
          <w:sz w:val="16"/>
          <w:szCs w:val="16"/>
        </w:rPr>
        <w:t xml:space="preserve"> </w:t>
      </w:r>
      <w:r w:rsidRPr="00A76411">
        <w:rPr>
          <w:i/>
          <w:sz w:val="16"/>
          <w:szCs w:val="16"/>
        </w:rPr>
        <w:t xml:space="preserve">канализаций, </w:t>
      </w:r>
      <w:r w:rsidRPr="00A76411">
        <w:rPr>
          <w:i/>
          <w:spacing w:val="6"/>
          <w:sz w:val="16"/>
          <w:szCs w:val="16"/>
        </w:rPr>
        <w:t xml:space="preserve"> </w:t>
      </w:r>
      <w:r w:rsidRPr="00A76411">
        <w:rPr>
          <w:i/>
          <w:spacing w:val="-1"/>
          <w:sz w:val="16"/>
          <w:szCs w:val="16"/>
        </w:rPr>
        <w:t>стоянок,</w:t>
      </w:r>
      <w:r w:rsidRPr="00A76411">
        <w:rPr>
          <w:i/>
          <w:sz w:val="16"/>
          <w:szCs w:val="16"/>
        </w:rPr>
        <w:t xml:space="preserve"> </w:t>
      </w:r>
      <w:r w:rsidRPr="00A76411">
        <w:rPr>
          <w:i/>
          <w:spacing w:val="-1"/>
          <w:sz w:val="16"/>
          <w:szCs w:val="16"/>
        </w:rPr>
        <w:t>гаражей</w:t>
      </w:r>
      <w:r w:rsidRPr="00A76411">
        <w:rPr>
          <w:i/>
          <w:sz w:val="16"/>
          <w:szCs w:val="16"/>
        </w:rPr>
        <w:t xml:space="preserve"> </w:t>
      </w:r>
      <w:r w:rsidRPr="00A76411">
        <w:rPr>
          <w:i/>
          <w:spacing w:val="6"/>
          <w:sz w:val="16"/>
          <w:szCs w:val="16"/>
        </w:rPr>
        <w:t xml:space="preserve"> </w:t>
      </w:r>
      <w:r w:rsidRPr="00A76411">
        <w:rPr>
          <w:i/>
          <w:sz w:val="16"/>
          <w:szCs w:val="16"/>
        </w:rPr>
        <w:t xml:space="preserve">и </w:t>
      </w:r>
      <w:r w:rsidRPr="00A76411">
        <w:rPr>
          <w:i/>
          <w:spacing w:val="-1"/>
          <w:sz w:val="16"/>
          <w:szCs w:val="16"/>
        </w:rPr>
        <w:t>мастерских</w:t>
      </w:r>
      <w:r w:rsidRPr="00A76411">
        <w:rPr>
          <w:i/>
          <w:sz w:val="16"/>
          <w:szCs w:val="16"/>
        </w:rPr>
        <w:t xml:space="preserve"> для</w:t>
      </w:r>
      <w:r w:rsidRPr="00A76411">
        <w:rPr>
          <w:i/>
          <w:spacing w:val="77"/>
          <w:sz w:val="16"/>
          <w:szCs w:val="16"/>
        </w:rPr>
        <w:t xml:space="preserve"> </w:t>
      </w:r>
      <w:r w:rsidRPr="00A76411">
        <w:rPr>
          <w:i/>
          <w:spacing w:val="-1"/>
          <w:sz w:val="16"/>
          <w:szCs w:val="16"/>
        </w:rPr>
        <w:t>обслуживания</w:t>
      </w:r>
      <w:r w:rsidRPr="00A76411">
        <w:rPr>
          <w:i/>
          <w:sz w:val="16"/>
          <w:szCs w:val="16"/>
        </w:rPr>
        <w:t xml:space="preserve"> уборочной и </w:t>
      </w:r>
      <w:r w:rsidRPr="00A76411">
        <w:rPr>
          <w:i/>
          <w:spacing w:val="-1"/>
          <w:sz w:val="16"/>
          <w:szCs w:val="16"/>
        </w:rPr>
        <w:t>аварийной</w:t>
      </w:r>
      <w:r w:rsidRPr="00A76411">
        <w:rPr>
          <w:i/>
          <w:sz w:val="16"/>
          <w:szCs w:val="16"/>
        </w:rPr>
        <w:t xml:space="preserve"> </w:t>
      </w:r>
      <w:r w:rsidRPr="00A76411">
        <w:rPr>
          <w:i/>
          <w:spacing w:val="-1"/>
          <w:sz w:val="16"/>
          <w:szCs w:val="16"/>
        </w:rPr>
        <w:t>техники,</w:t>
      </w:r>
      <w:r w:rsidRPr="00A76411">
        <w:rPr>
          <w:i/>
          <w:sz w:val="16"/>
          <w:szCs w:val="16"/>
        </w:rPr>
        <w:t xml:space="preserve"> а также зданий или</w:t>
      </w:r>
      <w:r w:rsidRPr="00A76411">
        <w:rPr>
          <w:i/>
          <w:spacing w:val="2"/>
          <w:sz w:val="16"/>
          <w:szCs w:val="16"/>
        </w:rPr>
        <w:t xml:space="preserve"> </w:t>
      </w:r>
      <w:r w:rsidRPr="00A76411">
        <w:rPr>
          <w:i/>
          <w:spacing w:val="-1"/>
          <w:sz w:val="16"/>
          <w:szCs w:val="16"/>
        </w:rPr>
        <w:t>помещений,</w:t>
      </w:r>
      <w:r w:rsidRPr="00A76411">
        <w:rPr>
          <w:i/>
          <w:sz w:val="16"/>
          <w:szCs w:val="16"/>
        </w:rPr>
        <w:t xml:space="preserve"> </w:t>
      </w:r>
      <w:r w:rsidRPr="00A76411">
        <w:rPr>
          <w:i/>
          <w:spacing w:val="-1"/>
          <w:sz w:val="16"/>
          <w:szCs w:val="16"/>
        </w:rPr>
        <w:t>предназначенных</w:t>
      </w:r>
      <w:r w:rsidRPr="00A76411">
        <w:rPr>
          <w:i/>
          <w:spacing w:val="91"/>
          <w:sz w:val="16"/>
          <w:szCs w:val="16"/>
        </w:rPr>
        <w:t xml:space="preserve"> </w:t>
      </w:r>
      <w:r w:rsidRPr="00A76411">
        <w:rPr>
          <w:i/>
          <w:sz w:val="16"/>
          <w:szCs w:val="16"/>
        </w:rPr>
        <w:t>для</w:t>
      </w:r>
      <w:r w:rsidRPr="00A76411">
        <w:rPr>
          <w:i/>
          <w:spacing w:val="27"/>
          <w:sz w:val="16"/>
          <w:szCs w:val="16"/>
        </w:rPr>
        <w:t xml:space="preserve"> </w:t>
      </w:r>
      <w:r w:rsidRPr="00A76411">
        <w:rPr>
          <w:i/>
          <w:spacing w:val="-1"/>
          <w:sz w:val="16"/>
          <w:szCs w:val="16"/>
        </w:rPr>
        <w:t>приема</w:t>
      </w:r>
      <w:r w:rsidRPr="00A76411">
        <w:rPr>
          <w:i/>
          <w:spacing w:val="29"/>
          <w:sz w:val="16"/>
          <w:szCs w:val="16"/>
        </w:rPr>
        <w:t xml:space="preserve"> </w:t>
      </w:r>
      <w:r w:rsidRPr="00A76411">
        <w:rPr>
          <w:i/>
          <w:spacing w:val="-1"/>
          <w:sz w:val="16"/>
          <w:szCs w:val="16"/>
        </w:rPr>
        <w:t>физических</w:t>
      </w:r>
      <w:r w:rsidRPr="00A76411">
        <w:rPr>
          <w:i/>
          <w:spacing w:val="58"/>
          <w:sz w:val="16"/>
          <w:szCs w:val="16"/>
        </w:rPr>
        <w:t xml:space="preserve"> </w:t>
      </w:r>
      <w:r w:rsidRPr="00A76411">
        <w:rPr>
          <w:i/>
          <w:sz w:val="16"/>
          <w:szCs w:val="16"/>
        </w:rPr>
        <w:t>и</w:t>
      </w:r>
      <w:r w:rsidRPr="00A76411">
        <w:rPr>
          <w:i/>
          <w:spacing w:val="57"/>
          <w:sz w:val="16"/>
          <w:szCs w:val="16"/>
        </w:rPr>
        <w:t xml:space="preserve"> </w:t>
      </w:r>
      <w:r w:rsidRPr="00A76411">
        <w:rPr>
          <w:i/>
          <w:spacing w:val="-1"/>
          <w:sz w:val="16"/>
          <w:szCs w:val="16"/>
        </w:rPr>
        <w:t>юридических</w:t>
      </w:r>
      <w:r w:rsidRPr="00A76411">
        <w:rPr>
          <w:i/>
          <w:spacing w:val="56"/>
          <w:sz w:val="16"/>
          <w:szCs w:val="16"/>
        </w:rPr>
        <w:t xml:space="preserve"> </w:t>
      </w:r>
      <w:r w:rsidRPr="00A76411">
        <w:rPr>
          <w:i/>
          <w:sz w:val="16"/>
          <w:szCs w:val="16"/>
        </w:rPr>
        <w:t>лиц</w:t>
      </w:r>
      <w:r w:rsidRPr="00A76411">
        <w:rPr>
          <w:i/>
          <w:spacing w:val="57"/>
          <w:sz w:val="16"/>
          <w:szCs w:val="16"/>
        </w:rPr>
        <w:t xml:space="preserve"> </w:t>
      </w:r>
      <w:r w:rsidRPr="00A76411">
        <w:rPr>
          <w:i/>
          <w:sz w:val="16"/>
          <w:szCs w:val="16"/>
        </w:rPr>
        <w:t>в</w:t>
      </w:r>
      <w:r w:rsidRPr="00A76411">
        <w:rPr>
          <w:i/>
          <w:spacing w:val="56"/>
          <w:sz w:val="16"/>
          <w:szCs w:val="16"/>
        </w:rPr>
        <w:t xml:space="preserve"> </w:t>
      </w:r>
      <w:r w:rsidRPr="00A76411">
        <w:rPr>
          <w:i/>
          <w:spacing w:val="-1"/>
          <w:sz w:val="16"/>
          <w:szCs w:val="16"/>
        </w:rPr>
        <w:t>связи</w:t>
      </w:r>
      <w:r w:rsidRPr="00A76411">
        <w:rPr>
          <w:i/>
          <w:spacing w:val="57"/>
          <w:sz w:val="16"/>
          <w:szCs w:val="16"/>
        </w:rPr>
        <w:t xml:space="preserve"> </w:t>
      </w:r>
      <w:r w:rsidRPr="00A76411">
        <w:rPr>
          <w:i/>
          <w:sz w:val="16"/>
          <w:szCs w:val="16"/>
        </w:rPr>
        <w:t>с</w:t>
      </w:r>
      <w:r w:rsidRPr="00A76411">
        <w:rPr>
          <w:i/>
          <w:spacing w:val="56"/>
          <w:sz w:val="16"/>
          <w:szCs w:val="16"/>
        </w:rPr>
        <w:t xml:space="preserve"> </w:t>
      </w:r>
      <w:r w:rsidRPr="00A76411">
        <w:rPr>
          <w:i/>
          <w:spacing w:val="-1"/>
          <w:sz w:val="16"/>
          <w:szCs w:val="16"/>
        </w:rPr>
        <w:t>предоставлением</w:t>
      </w:r>
      <w:r w:rsidRPr="00A76411">
        <w:rPr>
          <w:i/>
          <w:spacing w:val="57"/>
          <w:sz w:val="16"/>
          <w:szCs w:val="16"/>
        </w:rPr>
        <w:t xml:space="preserve"> </w:t>
      </w:r>
      <w:r w:rsidRPr="00A76411">
        <w:rPr>
          <w:i/>
          <w:sz w:val="16"/>
          <w:szCs w:val="16"/>
        </w:rPr>
        <w:t xml:space="preserve">им </w:t>
      </w:r>
      <w:r w:rsidRPr="00A76411">
        <w:rPr>
          <w:i/>
          <w:spacing w:val="57"/>
          <w:sz w:val="16"/>
          <w:szCs w:val="16"/>
        </w:rPr>
        <w:t xml:space="preserve"> </w:t>
      </w:r>
      <w:r w:rsidRPr="00A76411">
        <w:rPr>
          <w:i/>
          <w:spacing w:val="-1"/>
          <w:sz w:val="16"/>
          <w:szCs w:val="16"/>
        </w:rPr>
        <w:t>коммунальных</w:t>
      </w:r>
      <w:r w:rsidRPr="00A76411">
        <w:rPr>
          <w:i/>
          <w:spacing w:val="95"/>
          <w:sz w:val="16"/>
          <w:szCs w:val="16"/>
        </w:rPr>
        <w:t xml:space="preserve"> </w:t>
      </w:r>
      <w:r w:rsidRPr="00A76411">
        <w:rPr>
          <w:i/>
          <w:spacing w:val="-1"/>
          <w:sz w:val="16"/>
          <w:szCs w:val="16"/>
        </w:rPr>
        <w:t>услуг)</w:t>
      </w:r>
      <w:r w:rsidRPr="00A76411">
        <w:rPr>
          <w:i/>
          <w:spacing w:val="-3"/>
          <w:sz w:val="16"/>
          <w:szCs w:val="16"/>
        </w:rPr>
        <w:t xml:space="preserve"> </w:t>
      </w:r>
      <w:r w:rsidRPr="00A76411">
        <w:rPr>
          <w:i/>
          <w:sz w:val="16"/>
          <w:szCs w:val="16"/>
        </w:rPr>
        <w:t>-</w:t>
      </w:r>
      <w:r w:rsidRPr="00A76411">
        <w:rPr>
          <w:i/>
          <w:spacing w:val="59"/>
          <w:sz w:val="16"/>
          <w:szCs w:val="16"/>
        </w:rPr>
        <w:t xml:space="preserve"> </w:t>
      </w:r>
      <w:r w:rsidRPr="00A76411">
        <w:rPr>
          <w:i/>
          <w:sz w:val="16"/>
          <w:szCs w:val="16"/>
        </w:rPr>
        <w:t>по</w:t>
      </w:r>
      <w:r w:rsidRPr="00A76411">
        <w:rPr>
          <w:i/>
          <w:spacing w:val="2"/>
          <w:sz w:val="16"/>
          <w:szCs w:val="16"/>
        </w:rPr>
        <w:t xml:space="preserve"> </w:t>
      </w:r>
      <w:r w:rsidRPr="00A76411">
        <w:rPr>
          <w:i/>
          <w:spacing w:val="-1"/>
          <w:sz w:val="16"/>
          <w:szCs w:val="16"/>
        </w:rPr>
        <w:t xml:space="preserve">Классификатору </w:t>
      </w:r>
      <w:r w:rsidRPr="00A76411">
        <w:rPr>
          <w:i/>
          <w:sz w:val="16"/>
          <w:szCs w:val="16"/>
        </w:rPr>
        <w:t>3.1.1</w:t>
      </w:r>
    </w:p>
    <w:p w:rsidR="00A76411" w:rsidRPr="00A76411" w:rsidRDefault="00A76411" w:rsidP="00A76411">
      <w:pPr>
        <w:pStyle w:val="NoSpacing"/>
        <w:widowControl w:val="0"/>
        <w:suppressAutoHyphens/>
        <w:ind w:left="142"/>
        <w:jc w:val="both"/>
        <w:rPr>
          <w:rFonts w:ascii="Times New Roman" w:hAnsi="Times New Roman"/>
          <w:b/>
          <w:bCs/>
          <w:sz w:val="16"/>
          <w:szCs w:val="16"/>
          <w:lang w:val="ru-RU"/>
        </w:rPr>
      </w:pPr>
      <w:r w:rsidRPr="00A76411">
        <w:rPr>
          <w:rFonts w:ascii="Times New Roman" w:hAnsi="Times New Roman"/>
          <w:i/>
          <w:sz w:val="16"/>
          <w:szCs w:val="16"/>
          <w:lang w:val="ru-RU"/>
        </w:rPr>
        <w:t>4. В  зоне  Ж  индивидуальной  жилой  застройки,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Новочеркасского сельского поселения.</w:t>
      </w:r>
    </w:p>
    <w:p w:rsidR="00A76411" w:rsidRPr="00A76411" w:rsidRDefault="00A76411" w:rsidP="00A76411">
      <w:pPr>
        <w:tabs>
          <w:tab w:val="left" w:pos="480"/>
        </w:tabs>
        <w:suppressAutoHyphens/>
        <w:ind w:right="166"/>
        <w:jc w:val="both"/>
        <w:rPr>
          <w:i/>
          <w:spacing w:val="-1"/>
          <w:sz w:val="16"/>
          <w:szCs w:val="16"/>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A0"/>
      </w:tblPr>
      <w:tblGrid>
        <w:gridCol w:w="535"/>
        <w:gridCol w:w="6"/>
        <w:gridCol w:w="2255"/>
        <w:gridCol w:w="6"/>
        <w:gridCol w:w="15"/>
        <w:gridCol w:w="598"/>
        <w:gridCol w:w="2580"/>
        <w:gridCol w:w="16"/>
        <w:gridCol w:w="109"/>
        <w:gridCol w:w="413"/>
        <w:gridCol w:w="16"/>
        <w:gridCol w:w="111"/>
        <w:gridCol w:w="35"/>
        <w:gridCol w:w="498"/>
        <w:gridCol w:w="2364"/>
        <w:gridCol w:w="16"/>
        <w:gridCol w:w="22"/>
        <w:gridCol w:w="35"/>
      </w:tblGrid>
      <w:tr w:rsidR="00A76411" w:rsidRPr="00A76411">
        <w:trPr>
          <w:gridAfter w:val="3"/>
          <w:wAfter w:w="73" w:type="dxa"/>
          <w:trHeight w:val="340"/>
        </w:trPr>
        <w:tc>
          <w:tcPr>
            <w:tcW w:w="535"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TableParagraph"/>
              <w:suppressAutoHyphens/>
              <w:ind w:left="729" w:right="116" w:hanging="612"/>
              <w:rPr>
                <w:sz w:val="16"/>
                <w:szCs w:val="16"/>
                <w:lang w:val="ru-RU"/>
              </w:rPr>
            </w:pPr>
            <w:r w:rsidRPr="00A76411">
              <w:rPr>
                <w:sz w:val="16"/>
                <w:szCs w:val="16"/>
                <w:lang w:val="ru-RU"/>
              </w:rPr>
              <w:t>№ п/п</w:t>
            </w:r>
          </w:p>
        </w:tc>
        <w:tc>
          <w:tcPr>
            <w:tcW w:w="2880" w:type="dxa"/>
            <w:gridSpan w:val="5"/>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TableParagraph"/>
              <w:suppressAutoHyphens/>
              <w:ind w:left="185" w:right="116" w:hanging="4"/>
              <w:rPr>
                <w:sz w:val="16"/>
                <w:szCs w:val="16"/>
                <w:lang w:val="ru-RU"/>
              </w:rPr>
            </w:pPr>
            <w:r w:rsidRPr="00A76411">
              <w:rPr>
                <w:sz w:val="16"/>
                <w:szCs w:val="16"/>
                <w:lang w:val="ru-RU"/>
              </w:rPr>
              <w:t>Виды разрешенного использования по Классификатору</w:t>
            </w:r>
          </w:p>
        </w:tc>
        <w:tc>
          <w:tcPr>
            <w:tcW w:w="3118" w:type="dxa"/>
            <w:gridSpan w:val="4"/>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TableParagraph"/>
              <w:suppressAutoHyphens/>
              <w:ind w:left="729" w:right="116" w:firstLine="80"/>
              <w:rPr>
                <w:sz w:val="16"/>
                <w:szCs w:val="16"/>
                <w:lang w:val="ru-RU"/>
              </w:rPr>
            </w:pPr>
            <w:r w:rsidRPr="00A76411">
              <w:rPr>
                <w:sz w:val="16"/>
                <w:szCs w:val="16"/>
                <w:lang w:val="ru-RU"/>
              </w:rPr>
              <w:t>Описание вида разрешенного использования земельного участка</w:t>
            </w:r>
          </w:p>
        </w:tc>
        <w:tc>
          <w:tcPr>
            <w:tcW w:w="3024" w:type="dxa"/>
            <w:gridSpan w:val="5"/>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TableParagraph"/>
              <w:suppressAutoHyphens/>
              <w:ind w:left="180" w:right="511" w:hanging="2"/>
              <w:rPr>
                <w:sz w:val="16"/>
                <w:szCs w:val="16"/>
                <w:lang w:val="ru-RU"/>
              </w:rPr>
            </w:pPr>
            <w:r w:rsidRPr="00A76411">
              <w:rPr>
                <w:spacing w:val="-1"/>
                <w:sz w:val="16"/>
                <w:szCs w:val="16"/>
                <w:lang w:val="ru-RU"/>
              </w:rPr>
              <w:t xml:space="preserve">Предельные (минимальные </w:t>
            </w:r>
            <w:r w:rsidRPr="00A76411">
              <w:rPr>
                <w:sz w:val="16"/>
                <w:szCs w:val="16"/>
                <w:lang w:val="ru-RU"/>
              </w:rPr>
              <w:t xml:space="preserve">и </w:t>
            </w:r>
            <w:r w:rsidRPr="00A76411">
              <w:rPr>
                <w:spacing w:val="-1"/>
                <w:sz w:val="16"/>
                <w:szCs w:val="16"/>
                <w:lang w:val="ru-RU"/>
              </w:rPr>
              <w:t>(или)</w:t>
            </w:r>
            <w:r w:rsidRPr="00A76411">
              <w:rPr>
                <w:sz w:val="16"/>
                <w:szCs w:val="16"/>
                <w:lang w:val="ru-RU"/>
              </w:rPr>
              <w:t xml:space="preserve"> </w:t>
            </w:r>
            <w:r w:rsidRPr="00A76411">
              <w:rPr>
                <w:spacing w:val="-1"/>
                <w:sz w:val="16"/>
                <w:szCs w:val="16"/>
                <w:lang w:val="ru-RU"/>
              </w:rPr>
              <w:t>максимальные)</w:t>
            </w:r>
            <w:r w:rsidRPr="00A76411">
              <w:rPr>
                <w:sz w:val="16"/>
                <w:szCs w:val="16"/>
                <w:lang w:val="ru-RU"/>
              </w:rPr>
              <w:t xml:space="preserve"> </w:t>
            </w:r>
            <w:r w:rsidRPr="00A76411">
              <w:rPr>
                <w:spacing w:val="-1"/>
                <w:sz w:val="16"/>
                <w:szCs w:val="16"/>
                <w:lang w:val="ru-RU"/>
              </w:rPr>
              <w:t>размеры</w:t>
            </w:r>
            <w:r w:rsidRPr="00A76411">
              <w:rPr>
                <w:spacing w:val="59"/>
                <w:sz w:val="16"/>
                <w:szCs w:val="16"/>
                <w:lang w:val="ru-RU"/>
              </w:rPr>
              <w:t xml:space="preserve"> </w:t>
            </w:r>
            <w:r w:rsidRPr="00A76411">
              <w:rPr>
                <w:spacing w:val="-1"/>
                <w:sz w:val="16"/>
                <w:szCs w:val="16"/>
                <w:lang w:val="ru-RU"/>
              </w:rPr>
              <w:t>земельных</w:t>
            </w:r>
            <w:r w:rsidRPr="00A76411">
              <w:rPr>
                <w:spacing w:val="1"/>
                <w:sz w:val="16"/>
                <w:szCs w:val="16"/>
                <w:lang w:val="ru-RU"/>
              </w:rPr>
              <w:t xml:space="preserve"> </w:t>
            </w:r>
            <w:r w:rsidRPr="00A76411">
              <w:rPr>
                <w:spacing w:val="-1"/>
                <w:sz w:val="16"/>
                <w:szCs w:val="16"/>
                <w:lang w:val="ru-RU"/>
              </w:rPr>
              <w:t xml:space="preserve">участков </w:t>
            </w:r>
            <w:r w:rsidRPr="00A76411">
              <w:rPr>
                <w:sz w:val="16"/>
                <w:szCs w:val="16"/>
                <w:lang w:val="ru-RU"/>
              </w:rPr>
              <w:t xml:space="preserve">и </w:t>
            </w:r>
            <w:r w:rsidRPr="00A76411">
              <w:rPr>
                <w:spacing w:val="-1"/>
                <w:sz w:val="16"/>
                <w:szCs w:val="16"/>
                <w:lang w:val="ru-RU"/>
              </w:rPr>
              <w:t>предельные параметры разрешенного</w:t>
            </w:r>
            <w:r w:rsidRPr="00A76411">
              <w:rPr>
                <w:spacing w:val="65"/>
                <w:sz w:val="16"/>
                <w:szCs w:val="16"/>
                <w:lang w:val="ru-RU"/>
              </w:rPr>
              <w:t xml:space="preserve"> </w:t>
            </w:r>
            <w:r w:rsidRPr="00A76411">
              <w:rPr>
                <w:spacing w:val="-1"/>
                <w:sz w:val="16"/>
                <w:szCs w:val="16"/>
                <w:lang w:val="ru-RU"/>
              </w:rPr>
              <w:t>строительства,</w:t>
            </w:r>
            <w:r w:rsidRPr="00A76411">
              <w:rPr>
                <w:sz w:val="16"/>
                <w:szCs w:val="16"/>
                <w:lang w:val="ru-RU"/>
              </w:rPr>
              <w:t xml:space="preserve"> </w:t>
            </w:r>
            <w:r w:rsidRPr="00A76411">
              <w:rPr>
                <w:spacing w:val="-1"/>
                <w:sz w:val="16"/>
                <w:szCs w:val="16"/>
                <w:lang w:val="ru-RU"/>
              </w:rPr>
              <w:t>реконструкции</w:t>
            </w:r>
            <w:r w:rsidRPr="00A76411">
              <w:rPr>
                <w:spacing w:val="2"/>
                <w:sz w:val="16"/>
                <w:szCs w:val="16"/>
                <w:lang w:val="ru-RU"/>
              </w:rPr>
              <w:t xml:space="preserve"> </w:t>
            </w:r>
            <w:r w:rsidRPr="00A76411">
              <w:rPr>
                <w:spacing w:val="-1"/>
                <w:sz w:val="16"/>
                <w:szCs w:val="16"/>
                <w:lang w:val="ru-RU"/>
              </w:rPr>
              <w:t>объектов капитального</w:t>
            </w:r>
            <w:r w:rsidRPr="00A76411">
              <w:rPr>
                <w:spacing w:val="57"/>
                <w:sz w:val="16"/>
                <w:szCs w:val="16"/>
                <w:lang w:val="ru-RU"/>
              </w:rPr>
              <w:t xml:space="preserve"> </w:t>
            </w:r>
            <w:r w:rsidRPr="00A76411">
              <w:rPr>
                <w:spacing w:val="-1"/>
                <w:sz w:val="16"/>
                <w:szCs w:val="16"/>
                <w:lang w:val="ru-RU"/>
              </w:rPr>
              <w:t>строительства</w:t>
            </w:r>
          </w:p>
        </w:tc>
      </w:tr>
      <w:tr w:rsidR="00A76411" w:rsidRPr="00A76411">
        <w:trPr>
          <w:gridAfter w:val="3"/>
          <w:wAfter w:w="73" w:type="dxa"/>
          <w:trHeight w:val="340"/>
        </w:trPr>
        <w:tc>
          <w:tcPr>
            <w:tcW w:w="535"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729" w:right="116" w:hanging="612"/>
              <w:rPr>
                <w:sz w:val="16"/>
                <w:szCs w:val="16"/>
                <w:lang w:val="ru-RU"/>
              </w:rPr>
            </w:pPr>
          </w:p>
        </w:tc>
        <w:tc>
          <w:tcPr>
            <w:tcW w:w="2261"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TableParagraph"/>
              <w:suppressAutoHyphens/>
              <w:ind w:left="729" w:right="116" w:hanging="612"/>
              <w:rPr>
                <w:sz w:val="16"/>
                <w:szCs w:val="16"/>
                <w:lang w:val="ru-RU"/>
              </w:rPr>
            </w:pPr>
            <w:r w:rsidRPr="00A76411">
              <w:rPr>
                <w:sz w:val="16"/>
                <w:szCs w:val="16"/>
                <w:lang w:val="ru-RU"/>
              </w:rPr>
              <w:t>Наименование</w:t>
            </w:r>
          </w:p>
        </w:tc>
        <w:tc>
          <w:tcPr>
            <w:tcW w:w="619" w:type="dxa"/>
            <w:gridSpan w:val="3"/>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TableParagraph"/>
              <w:suppressAutoHyphens/>
              <w:ind w:left="729" w:right="116" w:hanging="612"/>
              <w:rPr>
                <w:sz w:val="16"/>
                <w:szCs w:val="16"/>
                <w:lang w:val="ru-RU"/>
              </w:rPr>
            </w:pPr>
            <w:r w:rsidRPr="00A76411">
              <w:rPr>
                <w:sz w:val="16"/>
                <w:szCs w:val="16"/>
                <w:lang w:val="ru-RU"/>
              </w:rPr>
              <w:t>Код</w:t>
            </w:r>
          </w:p>
        </w:tc>
        <w:tc>
          <w:tcPr>
            <w:tcW w:w="2580"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TableParagraph"/>
              <w:suppressAutoHyphens/>
              <w:ind w:left="729" w:right="116" w:hanging="612"/>
              <w:rPr>
                <w:sz w:val="16"/>
                <w:szCs w:val="16"/>
                <w:lang w:val="ru-RU"/>
              </w:rPr>
            </w:pPr>
            <w:r w:rsidRPr="00A76411">
              <w:rPr>
                <w:sz w:val="16"/>
                <w:szCs w:val="16"/>
                <w:lang w:val="ru-RU"/>
              </w:rPr>
              <w:t>Наименование</w:t>
            </w:r>
          </w:p>
        </w:tc>
        <w:tc>
          <w:tcPr>
            <w:tcW w:w="538" w:type="dxa"/>
            <w:gridSpan w:val="3"/>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TableParagraph"/>
              <w:suppressAutoHyphens/>
              <w:ind w:left="198"/>
              <w:rPr>
                <w:sz w:val="16"/>
                <w:szCs w:val="16"/>
              </w:rPr>
            </w:pPr>
            <w:r w:rsidRPr="00A76411">
              <w:rPr>
                <w:sz w:val="16"/>
                <w:szCs w:val="16"/>
              </w:rPr>
              <w:t>Код</w:t>
            </w:r>
          </w:p>
        </w:tc>
        <w:tc>
          <w:tcPr>
            <w:tcW w:w="3024" w:type="dxa"/>
            <w:gridSpan w:val="5"/>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r>
      <w:tr w:rsidR="00A76411" w:rsidRPr="00A76411">
        <w:trPr>
          <w:gridAfter w:val="3"/>
          <w:wAfter w:w="73" w:type="dxa"/>
          <w:trHeight w:val="340"/>
        </w:trPr>
        <w:tc>
          <w:tcPr>
            <w:tcW w:w="9557" w:type="dxa"/>
            <w:gridSpan w:val="15"/>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 w:right="3"/>
              <w:rPr>
                <w:sz w:val="16"/>
                <w:szCs w:val="16"/>
                <w:lang w:val="ru-RU"/>
              </w:rPr>
            </w:pPr>
            <w:r w:rsidRPr="00A76411">
              <w:rPr>
                <w:b/>
                <w:sz w:val="16"/>
                <w:szCs w:val="16"/>
                <w:lang w:val="ru-RU"/>
              </w:rPr>
              <w:t>СЕЛИТЕБНЫЕ ЗОНЫ</w:t>
            </w:r>
          </w:p>
        </w:tc>
      </w:tr>
      <w:tr w:rsidR="00A76411" w:rsidRPr="00A76411">
        <w:trPr>
          <w:gridAfter w:val="3"/>
          <w:wAfter w:w="73" w:type="dxa"/>
          <w:trHeight w:val="340"/>
        </w:trPr>
        <w:tc>
          <w:tcPr>
            <w:tcW w:w="9557" w:type="dxa"/>
            <w:gridSpan w:val="15"/>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 w:right="3"/>
              <w:rPr>
                <w:b/>
                <w:sz w:val="16"/>
                <w:szCs w:val="16"/>
                <w:lang w:val="ru-RU"/>
              </w:rPr>
            </w:pPr>
            <w:r w:rsidRPr="00A76411">
              <w:rPr>
                <w:b/>
                <w:sz w:val="16"/>
                <w:szCs w:val="16"/>
                <w:lang w:val="ru-RU"/>
              </w:rPr>
              <w:t>ЗОНА ЖИЛОЙ ЗАСТРОЙКИ ИНДИВИДУАЛЬНЫМИ И БЛОКИРОВАННЫМИ ЖИЛЫМИ ДОМАМИ</w:t>
            </w:r>
          </w:p>
        </w:tc>
      </w:tr>
      <w:tr w:rsidR="00A76411" w:rsidRPr="00A76411">
        <w:trPr>
          <w:gridAfter w:val="3"/>
          <w:wAfter w:w="73" w:type="dxa"/>
          <w:trHeight w:val="340"/>
        </w:trPr>
        <w:tc>
          <w:tcPr>
            <w:tcW w:w="9557" w:type="dxa"/>
            <w:gridSpan w:val="15"/>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4183"/>
              <w:rPr>
                <w:sz w:val="16"/>
                <w:szCs w:val="16"/>
                <w:lang w:val="ru-RU"/>
              </w:rPr>
            </w:pPr>
            <w:r w:rsidRPr="00A76411">
              <w:rPr>
                <w:b/>
                <w:sz w:val="16"/>
                <w:szCs w:val="16"/>
                <w:lang w:val="ru-RU"/>
              </w:rPr>
              <w:t>ОСНОВНЫЕ</w:t>
            </w:r>
            <w:r w:rsidRPr="00A76411">
              <w:rPr>
                <w:b/>
                <w:spacing w:val="-15"/>
                <w:sz w:val="16"/>
                <w:szCs w:val="16"/>
                <w:lang w:val="ru-RU"/>
              </w:rPr>
              <w:t xml:space="preserve"> </w:t>
            </w:r>
            <w:r w:rsidRPr="00A76411">
              <w:rPr>
                <w:b/>
                <w:sz w:val="16"/>
                <w:szCs w:val="16"/>
                <w:lang w:val="ru-RU"/>
              </w:rPr>
              <w:t>ВИДЫ</w:t>
            </w:r>
            <w:r w:rsidRPr="00A76411">
              <w:rPr>
                <w:b/>
                <w:spacing w:val="-12"/>
                <w:sz w:val="16"/>
                <w:szCs w:val="16"/>
                <w:lang w:val="ru-RU"/>
              </w:rPr>
              <w:t xml:space="preserve"> </w:t>
            </w:r>
            <w:r w:rsidRPr="00A76411">
              <w:rPr>
                <w:b/>
                <w:spacing w:val="-1"/>
                <w:sz w:val="16"/>
                <w:szCs w:val="16"/>
                <w:lang w:val="ru-RU"/>
              </w:rPr>
              <w:t>РАЗРЕШЁННОГО</w:t>
            </w:r>
            <w:r w:rsidRPr="00A76411">
              <w:rPr>
                <w:b/>
                <w:spacing w:val="-13"/>
                <w:sz w:val="16"/>
                <w:szCs w:val="16"/>
                <w:lang w:val="ru-RU"/>
              </w:rPr>
              <w:t xml:space="preserve"> </w:t>
            </w:r>
            <w:r w:rsidRPr="00A76411">
              <w:rPr>
                <w:b/>
                <w:sz w:val="16"/>
                <w:szCs w:val="16"/>
                <w:lang w:val="ru-RU"/>
              </w:rPr>
              <w:t>ИСПОЛЬЗОВАНИЯ</w:t>
            </w:r>
            <w:r w:rsidRPr="00A76411">
              <w:rPr>
                <w:b/>
                <w:spacing w:val="-13"/>
                <w:sz w:val="16"/>
                <w:szCs w:val="16"/>
                <w:lang w:val="ru-RU"/>
              </w:rPr>
              <w:t xml:space="preserve"> </w:t>
            </w:r>
            <w:r w:rsidRPr="00A76411">
              <w:rPr>
                <w:b/>
                <w:sz w:val="16"/>
                <w:szCs w:val="16"/>
                <w:lang w:val="ru-RU"/>
              </w:rPr>
              <w:t>ЗОНЫ</w:t>
            </w:r>
            <w:r w:rsidRPr="00A76411">
              <w:rPr>
                <w:b/>
                <w:spacing w:val="-14"/>
                <w:sz w:val="16"/>
                <w:szCs w:val="16"/>
                <w:lang w:val="ru-RU"/>
              </w:rPr>
              <w:t xml:space="preserve"> </w:t>
            </w:r>
            <w:r w:rsidRPr="00A76411">
              <w:rPr>
                <w:b/>
                <w:spacing w:val="1"/>
                <w:sz w:val="16"/>
                <w:szCs w:val="16"/>
                <w:lang w:val="ru-RU"/>
              </w:rPr>
              <w:t>«Ж-1»</w:t>
            </w:r>
          </w:p>
        </w:tc>
      </w:tr>
      <w:tr w:rsidR="00A76411" w:rsidRPr="00A76411">
        <w:trPr>
          <w:gridAfter w:val="3"/>
          <w:wAfter w:w="73" w:type="dxa"/>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rPr>
              <w:t>1.</w:t>
            </w:r>
          </w:p>
        </w:tc>
        <w:tc>
          <w:tcPr>
            <w:tcW w:w="226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123"/>
              <w:rPr>
                <w:sz w:val="16"/>
                <w:szCs w:val="16"/>
              </w:rPr>
            </w:pPr>
            <w:r w:rsidRPr="00A76411">
              <w:rPr>
                <w:spacing w:val="-1"/>
                <w:sz w:val="16"/>
                <w:szCs w:val="16"/>
              </w:rPr>
              <w:t>Для</w:t>
            </w:r>
            <w:r w:rsidRPr="00A76411">
              <w:rPr>
                <w:spacing w:val="1"/>
                <w:sz w:val="16"/>
                <w:szCs w:val="16"/>
              </w:rPr>
              <w:t xml:space="preserve"> </w:t>
            </w:r>
            <w:r w:rsidRPr="00A76411">
              <w:rPr>
                <w:spacing w:val="-1"/>
                <w:sz w:val="16"/>
                <w:szCs w:val="16"/>
              </w:rPr>
              <w:t>индивидуального</w:t>
            </w:r>
            <w:r w:rsidRPr="00A76411">
              <w:rPr>
                <w:spacing w:val="25"/>
                <w:sz w:val="16"/>
                <w:szCs w:val="16"/>
              </w:rPr>
              <w:t xml:space="preserve"> </w:t>
            </w:r>
            <w:r w:rsidRPr="00A76411">
              <w:rPr>
                <w:sz w:val="16"/>
                <w:szCs w:val="16"/>
              </w:rPr>
              <w:t>жилищного</w:t>
            </w:r>
            <w:r w:rsidRPr="00A76411">
              <w:rPr>
                <w:spacing w:val="1"/>
                <w:sz w:val="16"/>
                <w:szCs w:val="16"/>
              </w:rPr>
              <w:t xml:space="preserve"> </w:t>
            </w:r>
            <w:r w:rsidRPr="00A76411">
              <w:rPr>
                <w:spacing w:val="-1"/>
                <w:sz w:val="16"/>
                <w:szCs w:val="16"/>
              </w:rPr>
              <w:t>строительства</w:t>
            </w:r>
          </w:p>
        </w:tc>
        <w:tc>
          <w:tcPr>
            <w:tcW w:w="619"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0"/>
              <w:rPr>
                <w:sz w:val="16"/>
                <w:szCs w:val="16"/>
              </w:rPr>
            </w:pPr>
            <w:r w:rsidRPr="00A76411">
              <w:rPr>
                <w:spacing w:val="-1"/>
                <w:sz w:val="16"/>
                <w:szCs w:val="16"/>
              </w:rPr>
              <w:t>Ж-1</w:t>
            </w:r>
          </w:p>
        </w:tc>
        <w:tc>
          <w:tcPr>
            <w:tcW w:w="25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269"/>
              <w:rPr>
                <w:spacing w:val="-1"/>
                <w:sz w:val="16"/>
                <w:szCs w:val="16"/>
                <w:lang w:val="ru-RU"/>
              </w:rPr>
            </w:pPr>
            <w:r w:rsidRPr="00A76411">
              <w:rPr>
                <w:spacing w:val="-1"/>
                <w:sz w:val="16"/>
                <w:szCs w:val="16"/>
                <w:lang w:val="ru-RU"/>
              </w:rPr>
              <w:t xml:space="preserve">Размещение жилого дома (отдельно стоящего здания </w:t>
            </w:r>
            <w:r w:rsidRPr="00A76411">
              <w:rPr>
                <w:spacing w:val="-1"/>
                <w:sz w:val="16"/>
                <w:szCs w:val="16"/>
                <w:lang w:val="ru-RU"/>
              </w:rPr>
              <w:lastRenderedPageBreak/>
              <w:t>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A76411" w:rsidRPr="00A76411" w:rsidRDefault="00A76411" w:rsidP="00A76411">
            <w:pPr>
              <w:pStyle w:val="TableParagraph"/>
              <w:suppressAutoHyphens/>
              <w:ind w:left="102" w:right="269"/>
              <w:rPr>
                <w:spacing w:val="-1"/>
                <w:sz w:val="16"/>
                <w:szCs w:val="16"/>
                <w:lang w:val="ru-RU"/>
              </w:rPr>
            </w:pPr>
            <w:r w:rsidRPr="00A76411">
              <w:rPr>
                <w:spacing w:val="-1"/>
                <w:sz w:val="16"/>
                <w:szCs w:val="16"/>
                <w:lang w:val="ru-RU"/>
              </w:rPr>
              <w:t>выращивание сельскохозяйственных культур;</w:t>
            </w:r>
          </w:p>
          <w:p w:rsidR="00A76411" w:rsidRPr="00A76411" w:rsidRDefault="00A76411" w:rsidP="00A76411">
            <w:pPr>
              <w:pStyle w:val="TableParagraph"/>
              <w:suppressAutoHyphens/>
              <w:ind w:left="102"/>
              <w:rPr>
                <w:sz w:val="16"/>
                <w:szCs w:val="16"/>
                <w:lang w:val="ru-RU"/>
              </w:rPr>
            </w:pPr>
            <w:r w:rsidRPr="00A76411">
              <w:rPr>
                <w:spacing w:val="-1"/>
                <w:sz w:val="16"/>
                <w:szCs w:val="16"/>
                <w:lang w:val="ru-RU"/>
              </w:rPr>
              <w:t>размещение гаражей для собственных нужд и хозяйственных построек</w:t>
            </w:r>
          </w:p>
        </w:tc>
        <w:tc>
          <w:tcPr>
            <w:tcW w:w="538"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z w:val="16"/>
                <w:szCs w:val="16"/>
              </w:rPr>
              <w:lastRenderedPageBreak/>
              <w:t>2.1</w:t>
            </w:r>
          </w:p>
        </w:tc>
        <w:tc>
          <w:tcPr>
            <w:tcW w:w="3024" w:type="dxa"/>
            <w:gridSpan w:val="5"/>
            <w:vMerge w:val="restart"/>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757"/>
              <w:rPr>
                <w:sz w:val="16"/>
                <w:szCs w:val="16"/>
                <w:lang w:val="ru-RU"/>
              </w:rPr>
            </w:pPr>
            <w:r w:rsidRPr="00A76411">
              <w:rPr>
                <w:sz w:val="16"/>
                <w:szCs w:val="16"/>
                <w:lang w:val="ru-RU"/>
              </w:rPr>
              <w:t xml:space="preserve">1. </w:t>
            </w:r>
            <w:r w:rsidRPr="00A76411">
              <w:rPr>
                <w:spacing w:val="-1"/>
                <w:sz w:val="16"/>
                <w:szCs w:val="16"/>
                <w:lang w:val="ru-RU"/>
              </w:rPr>
              <w:t>Предельные(минимальные</w:t>
            </w:r>
            <w:r w:rsidRPr="00A76411">
              <w:rPr>
                <w:spacing w:val="45"/>
                <w:sz w:val="16"/>
                <w:szCs w:val="16"/>
                <w:lang w:val="ru-RU"/>
              </w:rPr>
              <w:t xml:space="preserve"> </w:t>
            </w:r>
            <w:r w:rsidRPr="00A76411">
              <w:rPr>
                <w:sz w:val="16"/>
                <w:szCs w:val="16"/>
                <w:lang w:val="ru-RU"/>
              </w:rPr>
              <w:t>и</w:t>
            </w:r>
            <w:r w:rsidRPr="00A76411">
              <w:rPr>
                <w:spacing w:val="2"/>
                <w:sz w:val="16"/>
                <w:szCs w:val="16"/>
                <w:lang w:val="ru-RU"/>
              </w:rPr>
              <w:t xml:space="preserve"> </w:t>
            </w:r>
            <w:r w:rsidRPr="00A76411">
              <w:rPr>
                <w:spacing w:val="-1"/>
                <w:sz w:val="16"/>
                <w:szCs w:val="16"/>
                <w:lang w:val="ru-RU"/>
              </w:rPr>
              <w:t>(или)</w:t>
            </w:r>
            <w:r w:rsidRPr="00A76411">
              <w:rPr>
                <w:sz w:val="16"/>
                <w:szCs w:val="16"/>
                <w:lang w:val="ru-RU"/>
              </w:rPr>
              <w:t xml:space="preserve"> </w:t>
            </w:r>
            <w:r w:rsidRPr="00A76411">
              <w:rPr>
                <w:spacing w:val="-1"/>
                <w:sz w:val="16"/>
                <w:szCs w:val="16"/>
                <w:lang w:val="ru-RU"/>
              </w:rPr>
              <w:t>максимальные)</w:t>
            </w:r>
            <w:r w:rsidRPr="00A76411">
              <w:rPr>
                <w:sz w:val="16"/>
                <w:szCs w:val="16"/>
                <w:lang w:val="ru-RU"/>
              </w:rPr>
              <w:t xml:space="preserve"> размеры</w:t>
            </w:r>
            <w:r w:rsidRPr="00A76411">
              <w:rPr>
                <w:spacing w:val="45"/>
                <w:sz w:val="16"/>
                <w:szCs w:val="16"/>
                <w:lang w:val="ru-RU"/>
              </w:rPr>
              <w:t xml:space="preserve"> </w:t>
            </w:r>
            <w:r w:rsidRPr="00A76411">
              <w:rPr>
                <w:spacing w:val="-1"/>
                <w:sz w:val="16"/>
                <w:szCs w:val="16"/>
                <w:lang w:val="ru-RU"/>
              </w:rPr>
              <w:lastRenderedPageBreak/>
              <w:t>земельных</w:t>
            </w:r>
            <w:r w:rsidRPr="00A76411">
              <w:rPr>
                <w:spacing w:val="1"/>
                <w:sz w:val="16"/>
                <w:szCs w:val="16"/>
                <w:lang w:val="ru-RU"/>
              </w:rPr>
              <w:t xml:space="preserve"> </w:t>
            </w:r>
            <w:r w:rsidRPr="00A76411">
              <w:rPr>
                <w:spacing w:val="-1"/>
                <w:sz w:val="16"/>
                <w:szCs w:val="16"/>
                <w:lang w:val="ru-RU"/>
              </w:rPr>
              <w:t>участков</w:t>
            </w:r>
          </w:p>
          <w:p w:rsidR="00A76411" w:rsidRPr="00A76411" w:rsidRDefault="00A76411" w:rsidP="00A76411">
            <w:pPr>
              <w:pStyle w:val="TableParagraph"/>
              <w:suppressAutoHyphens/>
              <w:ind w:left="102"/>
              <w:rPr>
                <w:sz w:val="16"/>
                <w:szCs w:val="16"/>
                <w:lang w:val="ru-RU"/>
              </w:rPr>
            </w:pPr>
            <w:r w:rsidRPr="00A76411">
              <w:rPr>
                <w:sz w:val="16"/>
                <w:szCs w:val="16"/>
                <w:lang w:val="ru-RU"/>
              </w:rPr>
              <w:t>1.1</w:t>
            </w:r>
            <w:r w:rsidRPr="00A76411">
              <w:rPr>
                <w:spacing w:val="-1"/>
                <w:sz w:val="16"/>
                <w:szCs w:val="16"/>
                <w:lang w:val="ru-RU"/>
              </w:rPr>
              <w:t xml:space="preserve"> Минимальные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максимальные</w:t>
            </w:r>
            <w:r w:rsidRPr="00A76411">
              <w:rPr>
                <w:spacing w:val="45"/>
                <w:sz w:val="16"/>
                <w:szCs w:val="16"/>
                <w:lang w:val="ru-RU"/>
              </w:rPr>
              <w:t xml:space="preserve"> </w:t>
            </w:r>
            <w:r w:rsidRPr="00A76411">
              <w:rPr>
                <w:spacing w:val="-1"/>
                <w:sz w:val="16"/>
                <w:szCs w:val="16"/>
                <w:lang w:val="ru-RU"/>
              </w:rPr>
              <w:t>размеры земельных</w:t>
            </w:r>
            <w:r w:rsidRPr="00A76411">
              <w:rPr>
                <w:spacing w:val="1"/>
                <w:sz w:val="16"/>
                <w:szCs w:val="16"/>
                <w:lang w:val="ru-RU"/>
              </w:rPr>
              <w:t xml:space="preserve"> </w:t>
            </w:r>
            <w:r w:rsidRPr="00A76411">
              <w:rPr>
                <w:spacing w:val="-1"/>
                <w:sz w:val="16"/>
                <w:szCs w:val="16"/>
                <w:lang w:val="ru-RU"/>
              </w:rPr>
              <w:t>участков:</w:t>
            </w:r>
          </w:p>
          <w:p w:rsidR="00A76411" w:rsidRPr="00A76411" w:rsidRDefault="00A76411" w:rsidP="00A76411">
            <w:pPr>
              <w:pStyle w:val="ListParagraph"/>
              <w:numPr>
                <w:ilvl w:val="0"/>
                <w:numId w:val="5"/>
              </w:numPr>
              <w:tabs>
                <w:tab w:val="left" w:pos="254"/>
              </w:tabs>
              <w:suppressAutoHyphens/>
              <w:ind w:right="821" w:firstLine="0"/>
              <w:rPr>
                <w:sz w:val="16"/>
                <w:szCs w:val="16"/>
                <w:lang w:val="ru-RU"/>
              </w:rPr>
            </w:pPr>
            <w:r w:rsidRPr="00A76411">
              <w:rPr>
                <w:spacing w:val="-1"/>
                <w:sz w:val="16"/>
                <w:szCs w:val="16"/>
                <w:lang w:val="ru-RU"/>
              </w:rPr>
              <w:t>ИЖС,</w:t>
            </w:r>
            <w:r w:rsidRPr="00A76411">
              <w:rPr>
                <w:spacing w:val="33"/>
                <w:sz w:val="16"/>
                <w:szCs w:val="16"/>
                <w:lang w:val="ru-RU"/>
              </w:rPr>
              <w:t xml:space="preserve"> </w:t>
            </w:r>
            <w:r w:rsidRPr="00A76411">
              <w:rPr>
                <w:spacing w:val="-1"/>
                <w:sz w:val="16"/>
                <w:szCs w:val="16"/>
                <w:lang w:val="ru-RU"/>
              </w:rPr>
              <w:t>предоставляемых</w:t>
            </w:r>
            <w:r w:rsidRPr="00A76411">
              <w:rPr>
                <w:spacing w:val="44"/>
                <w:sz w:val="16"/>
                <w:szCs w:val="16"/>
                <w:lang w:val="ru-RU"/>
              </w:rPr>
              <w:t xml:space="preserve"> </w:t>
            </w:r>
            <w:r w:rsidRPr="00A76411">
              <w:rPr>
                <w:sz w:val="16"/>
                <w:szCs w:val="16"/>
                <w:lang w:val="ru-RU"/>
              </w:rPr>
              <w:t xml:space="preserve">в </w:t>
            </w:r>
            <w:r w:rsidRPr="00A76411">
              <w:rPr>
                <w:spacing w:val="-1"/>
                <w:sz w:val="16"/>
                <w:szCs w:val="16"/>
                <w:lang w:val="ru-RU"/>
              </w:rPr>
              <w:t>собственность</w:t>
            </w:r>
            <w:r w:rsidRPr="00A76411">
              <w:rPr>
                <w:sz w:val="16"/>
                <w:szCs w:val="16"/>
                <w:lang w:val="ru-RU"/>
              </w:rPr>
              <w:t xml:space="preserve"> из </w:t>
            </w:r>
            <w:r w:rsidRPr="00A76411">
              <w:rPr>
                <w:spacing w:val="-1"/>
                <w:sz w:val="16"/>
                <w:szCs w:val="16"/>
                <w:lang w:val="ru-RU"/>
              </w:rPr>
              <w:t>земель,</w:t>
            </w:r>
            <w:r w:rsidRPr="00A76411">
              <w:rPr>
                <w:sz w:val="16"/>
                <w:szCs w:val="16"/>
                <w:lang w:val="ru-RU"/>
              </w:rPr>
              <w:t xml:space="preserve"> </w:t>
            </w:r>
            <w:r w:rsidRPr="00A76411">
              <w:rPr>
                <w:spacing w:val="-1"/>
                <w:sz w:val="16"/>
                <w:szCs w:val="16"/>
                <w:lang w:val="ru-RU"/>
              </w:rPr>
              <w:t>находящихся</w:t>
            </w:r>
            <w:r w:rsidRPr="00A76411">
              <w:rPr>
                <w:spacing w:val="1"/>
                <w:sz w:val="16"/>
                <w:szCs w:val="16"/>
                <w:lang w:val="ru-RU"/>
              </w:rPr>
              <w:t xml:space="preserve"> </w:t>
            </w:r>
            <w:r w:rsidRPr="00A76411">
              <w:rPr>
                <w:sz w:val="16"/>
                <w:szCs w:val="16"/>
                <w:lang w:val="ru-RU"/>
              </w:rPr>
              <w:t>в</w:t>
            </w:r>
            <w:r w:rsidRPr="00A76411">
              <w:rPr>
                <w:spacing w:val="49"/>
                <w:sz w:val="16"/>
                <w:szCs w:val="16"/>
                <w:lang w:val="ru-RU"/>
              </w:rPr>
              <w:t xml:space="preserve"> </w:t>
            </w:r>
            <w:r w:rsidRPr="00A76411">
              <w:rPr>
                <w:spacing w:val="-1"/>
                <w:sz w:val="16"/>
                <w:szCs w:val="16"/>
                <w:lang w:val="ru-RU"/>
              </w:rPr>
              <w:t>муниципальной</w:t>
            </w:r>
            <w:r w:rsidRPr="00A76411">
              <w:rPr>
                <w:sz w:val="16"/>
                <w:szCs w:val="16"/>
                <w:lang w:val="ru-RU"/>
              </w:rPr>
              <w:t xml:space="preserve"> </w:t>
            </w:r>
            <w:r w:rsidRPr="00A76411">
              <w:rPr>
                <w:spacing w:val="-1"/>
                <w:sz w:val="16"/>
                <w:szCs w:val="16"/>
                <w:lang w:val="ru-RU"/>
              </w:rPr>
              <w:t>собственности–</w:t>
            </w:r>
            <w:r w:rsidRPr="00A76411">
              <w:rPr>
                <w:spacing w:val="1"/>
                <w:sz w:val="16"/>
                <w:szCs w:val="16"/>
                <w:lang w:val="ru-RU"/>
              </w:rPr>
              <w:t xml:space="preserve"> </w:t>
            </w:r>
            <w:smartTag w:uri="urn:schemas-microsoft-com:office:smarttags" w:element="metricconverter">
              <w:smartTagPr>
                <w:attr w:name="ProductID" w:val="0,05 га"/>
              </w:smartTagPr>
              <w:r w:rsidRPr="00A76411">
                <w:rPr>
                  <w:spacing w:val="-1"/>
                  <w:sz w:val="16"/>
                  <w:szCs w:val="16"/>
                  <w:lang w:val="ru-RU"/>
                </w:rPr>
                <w:t>0,05 га</w:t>
              </w:r>
            </w:smartTag>
            <w:r w:rsidRPr="00A76411">
              <w:rPr>
                <w:sz w:val="16"/>
                <w:szCs w:val="16"/>
                <w:lang w:val="ru-RU"/>
              </w:rPr>
              <w:t xml:space="preserve"> - </w:t>
            </w:r>
            <w:smartTag w:uri="urn:schemas-microsoft-com:office:smarttags" w:element="metricconverter">
              <w:smartTagPr>
                <w:attr w:name="ProductID" w:val="0,25 га"/>
              </w:smartTagPr>
              <w:r w:rsidRPr="00A76411">
                <w:rPr>
                  <w:spacing w:val="-1"/>
                  <w:sz w:val="16"/>
                  <w:szCs w:val="16"/>
                  <w:lang w:val="ru-RU"/>
                </w:rPr>
                <w:t>0,25 га</w:t>
              </w:r>
            </w:smartTag>
            <w:r w:rsidRPr="00A76411">
              <w:rPr>
                <w:spacing w:val="-1"/>
                <w:sz w:val="16"/>
                <w:szCs w:val="16"/>
                <w:lang w:val="ru-RU"/>
              </w:rPr>
              <w:t>;</w:t>
            </w:r>
          </w:p>
          <w:p w:rsidR="00A76411" w:rsidRPr="00A76411" w:rsidRDefault="00A76411" w:rsidP="00A76411">
            <w:pPr>
              <w:pStyle w:val="ListParagraph"/>
              <w:numPr>
                <w:ilvl w:val="0"/>
                <w:numId w:val="5"/>
              </w:numPr>
              <w:tabs>
                <w:tab w:val="left" w:pos="208"/>
              </w:tabs>
              <w:suppressAutoHyphens/>
              <w:ind w:right="232" w:firstLine="0"/>
              <w:rPr>
                <w:sz w:val="16"/>
                <w:szCs w:val="16"/>
                <w:lang w:val="ru-RU"/>
              </w:rPr>
            </w:pPr>
            <w:r w:rsidRPr="00A76411">
              <w:rPr>
                <w:spacing w:val="-1"/>
                <w:sz w:val="16"/>
                <w:szCs w:val="16"/>
                <w:lang w:val="ru-RU"/>
              </w:rPr>
              <w:t>для</w:t>
            </w:r>
            <w:r w:rsidRPr="00A76411">
              <w:rPr>
                <w:spacing w:val="2"/>
                <w:sz w:val="16"/>
                <w:szCs w:val="16"/>
                <w:lang w:val="ru-RU"/>
              </w:rPr>
              <w:t xml:space="preserve"> </w:t>
            </w:r>
            <w:r w:rsidRPr="00A76411">
              <w:rPr>
                <w:spacing w:val="-1"/>
                <w:sz w:val="16"/>
                <w:szCs w:val="16"/>
                <w:lang w:val="ru-RU"/>
              </w:rPr>
              <w:t>многоквартирных</w:t>
            </w:r>
            <w:r w:rsidRPr="00A76411">
              <w:rPr>
                <w:spacing w:val="44"/>
                <w:sz w:val="16"/>
                <w:szCs w:val="16"/>
                <w:lang w:val="ru-RU"/>
              </w:rPr>
              <w:t xml:space="preserve"> </w:t>
            </w:r>
            <w:r w:rsidRPr="00A76411">
              <w:rPr>
                <w:spacing w:val="-1"/>
                <w:sz w:val="16"/>
                <w:szCs w:val="16"/>
                <w:lang w:val="ru-RU"/>
              </w:rPr>
              <w:t>жилых</w:t>
            </w:r>
            <w:r w:rsidRPr="00A76411">
              <w:rPr>
                <w:spacing w:val="1"/>
                <w:sz w:val="16"/>
                <w:szCs w:val="16"/>
                <w:lang w:val="ru-RU"/>
              </w:rPr>
              <w:t xml:space="preserve"> </w:t>
            </w:r>
            <w:r w:rsidRPr="00A76411">
              <w:rPr>
                <w:spacing w:val="-1"/>
                <w:sz w:val="16"/>
                <w:szCs w:val="16"/>
                <w:lang w:val="ru-RU"/>
              </w:rPr>
              <w:t>домов</w:t>
            </w:r>
            <w:r w:rsidRPr="00A76411">
              <w:rPr>
                <w:spacing w:val="2"/>
                <w:sz w:val="16"/>
                <w:szCs w:val="16"/>
                <w:lang w:val="ru-RU"/>
              </w:rPr>
              <w:t xml:space="preserve"> </w:t>
            </w:r>
            <w:r w:rsidRPr="00A76411">
              <w:rPr>
                <w:sz w:val="16"/>
                <w:szCs w:val="16"/>
                <w:lang w:val="ru-RU"/>
              </w:rPr>
              <w:t>(на</w:t>
            </w:r>
            <w:r w:rsidRPr="00A76411">
              <w:rPr>
                <w:spacing w:val="-1"/>
                <w:sz w:val="16"/>
                <w:szCs w:val="16"/>
                <w:lang w:val="ru-RU"/>
              </w:rPr>
              <w:t xml:space="preserve"> </w:t>
            </w:r>
            <w:r w:rsidRPr="00A76411">
              <w:rPr>
                <w:sz w:val="16"/>
                <w:szCs w:val="16"/>
                <w:lang w:val="ru-RU"/>
              </w:rPr>
              <w:t>1</w:t>
            </w:r>
            <w:r w:rsidRPr="00A76411">
              <w:rPr>
                <w:spacing w:val="1"/>
                <w:sz w:val="16"/>
                <w:szCs w:val="16"/>
                <w:lang w:val="ru-RU"/>
              </w:rPr>
              <w:t xml:space="preserve"> </w:t>
            </w:r>
            <w:r w:rsidRPr="00A76411">
              <w:rPr>
                <w:spacing w:val="-1"/>
                <w:sz w:val="16"/>
                <w:szCs w:val="16"/>
                <w:lang w:val="ru-RU"/>
              </w:rPr>
              <w:t>квартиру)</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0,01га/-</w:t>
            </w:r>
            <w:r w:rsidRPr="00A76411">
              <w:rPr>
                <w:sz w:val="16"/>
                <w:szCs w:val="16"/>
                <w:lang w:val="ru-RU"/>
              </w:rPr>
              <w:t xml:space="preserve"> </w:t>
            </w:r>
            <w:smartTag w:uri="urn:schemas-microsoft-com:office:smarttags" w:element="metricconverter">
              <w:smartTagPr>
                <w:attr w:name="ProductID" w:val="0,06 га"/>
              </w:smartTagPr>
              <w:r w:rsidRPr="00A76411">
                <w:rPr>
                  <w:sz w:val="16"/>
                  <w:szCs w:val="16"/>
                  <w:lang w:val="ru-RU"/>
                </w:rPr>
                <w:t>0,06</w:t>
              </w:r>
              <w:r w:rsidRPr="00A76411">
                <w:rPr>
                  <w:spacing w:val="54"/>
                  <w:sz w:val="16"/>
                  <w:szCs w:val="16"/>
                  <w:lang w:val="ru-RU"/>
                </w:rPr>
                <w:t xml:space="preserve"> </w:t>
              </w:r>
              <w:r w:rsidRPr="00A76411">
                <w:rPr>
                  <w:spacing w:val="-1"/>
                  <w:sz w:val="16"/>
                  <w:szCs w:val="16"/>
                  <w:lang w:val="ru-RU"/>
                </w:rPr>
                <w:t>га</w:t>
              </w:r>
            </w:smartTag>
            <w:r w:rsidRPr="00A76411">
              <w:rPr>
                <w:spacing w:val="-1"/>
                <w:sz w:val="16"/>
                <w:szCs w:val="16"/>
                <w:lang w:val="ru-RU"/>
              </w:rPr>
              <w:t>;</w:t>
            </w:r>
          </w:p>
          <w:p w:rsidR="00A76411" w:rsidRPr="00A76411" w:rsidRDefault="00A76411" w:rsidP="00A76411">
            <w:pPr>
              <w:pStyle w:val="ListParagraph"/>
              <w:numPr>
                <w:ilvl w:val="0"/>
                <w:numId w:val="5"/>
              </w:numPr>
              <w:tabs>
                <w:tab w:val="left" w:pos="254"/>
              </w:tabs>
              <w:suppressAutoHyphens/>
              <w:ind w:right="197" w:firstLine="0"/>
              <w:rPr>
                <w:sz w:val="16"/>
                <w:szCs w:val="16"/>
                <w:lang w:val="ru-RU"/>
              </w:rPr>
            </w:pPr>
            <w:r w:rsidRPr="00A76411">
              <w:rPr>
                <w:spacing w:val="-1"/>
                <w:sz w:val="16"/>
                <w:szCs w:val="16"/>
                <w:lang w:val="ru-RU"/>
              </w:rPr>
              <w:t>для</w:t>
            </w:r>
            <w:r w:rsidRPr="00A76411">
              <w:rPr>
                <w:spacing w:val="1"/>
                <w:sz w:val="16"/>
                <w:szCs w:val="16"/>
                <w:lang w:val="ru-RU"/>
              </w:rPr>
              <w:t xml:space="preserve"> </w:t>
            </w:r>
            <w:r w:rsidRPr="00A76411">
              <w:rPr>
                <w:spacing w:val="-1"/>
                <w:sz w:val="16"/>
                <w:szCs w:val="16"/>
                <w:lang w:val="ru-RU"/>
              </w:rPr>
              <w:t>блокированного</w:t>
            </w:r>
            <w:r w:rsidRPr="00A76411">
              <w:rPr>
                <w:spacing w:val="44"/>
                <w:sz w:val="16"/>
                <w:szCs w:val="16"/>
                <w:lang w:val="ru-RU"/>
              </w:rPr>
              <w:t xml:space="preserve"> </w:t>
            </w:r>
            <w:r w:rsidRPr="00A76411">
              <w:rPr>
                <w:spacing w:val="-1"/>
                <w:sz w:val="16"/>
                <w:szCs w:val="16"/>
                <w:lang w:val="ru-RU"/>
              </w:rPr>
              <w:t>жилищного</w:t>
            </w:r>
            <w:r w:rsidRPr="00A76411">
              <w:rPr>
                <w:spacing w:val="44"/>
                <w:sz w:val="16"/>
                <w:szCs w:val="16"/>
                <w:lang w:val="ru-RU"/>
              </w:rPr>
              <w:t xml:space="preserve"> </w:t>
            </w:r>
            <w:r w:rsidRPr="00A76411">
              <w:rPr>
                <w:spacing w:val="-1"/>
                <w:sz w:val="16"/>
                <w:szCs w:val="16"/>
                <w:lang w:val="ru-RU"/>
              </w:rPr>
              <w:t>строительства</w:t>
            </w:r>
            <w:r w:rsidRPr="00A76411">
              <w:rPr>
                <w:spacing w:val="44"/>
                <w:sz w:val="16"/>
                <w:szCs w:val="16"/>
                <w:lang w:val="ru-RU"/>
              </w:rPr>
              <w:t xml:space="preserve"> </w:t>
            </w:r>
            <w:r w:rsidRPr="00A76411">
              <w:rPr>
                <w:sz w:val="16"/>
                <w:szCs w:val="16"/>
                <w:lang w:val="ru-RU"/>
              </w:rPr>
              <w:t>(на</w:t>
            </w:r>
            <w:r w:rsidRPr="00A76411">
              <w:rPr>
                <w:spacing w:val="44"/>
                <w:sz w:val="16"/>
                <w:szCs w:val="16"/>
                <w:lang w:val="ru-RU"/>
              </w:rPr>
              <w:t xml:space="preserve"> </w:t>
            </w:r>
            <w:r w:rsidRPr="00A76411">
              <w:rPr>
                <w:sz w:val="16"/>
                <w:szCs w:val="16"/>
                <w:lang w:val="ru-RU"/>
              </w:rPr>
              <w:t>1</w:t>
            </w:r>
            <w:r w:rsidRPr="00A76411">
              <w:rPr>
                <w:spacing w:val="1"/>
                <w:sz w:val="16"/>
                <w:szCs w:val="16"/>
                <w:lang w:val="ru-RU"/>
              </w:rPr>
              <w:t xml:space="preserve"> </w:t>
            </w:r>
            <w:r w:rsidRPr="00A76411">
              <w:rPr>
                <w:spacing w:val="-1"/>
                <w:sz w:val="16"/>
                <w:szCs w:val="16"/>
                <w:lang w:val="ru-RU"/>
              </w:rPr>
              <w:t>квартиру)</w:t>
            </w:r>
            <w:r w:rsidRPr="00A76411">
              <w:rPr>
                <w:spacing w:val="5"/>
                <w:sz w:val="16"/>
                <w:szCs w:val="16"/>
                <w:lang w:val="ru-RU"/>
              </w:rPr>
              <w:t xml:space="preserve"> </w:t>
            </w:r>
            <w:r w:rsidRPr="00A76411">
              <w:rPr>
                <w:sz w:val="16"/>
                <w:szCs w:val="16"/>
                <w:lang w:val="ru-RU"/>
              </w:rPr>
              <w:t>–</w:t>
            </w:r>
            <w:r w:rsidRPr="00A76411">
              <w:rPr>
                <w:spacing w:val="55"/>
                <w:sz w:val="16"/>
                <w:szCs w:val="16"/>
                <w:lang w:val="ru-RU"/>
              </w:rPr>
              <w:t xml:space="preserve"> </w:t>
            </w:r>
            <w:r w:rsidRPr="00A76411">
              <w:rPr>
                <w:sz w:val="16"/>
                <w:szCs w:val="16"/>
                <w:lang w:val="ru-RU"/>
              </w:rPr>
              <w:t>0,1га -</w:t>
            </w:r>
            <w:r w:rsidRPr="00A76411">
              <w:rPr>
                <w:spacing w:val="-2"/>
                <w:sz w:val="16"/>
                <w:szCs w:val="16"/>
                <w:lang w:val="ru-RU"/>
              </w:rPr>
              <w:t xml:space="preserve"> </w:t>
            </w:r>
            <w:r w:rsidRPr="00A76411">
              <w:rPr>
                <w:spacing w:val="-1"/>
                <w:sz w:val="16"/>
                <w:szCs w:val="16"/>
                <w:lang w:val="ru-RU"/>
              </w:rPr>
              <w:t>0,2га;</w:t>
            </w:r>
          </w:p>
          <w:p w:rsidR="00A76411" w:rsidRPr="00A76411" w:rsidRDefault="00A76411" w:rsidP="00A76411">
            <w:pPr>
              <w:pStyle w:val="ListParagraph"/>
              <w:numPr>
                <w:ilvl w:val="0"/>
                <w:numId w:val="5"/>
              </w:numPr>
              <w:tabs>
                <w:tab w:val="left" w:pos="254"/>
              </w:tabs>
              <w:suppressAutoHyphens/>
              <w:ind w:right="247" w:firstLine="0"/>
              <w:rPr>
                <w:sz w:val="16"/>
                <w:szCs w:val="16"/>
                <w:lang w:val="ru-RU"/>
              </w:rPr>
            </w:pPr>
            <w:r w:rsidRPr="00A76411">
              <w:rPr>
                <w:spacing w:val="-1"/>
                <w:sz w:val="16"/>
                <w:szCs w:val="16"/>
                <w:lang w:val="ru-RU"/>
              </w:rPr>
              <w:t>для</w:t>
            </w:r>
            <w:r w:rsidRPr="00A76411">
              <w:rPr>
                <w:spacing w:val="1"/>
                <w:sz w:val="16"/>
                <w:szCs w:val="16"/>
                <w:lang w:val="ru-RU"/>
              </w:rPr>
              <w:t xml:space="preserve"> </w:t>
            </w:r>
            <w:r w:rsidRPr="00A76411">
              <w:rPr>
                <w:spacing w:val="-1"/>
                <w:sz w:val="16"/>
                <w:szCs w:val="16"/>
                <w:lang w:val="ru-RU"/>
              </w:rPr>
              <w:t>ведения</w:t>
            </w:r>
            <w:r w:rsidRPr="00A76411">
              <w:rPr>
                <w:spacing w:val="1"/>
                <w:sz w:val="16"/>
                <w:szCs w:val="16"/>
                <w:lang w:val="ru-RU"/>
              </w:rPr>
              <w:t xml:space="preserve"> </w:t>
            </w:r>
            <w:r w:rsidRPr="00A76411">
              <w:rPr>
                <w:spacing w:val="-1"/>
                <w:sz w:val="16"/>
                <w:szCs w:val="16"/>
                <w:lang w:val="ru-RU"/>
              </w:rPr>
              <w:t>ЛПХ,</w:t>
            </w:r>
            <w:r w:rsidRPr="00A76411">
              <w:rPr>
                <w:spacing w:val="1"/>
                <w:sz w:val="16"/>
                <w:szCs w:val="16"/>
                <w:lang w:val="ru-RU"/>
              </w:rPr>
              <w:t xml:space="preserve"> </w:t>
            </w:r>
            <w:r w:rsidRPr="00A76411">
              <w:rPr>
                <w:spacing w:val="-1"/>
                <w:sz w:val="16"/>
                <w:szCs w:val="16"/>
                <w:lang w:val="ru-RU"/>
              </w:rPr>
              <w:t>предоставляемых</w:t>
            </w:r>
            <w:r w:rsidRPr="00A76411">
              <w:rPr>
                <w:spacing w:val="44"/>
                <w:sz w:val="16"/>
                <w:szCs w:val="16"/>
                <w:lang w:val="ru-RU"/>
              </w:rPr>
              <w:t xml:space="preserve"> </w:t>
            </w:r>
            <w:r w:rsidRPr="00A76411">
              <w:rPr>
                <w:sz w:val="16"/>
                <w:szCs w:val="16"/>
                <w:lang w:val="ru-RU"/>
              </w:rPr>
              <w:t>в</w:t>
            </w:r>
            <w:r w:rsidRPr="00A76411">
              <w:rPr>
                <w:spacing w:val="45"/>
                <w:sz w:val="16"/>
                <w:szCs w:val="16"/>
                <w:lang w:val="ru-RU"/>
              </w:rPr>
              <w:t xml:space="preserve"> </w:t>
            </w:r>
            <w:r w:rsidRPr="00A76411">
              <w:rPr>
                <w:spacing w:val="-1"/>
                <w:sz w:val="16"/>
                <w:szCs w:val="16"/>
                <w:lang w:val="ru-RU"/>
              </w:rPr>
              <w:t>собственность</w:t>
            </w:r>
            <w:r w:rsidRPr="00A76411">
              <w:rPr>
                <w:sz w:val="16"/>
                <w:szCs w:val="16"/>
                <w:lang w:val="ru-RU"/>
              </w:rPr>
              <w:t xml:space="preserve"> из </w:t>
            </w:r>
            <w:r w:rsidRPr="00A76411">
              <w:rPr>
                <w:spacing w:val="-1"/>
                <w:sz w:val="16"/>
                <w:szCs w:val="16"/>
                <w:lang w:val="ru-RU"/>
              </w:rPr>
              <w:t>земель,</w:t>
            </w:r>
            <w:r w:rsidRPr="00A76411">
              <w:rPr>
                <w:sz w:val="16"/>
                <w:szCs w:val="16"/>
                <w:lang w:val="ru-RU"/>
              </w:rPr>
              <w:t xml:space="preserve"> </w:t>
            </w:r>
            <w:r w:rsidRPr="00A76411">
              <w:rPr>
                <w:spacing w:val="-1"/>
                <w:sz w:val="16"/>
                <w:szCs w:val="16"/>
                <w:lang w:val="ru-RU"/>
              </w:rPr>
              <w:t>находящихся</w:t>
            </w:r>
            <w:r w:rsidRPr="00A76411">
              <w:rPr>
                <w:spacing w:val="1"/>
                <w:sz w:val="16"/>
                <w:szCs w:val="16"/>
                <w:lang w:val="ru-RU"/>
              </w:rPr>
              <w:t xml:space="preserve"> </w:t>
            </w:r>
            <w:r w:rsidRPr="00A76411">
              <w:rPr>
                <w:sz w:val="16"/>
                <w:szCs w:val="16"/>
                <w:lang w:val="ru-RU"/>
              </w:rPr>
              <w:t>в</w:t>
            </w:r>
            <w:r w:rsidRPr="00A76411">
              <w:rPr>
                <w:spacing w:val="-1"/>
                <w:sz w:val="16"/>
                <w:szCs w:val="16"/>
                <w:lang w:val="ru-RU"/>
              </w:rPr>
              <w:t xml:space="preserve"> муниципальной</w:t>
            </w:r>
            <w:r w:rsidRPr="00A76411">
              <w:rPr>
                <w:spacing w:val="49"/>
                <w:sz w:val="16"/>
                <w:szCs w:val="16"/>
                <w:lang w:val="ru-RU"/>
              </w:rPr>
              <w:t xml:space="preserve"> </w:t>
            </w:r>
            <w:r w:rsidRPr="00A76411">
              <w:rPr>
                <w:spacing w:val="-1"/>
                <w:sz w:val="16"/>
                <w:szCs w:val="16"/>
                <w:lang w:val="ru-RU"/>
              </w:rPr>
              <w:t>собственности–</w:t>
            </w:r>
            <w:r w:rsidRPr="00A76411">
              <w:rPr>
                <w:spacing w:val="2"/>
                <w:sz w:val="16"/>
                <w:szCs w:val="16"/>
                <w:lang w:val="ru-RU"/>
              </w:rPr>
              <w:t xml:space="preserve"> </w:t>
            </w:r>
            <w:r w:rsidRPr="00A76411">
              <w:rPr>
                <w:sz w:val="16"/>
                <w:szCs w:val="16"/>
                <w:lang w:val="ru-RU"/>
              </w:rPr>
              <w:t>(с</w:t>
            </w:r>
            <w:r w:rsidRPr="00A76411">
              <w:rPr>
                <w:spacing w:val="-1"/>
                <w:sz w:val="16"/>
                <w:szCs w:val="16"/>
                <w:lang w:val="ru-RU"/>
              </w:rPr>
              <w:t xml:space="preserve"> правом возведения</w:t>
            </w:r>
            <w:r w:rsidRPr="00A76411">
              <w:rPr>
                <w:spacing w:val="1"/>
                <w:sz w:val="16"/>
                <w:szCs w:val="16"/>
                <w:lang w:val="ru-RU"/>
              </w:rPr>
              <w:t xml:space="preserve"> </w:t>
            </w:r>
            <w:r w:rsidRPr="00A76411">
              <w:rPr>
                <w:sz w:val="16"/>
                <w:szCs w:val="16"/>
                <w:lang w:val="ru-RU"/>
              </w:rPr>
              <w:t>жилого</w:t>
            </w:r>
            <w:r w:rsidRPr="00A76411">
              <w:rPr>
                <w:spacing w:val="1"/>
                <w:sz w:val="16"/>
                <w:szCs w:val="16"/>
                <w:lang w:val="ru-RU"/>
              </w:rPr>
              <w:t xml:space="preserve"> </w:t>
            </w:r>
            <w:r w:rsidRPr="00A76411">
              <w:rPr>
                <w:spacing w:val="-1"/>
                <w:sz w:val="16"/>
                <w:szCs w:val="16"/>
                <w:lang w:val="ru-RU"/>
              </w:rPr>
              <w:t>дома)</w:t>
            </w:r>
            <w:r w:rsidRPr="00A76411">
              <w:rPr>
                <w:spacing w:val="2"/>
                <w:sz w:val="16"/>
                <w:szCs w:val="16"/>
                <w:lang w:val="ru-RU"/>
              </w:rPr>
              <w:t xml:space="preserve"> </w:t>
            </w:r>
            <w:r w:rsidRPr="00A76411">
              <w:rPr>
                <w:sz w:val="16"/>
                <w:szCs w:val="16"/>
                <w:lang w:val="ru-RU"/>
              </w:rPr>
              <w:t>–</w:t>
            </w:r>
            <w:r w:rsidRPr="00A76411">
              <w:rPr>
                <w:spacing w:val="-1"/>
                <w:sz w:val="16"/>
                <w:szCs w:val="16"/>
                <w:lang w:val="ru-RU"/>
              </w:rPr>
              <w:t xml:space="preserve"> </w:t>
            </w:r>
            <w:r w:rsidRPr="00A76411">
              <w:rPr>
                <w:sz w:val="16"/>
                <w:szCs w:val="16"/>
                <w:lang w:val="ru-RU"/>
              </w:rPr>
              <w:t>0,15га -</w:t>
            </w:r>
            <w:r w:rsidRPr="00A76411">
              <w:rPr>
                <w:spacing w:val="-5"/>
                <w:sz w:val="16"/>
                <w:szCs w:val="16"/>
                <w:lang w:val="ru-RU"/>
              </w:rPr>
              <w:t xml:space="preserve"> </w:t>
            </w:r>
            <w:r w:rsidRPr="00A76411">
              <w:rPr>
                <w:sz w:val="16"/>
                <w:szCs w:val="16"/>
                <w:lang w:val="ru-RU"/>
              </w:rPr>
              <w:t>1,0га;</w:t>
            </w:r>
          </w:p>
          <w:p w:rsidR="00A76411" w:rsidRPr="00A76411" w:rsidRDefault="00A76411" w:rsidP="00A76411">
            <w:pPr>
              <w:pStyle w:val="TableParagraph"/>
              <w:suppressAutoHyphens/>
              <w:ind w:left="102" w:right="561"/>
              <w:rPr>
                <w:sz w:val="16"/>
                <w:szCs w:val="16"/>
                <w:lang w:val="ru-RU"/>
              </w:rPr>
            </w:pPr>
            <w:r w:rsidRPr="00A76411">
              <w:rPr>
                <w:sz w:val="16"/>
                <w:szCs w:val="16"/>
                <w:lang w:val="ru-RU"/>
              </w:rPr>
              <w:t>2.</w:t>
            </w:r>
            <w:r w:rsidRPr="00A76411">
              <w:rPr>
                <w:spacing w:val="43"/>
                <w:sz w:val="16"/>
                <w:szCs w:val="16"/>
                <w:lang w:val="ru-RU"/>
              </w:rPr>
              <w:t xml:space="preserve"> </w:t>
            </w:r>
            <w:r w:rsidRPr="00A76411">
              <w:rPr>
                <w:spacing w:val="-1"/>
                <w:sz w:val="16"/>
                <w:szCs w:val="16"/>
                <w:lang w:val="ru-RU"/>
              </w:rPr>
              <w:t>Минимальные</w:t>
            </w:r>
            <w:r w:rsidRPr="00A76411">
              <w:rPr>
                <w:sz w:val="16"/>
                <w:szCs w:val="16"/>
                <w:lang w:val="ru-RU"/>
              </w:rPr>
              <w:t xml:space="preserve"> отступы</w:t>
            </w:r>
            <w:r w:rsidRPr="00A76411">
              <w:rPr>
                <w:spacing w:val="44"/>
                <w:sz w:val="16"/>
                <w:szCs w:val="16"/>
                <w:lang w:val="ru-RU"/>
              </w:rPr>
              <w:t xml:space="preserve"> </w:t>
            </w:r>
            <w:r w:rsidRPr="00A76411">
              <w:rPr>
                <w:sz w:val="16"/>
                <w:szCs w:val="16"/>
                <w:lang w:val="ru-RU"/>
              </w:rPr>
              <w:t>зданий,</w:t>
            </w:r>
            <w:r w:rsidRPr="00A76411">
              <w:rPr>
                <w:spacing w:val="1"/>
                <w:sz w:val="16"/>
                <w:szCs w:val="16"/>
                <w:lang w:val="ru-RU"/>
              </w:rPr>
              <w:t xml:space="preserve"> </w:t>
            </w:r>
            <w:r w:rsidRPr="00A76411">
              <w:rPr>
                <w:spacing w:val="-1"/>
                <w:sz w:val="16"/>
                <w:szCs w:val="16"/>
                <w:lang w:val="ru-RU"/>
              </w:rPr>
              <w:t>строений</w:t>
            </w:r>
            <w:r w:rsidRPr="00A76411">
              <w:rPr>
                <w:sz w:val="16"/>
                <w:szCs w:val="16"/>
                <w:lang w:val="ru-RU"/>
              </w:rPr>
              <w:t xml:space="preserve"> и </w:t>
            </w:r>
            <w:r w:rsidRPr="00A76411">
              <w:rPr>
                <w:spacing w:val="-1"/>
                <w:sz w:val="16"/>
                <w:szCs w:val="16"/>
                <w:lang w:val="ru-RU"/>
              </w:rPr>
              <w:t>сооружений</w:t>
            </w:r>
            <w:r w:rsidRPr="00A76411">
              <w:rPr>
                <w:spacing w:val="2"/>
                <w:sz w:val="16"/>
                <w:szCs w:val="16"/>
                <w:lang w:val="ru-RU"/>
              </w:rPr>
              <w:t xml:space="preserve"> </w:t>
            </w:r>
            <w:r w:rsidRPr="00A76411">
              <w:rPr>
                <w:sz w:val="16"/>
                <w:szCs w:val="16"/>
                <w:lang w:val="ru-RU"/>
              </w:rPr>
              <w:t>от</w:t>
            </w:r>
            <w:r w:rsidRPr="00A76411">
              <w:rPr>
                <w:spacing w:val="31"/>
                <w:sz w:val="16"/>
                <w:szCs w:val="16"/>
                <w:lang w:val="ru-RU"/>
              </w:rPr>
              <w:t xml:space="preserve"> </w:t>
            </w:r>
            <w:r w:rsidRPr="00A76411">
              <w:rPr>
                <w:spacing w:val="-1"/>
                <w:sz w:val="16"/>
                <w:szCs w:val="16"/>
                <w:lang w:val="ru-RU"/>
              </w:rPr>
              <w:t>границ</w:t>
            </w:r>
            <w:r w:rsidRPr="00A76411">
              <w:rPr>
                <w:spacing w:val="1"/>
                <w:sz w:val="16"/>
                <w:szCs w:val="16"/>
                <w:lang w:val="ru-RU"/>
              </w:rPr>
              <w:t xml:space="preserve"> </w:t>
            </w:r>
            <w:r w:rsidRPr="00A76411">
              <w:rPr>
                <w:spacing w:val="-1"/>
                <w:sz w:val="16"/>
                <w:szCs w:val="16"/>
                <w:lang w:val="ru-RU"/>
              </w:rPr>
              <w:t>земельных</w:t>
            </w:r>
            <w:r w:rsidRPr="00A76411">
              <w:rPr>
                <w:spacing w:val="1"/>
                <w:sz w:val="16"/>
                <w:szCs w:val="16"/>
                <w:lang w:val="ru-RU"/>
              </w:rPr>
              <w:t xml:space="preserve"> </w:t>
            </w:r>
            <w:r w:rsidRPr="00A76411">
              <w:rPr>
                <w:spacing w:val="-1"/>
                <w:sz w:val="16"/>
                <w:szCs w:val="16"/>
                <w:lang w:val="ru-RU"/>
              </w:rPr>
              <w:t>участков:</w:t>
            </w:r>
          </w:p>
          <w:p w:rsidR="00A76411" w:rsidRPr="00A76411" w:rsidRDefault="00A76411" w:rsidP="00A76411">
            <w:pPr>
              <w:pStyle w:val="TableParagraph"/>
              <w:suppressAutoHyphens/>
              <w:ind w:left="102" w:right="225"/>
              <w:rPr>
                <w:sz w:val="16"/>
                <w:szCs w:val="16"/>
                <w:lang w:val="ru-RU"/>
              </w:rPr>
            </w:pPr>
            <w:r w:rsidRPr="00A76411">
              <w:rPr>
                <w:sz w:val="16"/>
                <w:szCs w:val="16"/>
                <w:lang w:val="ru-RU"/>
              </w:rPr>
              <w:t>2.1 В</w:t>
            </w:r>
            <w:r w:rsidRPr="00A76411">
              <w:rPr>
                <w:spacing w:val="45"/>
                <w:sz w:val="16"/>
                <w:szCs w:val="16"/>
                <w:lang w:val="ru-RU"/>
              </w:rPr>
              <w:t xml:space="preserve"> </w:t>
            </w:r>
            <w:r w:rsidRPr="00A76411">
              <w:rPr>
                <w:spacing w:val="-1"/>
                <w:sz w:val="16"/>
                <w:szCs w:val="16"/>
                <w:lang w:val="ru-RU"/>
              </w:rPr>
              <w:t>границах</w:t>
            </w:r>
            <w:r w:rsidRPr="00A76411">
              <w:rPr>
                <w:spacing w:val="44"/>
                <w:sz w:val="16"/>
                <w:szCs w:val="16"/>
                <w:lang w:val="ru-RU"/>
              </w:rPr>
              <w:t xml:space="preserve"> </w:t>
            </w:r>
            <w:r w:rsidRPr="00A76411">
              <w:rPr>
                <w:spacing w:val="-1"/>
                <w:sz w:val="16"/>
                <w:szCs w:val="16"/>
                <w:lang w:val="ru-RU"/>
              </w:rPr>
              <w:t>населённых</w:t>
            </w:r>
            <w:r w:rsidRPr="00A76411">
              <w:rPr>
                <w:spacing w:val="44"/>
                <w:sz w:val="16"/>
                <w:szCs w:val="16"/>
                <w:lang w:val="ru-RU"/>
              </w:rPr>
              <w:t xml:space="preserve"> </w:t>
            </w:r>
            <w:r w:rsidRPr="00A76411">
              <w:rPr>
                <w:spacing w:val="-1"/>
                <w:sz w:val="16"/>
                <w:szCs w:val="16"/>
                <w:lang w:val="ru-RU"/>
              </w:rPr>
              <w:t>пунктов</w:t>
            </w:r>
            <w:r w:rsidRPr="00A76411">
              <w:rPr>
                <w:spacing w:val="44"/>
                <w:sz w:val="16"/>
                <w:szCs w:val="16"/>
                <w:lang w:val="ru-RU"/>
              </w:rPr>
              <w:t xml:space="preserve"> </w:t>
            </w:r>
            <w:r w:rsidRPr="00A76411">
              <w:rPr>
                <w:sz w:val="16"/>
                <w:szCs w:val="16"/>
                <w:lang w:val="ru-RU"/>
              </w:rPr>
              <w:t>жилой</w:t>
            </w:r>
            <w:r w:rsidRPr="00A76411">
              <w:rPr>
                <w:spacing w:val="45"/>
                <w:sz w:val="16"/>
                <w:szCs w:val="16"/>
                <w:lang w:val="ru-RU"/>
              </w:rPr>
              <w:t xml:space="preserve"> </w:t>
            </w:r>
            <w:r w:rsidRPr="00A76411">
              <w:rPr>
                <w:sz w:val="16"/>
                <w:szCs w:val="16"/>
                <w:lang w:val="ru-RU"/>
              </w:rPr>
              <w:t>дом</w:t>
            </w:r>
            <w:r w:rsidRPr="00A76411">
              <w:rPr>
                <w:spacing w:val="44"/>
                <w:sz w:val="16"/>
                <w:szCs w:val="16"/>
                <w:lang w:val="ru-RU"/>
              </w:rPr>
              <w:t xml:space="preserve"> </w:t>
            </w:r>
            <w:r w:rsidRPr="00A76411">
              <w:rPr>
                <w:spacing w:val="-1"/>
                <w:sz w:val="16"/>
                <w:szCs w:val="16"/>
                <w:lang w:val="ru-RU"/>
              </w:rPr>
              <w:t>должен</w:t>
            </w:r>
            <w:r w:rsidRPr="00A76411">
              <w:rPr>
                <w:spacing w:val="45"/>
                <w:sz w:val="16"/>
                <w:szCs w:val="16"/>
                <w:lang w:val="ru-RU"/>
              </w:rPr>
              <w:t xml:space="preserve"> </w:t>
            </w:r>
            <w:r w:rsidRPr="00A76411">
              <w:rPr>
                <w:sz w:val="16"/>
                <w:szCs w:val="16"/>
                <w:lang w:val="ru-RU"/>
              </w:rPr>
              <w:t>отстоять</w:t>
            </w:r>
            <w:r w:rsidRPr="00A76411">
              <w:rPr>
                <w:spacing w:val="47"/>
                <w:sz w:val="16"/>
                <w:szCs w:val="16"/>
                <w:lang w:val="ru-RU"/>
              </w:rPr>
              <w:t xml:space="preserve"> </w:t>
            </w:r>
            <w:r w:rsidRPr="00A76411">
              <w:rPr>
                <w:sz w:val="16"/>
                <w:szCs w:val="16"/>
                <w:lang w:val="ru-RU"/>
              </w:rPr>
              <w:t>от</w:t>
            </w:r>
            <w:r w:rsidRPr="00A76411">
              <w:rPr>
                <w:spacing w:val="1"/>
                <w:sz w:val="16"/>
                <w:szCs w:val="16"/>
                <w:lang w:val="ru-RU"/>
              </w:rPr>
              <w:t xml:space="preserve">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 xml:space="preserve">линии улиц </w:t>
            </w:r>
            <w:r w:rsidRPr="00A76411">
              <w:rPr>
                <w:sz w:val="16"/>
                <w:szCs w:val="16"/>
                <w:lang w:val="ru-RU"/>
              </w:rPr>
              <w:t>не</w:t>
            </w:r>
            <w:r w:rsidRPr="00A76411">
              <w:rPr>
                <w:spacing w:val="-1"/>
                <w:sz w:val="16"/>
                <w:szCs w:val="16"/>
                <w:lang w:val="ru-RU"/>
              </w:rPr>
              <w:t xml:space="preserve"> </w:t>
            </w:r>
            <w:r w:rsidRPr="00A76411">
              <w:rPr>
                <w:sz w:val="16"/>
                <w:szCs w:val="16"/>
                <w:lang w:val="ru-RU"/>
              </w:rPr>
              <w:t>менее</w:t>
            </w:r>
            <w:r w:rsidRPr="00A76411">
              <w:rPr>
                <w:spacing w:val="-1"/>
                <w:sz w:val="16"/>
                <w:szCs w:val="16"/>
                <w:lang w:val="ru-RU"/>
              </w:rPr>
              <w:t xml:space="preserve"> чем:</w:t>
            </w:r>
          </w:p>
          <w:p w:rsidR="00A76411" w:rsidRPr="00A76411" w:rsidRDefault="00A76411" w:rsidP="00A76411">
            <w:pPr>
              <w:pStyle w:val="ListParagraph"/>
              <w:numPr>
                <w:ilvl w:val="0"/>
                <w:numId w:val="6"/>
              </w:numPr>
              <w:tabs>
                <w:tab w:val="left" w:pos="208"/>
              </w:tabs>
              <w:suppressAutoHyphens/>
              <w:ind w:right="569"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сложившейся</w:t>
            </w:r>
            <w:r w:rsidRPr="00A76411">
              <w:rPr>
                <w:spacing w:val="59"/>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 xml:space="preserve">улице – </w:t>
            </w:r>
            <w:smartTag w:uri="urn:schemas-microsoft-com:office:smarttags" w:element="metricconverter">
              <w:smartTagPr>
                <w:attr w:name="ProductID" w:val="6 м"/>
              </w:smartTagPr>
              <w:r w:rsidRPr="00A76411">
                <w:rPr>
                  <w:spacing w:val="-1"/>
                  <w:sz w:val="16"/>
                  <w:szCs w:val="16"/>
                  <w:lang w:val="ru-RU"/>
                </w:rPr>
                <w:t>6 м</w:t>
              </w:r>
            </w:smartTag>
            <w:r w:rsidRPr="00A76411">
              <w:rPr>
                <w:spacing w:val="-1"/>
                <w:sz w:val="16"/>
                <w:szCs w:val="16"/>
                <w:lang w:val="ru-RU"/>
              </w:rPr>
              <w:t>.;</w:t>
            </w:r>
          </w:p>
          <w:p w:rsidR="00A76411" w:rsidRPr="00A76411" w:rsidRDefault="00A76411" w:rsidP="00A76411">
            <w:pPr>
              <w:pStyle w:val="ListParagraph"/>
              <w:numPr>
                <w:ilvl w:val="1"/>
                <w:numId w:val="7"/>
              </w:numPr>
              <w:tabs>
                <w:tab w:val="left" w:pos="208"/>
              </w:tabs>
              <w:suppressAutoHyphens/>
              <w:ind w:right="497" w:firstLine="0"/>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 xml:space="preserve">не менее 6м. </w:t>
            </w:r>
          </w:p>
          <w:p w:rsidR="00A76411" w:rsidRPr="00A76411" w:rsidRDefault="00A76411" w:rsidP="00A76411">
            <w:pPr>
              <w:pStyle w:val="ListParagraph"/>
              <w:numPr>
                <w:ilvl w:val="1"/>
                <w:numId w:val="7"/>
              </w:numPr>
              <w:tabs>
                <w:tab w:val="left" w:pos="208"/>
              </w:tabs>
              <w:suppressAutoHyphens/>
              <w:ind w:right="497" w:firstLine="0"/>
              <w:rPr>
                <w:sz w:val="16"/>
                <w:szCs w:val="16"/>
                <w:lang w:val="ru-RU"/>
              </w:rPr>
            </w:pPr>
            <w:r w:rsidRPr="00A76411">
              <w:rPr>
                <w:spacing w:val="-1"/>
                <w:sz w:val="16"/>
                <w:szCs w:val="16"/>
                <w:lang w:val="ru-RU"/>
              </w:rPr>
              <w:t>Расстояния между</w:t>
            </w:r>
            <w:r w:rsidRPr="00A76411">
              <w:rPr>
                <w:spacing w:val="-4"/>
                <w:sz w:val="16"/>
                <w:szCs w:val="16"/>
                <w:lang w:val="ru-RU"/>
              </w:rPr>
              <w:t xml:space="preserve"> </w:t>
            </w:r>
            <w:r w:rsidRPr="00A76411">
              <w:rPr>
                <w:spacing w:val="-1"/>
                <w:sz w:val="16"/>
                <w:szCs w:val="16"/>
                <w:lang w:val="ru-RU"/>
              </w:rPr>
              <w:t>домами</w:t>
            </w:r>
            <w:r w:rsidRPr="00A76411">
              <w:rPr>
                <w:spacing w:val="2"/>
                <w:sz w:val="16"/>
                <w:szCs w:val="16"/>
                <w:lang w:val="ru-RU"/>
              </w:rPr>
              <w:t xml:space="preserve"> </w:t>
            </w:r>
            <w:r w:rsidRPr="00A76411">
              <w:rPr>
                <w:sz w:val="16"/>
                <w:szCs w:val="16"/>
                <w:lang w:val="ru-RU"/>
              </w:rPr>
              <w:t xml:space="preserve">внутри </w:t>
            </w:r>
            <w:r w:rsidRPr="00A76411">
              <w:rPr>
                <w:spacing w:val="-1"/>
                <w:sz w:val="16"/>
                <w:szCs w:val="16"/>
                <w:lang w:val="ru-RU"/>
              </w:rPr>
              <w:t>квартала</w:t>
            </w:r>
            <w:r w:rsidRPr="00A76411">
              <w:rPr>
                <w:spacing w:val="2"/>
                <w:sz w:val="16"/>
                <w:szCs w:val="16"/>
                <w:lang w:val="ru-RU"/>
              </w:rPr>
              <w:t xml:space="preserve"> </w:t>
            </w:r>
            <w:r w:rsidRPr="00A76411">
              <w:rPr>
                <w:spacing w:val="-1"/>
                <w:sz w:val="16"/>
                <w:szCs w:val="16"/>
                <w:lang w:val="ru-RU"/>
              </w:rPr>
              <w:t>(группы</w:t>
            </w:r>
            <w:r w:rsidRPr="00A76411">
              <w:rPr>
                <w:sz w:val="16"/>
                <w:szCs w:val="16"/>
                <w:lang w:val="ru-RU"/>
              </w:rPr>
              <w:t xml:space="preserve"> </w:t>
            </w:r>
            <w:r w:rsidRPr="00A76411">
              <w:rPr>
                <w:spacing w:val="-1"/>
                <w:sz w:val="16"/>
                <w:szCs w:val="16"/>
                <w:lang w:val="ru-RU"/>
              </w:rPr>
              <w:t>домов)</w:t>
            </w:r>
            <w:r w:rsidRPr="00A76411">
              <w:rPr>
                <w:spacing w:val="53"/>
                <w:sz w:val="16"/>
                <w:szCs w:val="16"/>
                <w:lang w:val="ru-RU"/>
              </w:rPr>
              <w:t xml:space="preserve"> </w:t>
            </w:r>
            <w:r w:rsidRPr="00A76411">
              <w:rPr>
                <w:spacing w:val="-1"/>
                <w:sz w:val="16"/>
                <w:szCs w:val="16"/>
                <w:lang w:val="ru-RU"/>
              </w:rPr>
              <w:t>принимаются</w:t>
            </w:r>
            <w:r w:rsidRPr="00A76411">
              <w:rPr>
                <w:spacing w:val="1"/>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нормативами</w:t>
            </w:r>
            <w:r w:rsidRPr="00A76411">
              <w:rPr>
                <w:sz w:val="16"/>
                <w:szCs w:val="16"/>
                <w:lang w:val="ru-RU"/>
              </w:rPr>
              <w:t xml:space="preserve"> противопожарной</w:t>
            </w:r>
            <w:r w:rsidRPr="00A76411">
              <w:rPr>
                <w:spacing w:val="49"/>
                <w:sz w:val="16"/>
                <w:szCs w:val="16"/>
                <w:lang w:val="ru-RU"/>
              </w:rPr>
              <w:t xml:space="preserve"> </w:t>
            </w:r>
            <w:r w:rsidRPr="00A76411">
              <w:rPr>
                <w:spacing w:val="-1"/>
                <w:sz w:val="16"/>
                <w:szCs w:val="16"/>
                <w:lang w:val="ru-RU"/>
              </w:rPr>
              <w:t>безопасности</w:t>
            </w:r>
            <w:r w:rsidRPr="00A76411">
              <w:rPr>
                <w:sz w:val="16"/>
                <w:szCs w:val="16"/>
                <w:lang w:val="ru-RU"/>
              </w:rPr>
              <w:t xml:space="preserve"> и </w:t>
            </w:r>
            <w:r w:rsidRPr="00A76411">
              <w:rPr>
                <w:spacing w:val="-1"/>
                <w:sz w:val="16"/>
                <w:szCs w:val="16"/>
                <w:lang w:val="ru-RU"/>
              </w:rPr>
              <w:t>нормативами</w:t>
            </w:r>
            <w:r w:rsidRPr="00A76411">
              <w:rPr>
                <w:sz w:val="16"/>
                <w:szCs w:val="16"/>
                <w:lang w:val="ru-RU"/>
              </w:rPr>
              <w:t xml:space="preserve"> </w:t>
            </w:r>
            <w:r w:rsidRPr="00A76411">
              <w:rPr>
                <w:spacing w:val="-1"/>
                <w:sz w:val="16"/>
                <w:szCs w:val="16"/>
                <w:lang w:val="ru-RU"/>
              </w:rPr>
              <w:t>инсоляции,</w:t>
            </w:r>
            <w:r w:rsidRPr="00A76411">
              <w:rPr>
                <w:sz w:val="16"/>
                <w:szCs w:val="16"/>
                <w:lang w:val="ru-RU"/>
              </w:rPr>
              <w:t xml:space="preserve"> при этом</w:t>
            </w:r>
            <w:r w:rsidRPr="00A76411">
              <w:rPr>
                <w:spacing w:val="-1"/>
                <w:sz w:val="16"/>
                <w:szCs w:val="16"/>
                <w:lang w:val="ru-RU"/>
              </w:rPr>
              <w:t xml:space="preserve"> расстояния</w:t>
            </w:r>
            <w:r w:rsidRPr="00A76411">
              <w:rPr>
                <w:spacing w:val="61"/>
                <w:sz w:val="16"/>
                <w:szCs w:val="16"/>
                <w:lang w:val="ru-RU"/>
              </w:rPr>
              <w:t xml:space="preserve"> </w:t>
            </w:r>
            <w:r w:rsidRPr="00A76411">
              <w:rPr>
                <w:spacing w:val="-1"/>
                <w:sz w:val="16"/>
                <w:szCs w:val="16"/>
                <w:lang w:val="ru-RU"/>
              </w:rPr>
              <w:t>(бытовые разрывы)</w:t>
            </w:r>
            <w:r w:rsidRPr="00A76411">
              <w:rPr>
                <w:sz w:val="16"/>
                <w:szCs w:val="16"/>
                <w:lang w:val="ru-RU"/>
              </w:rPr>
              <w:t xml:space="preserve"> </w:t>
            </w:r>
            <w:r w:rsidRPr="00A76411">
              <w:rPr>
                <w:spacing w:val="-1"/>
                <w:sz w:val="16"/>
                <w:szCs w:val="16"/>
                <w:lang w:val="ru-RU"/>
              </w:rPr>
              <w:t>между длинными</w:t>
            </w:r>
            <w:r w:rsidRPr="00A76411">
              <w:rPr>
                <w:sz w:val="16"/>
                <w:szCs w:val="16"/>
                <w:lang w:val="ru-RU"/>
              </w:rPr>
              <w:t xml:space="preserve"> </w:t>
            </w:r>
            <w:r w:rsidRPr="00A76411">
              <w:rPr>
                <w:spacing w:val="-1"/>
                <w:sz w:val="16"/>
                <w:szCs w:val="16"/>
                <w:lang w:val="ru-RU"/>
              </w:rPr>
              <w:t>сторонами</w:t>
            </w:r>
            <w:r w:rsidRPr="00A76411">
              <w:rPr>
                <w:sz w:val="16"/>
                <w:szCs w:val="16"/>
                <w:lang w:val="ru-RU"/>
              </w:rPr>
              <w:t xml:space="preserve"> </w:t>
            </w:r>
            <w:r w:rsidRPr="00A76411">
              <w:rPr>
                <w:spacing w:val="-1"/>
                <w:sz w:val="16"/>
                <w:szCs w:val="16"/>
                <w:lang w:val="ru-RU"/>
              </w:rPr>
              <w:t>жилых домов</w:t>
            </w:r>
            <w:r w:rsidRPr="00A76411">
              <w:rPr>
                <w:spacing w:val="69"/>
                <w:sz w:val="16"/>
                <w:szCs w:val="16"/>
                <w:lang w:val="ru-RU"/>
              </w:rPr>
              <w:t xml:space="preserve"> </w:t>
            </w:r>
            <w:r w:rsidRPr="00A76411">
              <w:rPr>
                <w:sz w:val="16"/>
                <w:szCs w:val="16"/>
                <w:lang w:val="ru-RU"/>
              </w:rPr>
              <w:t>высотой 2-3</w:t>
            </w:r>
            <w:r w:rsidRPr="00A76411">
              <w:rPr>
                <w:spacing w:val="1"/>
                <w:sz w:val="16"/>
                <w:szCs w:val="16"/>
                <w:lang w:val="ru-RU"/>
              </w:rPr>
              <w:t xml:space="preserve"> </w:t>
            </w:r>
            <w:r w:rsidRPr="00A76411">
              <w:rPr>
                <w:spacing w:val="-1"/>
                <w:sz w:val="16"/>
                <w:szCs w:val="16"/>
                <w:lang w:val="ru-RU"/>
              </w:rPr>
              <w:t>этажа</w:t>
            </w:r>
            <w:r w:rsidRPr="00A76411">
              <w:rPr>
                <w:sz w:val="16"/>
                <w:szCs w:val="16"/>
                <w:lang w:val="ru-RU"/>
              </w:rPr>
              <w:t xml:space="preserve"> </w:t>
            </w:r>
            <w:r w:rsidRPr="00A76411">
              <w:rPr>
                <w:spacing w:val="-1"/>
                <w:sz w:val="16"/>
                <w:szCs w:val="16"/>
                <w:lang w:val="ru-RU"/>
              </w:rPr>
              <w:t>должны быть</w:t>
            </w:r>
            <w:r w:rsidRPr="00A76411">
              <w:rPr>
                <w:sz w:val="16"/>
                <w:szCs w:val="16"/>
                <w:lang w:val="ru-RU"/>
              </w:rPr>
              <w:t xml:space="preserve"> не</w:t>
            </w:r>
            <w:r w:rsidRPr="00A76411">
              <w:rPr>
                <w:spacing w:val="-1"/>
                <w:sz w:val="16"/>
                <w:szCs w:val="16"/>
                <w:lang w:val="ru-RU"/>
              </w:rPr>
              <w:t xml:space="preserve"> менее</w:t>
            </w:r>
            <w:r w:rsidRPr="00A76411">
              <w:rPr>
                <w:spacing w:val="1"/>
                <w:sz w:val="16"/>
                <w:szCs w:val="16"/>
                <w:lang w:val="ru-RU"/>
              </w:rPr>
              <w:t xml:space="preserve"> </w:t>
            </w:r>
            <w:smartTag w:uri="urn:schemas-microsoft-com:office:smarttags" w:element="metricconverter">
              <w:smartTagPr>
                <w:attr w:name="ProductID" w:val="15 м"/>
              </w:smartTagPr>
              <w:r w:rsidRPr="00A76411">
                <w:rPr>
                  <w:sz w:val="16"/>
                  <w:szCs w:val="16"/>
                  <w:lang w:val="ru-RU"/>
                </w:rPr>
                <w:t>15</w:t>
              </w:r>
              <w:r w:rsidRPr="00A76411">
                <w:rPr>
                  <w:spacing w:val="1"/>
                  <w:sz w:val="16"/>
                  <w:szCs w:val="16"/>
                  <w:lang w:val="ru-RU"/>
                </w:rPr>
                <w:t xml:space="preserve"> </w:t>
              </w:r>
              <w:r w:rsidRPr="00A76411">
                <w:rPr>
                  <w:spacing w:val="-1"/>
                  <w:sz w:val="16"/>
                  <w:szCs w:val="16"/>
                  <w:lang w:val="ru-RU"/>
                </w:rPr>
                <w:t>м</w:t>
              </w:r>
            </w:smartTag>
            <w:r w:rsidRPr="00A76411">
              <w:rPr>
                <w:spacing w:val="-1"/>
                <w:sz w:val="16"/>
                <w:szCs w:val="16"/>
                <w:lang w:val="ru-RU"/>
              </w:rPr>
              <w:t>,</w:t>
            </w:r>
            <w:r w:rsidRPr="00A76411">
              <w:rPr>
                <w:sz w:val="16"/>
                <w:szCs w:val="16"/>
                <w:lang w:val="ru-RU"/>
              </w:rPr>
              <w:t xml:space="preserve"> </w:t>
            </w:r>
            <w:r w:rsidRPr="00A76411">
              <w:rPr>
                <w:spacing w:val="-1"/>
                <w:sz w:val="16"/>
                <w:szCs w:val="16"/>
                <w:lang w:val="ru-RU"/>
              </w:rPr>
              <w:t>между</w:t>
            </w:r>
            <w:r w:rsidRPr="00A76411">
              <w:rPr>
                <w:spacing w:val="-4"/>
                <w:sz w:val="16"/>
                <w:szCs w:val="16"/>
                <w:lang w:val="ru-RU"/>
              </w:rPr>
              <w:t xml:space="preserve"> </w:t>
            </w:r>
            <w:r w:rsidRPr="00A76411">
              <w:rPr>
                <w:sz w:val="16"/>
                <w:szCs w:val="16"/>
                <w:lang w:val="ru-RU"/>
              </w:rPr>
              <w:t>длинными</w:t>
            </w:r>
            <w:r w:rsidRPr="00A76411">
              <w:rPr>
                <w:spacing w:val="31"/>
                <w:sz w:val="16"/>
                <w:szCs w:val="16"/>
                <w:lang w:val="ru-RU"/>
              </w:rPr>
              <w:t xml:space="preserve"> </w:t>
            </w:r>
            <w:r w:rsidRPr="00A76411">
              <w:rPr>
                <w:spacing w:val="-1"/>
                <w:sz w:val="16"/>
                <w:szCs w:val="16"/>
                <w:lang w:val="ru-RU"/>
              </w:rPr>
              <w:t>сторонами</w:t>
            </w:r>
            <w:r w:rsidRPr="00A76411">
              <w:rPr>
                <w:sz w:val="16"/>
                <w:szCs w:val="16"/>
                <w:lang w:val="ru-RU"/>
              </w:rPr>
              <w:t xml:space="preserve"> и </w:t>
            </w:r>
            <w:r w:rsidRPr="00A76411">
              <w:rPr>
                <w:spacing w:val="-1"/>
                <w:sz w:val="16"/>
                <w:szCs w:val="16"/>
                <w:lang w:val="ru-RU"/>
              </w:rPr>
              <w:t>торцами</w:t>
            </w:r>
            <w:r w:rsidRPr="00A76411">
              <w:rPr>
                <w:spacing w:val="1"/>
                <w:sz w:val="16"/>
                <w:szCs w:val="16"/>
                <w:lang w:val="ru-RU"/>
              </w:rPr>
              <w:t xml:space="preserve"> </w:t>
            </w:r>
            <w:r w:rsidRPr="00A76411">
              <w:rPr>
                <w:sz w:val="16"/>
                <w:szCs w:val="16"/>
                <w:lang w:val="ru-RU"/>
              </w:rPr>
              <w:t>этих</w:t>
            </w:r>
            <w:r w:rsidRPr="00A76411">
              <w:rPr>
                <w:spacing w:val="-2"/>
                <w:sz w:val="16"/>
                <w:szCs w:val="16"/>
                <w:lang w:val="ru-RU"/>
              </w:rPr>
              <w:t xml:space="preserve"> </w:t>
            </w:r>
            <w:r w:rsidRPr="00A76411">
              <w:rPr>
                <w:sz w:val="16"/>
                <w:szCs w:val="16"/>
                <w:lang w:val="ru-RU"/>
              </w:rPr>
              <w:t xml:space="preserve">же </w:t>
            </w:r>
            <w:r w:rsidRPr="00A76411">
              <w:rPr>
                <w:spacing w:val="-1"/>
                <w:sz w:val="16"/>
                <w:szCs w:val="16"/>
                <w:lang w:val="ru-RU"/>
              </w:rPr>
              <w:t>зданий</w:t>
            </w:r>
            <w:r w:rsidRPr="00A76411">
              <w:rPr>
                <w:sz w:val="16"/>
                <w:szCs w:val="16"/>
                <w:lang w:val="ru-RU"/>
              </w:rPr>
              <w:t xml:space="preserve"> с </w:t>
            </w:r>
            <w:r w:rsidRPr="00A76411">
              <w:rPr>
                <w:spacing w:val="-1"/>
                <w:sz w:val="16"/>
                <w:szCs w:val="16"/>
                <w:lang w:val="ru-RU"/>
              </w:rPr>
              <w:t>окнами</w:t>
            </w:r>
            <w:r w:rsidRPr="00A76411">
              <w:rPr>
                <w:sz w:val="16"/>
                <w:szCs w:val="16"/>
                <w:lang w:val="ru-RU"/>
              </w:rPr>
              <w:t xml:space="preserve"> из</w:t>
            </w:r>
            <w:r w:rsidRPr="00A76411">
              <w:rPr>
                <w:spacing w:val="1"/>
                <w:sz w:val="16"/>
                <w:szCs w:val="16"/>
                <w:lang w:val="ru-RU"/>
              </w:rPr>
              <w:t xml:space="preserve"> </w:t>
            </w:r>
            <w:r w:rsidRPr="00A76411">
              <w:rPr>
                <w:spacing w:val="-1"/>
                <w:sz w:val="16"/>
                <w:szCs w:val="16"/>
                <w:lang w:val="ru-RU"/>
              </w:rPr>
              <w:t xml:space="preserve">жилых </w:t>
            </w:r>
            <w:r w:rsidRPr="00A76411">
              <w:rPr>
                <w:sz w:val="16"/>
                <w:szCs w:val="16"/>
                <w:lang w:val="ru-RU"/>
              </w:rPr>
              <w:t>комнат–</w:t>
            </w:r>
            <w:r w:rsidRPr="00A76411">
              <w:rPr>
                <w:spacing w:val="49"/>
                <w:sz w:val="16"/>
                <w:szCs w:val="16"/>
                <w:lang w:val="ru-RU"/>
              </w:rPr>
              <w:t xml:space="preserve"> </w:t>
            </w:r>
            <w:r w:rsidRPr="00A76411">
              <w:rPr>
                <w:sz w:val="16"/>
                <w:szCs w:val="16"/>
                <w:lang w:val="ru-RU"/>
              </w:rPr>
              <w:t>не</w:t>
            </w:r>
            <w:r w:rsidRPr="00A76411">
              <w:rPr>
                <w:spacing w:val="-1"/>
                <w:sz w:val="16"/>
                <w:szCs w:val="16"/>
                <w:lang w:val="ru-RU"/>
              </w:rPr>
              <w:t xml:space="preserve"> менее10м.</w:t>
            </w:r>
            <w:r w:rsidRPr="00A76411">
              <w:rPr>
                <w:sz w:val="16"/>
                <w:szCs w:val="16"/>
                <w:lang w:val="ru-RU"/>
              </w:rPr>
              <w:t xml:space="preserve"> В </w:t>
            </w:r>
            <w:r w:rsidRPr="00A76411">
              <w:rPr>
                <w:spacing w:val="-1"/>
                <w:sz w:val="16"/>
                <w:szCs w:val="16"/>
                <w:lang w:val="ru-RU"/>
              </w:rPr>
              <w:t>условиях реконструкции</w:t>
            </w:r>
            <w:r w:rsidRPr="00A76411">
              <w:rPr>
                <w:sz w:val="16"/>
                <w:szCs w:val="16"/>
                <w:lang w:val="ru-RU"/>
              </w:rPr>
              <w:t xml:space="preserve"> и в</w:t>
            </w:r>
            <w:r w:rsidRPr="00A76411">
              <w:rPr>
                <w:spacing w:val="-1"/>
                <w:sz w:val="16"/>
                <w:szCs w:val="16"/>
                <w:lang w:val="ru-RU"/>
              </w:rPr>
              <w:t xml:space="preserve"> других</w:t>
            </w:r>
            <w:r w:rsidRPr="00A76411">
              <w:rPr>
                <w:spacing w:val="1"/>
                <w:sz w:val="16"/>
                <w:szCs w:val="16"/>
                <w:lang w:val="ru-RU"/>
              </w:rPr>
              <w:t xml:space="preserve"> </w:t>
            </w:r>
            <w:r w:rsidRPr="00A76411">
              <w:rPr>
                <w:sz w:val="16"/>
                <w:szCs w:val="16"/>
                <w:lang w:val="ru-RU"/>
              </w:rPr>
              <w:t>сложных</w:t>
            </w:r>
            <w:r w:rsidRPr="00A76411">
              <w:rPr>
                <w:spacing w:val="41"/>
                <w:sz w:val="16"/>
                <w:szCs w:val="16"/>
                <w:lang w:val="ru-RU"/>
              </w:rPr>
              <w:t xml:space="preserve"> </w:t>
            </w:r>
            <w:r w:rsidRPr="00A76411">
              <w:rPr>
                <w:spacing w:val="-1"/>
                <w:sz w:val="16"/>
                <w:szCs w:val="16"/>
                <w:lang w:val="ru-RU"/>
              </w:rPr>
              <w:t>градостроительных</w:t>
            </w:r>
            <w:r w:rsidRPr="00A76411">
              <w:rPr>
                <w:spacing w:val="1"/>
                <w:sz w:val="16"/>
                <w:szCs w:val="16"/>
                <w:lang w:val="ru-RU"/>
              </w:rPr>
              <w:t xml:space="preserve"> </w:t>
            </w:r>
            <w:r w:rsidRPr="00A76411">
              <w:rPr>
                <w:spacing w:val="-1"/>
                <w:sz w:val="16"/>
                <w:szCs w:val="16"/>
                <w:lang w:val="ru-RU"/>
              </w:rPr>
              <w:t>условиях</w:t>
            </w:r>
            <w:r w:rsidRPr="00A76411">
              <w:rPr>
                <w:spacing w:val="1"/>
                <w:sz w:val="16"/>
                <w:szCs w:val="16"/>
                <w:lang w:val="ru-RU"/>
              </w:rPr>
              <w:t xml:space="preserve"> </w:t>
            </w:r>
            <w:r w:rsidRPr="00A76411">
              <w:rPr>
                <w:spacing w:val="-1"/>
                <w:sz w:val="16"/>
                <w:szCs w:val="16"/>
                <w:lang w:val="ru-RU"/>
              </w:rPr>
              <w:t>указанные расстояния</w:t>
            </w:r>
            <w:r w:rsidRPr="00A76411">
              <w:rPr>
                <w:spacing w:val="1"/>
                <w:sz w:val="16"/>
                <w:szCs w:val="16"/>
                <w:lang w:val="ru-RU"/>
              </w:rPr>
              <w:t xml:space="preserve"> </w:t>
            </w:r>
            <w:r w:rsidRPr="00A76411">
              <w:rPr>
                <w:spacing w:val="-1"/>
                <w:sz w:val="16"/>
                <w:szCs w:val="16"/>
                <w:lang w:val="ru-RU"/>
              </w:rPr>
              <w:t>могут</w:t>
            </w:r>
            <w:r w:rsidRPr="00A76411">
              <w:rPr>
                <w:sz w:val="16"/>
                <w:szCs w:val="16"/>
                <w:lang w:val="ru-RU"/>
              </w:rPr>
              <w:t xml:space="preserve"> </w:t>
            </w:r>
            <w:r w:rsidRPr="00A76411">
              <w:rPr>
                <w:spacing w:val="-1"/>
                <w:sz w:val="16"/>
                <w:szCs w:val="16"/>
                <w:lang w:val="ru-RU"/>
              </w:rPr>
              <w:t>быть</w:t>
            </w:r>
            <w:r w:rsidRPr="00A76411">
              <w:rPr>
                <w:spacing w:val="59"/>
                <w:sz w:val="16"/>
                <w:szCs w:val="16"/>
                <w:lang w:val="ru-RU"/>
              </w:rPr>
              <w:t xml:space="preserve"> </w:t>
            </w:r>
            <w:r w:rsidRPr="00A76411">
              <w:rPr>
                <w:spacing w:val="-1"/>
                <w:sz w:val="16"/>
                <w:szCs w:val="16"/>
                <w:lang w:val="ru-RU"/>
              </w:rPr>
              <w:t xml:space="preserve">сокращены </w:t>
            </w:r>
            <w:r w:rsidRPr="00A76411">
              <w:rPr>
                <w:sz w:val="16"/>
                <w:szCs w:val="16"/>
                <w:lang w:val="ru-RU"/>
              </w:rPr>
              <w:t xml:space="preserve">при </w:t>
            </w:r>
            <w:r w:rsidRPr="00A76411">
              <w:rPr>
                <w:spacing w:val="-1"/>
                <w:sz w:val="16"/>
                <w:szCs w:val="16"/>
                <w:lang w:val="ru-RU"/>
              </w:rPr>
              <w:t>соблюдении</w:t>
            </w:r>
            <w:r w:rsidRPr="00A76411">
              <w:rPr>
                <w:sz w:val="16"/>
                <w:szCs w:val="16"/>
                <w:lang w:val="ru-RU"/>
              </w:rPr>
              <w:t xml:space="preserve"> </w:t>
            </w:r>
            <w:r w:rsidRPr="00A76411">
              <w:rPr>
                <w:spacing w:val="-1"/>
                <w:sz w:val="16"/>
                <w:szCs w:val="16"/>
                <w:lang w:val="ru-RU"/>
              </w:rPr>
              <w:t>нормативами</w:t>
            </w:r>
            <w:r w:rsidRPr="00A76411">
              <w:rPr>
                <w:sz w:val="16"/>
                <w:szCs w:val="16"/>
                <w:lang w:val="ru-RU"/>
              </w:rPr>
              <w:t xml:space="preserve"> </w:t>
            </w:r>
            <w:r w:rsidRPr="00A76411">
              <w:rPr>
                <w:spacing w:val="-1"/>
                <w:sz w:val="16"/>
                <w:szCs w:val="16"/>
                <w:lang w:val="ru-RU"/>
              </w:rPr>
              <w:t>инсоляции</w:t>
            </w:r>
            <w:r w:rsidRPr="00A76411">
              <w:rPr>
                <w:sz w:val="16"/>
                <w:szCs w:val="16"/>
                <w:lang w:val="ru-RU"/>
              </w:rPr>
              <w:t xml:space="preserve"> и</w:t>
            </w:r>
            <w:r w:rsidRPr="00A76411">
              <w:rPr>
                <w:spacing w:val="55"/>
                <w:sz w:val="16"/>
                <w:szCs w:val="16"/>
                <w:lang w:val="ru-RU"/>
              </w:rPr>
              <w:t xml:space="preserve"> </w:t>
            </w:r>
            <w:r w:rsidRPr="00A76411">
              <w:rPr>
                <w:spacing w:val="-1"/>
                <w:sz w:val="16"/>
                <w:szCs w:val="16"/>
                <w:lang w:val="ru-RU"/>
              </w:rPr>
              <w:t>освещенности</w:t>
            </w:r>
            <w:r w:rsidRPr="00A76411">
              <w:rPr>
                <w:sz w:val="16"/>
                <w:szCs w:val="16"/>
                <w:lang w:val="ru-RU"/>
              </w:rPr>
              <w:t xml:space="preserve"> и </w:t>
            </w:r>
            <w:r w:rsidRPr="00A76411">
              <w:rPr>
                <w:spacing w:val="-1"/>
                <w:sz w:val="16"/>
                <w:szCs w:val="16"/>
                <w:lang w:val="ru-RU"/>
              </w:rPr>
              <w:t>обеспечении</w:t>
            </w:r>
            <w:r w:rsidRPr="00A76411">
              <w:rPr>
                <w:sz w:val="16"/>
                <w:szCs w:val="16"/>
                <w:lang w:val="ru-RU"/>
              </w:rPr>
              <w:t xml:space="preserve"> </w:t>
            </w:r>
            <w:r w:rsidRPr="00A76411">
              <w:rPr>
                <w:spacing w:val="1"/>
                <w:sz w:val="16"/>
                <w:szCs w:val="16"/>
                <w:lang w:val="ru-RU"/>
              </w:rPr>
              <w:t>не</w:t>
            </w:r>
            <w:r w:rsidRPr="00A76411">
              <w:rPr>
                <w:spacing w:val="-1"/>
                <w:sz w:val="16"/>
                <w:szCs w:val="16"/>
                <w:lang w:val="ru-RU"/>
              </w:rPr>
              <w:t xml:space="preserve"> просматриваемости</w:t>
            </w:r>
            <w:r w:rsidRPr="00A76411">
              <w:rPr>
                <w:sz w:val="16"/>
                <w:szCs w:val="16"/>
                <w:lang w:val="ru-RU"/>
              </w:rPr>
              <w:t xml:space="preserve"> жилых</w:t>
            </w:r>
            <w:r w:rsidRPr="00A76411">
              <w:rPr>
                <w:spacing w:val="49"/>
                <w:sz w:val="16"/>
                <w:szCs w:val="16"/>
                <w:lang w:val="ru-RU"/>
              </w:rPr>
              <w:t xml:space="preserve"> </w:t>
            </w:r>
            <w:r w:rsidRPr="00A76411">
              <w:rPr>
                <w:spacing w:val="-1"/>
                <w:sz w:val="16"/>
                <w:szCs w:val="16"/>
                <w:lang w:val="ru-RU"/>
              </w:rPr>
              <w:t>помещений</w:t>
            </w:r>
            <w:r w:rsidRPr="00A76411">
              <w:rPr>
                <w:sz w:val="16"/>
                <w:szCs w:val="16"/>
                <w:lang w:val="ru-RU"/>
              </w:rPr>
              <w:t xml:space="preserve"> </w:t>
            </w:r>
            <w:r w:rsidRPr="00A76411">
              <w:rPr>
                <w:spacing w:val="-1"/>
                <w:sz w:val="16"/>
                <w:szCs w:val="16"/>
                <w:lang w:val="ru-RU"/>
              </w:rPr>
              <w:t>окно</w:t>
            </w:r>
            <w:r w:rsidRPr="00A76411">
              <w:rPr>
                <w:spacing w:val="1"/>
                <w:sz w:val="16"/>
                <w:szCs w:val="16"/>
                <w:lang w:val="ru-RU"/>
              </w:rPr>
              <w:t xml:space="preserve"> </w:t>
            </w:r>
            <w:r w:rsidRPr="00A76411">
              <w:rPr>
                <w:sz w:val="16"/>
                <w:szCs w:val="16"/>
                <w:lang w:val="ru-RU"/>
              </w:rPr>
              <w:t>в</w:t>
            </w:r>
            <w:r w:rsidRPr="00A76411">
              <w:rPr>
                <w:spacing w:val="-1"/>
                <w:sz w:val="16"/>
                <w:szCs w:val="16"/>
                <w:lang w:val="ru-RU"/>
              </w:rPr>
              <w:t xml:space="preserve"> окно.</w:t>
            </w:r>
          </w:p>
          <w:p w:rsidR="00A76411" w:rsidRPr="00A76411" w:rsidRDefault="00A76411" w:rsidP="00A76411">
            <w:pPr>
              <w:pStyle w:val="ListParagraph"/>
              <w:numPr>
                <w:ilvl w:val="1"/>
                <w:numId w:val="7"/>
              </w:numPr>
              <w:tabs>
                <w:tab w:val="left" w:pos="376"/>
              </w:tabs>
              <w:suppressAutoHyphens/>
              <w:ind w:left="375" w:hanging="273"/>
              <w:rPr>
                <w:sz w:val="16"/>
                <w:szCs w:val="16"/>
                <w:lang w:val="ru-RU"/>
              </w:rPr>
            </w:pPr>
            <w:r w:rsidRPr="00A76411">
              <w:rPr>
                <w:spacing w:val="-2"/>
                <w:sz w:val="16"/>
                <w:szCs w:val="16"/>
                <w:lang w:val="ru-RU"/>
              </w:rPr>
              <w:t>От</w:t>
            </w:r>
            <w:r w:rsidRPr="00A76411">
              <w:rPr>
                <w:sz w:val="16"/>
                <w:szCs w:val="16"/>
                <w:lang w:val="ru-RU"/>
              </w:rPr>
              <w:t xml:space="preserve">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 xml:space="preserve">линии </w:t>
            </w:r>
            <w:r w:rsidRPr="00A76411">
              <w:rPr>
                <w:sz w:val="16"/>
                <w:szCs w:val="16"/>
                <w:lang w:val="ru-RU"/>
              </w:rPr>
              <w:t>проездов</w:t>
            </w:r>
            <w:r w:rsidRPr="00A76411">
              <w:rPr>
                <w:spacing w:val="-1"/>
                <w:sz w:val="16"/>
                <w:szCs w:val="16"/>
                <w:lang w:val="ru-RU"/>
              </w:rPr>
              <w:t xml:space="preserve"> </w:t>
            </w:r>
            <w:r w:rsidRPr="00A76411">
              <w:rPr>
                <w:sz w:val="16"/>
                <w:szCs w:val="16"/>
                <w:lang w:val="ru-RU"/>
              </w:rPr>
              <w:t>–</w:t>
            </w:r>
            <w:r w:rsidRPr="00A76411">
              <w:rPr>
                <w:spacing w:val="1"/>
                <w:sz w:val="16"/>
                <w:szCs w:val="16"/>
                <w:lang w:val="ru-RU"/>
              </w:rPr>
              <w:t xml:space="preserve"> </w:t>
            </w:r>
            <w:r w:rsidRPr="00A76411">
              <w:rPr>
                <w:sz w:val="16"/>
                <w:szCs w:val="16"/>
                <w:lang w:val="ru-RU"/>
              </w:rPr>
              <w:t>не</w:t>
            </w:r>
            <w:r w:rsidRPr="00A76411">
              <w:rPr>
                <w:spacing w:val="-1"/>
                <w:sz w:val="16"/>
                <w:szCs w:val="16"/>
                <w:lang w:val="ru-RU"/>
              </w:rPr>
              <w:t xml:space="preserve"> менее</w:t>
            </w:r>
            <w:r w:rsidRPr="00A76411">
              <w:rPr>
                <w:sz w:val="16"/>
                <w:szCs w:val="16"/>
                <w:lang w:val="ru-RU"/>
              </w:rPr>
              <w:t xml:space="preserve"> </w:t>
            </w:r>
            <w:r w:rsidRPr="00A76411">
              <w:rPr>
                <w:spacing w:val="-1"/>
                <w:sz w:val="16"/>
                <w:szCs w:val="16"/>
                <w:lang w:val="ru-RU"/>
              </w:rPr>
              <w:t>чем</w:t>
            </w:r>
            <w:r w:rsidRPr="00A76411">
              <w:rPr>
                <w:spacing w:val="44"/>
                <w:sz w:val="16"/>
                <w:szCs w:val="16"/>
                <w:lang w:val="ru-RU"/>
              </w:rPr>
              <w:t xml:space="preserve"> </w:t>
            </w:r>
            <w:r w:rsidRPr="00A76411">
              <w:rPr>
                <w:sz w:val="16"/>
                <w:szCs w:val="16"/>
                <w:lang w:val="ru-RU"/>
              </w:rPr>
              <w:t>на</w:t>
            </w:r>
            <w:r w:rsidRPr="00A76411">
              <w:rPr>
                <w:spacing w:val="-1"/>
                <w:sz w:val="16"/>
                <w:szCs w:val="16"/>
                <w:lang w:val="ru-RU"/>
              </w:rPr>
              <w:t xml:space="preserve"> </w:t>
            </w:r>
            <w:r w:rsidRPr="00A76411">
              <w:rPr>
                <w:sz w:val="16"/>
                <w:szCs w:val="16"/>
                <w:lang w:val="ru-RU"/>
              </w:rPr>
              <w:t>3м</w:t>
            </w:r>
          </w:p>
          <w:p w:rsidR="00A76411" w:rsidRPr="00A76411" w:rsidRDefault="00A76411" w:rsidP="00A76411">
            <w:pPr>
              <w:pStyle w:val="ListParagraph"/>
              <w:numPr>
                <w:ilvl w:val="1"/>
                <w:numId w:val="7"/>
              </w:numPr>
              <w:tabs>
                <w:tab w:val="left" w:pos="374"/>
              </w:tabs>
              <w:suppressAutoHyphens/>
              <w:ind w:left="373" w:hanging="271"/>
              <w:rPr>
                <w:sz w:val="16"/>
                <w:szCs w:val="16"/>
                <w:lang w:val="ru-RU"/>
              </w:rPr>
            </w:pPr>
            <w:r w:rsidRPr="00A76411">
              <w:rPr>
                <w:spacing w:val="-1"/>
                <w:sz w:val="16"/>
                <w:szCs w:val="16"/>
                <w:lang w:val="ru-RU"/>
              </w:rPr>
              <w:t>Расстояние</w:t>
            </w:r>
            <w:r w:rsidRPr="00A76411">
              <w:rPr>
                <w:spacing w:val="42"/>
                <w:sz w:val="16"/>
                <w:szCs w:val="16"/>
                <w:lang w:val="ru-RU"/>
              </w:rPr>
              <w:t xml:space="preserve"> </w:t>
            </w:r>
            <w:r w:rsidRPr="00A76411">
              <w:rPr>
                <w:sz w:val="16"/>
                <w:szCs w:val="16"/>
                <w:lang w:val="ru-RU"/>
              </w:rPr>
              <w:t xml:space="preserve">от </w:t>
            </w:r>
            <w:r w:rsidRPr="00A76411">
              <w:rPr>
                <w:spacing w:val="1"/>
                <w:sz w:val="16"/>
                <w:szCs w:val="16"/>
                <w:lang w:val="ru-RU"/>
              </w:rPr>
              <w:t xml:space="preserve"> </w:t>
            </w:r>
            <w:r w:rsidRPr="00A76411">
              <w:rPr>
                <w:spacing w:val="-1"/>
                <w:sz w:val="16"/>
                <w:szCs w:val="16"/>
                <w:lang w:val="ru-RU"/>
              </w:rPr>
              <w:t>хозяйственных</w:t>
            </w:r>
            <w:r w:rsidRPr="00A76411">
              <w:rPr>
                <w:spacing w:val="44"/>
                <w:sz w:val="16"/>
                <w:szCs w:val="16"/>
                <w:lang w:val="ru-RU"/>
              </w:rPr>
              <w:t xml:space="preserve"> </w:t>
            </w:r>
            <w:r w:rsidRPr="00A76411">
              <w:rPr>
                <w:sz w:val="16"/>
                <w:szCs w:val="16"/>
                <w:lang w:val="ru-RU"/>
              </w:rPr>
              <w:t>построек</w:t>
            </w:r>
            <w:r w:rsidRPr="00A76411">
              <w:rPr>
                <w:spacing w:val="7"/>
                <w:sz w:val="16"/>
                <w:szCs w:val="16"/>
                <w:lang w:val="ru-RU"/>
              </w:rPr>
              <w:t xml:space="preserve"> </w:t>
            </w:r>
            <w:r w:rsidRPr="00A76411">
              <w:rPr>
                <w:spacing w:val="-1"/>
                <w:sz w:val="16"/>
                <w:szCs w:val="16"/>
                <w:lang w:val="ru-RU"/>
              </w:rPr>
              <w:t>(гараж,</w:t>
            </w:r>
            <w:r w:rsidRPr="00A76411">
              <w:rPr>
                <w:spacing w:val="1"/>
                <w:sz w:val="16"/>
                <w:szCs w:val="16"/>
                <w:lang w:val="ru-RU"/>
              </w:rPr>
              <w:t xml:space="preserve"> </w:t>
            </w:r>
            <w:r w:rsidRPr="00A76411">
              <w:rPr>
                <w:spacing w:val="-1"/>
                <w:sz w:val="16"/>
                <w:szCs w:val="16"/>
                <w:lang w:val="ru-RU"/>
              </w:rPr>
              <w:t>летняя</w:t>
            </w:r>
            <w:r w:rsidRPr="00A76411">
              <w:rPr>
                <w:spacing w:val="1"/>
                <w:sz w:val="16"/>
                <w:szCs w:val="16"/>
                <w:lang w:val="ru-RU"/>
              </w:rPr>
              <w:t xml:space="preserve"> </w:t>
            </w:r>
            <w:r w:rsidRPr="00A76411">
              <w:rPr>
                <w:spacing w:val="-1"/>
                <w:sz w:val="16"/>
                <w:szCs w:val="16"/>
                <w:lang w:val="ru-RU"/>
              </w:rPr>
              <w:t>кухня,</w:t>
            </w:r>
          </w:p>
        </w:tc>
      </w:tr>
      <w:tr w:rsidR="00A76411" w:rsidRPr="00A76411">
        <w:trPr>
          <w:gridAfter w:val="3"/>
          <w:wAfter w:w="73" w:type="dxa"/>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pacing w:val="1"/>
                <w:sz w:val="16"/>
                <w:szCs w:val="16"/>
              </w:rPr>
              <w:lastRenderedPageBreak/>
              <w:t>2.</w:t>
            </w:r>
          </w:p>
        </w:tc>
        <w:tc>
          <w:tcPr>
            <w:tcW w:w="226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304"/>
              <w:rPr>
                <w:sz w:val="16"/>
                <w:szCs w:val="16"/>
              </w:rPr>
            </w:pPr>
            <w:r w:rsidRPr="00A76411">
              <w:rPr>
                <w:spacing w:val="-1"/>
                <w:sz w:val="16"/>
                <w:szCs w:val="16"/>
              </w:rPr>
              <w:t>Малоэтажная</w:t>
            </w:r>
            <w:r w:rsidRPr="00A76411">
              <w:rPr>
                <w:spacing w:val="27"/>
                <w:sz w:val="16"/>
                <w:szCs w:val="16"/>
              </w:rPr>
              <w:t xml:space="preserve"> </w:t>
            </w:r>
            <w:r w:rsidRPr="00A76411">
              <w:rPr>
                <w:spacing w:val="-1"/>
                <w:sz w:val="16"/>
                <w:szCs w:val="16"/>
              </w:rPr>
              <w:t>многоквартирная</w:t>
            </w:r>
            <w:r w:rsidRPr="00A76411">
              <w:rPr>
                <w:spacing w:val="1"/>
                <w:sz w:val="16"/>
                <w:szCs w:val="16"/>
              </w:rPr>
              <w:t xml:space="preserve"> </w:t>
            </w:r>
            <w:r w:rsidRPr="00A76411">
              <w:rPr>
                <w:spacing w:val="-1"/>
                <w:sz w:val="16"/>
                <w:szCs w:val="16"/>
              </w:rPr>
              <w:t>жилая</w:t>
            </w:r>
            <w:r w:rsidRPr="00A76411">
              <w:rPr>
                <w:spacing w:val="27"/>
                <w:sz w:val="16"/>
                <w:szCs w:val="16"/>
              </w:rPr>
              <w:t xml:space="preserve"> </w:t>
            </w:r>
            <w:r w:rsidRPr="00A76411">
              <w:rPr>
                <w:spacing w:val="-1"/>
                <w:sz w:val="16"/>
                <w:szCs w:val="16"/>
              </w:rPr>
              <w:t>застройка</w:t>
            </w:r>
          </w:p>
        </w:tc>
        <w:tc>
          <w:tcPr>
            <w:tcW w:w="619"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0"/>
              <w:rPr>
                <w:sz w:val="16"/>
                <w:szCs w:val="16"/>
              </w:rPr>
            </w:pPr>
            <w:r w:rsidRPr="00A76411">
              <w:rPr>
                <w:spacing w:val="-1"/>
                <w:sz w:val="16"/>
                <w:szCs w:val="16"/>
              </w:rPr>
              <w:t>Ж-1</w:t>
            </w:r>
          </w:p>
        </w:tc>
        <w:tc>
          <w:tcPr>
            <w:tcW w:w="25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268"/>
              <w:rPr>
                <w:spacing w:val="-1"/>
                <w:sz w:val="16"/>
                <w:szCs w:val="16"/>
                <w:lang w:val="ru-RU"/>
              </w:rPr>
            </w:pPr>
            <w:r w:rsidRPr="00A76411">
              <w:rPr>
                <w:spacing w:val="-1"/>
                <w:sz w:val="16"/>
                <w:szCs w:val="16"/>
                <w:lang w:val="ru-RU"/>
              </w:rPr>
              <w:t>Размещение малоэтажных многоквартирных домов (многоквартирные дома высотой до 4 этажей, включая мансардный);</w:t>
            </w:r>
          </w:p>
          <w:p w:rsidR="00A76411" w:rsidRPr="00A76411" w:rsidRDefault="00A76411" w:rsidP="00A76411">
            <w:pPr>
              <w:pStyle w:val="TableParagraph"/>
              <w:suppressAutoHyphens/>
              <w:ind w:left="102" w:right="148"/>
              <w:rPr>
                <w:sz w:val="16"/>
                <w:szCs w:val="16"/>
                <w:lang w:val="ru-RU"/>
              </w:rPr>
            </w:pPr>
            <w:r w:rsidRPr="00A76411">
              <w:rPr>
                <w:spacing w:val="-1"/>
                <w:sz w:val="16"/>
                <w:szCs w:val="16"/>
                <w:lang w:val="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538"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69"/>
              <w:rPr>
                <w:sz w:val="16"/>
                <w:szCs w:val="16"/>
              </w:rPr>
            </w:pPr>
            <w:r w:rsidRPr="00A76411">
              <w:rPr>
                <w:spacing w:val="-1"/>
                <w:sz w:val="16"/>
                <w:szCs w:val="16"/>
              </w:rPr>
              <w:t>2.1.1</w:t>
            </w:r>
          </w:p>
        </w:tc>
        <w:tc>
          <w:tcPr>
            <w:tcW w:w="3024" w:type="dxa"/>
            <w:gridSpan w:val="5"/>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r>
      <w:tr w:rsidR="00A76411" w:rsidRPr="00A76411">
        <w:trPr>
          <w:gridAfter w:val="3"/>
          <w:wAfter w:w="73" w:type="dxa"/>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rPr>
              <w:t>3.</w:t>
            </w:r>
          </w:p>
        </w:tc>
        <w:tc>
          <w:tcPr>
            <w:tcW w:w="226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469"/>
              <w:rPr>
                <w:sz w:val="16"/>
                <w:szCs w:val="16"/>
              </w:rPr>
            </w:pPr>
            <w:r w:rsidRPr="00A76411">
              <w:rPr>
                <w:spacing w:val="-1"/>
                <w:sz w:val="16"/>
                <w:szCs w:val="16"/>
              </w:rPr>
              <w:t>Блокированная</w:t>
            </w:r>
            <w:r w:rsidRPr="00A76411">
              <w:rPr>
                <w:spacing w:val="1"/>
                <w:sz w:val="16"/>
                <w:szCs w:val="16"/>
              </w:rPr>
              <w:t xml:space="preserve"> </w:t>
            </w:r>
            <w:r w:rsidRPr="00A76411">
              <w:rPr>
                <w:spacing w:val="-1"/>
                <w:sz w:val="16"/>
                <w:szCs w:val="16"/>
              </w:rPr>
              <w:t>жилая</w:t>
            </w:r>
            <w:r w:rsidRPr="00A76411">
              <w:rPr>
                <w:spacing w:val="21"/>
                <w:sz w:val="16"/>
                <w:szCs w:val="16"/>
              </w:rPr>
              <w:t xml:space="preserve"> </w:t>
            </w:r>
            <w:r w:rsidRPr="00A76411">
              <w:rPr>
                <w:spacing w:val="-1"/>
                <w:sz w:val="16"/>
                <w:szCs w:val="16"/>
              </w:rPr>
              <w:t>застройка</w:t>
            </w:r>
          </w:p>
        </w:tc>
        <w:tc>
          <w:tcPr>
            <w:tcW w:w="619"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0"/>
              <w:rPr>
                <w:sz w:val="16"/>
                <w:szCs w:val="16"/>
              </w:rPr>
            </w:pPr>
            <w:r w:rsidRPr="00A76411">
              <w:rPr>
                <w:spacing w:val="-1"/>
                <w:sz w:val="16"/>
                <w:szCs w:val="16"/>
              </w:rPr>
              <w:t>Ж-1</w:t>
            </w:r>
          </w:p>
        </w:tc>
        <w:tc>
          <w:tcPr>
            <w:tcW w:w="25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lang w:val="ru-RU"/>
              </w:rPr>
            </w:pPr>
            <w:r w:rsidRPr="00A76411">
              <w:rPr>
                <w:spacing w:val="-1"/>
                <w:sz w:val="16"/>
                <w:szCs w:val="16"/>
                <w:lang w:val="ru-RU"/>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538"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z w:val="16"/>
                <w:szCs w:val="16"/>
              </w:rPr>
              <w:t>2.3</w:t>
            </w:r>
          </w:p>
        </w:tc>
        <w:tc>
          <w:tcPr>
            <w:tcW w:w="3024" w:type="dxa"/>
            <w:gridSpan w:val="5"/>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r>
      <w:tr w:rsidR="00A76411" w:rsidRPr="00A76411">
        <w:trPr>
          <w:gridAfter w:val="3"/>
          <w:wAfter w:w="73" w:type="dxa"/>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rPr>
              <w:t>4.</w:t>
            </w:r>
          </w:p>
        </w:tc>
        <w:tc>
          <w:tcPr>
            <w:tcW w:w="226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462"/>
              <w:rPr>
                <w:sz w:val="16"/>
                <w:szCs w:val="16"/>
                <w:lang w:val="ru-RU"/>
              </w:rPr>
            </w:pPr>
            <w:r w:rsidRPr="00A76411">
              <w:rPr>
                <w:spacing w:val="-1"/>
                <w:sz w:val="16"/>
                <w:szCs w:val="16"/>
                <w:lang w:val="ru-RU"/>
              </w:rPr>
              <w:t>Для</w:t>
            </w:r>
            <w:r w:rsidRPr="00A76411">
              <w:rPr>
                <w:spacing w:val="1"/>
                <w:sz w:val="16"/>
                <w:szCs w:val="16"/>
                <w:lang w:val="ru-RU"/>
              </w:rPr>
              <w:t xml:space="preserve"> </w:t>
            </w:r>
            <w:r w:rsidRPr="00A76411">
              <w:rPr>
                <w:spacing w:val="-1"/>
                <w:sz w:val="16"/>
                <w:szCs w:val="16"/>
                <w:lang w:val="ru-RU"/>
              </w:rPr>
              <w:t>ведения</w:t>
            </w:r>
            <w:r w:rsidRPr="00A76411">
              <w:rPr>
                <w:spacing w:val="1"/>
                <w:sz w:val="16"/>
                <w:szCs w:val="16"/>
                <w:lang w:val="ru-RU"/>
              </w:rPr>
              <w:t xml:space="preserve"> </w:t>
            </w:r>
            <w:r w:rsidRPr="00A76411">
              <w:rPr>
                <w:spacing w:val="-1"/>
                <w:sz w:val="16"/>
                <w:szCs w:val="16"/>
                <w:lang w:val="ru-RU"/>
              </w:rPr>
              <w:t>личного</w:t>
            </w:r>
            <w:r w:rsidRPr="00A76411">
              <w:rPr>
                <w:spacing w:val="30"/>
                <w:sz w:val="16"/>
                <w:szCs w:val="16"/>
                <w:lang w:val="ru-RU"/>
              </w:rPr>
              <w:t xml:space="preserve"> </w:t>
            </w:r>
            <w:r w:rsidRPr="00A76411">
              <w:rPr>
                <w:spacing w:val="-1"/>
                <w:sz w:val="16"/>
                <w:szCs w:val="16"/>
                <w:lang w:val="ru-RU"/>
              </w:rPr>
              <w:t>подсобного хозяйства</w:t>
            </w:r>
          </w:p>
        </w:tc>
        <w:tc>
          <w:tcPr>
            <w:tcW w:w="619"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0"/>
              <w:rPr>
                <w:sz w:val="16"/>
                <w:szCs w:val="16"/>
              </w:rPr>
            </w:pPr>
            <w:r w:rsidRPr="00A76411">
              <w:rPr>
                <w:spacing w:val="-1"/>
                <w:sz w:val="16"/>
                <w:szCs w:val="16"/>
              </w:rPr>
              <w:t>Ж-1</w:t>
            </w:r>
          </w:p>
        </w:tc>
        <w:tc>
          <w:tcPr>
            <w:tcW w:w="25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440"/>
              <w:rPr>
                <w:spacing w:val="-1"/>
                <w:sz w:val="16"/>
                <w:szCs w:val="16"/>
                <w:lang w:val="ru-RU"/>
              </w:rPr>
            </w:pPr>
            <w:r w:rsidRPr="00A76411">
              <w:rPr>
                <w:spacing w:val="-1"/>
                <w:sz w:val="16"/>
                <w:szCs w:val="16"/>
                <w:lang w:val="ru-RU"/>
              </w:rPr>
              <w:t>Размещение жилого дома, указанного в описании вида разрешенного использования с кодом 2.1;</w:t>
            </w:r>
          </w:p>
          <w:p w:rsidR="00A76411" w:rsidRPr="00A76411" w:rsidRDefault="00A76411" w:rsidP="00A76411">
            <w:pPr>
              <w:pStyle w:val="TableParagraph"/>
              <w:suppressAutoHyphens/>
              <w:ind w:left="102" w:right="440"/>
              <w:rPr>
                <w:spacing w:val="-1"/>
                <w:sz w:val="16"/>
                <w:szCs w:val="16"/>
                <w:lang w:val="ru-RU"/>
              </w:rPr>
            </w:pPr>
            <w:r w:rsidRPr="00A76411">
              <w:rPr>
                <w:spacing w:val="-1"/>
                <w:sz w:val="16"/>
                <w:szCs w:val="16"/>
                <w:lang w:val="ru-RU"/>
              </w:rPr>
              <w:t>производство сельскохозяйственной продукции;</w:t>
            </w:r>
          </w:p>
          <w:p w:rsidR="00A76411" w:rsidRPr="00A76411" w:rsidRDefault="00A76411" w:rsidP="00A76411">
            <w:pPr>
              <w:pStyle w:val="TableParagraph"/>
              <w:suppressAutoHyphens/>
              <w:ind w:left="102" w:right="440"/>
              <w:rPr>
                <w:spacing w:val="-1"/>
                <w:sz w:val="16"/>
                <w:szCs w:val="16"/>
                <w:lang w:val="ru-RU"/>
              </w:rPr>
            </w:pPr>
            <w:r w:rsidRPr="00A76411">
              <w:rPr>
                <w:spacing w:val="-1"/>
                <w:sz w:val="16"/>
                <w:szCs w:val="16"/>
                <w:lang w:val="ru-RU"/>
              </w:rPr>
              <w:t>размещение гаража и иных вспомогательных сооружений;</w:t>
            </w:r>
          </w:p>
          <w:p w:rsidR="00A76411" w:rsidRPr="00A76411" w:rsidRDefault="00A76411" w:rsidP="00A76411">
            <w:pPr>
              <w:pStyle w:val="TableParagraph"/>
              <w:suppressAutoHyphens/>
              <w:ind w:left="102" w:right="766"/>
              <w:rPr>
                <w:sz w:val="16"/>
                <w:szCs w:val="16"/>
                <w:lang w:val="ru-RU"/>
              </w:rPr>
            </w:pPr>
            <w:r w:rsidRPr="00A76411">
              <w:rPr>
                <w:spacing w:val="-1"/>
                <w:sz w:val="16"/>
                <w:szCs w:val="16"/>
                <w:lang w:val="ru-RU"/>
              </w:rPr>
              <w:t>содержание сельскохозяйственных животных</w:t>
            </w:r>
          </w:p>
        </w:tc>
        <w:tc>
          <w:tcPr>
            <w:tcW w:w="538"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z w:val="16"/>
                <w:szCs w:val="16"/>
              </w:rPr>
              <w:t>2.2</w:t>
            </w:r>
          </w:p>
        </w:tc>
        <w:tc>
          <w:tcPr>
            <w:tcW w:w="3024" w:type="dxa"/>
            <w:gridSpan w:val="5"/>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lang w:val="ru-RU"/>
              </w:rPr>
            </w:pPr>
            <w:r w:rsidRPr="00A76411">
              <w:rPr>
                <w:spacing w:val="-1"/>
                <w:sz w:val="16"/>
                <w:szCs w:val="16"/>
                <w:lang w:val="ru-RU"/>
              </w:rPr>
              <w:t>теплица,</w:t>
            </w:r>
            <w:r w:rsidRPr="00A76411">
              <w:rPr>
                <w:sz w:val="16"/>
                <w:szCs w:val="16"/>
                <w:lang w:val="ru-RU"/>
              </w:rPr>
              <w:t xml:space="preserve"> </w:t>
            </w:r>
            <w:r w:rsidRPr="00A76411">
              <w:rPr>
                <w:spacing w:val="-1"/>
                <w:sz w:val="16"/>
                <w:szCs w:val="16"/>
                <w:lang w:val="ru-RU"/>
              </w:rPr>
              <w:t>баня).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до</w:t>
            </w:r>
            <w:r w:rsidRPr="00A76411">
              <w:rPr>
                <w:spacing w:val="1"/>
                <w:sz w:val="16"/>
                <w:szCs w:val="16"/>
                <w:lang w:val="ru-RU"/>
              </w:rPr>
              <w:t xml:space="preserve"> </w:t>
            </w:r>
            <w:r w:rsidRPr="00A76411">
              <w:rPr>
                <w:spacing w:val="-1"/>
                <w:sz w:val="16"/>
                <w:szCs w:val="16"/>
                <w:lang w:val="ru-RU"/>
              </w:rPr>
              <w:t>красных</w:t>
            </w:r>
            <w:r w:rsidRPr="00A76411">
              <w:rPr>
                <w:spacing w:val="44"/>
                <w:sz w:val="16"/>
                <w:szCs w:val="16"/>
                <w:lang w:val="ru-RU"/>
              </w:rPr>
              <w:t xml:space="preserve"> </w:t>
            </w:r>
            <w:r w:rsidRPr="00A76411">
              <w:rPr>
                <w:spacing w:val="-1"/>
                <w:sz w:val="16"/>
                <w:szCs w:val="16"/>
                <w:lang w:val="ru-RU"/>
              </w:rPr>
              <w:t>линий</w:t>
            </w:r>
            <w:r w:rsidRPr="00A76411">
              <w:rPr>
                <w:spacing w:val="45"/>
                <w:sz w:val="16"/>
                <w:szCs w:val="16"/>
                <w:lang w:val="ru-RU"/>
              </w:rPr>
              <w:t xml:space="preserve"> </w:t>
            </w:r>
            <w:r w:rsidRPr="00A76411">
              <w:rPr>
                <w:spacing w:val="-1"/>
                <w:sz w:val="16"/>
                <w:szCs w:val="16"/>
                <w:lang w:val="ru-RU"/>
              </w:rPr>
              <w:t>улиц</w:t>
            </w:r>
            <w:r w:rsidRPr="00A76411">
              <w:rPr>
                <w:spacing w:val="45"/>
                <w:sz w:val="16"/>
                <w:szCs w:val="16"/>
                <w:lang w:val="ru-RU"/>
              </w:rPr>
              <w:t xml:space="preserve"> </w:t>
            </w:r>
            <w:r w:rsidRPr="00A76411">
              <w:rPr>
                <w:sz w:val="16"/>
                <w:szCs w:val="16"/>
                <w:lang w:val="ru-RU"/>
              </w:rPr>
              <w:t>и проездов</w:t>
            </w:r>
            <w:r w:rsidRPr="00A76411">
              <w:rPr>
                <w:spacing w:val="-1"/>
                <w:sz w:val="16"/>
                <w:szCs w:val="16"/>
                <w:lang w:val="ru-RU"/>
              </w:rPr>
              <w:t xml:space="preserve"> должно</w:t>
            </w:r>
            <w:r w:rsidRPr="00A76411">
              <w:rPr>
                <w:spacing w:val="1"/>
                <w:sz w:val="16"/>
                <w:szCs w:val="16"/>
                <w:lang w:val="ru-RU"/>
              </w:rPr>
              <w:t xml:space="preserve"> </w:t>
            </w:r>
            <w:r w:rsidRPr="00A76411">
              <w:rPr>
                <w:spacing w:val="-1"/>
                <w:sz w:val="16"/>
                <w:szCs w:val="16"/>
                <w:lang w:val="ru-RU"/>
              </w:rPr>
              <w:t>быть:</w:t>
            </w:r>
          </w:p>
          <w:p w:rsidR="00A76411" w:rsidRPr="00A76411" w:rsidRDefault="00A76411" w:rsidP="00A76411">
            <w:pPr>
              <w:pStyle w:val="ListParagraph"/>
              <w:numPr>
                <w:ilvl w:val="0"/>
                <w:numId w:val="8"/>
              </w:numPr>
              <w:tabs>
                <w:tab w:val="left" w:pos="254"/>
              </w:tabs>
              <w:suppressAutoHyphens/>
              <w:ind w:right="523" w:firstLine="0"/>
              <w:rPr>
                <w:strike/>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 xml:space="preserve">в </w:t>
            </w:r>
            <w:r w:rsidRPr="00A76411">
              <w:rPr>
                <w:spacing w:val="-1"/>
                <w:sz w:val="16"/>
                <w:szCs w:val="16"/>
                <w:lang w:val="ru-RU"/>
              </w:rPr>
              <w:t>соответствии</w:t>
            </w:r>
            <w:r w:rsidRPr="00A76411">
              <w:rPr>
                <w:sz w:val="16"/>
                <w:szCs w:val="16"/>
                <w:lang w:val="ru-RU"/>
              </w:rPr>
              <w:t xml:space="preserve"> </w:t>
            </w:r>
            <w:r w:rsidRPr="00A76411">
              <w:rPr>
                <w:spacing w:val="-1"/>
                <w:sz w:val="16"/>
                <w:szCs w:val="16"/>
                <w:lang w:val="ru-RU"/>
              </w:rPr>
              <w:t>со</w:t>
            </w:r>
            <w:r w:rsidRPr="00A76411">
              <w:rPr>
                <w:spacing w:val="1"/>
                <w:sz w:val="16"/>
                <w:szCs w:val="16"/>
                <w:lang w:val="ru-RU"/>
              </w:rPr>
              <w:t xml:space="preserve"> </w:t>
            </w:r>
            <w:r w:rsidRPr="00A76411">
              <w:rPr>
                <w:spacing w:val="-1"/>
                <w:sz w:val="16"/>
                <w:szCs w:val="16"/>
                <w:lang w:val="ru-RU"/>
              </w:rPr>
              <w:t>сложившейся</w:t>
            </w:r>
            <w:r w:rsidRPr="00A76411">
              <w:rPr>
                <w:spacing w:val="59"/>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 – не менее 4м.</w:t>
            </w:r>
          </w:p>
          <w:p w:rsidR="00A76411" w:rsidRPr="00A76411" w:rsidRDefault="00A76411" w:rsidP="00A76411">
            <w:pPr>
              <w:pStyle w:val="TableParagraph"/>
              <w:suppressAutoHyphens/>
              <w:ind w:left="102"/>
              <w:rPr>
                <w:sz w:val="16"/>
                <w:szCs w:val="16"/>
              </w:rPr>
            </w:pPr>
            <w:r w:rsidRPr="00A76411">
              <w:rPr>
                <w:sz w:val="16"/>
                <w:szCs w:val="16"/>
              </w:rPr>
              <w:t>в</w:t>
            </w:r>
            <w:r w:rsidRPr="00A76411">
              <w:rPr>
                <w:spacing w:val="44"/>
                <w:sz w:val="16"/>
                <w:szCs w:val="16"/>
              </w:rPr>
              <w:t xml:space="preserve"> </w:t>
            </w:r>
            <w:r w:rsidRPr="00A76411">
              <w:rPr>
                <w:sz w:val="16"/>
                <w:szCs w:val="16"/>
              </w:rPr>
              <w:t>новой</w:t>
            </w:r>
            <w:r w:rsidRPr="00A76411">
              <w:rPr>
                <w:spacing w:val="45"/>
                <w:sz w:val="16"/>
                <w:szCs w:val="16"/>
              </w:rPr>
              <w:t xml:space="preserve"> </w:t>
            </w:r>
            <w:r w:rsidRPr="00A76411">
              <w:rPr>
                <w:spacing w:val="-1"/>
                <w:sz w:val="16"/>
                <w:szCs w:val="16"/>
              </w:rPr>
              <w:t>застройке:</w:t>
            </w:r>
          </w:p>
          <w:p w:rsidR="00A76411" w:rsidRPr="00A76411" w:rsidRDefault="00A76411" w:rsidP="00A76411">
            <w:pPr>
              <w:pStyle w:val="ListParagraph"/>
              <w:numPr>
                <w:ilvl w:val="0"/>
                <w:numId w:val="8"/>
              </w:numPr>
              <w:tabs>
                <w:tab w:val="left" w:pos="208"/>
              </w:tabs>
              <w:suppressAutoHyphens/>
              <w:ind w:left="207" w:hanging="105"/>
              <w:rPr>
                <w:sz w:val="16"/>
                <w:szCs w:val="16"/>
                <w:lang w:val="ru-RU"/>
              </w:rPr>
            </w:pPr>
            <w:r w:rsidRPr="00A76411">
              <w:rPr>
                <w:sz w:val="16"/>
                <w:szCs w:val="16"/>
                <w:lang w:val="ru-RU"/>
              </w:rPr>
              <w:t>не</w:t>
            </w:r>
            <w:r w:rsidRPr="00A76411">
              <w:rPr>
                <w:spacing w:val="44"/>
                <w:sz w:val="16"/>
                <w:szCs w:val="16"/>
                <w:lang w:val="ru-RU"/>
              </w:rPr>
              <w:t xml:space="preserve"> </w:t>
            </w:r>
            <w:r w:rsidRPr="00A76411">
              <w:rPr>
                <w:spacing w:val="-1"/>
                <w:sz w:val="16"/>
                <w:szCs w:val="16"/>
                <w:lang w:val="ru-RU"/>
              </w:rPr>
              <w:t xml:space="preserve">менее </w:t>
            </w:r>
            <w:r w:rsidRPr="00A76411">
              <w:rPr>
                <w:sz w:val="16"/>
                <w:szCs w:val="16"/>
                <w:lang w:val="ru-RU"/>
              </w:rPr>
              <w:t>5м</w:t>
            </w:r>
            <w:r w:rsidRPr="00A76411">
              <w:rPr>
                <w:spacing w:val="-1"/>
                <w:sz w:val="16"/>
                <w:szCs w:val="16"/>
                <w:lang w:val="ru-RU"/>
              </w:rPr>
              <w:t xml:space="preserve"> для</w:t>
            </w:r>
            <w:r w:rsidRPr="00A76411">
              <w:rPr>
                <w:sz w:val="16"/>
                <w:szCs w:val="16"/>
                <w:lang w:val="ru-RU"/>
              </w:rPr>
              <w:t xml:space="preserve"> </w:t>
            </w:r>
            <w:r w:rsidRPr="00A76411">
              <w:rPr>
                <w:spacing w:val="-2"/>
                <w:sz w:val="16"/>
                <w:szCs w:val="16"/>
                <w:lang w:val="ru-RU"/>
              </w:rPr>
              <w:t>улиц;</w:t>
            </w:r>
          </w:p>
          <w:p w:rsidR="00A76411" w:rsidRPr="00A76411" w:rsidRDefault="00A76411" w:rsidP="00A76411">
            <w:pPr>
              <w:pStyle w:val="ListParagraph"/>
              <w:numPr>
                <w:ilvl w:val="0"/>
                <w:numId w:val="8"/>
              </w:numPr>
              <w:tabs>
                <w:tab w:val="left" w:pos="254"/>
              </w:tabs>
              <w:suppressAutoHyphens/>
              <w:ind w:left="253" w:hanging="151"/>
              <w:rPr>
                <w:sz w:val="16"/>
                <w:szCs w:val="16"/>
              </w:rPr>
            </w:pPr>
            <w:r w:rsidRPr="00A76411">
              <w:rPr>
                <w:sz w:val="16"/>
                <w:szCs w:val="16"/>
              </w:rPr>
              <w:t>не</w:t>
            </w:r>
            <w:r w:rsidRPr="00A76411">
              <w:rPr>
                <w:spacing w:val="-1"/>
                <w:sz w:val="16"/>
                <w:szCs w:val="16"/>
              </w:rPr>
              <w:t xml:space="preserve"> менее</w:t>
            </w:r>
            <w:r w:rsidRPr="00A76411">
              <w:rPr>
                <w:spacing w:val="45"/>
                <w:sz w:val="16"/>
                <w:szCs w:val="16"/>
              </w:rPr>
              <w:t xml:space="preserve"> </w:t>
            </w:r>
            <w:r w:rsidRPr="00A76411">
              <w:rPr>
                <w:sz w:val="16"/>
                <w:szCs w:val="16"/>
              </w:rPr>
              <w:t>3м</w:t>
            </w:r>
            <w:r w:rsidRPr="00A76411">
              <w:rPr>
                <w:spacing w:val="44"/>
                <w:sz w:val="16"/>
                <w:szCs w:val="16"/>
              </w:rPr>
              <w:t xml:space="preserve"> </w:t>
            </w:r>
            <w:r w:rsidRPr="00A76411">
              <w:rPr>
                <w:sz w:val="16"/>
                <w:szCs w:val="16"/>
              </w:rPr>
              <w:t xml:space="preserve">до </w:t>
            </w:r>
            <w:r w:rsidRPr="00A76411">
              <w:rPr>
                <w:spacing w:val="-1"/>
                <w:sz w:val="16"/>
                <w:szCs w:val="16"/>
              </w:rPr>
              <w:t>проездов</w:t>
            </w:r>
          </w:p>
          <w:p w:rsidR="00A76411" w:rsidRPr="00A76411" w:rsidRDefault="00A76411" w:rsidP="00A76411">
            <w:pPr>
              <w:pStyle w:val="TableParagraph"/>
              <w:suppressAutoHyphens/>
              <w:ind w:left="102" w:right="351"/>
              <w:rPr>
                <w:sz w:val="16"/>
                <w:szCs w:val="16"/>
                <w:lang w:val="ru-RU"/>
              </w:rPr>
            </w:pPr>
            <w:r w:rsidRPr="00A76411">
              <w:rPr>
                <w:sz w:val="16"/>
                <w:szCs w:val="16"/>
                <w:lang w:val="ru-RU"/>
              </w:rPr>
              <w:t>2.5</w:t>
            </w:r>
            <w:r w:rsidRPr="00A76411">
              <w:rPr>
                <w:spacing w:val="-1"/>
                <w:sz w:val="16"/>
                <w:szCs w:val="16"/>
                <w:lang w:val="ru-RU"/>
              </w:rPr>
              <w:t xml:space="preserve"> Расстояние</w:t>
            </w:r>
            <w:r w:rsidRPr="00A76411">
              <w:rPr>
                <w:spacing w:val="42"/>
                <w:sz w:val="16"/>
                <w:szCs w:val="16"/>
                <w:lang w:val="ru-RU"/>
              </w:rPr>
              <w:t xml:space="preserve"> </w:t>
            </w:r>
            <w:r w:rsidRPr="00A76411">
              <w:rPr>
                <w:sz w:val="16"/>
                <w:szCs w:val="16"/>
                <w:lang w:val="ru-RU"/>
              </w:rPr>
              <w:t>от</w:t>
            </w:r>
            <w:r w:rsidRPr="00A76411">
              <w:rPr>
                <w:spacing w:val="1"/>
                <w:sz w:val="16"/>
                <w:szCs w:val="16"/>
                <w:lang w:val="ru-RU"/>
              </w:rPr>
              <w:t xml:space="preserve"> </w:t>
            </w:r>
            <w:r w:rsidRPr="00A76411">
              <w:rPr>
                <w:spacing w:val="-1"/>
                <w:sz w:val="16"/>
                <w:szCs w:val="16"/>
                <w:lang w:val="ru-RU"/>
              </w:rPr>
              <w:t>хозяйственных</w:t>
            </w:r>
            <w:r w:rsidRPr="00A76411">
              <w:rPr>
                <w:spacing w:val="44"/>
                <w:sz w:val="16"/>
                <w:szCs w:val="16"/>
                <w:lang w:val="ru-RU"/>
              </w:rPr>
              <w:t xml:space="preserve"> </w:t>
            </w:r>
            <w:r w:rsidRPr="00A76411">
              <w:rPr>
                <w:sz w:val="16"/>
                <w:szCs w:val="16"/>
                <w:lang w:val="ru-RU"/>
              </w:rPr>
              <w:t>построек</w:t>
            </w:r>
            <w:r w:rsidRPr="00A76411">
              <w:rPr>
                <w:spacing w:val="44"/>
                <w:sz w:val="16"/>
                <w:szCs w:val="16"/>
                <w:lang w:val="ru-RU"/>
              </w:rPr>
              <w:t xml:space="preserve"> </w:t>
            </w:r>
            <w:r w:rsidRPr="00A76411">
              <w:rPr>
                <w:spacing w:val="-1"/>
                <w:sz w:val="16"/>
                <w:szCs w:val="16"/>
                <w:lang w:val="ru-RU"/>
              </w:rPr>
              <w:t>(хозяйственный</w:t>
            </w:r>
            <w:r w:rsidRPr="00A76411">
              <w:rPr>
                <w:sz w:val="16"/>
                <w:szCs w:val="16"/>
                <w:lang w:val="ru-RU"/>
              </w:rPr>
              <w:t xml:space="preserve"> сарай</w:t>
            </w:r>
            <w:r w:rsidRPr="00A76411">
              <w:rPr>
                <w:spacing w:val="41"/>
                <w:sz w:val="16"/>
                <w:szCs w:val="16"/>
                <w:lang w:val="ru-RU"/>
              </w:rPr>
              <w:t xml:space="preserve"> </w:t>
            </w:r>
            <w:r w:rsidRPr="00A76411">
              <w:rPr>
                <w:spacing w:val="-1"/>
                <w:sz w:val="16"/>
                <w:szCs w:val="16"/>
                <w:lang w:val="ru-RU"/>
              </w:rPr>
              <w:t>для</w:t>
            </w:r>
            <w:r w:rsidRPr="00A76411">
              <w:rPr>
                <w:spacing w:val="1"/>
                <w:sz w:val="16"/>
                <w:szCs w:val="16"/>
                <w:lang w:val="ru-RU"/>
              </w:rPr>
              <w:t xml:space="preserve"> </w:t>
            </w:r>
            <w:r w:rsidRPr="00A76411">
              <w:rPr>
                <w:spacing w:val="-1"/>
                <w:sz w:val="16"/>
                <w:szCs w:val="16"/>
                <w:lang w:val="ru-RU"/>
              </w:rPr>
              <w:t>содержания</w:t>
            </w:r>
            <w:r w:rsidRPr="00A76411">
              <w:rPr>
                <w:spacing w:val="1"/>
                <w:sz w:val="16"/>
                <w:szCs w:val="16"/>
                <w:lang w:val="ru-RU"/>
              </w:rPr>
              <w:t xml:space="preserve"> </w:t>
            </w:r>
            <w:r w:rsidRPr="00A76411">
              <w:rPr>
                <w:spacing w:val="-1"/>
                <w:sz w:val="16"/>
                <w:szCs w:val="16"/>
                <w:lang w:val="ru-RU"/>
              </w:rPr>
              <w:t>скота</w:t>
            </w:r>
            <w:r w:rsidRPr="00A76411">
              <w:rPr>
                <w:sz w:val="16"/>
                <w:szCs w:val="16"/>
                <w:lang w:val="ru-RU"/>
              </w:rPr>
              <w:t xml:space="preserve"> и </w:t>
            </w:r>
            <w:r w:rsidRPr="00A76411">
              <w:rPr>
                <w:spacing w:val="-1"/>
                <w:sz w:val="16"/>
                <w:szCs w:val="16"/>
                <w:lang w:val="ru-RU"/>
              </w:rPr>
              <w:t>птицы,</w:t>
            </w:r>
            <w:r w:rsidRPr="00A76411">
              <w:rPr>
                <w:spacing w:val="-2"/>
                <w:sz w:val="16"/>
                <w:szCs w:val="16"/>
                <w:lang w:val="ru-RU"/>
              </w:rPr>
              <w:t xml:space="preserve"> </w:t>
            </w:r>
            <w:r w:rsidRPr="00A76411">
              <w:rPr>
                <w:spacing w:val="-1"/>
                <w:sz w:val="16"/>
                <w:szCs w:val="16"/>
                <w:lang w:val="ru-RU"/>
              </w:rPr>
              <w:t>инвентаря;</w:t>
            </w:r>
            <w:r w:rsidRPr="00A76411">
              <w:rPr>
                <w:sz w:val="16"/>
                <w:szCs w:val="16"/>
                <w:lang w:val="ru-RU"/>
              </w:rPr>
              <w:t xml:space="preserve"> </w:t>
            </w:r>
            <w:r w:rsidRPr="00A76411">
              <w:rPr>
                <w:spacing w:val="-1"/>
                <w:sz w:val="16"/>
                <w:szCs w:val="16"/>
                <w:lang w:val="ru-RU"/>
              </w:rPr>
              <w:t>склад</w:t>
            </w:r>
            <w:r w:rsidRPr="00A76411">
              <w:rPr>
                <w:sz w:val="16"/>
                <w:szCs w:val="16"/>
                <w:lang w:val="ru-RU"/>
              </w:rPr>
              <w:t xml:space="preserve"> </w:t>
            </w:r>
            <w:r w:rsidRPr="00A76411">
              <w:rPr>
                <w:spacing w:val="-1"/>
                <w:sz w:val="16"/>
                <w:szCs w:val="16"/>
                <w:lang w:val="ru-RU"/>
              </w:rPr>
              <w:t>грубых кормов,</w:t>
            </w:r>
            <w:r w:rsidRPr="00A76411">
              <w:rPr>
                <w:spacing w:val="73"/>
                <w:sz w:val="16"/>
                <w:szCs w:val="16"/>
                <w:lang w:val="ru-RU"/>
              </w:rPr>
              <w:t xml:space="preserve"> </w:t>
            </w:r>
            <w:r w:rsidRPr="00A76411">
              <w:rPr>
                <w:spacing w:val="-1"/>
                <w:sz w:val="16"/>
                <w:szCs w:val="16"/>
                <w:lang w:val="ru-RU"/>
              </w:rPr>
              <w:t>строительных материалов)</w:t>
            </w:r>
            <w:r w:rsidRPr="00A76411">
              <w:rPr>
                <w:sz w:val="16"/>
                <w:szCs w:val="16"/>
                <w:lang w:val="ru-RU"/>
              </w:rPr>
              <w:t xml:space="preserve"> до </w:t>
            </w:r>
            <w:r w:rsidRPr="00A76411">
              <w:rPr>
                <w:spacing w:val="-1"/>
                <w:sz w:val="16"/>
                <w:szCs w:val="16"/>
                <w:lang w:val="ru-RU"/>
              </w:rPr>
              <w:t>красных</w:t>
            </w:r>
            <w:r w:rsidRPr="00A76411">
              <w:rPr>
                <w:spacing w:val="44"/>
                <w:sz w:val="16"/>
                <w:szCs w:val="16"/>
                <w:lang w:val="ru-RU"/>
              </w:rPr>
              <w:t xml:space="preserve"> </w:t>
            </w:r>
            <w:r w:rsidRPr="00A76411">
              <w:rPr>
                <w:spacing w:val="-1"/>
                <w:sz w:val="16"/>
                <w:szCs w:val="16"/>
                <w:lang w:val="ru-RU"/>
              </w:rPr>
              <w:t>линий</w:t>
            </w:r>
            <w:r w:rsidRPr="00A76411">
              <w:rPr>
                <w:sz w:val="16"/>
                <w:szCs w:val="16"/>
                <w:lang w:val="ru-RU"/>
              </w:rPr>
              <w:t xml:space="preserve"> </w:t>
            </w:r>
            <w:r w:rsidRPr="00A76411">
              <w:rPr>
                <w:spacing w:val="-1"/>
                <w:sz w:val="16"/>
                <w:szCs w:val="16"/>
                <w:lang w:val="ru-RU"/>
              </w:rPr>
              <w:t>улиц</w:t>
            </w:r>
            <w:r w:rsidRPr="00A76411">
              <w:rPr>
                <w:spacing w:val="45"/>
                <w:sz w:val="16"/>
                <w:szCs w:val="16"/>
                <w:lang w:val="ru-RU"/>
              </w:rPr>
              <w:t xml:space="preserve"> </w:t>
            </w:r>
            <w:r w:rsidRPr="00A76411">
              <w:rPr>
                <w:sz w:val="16"/>
                <w:szCs w:val="16"/>
                <w:lang w:val="ru-RU"/>
              </w:rPr>
              <w:t xml:space="preserve">и </w:t>
            </w:r>
            <w:r w:rsidRPr="00A76411">
              <w:rPr>
                <w:spacing w:val="-1"/>
                <w:sz w:val="16"/>
                <w:szCs w:val="16"/>
                <w:lang w:val="ru-RU"/>
              </w:rPr>
              <w:t>проездов</w:t>
            </w:r>
            <w:r w:rsidRPr="00A76411">
              <w:rPr>
                <w:spacing w:val="59"/>
                <w:sz w:val="16"/>
                <w:szCs w:val="16"/>
                <w:lang w:val="ru-RU"/>
              </w:rPr>
              <w:t xml:space="preserve"> </w:t>
            </w:r>
            <w:r w:rsidRPr="00A76411">
              <w:rPr>
                <w:spacing w:val="-1"/>
                <w:sz w:val="16"/>
                <w:szCs w:val="16"/>
                <w:lang w:val="ru-RU"/>
              </w:rPr>
              <w:t>должно</w:t>
            </w:r>
            <w:r w:rsidRPr="00A76411">
              <w:rPr>
                <w:spacing w:val="1"/>
                <w:sz w:val="16"/>
                <w:szCs w:val="16"/>
                <w:lang w:val="ru-RU"/>
              </w:rPr>
              <w:t xml:space="preserve"> </w:t>
            </w:r>
            <w:r w:rsidRPr="00A76411">
              <w:rPr>
                <w:spacing w:val="-1"/>
                <w:sz w:val="16"/>
                <w:szCs w:val="16"/>
                <w:lang w:val="ru-RU"/>
              </w:rPr>
              <w:t>быть:</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w:t>
            </w:r>
            <w:r w:rsidRPr="00A76411">
              <w:rPr>
                <w:spacing w:val="-1"/>
                <w:sz w:val="16"/>
                <w:szCs w:val="16"/>
                <w:lang w:val="ru-RU"/>
              </w:rPr>
              <w:t xml:space="preserve"> ближе </w:t>
            </w:r>
            <w:r w:rsidRPr="00A76411">
              <w:rPr>
                <w:sz w:val="16"/>
                <w:szCs w:val="16"/>
                <w:lang w:val="ru-RU"/>
              </w:rPr>
              <w:t>створа</w:t>
            </w:r>
            <w:r w:rsidRPr="00A76411">
              <w:rPr>
                <w:spacing w:val="-1"/>
                <w:sz w:val="16"/>
                <w:szCs w:val="16"/>
                <w:lang w:val="ru-RU"/>
              </w:rPr>
              <w:t xml:space="preserve"> тыльного</w:t>
            </w:r>
            <w:r w:rsidRPr="00A76411">
              <w:rPr>
                <w:spacing w:val="1"/>
                <w:sz w:val="16"/>
                <w:szCs w:val="16"/>
                <w:lang w:val="ru-RU"/>
              </w:rPr>
              <w:t xml:space="preserve"> </w:t>
            </w:r>
            <w:r w:rsidRPr="00A76411">
              <w:rPr>
                <w:spacing w:val="-1"/>
                <w:sz w:val="16"/>
                <w:szCs w:val="16"/>
                <w:lang w:val="ru-RU"/>
              </w:rPr>
              <w:t>(дворового)</w:t>
            </w:r>
            <w:r w:rsidRPr="00A76411">
              <w:rPr>
                <w:spacing w:val="-2"/>
                <w:sz w:val="16"/>
                <w:szCs w:val="16"/>
                <w:lang w:val="ru-RU"/>
              </w:rPr>
              <w:t xml:space="preserve"> </w:t>
            </w:r>
            <w:r w:rsidRPr="00A76411">
              <w:rPr>
                <w:spacing w:val="-1"/>
                <w:sz w:val="16"/>
                <w:szCs w:val="16"/>
                <w:lang w:val="ru-RU"/>
              </w:rPr>
              <w:t xml:space="preserve">фасада </w:t>
            </w:r>
            <w:r w:rsidRPr="00A76411">
              <w:rPr>
                <w:sz w:val="16"/>
                <w:szCs w:val="16"/>
                <w:lang w:val="ru-RU"/>
              </w:rPr>
              <w:t>жилого</w:t>
            </w:r>
            <w:r w:rsidRPr="00A76411">
              <w:rPr>
                <w:spacing w:val="1"/>
                <w:sz w:val="16"/>
                <w:szCs w:val="16"/>
                <w:lang w:val="ru-RU"/>
              </w:rPr>
              <w:t xml:space="preserve"> </w:t>
            </w:r>
            <w:r w:rsidRPr="00A76411">
              <w:rPr>
                <w:spacing w:val="-1"/>
                <w:sz w:val="16"/>
                <w:szCs w:val="16"/>
                <w:lang w:val="ru-RU"/>
              </w:rPr>
              <w:t>дома;</w:t>
            </w:r>
          </w:p>
          <w:p w:rsidR="00A76411" w:rsidRPr="00A76411" w:rsidRDefault="00A76411" w:rsidP="00A76411">
            <w:pPr>
              <w:pStyle w:val="TableParagraph"/>
              <w:suppressAutoHyphens/>
              <w:ind w:left="102" w:right="172" w:firstLine="45"/>
              <w:rPr>
                <w:sz w:val="16"/>
                <w:szCs w:val="16"/>
                <w:lang w:val="ru-RU"/>
              </w:rPr>
            </w:pPr>
            <w:r w:rsidRPr="00A76411">
              <w:rPr>
                <w:spacing w:val="-1"/>
                <w:sz w:val="16"/>
                <w:szCs w:val="16"/>
                <w:lang w:val="ru-RU"/>
              </w:rPr>
              <w:t>2.6</w:t>
            </w:r>
            <w:r w:rsidRPr="00A76411">
              <w:rPr>
                <w:spacing w:val="1"/>
                <w:sz w:val="16"/>
                <w:szCs w:val="16"/>
                <w:lang w:val="ru-RU"/>
              </w:rPr>
              <w:t xml:space="preserve"> </w:t>
            </w:r>
            <w:r w:rsidRPr="00A76411">
              <w:rPr>
                <w:spacing w:val="-1"/>
                <w:sz w:val="16"/>
                <w:szCs w:val="16"/>
                <w:lang w:val="ru-RU"/>
              </w:rPr>
              <w:t>Расстояние</w:t>
            </w:r>
            <w:r w:rsidRPr="00A76411">
              <w:rPr>
                <w:spacing w:val="45"/>
                <w:sz w:val="16"/>
                <w:szCs w:val="16"/>
                <w:lang w:val="ru-RU"/>
              </w:rPr>
              <w:t xml:space="preserve"> </w:t>
            </w:r>
            <w:r w:rsidRPr="00A76411">
              <w:rPr>
                <w:sz w:val="16"/>
                <w:szCs w:val="16"/>
                <w:lang w:val="ru-RU"/>
              </w:rPr>
              <w:t>до</w:t>
            </w:r>
            <w:r w:rsidRPr="00A76411">
              <w:rPr>
                <w:spacing w:val="44"/>
                <w:sz w:val="16"/>
                <w:szCs w:val="16"/>
                <w:lang w:val="ru-RU"/>
              </w:rPr>
              <w:t xml:space="preserve"> </w:t>
            </w:r>
            <w:r w:rsidRPr="00A76411">
              <w:rPr>
                <w:spacing w:val="-1"/>
                <w:sz w:val="16"/>
                <w:szCs w:val="16"/>
                <w:lang w:val="ru-RU"/>
              </w:rPr>
              <w:t>границы</w:t>
            </w:r>
            <w:r w:rsidRPr="00A76411">
              <w:rPr>
                <w:spacing w:val="44"/>
                <w:sz w:val="16"/>
                <w:szCs w:val="16"/>
                <w:lang w:val="ru-RU"/>
              </w:rPr>
              <w:t xml:space="preserve"> </w:t>
            </w:r>
            <w:r w:rsidRPr="00A76411">
              <w:rPr>
                <w:spacing w:val="-1"/>
                <w:sz w:val="16"/>
                <w:szCs w:val="16"/>
                <w:lang w:val="ru-RU"/>
              </w:rPr>
              <w:t>соседнего</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2"/>
                <w:sz w:val="16"/>
                <w:szCs w:val="16"/>
                <w:lang w:val="ru-RU"/>
              </w:rPr>
              <w:t xml:space="preserve"> </w:t>
            </w:r>
            <w:r w:rsidRPr="00A76411">
              <w:rPr>
                <w:spacing w:val="-1"/>
                <w:sz w:val="16"/>
                <w:szCs w:val="16"/>
                <w:lang w:val="ru-RU"/>
              </w:rPr>
              <w:t>должно</w:t>
            </w:r>
            <w:r w:rsidRPr="00A76411">
              <w:rPr>
                <w:spacing w:val="59"/>
                <w:sz w:val="16"/>
                <w:szCs w:val="16"/>
                <w:lang w:val="ru-RU"/>
              </w:rPr>
              <w:t xml:space="preserve"> </w:t>
            </w:r>
            <w:r w:rsidRPr="00A76411">
              <w:rPr>
                <w:spacing w:val="-1"/>
                <w:sz w:val="16"/>
                <w:szCs w:val="16"/>
                <w:lang w:val="ru-RU"/>
              </w:rPr>
              <w:t>быть</w:t>
            </w:r>
            <w:r w:rsidRPr="00A76411">
              <w:rPr>
                <w:spacing w:val="1"/>
                <w:sz w:val="16"/>
                <w:szCs w:val="16"/>
                <w:lang w:val="ru-RU"/>
              </w:rPr>
              <w:t xml:space="preserve"> </w:t>
            </w:r>
            <w:r w:rsidRPr="00A76411">
              <w:rPr>
                <w:sz w:val="16"/>
                <w:szCs w:val="16"/>
                <w:lang w:val="ru-RU"/>
              </w:rPr>
              <w:t>не</w:t>
            </w:r>
            <w:r w:rsidRPr="00A76411">
              <w:rPr>
                <w:spacing w:val="-1"/>
                <w:sz w:val="16"/>
                <w:szCs w:val="16"/>
                <w:lang w:val="ru-RU"/>
              </w:rPr>
              <w:t xml:space="preserve"> </w:t>
            </w:r>
            <w:r w:rsidRPr="00A76411">
              <w:rPr>
                <w:spacing w:val="-1"/>
                <w:sz w:val="16"/>
                <w:szCs w:val="16"/>
                <w:lang w:val="ru-RU"/>
              </w:rPr>
              <w:lastRenderedPageBreak/>
              <w:t>менее:</w:t>
            </w:r>
          </w:p>
          <w:p w:rsidR="00A76411" w:rsidRPr="00A76411" w:rsidRDefault="00A76411" w:rsidP="00A76411">
            <w:pPr>
              <w:pStyle w:val="ListParagraph"/>
              <w:numPr>
                <w:ilvl w:val="0"/>
                <w:numId w:val="9"/>
              </w:numPr>
              <w:tabs>
                <w:tab w:val="left" w:pos="208"/>
              </w:tabs>
              <w:suppressAutoHyphens/>
              <w:ind w:hanging="105"/>
              <w:rPr>
                <w:sz w:val="16"/>
                <w:szCs w:val="16"/>
              </w:rPr>
            </w:pPr>
            <w:r w:rsidRPr="00A76411">
              <w:rPr>
                <w:sz w:val="16"/>
                <w:szCs w:val="16"/>
              </w:rPr>
              <w:t xml:space="preserve">от </w:t>
            </w:r>
            <w:r w:rsidRPr="00A76411">
              <w:rPr>
                <w:spacing w:val="-1"/>
                <w:sz w:val="16"/>
                <w:szCs w:val="16"/>
              </w:rPr>
              <w:t>жилого</w:t>
            </w:r>
            <w:r w:rsidRPr="00A76411">
              <w:rPr>
                <w:spacing w:val="1"/>
                <w:sz w:val="16"/>
                <w:szCs w:val="16"/>
              </w:rPr>
              <w:t xml:space="preserve"> </w:t>
            </w:r>
            <w:r w:rsidRPr="00A76411">
              <w:rPr>
                <w:spacing w:val="-1"/>
                <w:sz w:val="16"/>
                <w:szCs w:val="16"/>
              </w:rPr>
              <w:t>дома–</w:t>
            </w:r>
            <w:r w:rsidRPr="00A76411">
              <w:rPr>
                <w:spacing w:val="1"/>
                <w:sz w:val="16"/>
                <w:szCs w:val="16"/>
              </w:rPr>
              <w:t xml:space="preserve"> </w:t>
            </w:r>
            <w:r w:rsidRPr="00A76411">
              <w:rPr>
                <w:sz w:val="16"/>
                <w:szCs w:val="16"/>
              </w:rPr>
              <w:t>3</w:t>
            </w:r>
            <w:r w:rsidRPr="00A76411">
              <w:rPr>
                <w:spacing w:val="-1"/>
                <w:sz w:val="16"/>
                <w:szCs w:val="16"/>
              </w:rPr>
              <w:t>м;</w:t>
            </w:r>
          </w:p>
          <w:p w:rsidR="00A76411" w:rsidRPr="00A76411" w:rsidRDefault="00A76411" w:rsidP="00A76411">
            <w:pPr>
              <w:pStyle w:val="ListParagraph"/>
              <w:numPr>
                <w:ilvl w:val="0"/>
                <w:numId w:val="9"/>
              </w:numPr>
              <w:tabs>
                <w:tab w:val="left" w:pos="208"/>
              </w:tabs>
              <w:suppressAutoHyphens/>
              <w:ind w:hanging="105"/>
              <w:rPr>
                <w:sz w:val="16"/>
                <w:szCs w:val="16"/>
                <w:lang w:val="ru-RU"/>
              </w:rPr>
            </w:pPr>
            <w:r w:rsidRPr="00A76411">
              <w:rPr>
                <w:sz w:val="16"/>
                <w:szCs w:val="16"/>
                <w:lang w:val="ru-RU"/>
              </w:rPr>
              <w:t xml:space="preserve">от </w:t>
            </w:r>
            <w:r w:rsidRPr="00A76411">
              <w:rPr>
                <w:spacing w:val="-1"/>
                <w:sz w:val="16"/>
                <w:szCs w:val="16"/>
                <w:lang w:val="ru-RU"/>
              </w:rPr>
              <w:t>постройки</w:t>
            </w:r>
            <w:r w:rsidRPr="00A76411">
              <w:rPr>
                <w:sz w:val="16"/>
                <w:szCs w:val="16"/>
                <w:lang w:val="ru-RU"/>
              </w:rPr>
              <w:t xml:space="preserve"> </w:t>
            </w:r>
            <w:r w:rsidRPr="00A76411">
              <w:rPr>
                <w:spacing w:val="-1"/>
                <w:sz w:val="16"/>
                <w:szCs w:val="16"/>
                <w:lang w:val="ru-RU"/>
              </w:rPr>
              <w:t>для</w:t>
            </w:r>
            <w:r w:rsidRPr="00A76411">
              <w:rPr>
                <w:spacing w:val="1"/>
                <w:sz w:val="16"/>
                <w:szCs w:val="16"/>
                <w:lang w:val="ru-RU"/>
              </w:rPr>
              <w:t xml:space="preserve"> </w:t>
            </w:r>
            <w:r w:rsidRPr="00A76411">
              <w:rPr>
                <w:spacing w:val="-1"/>
                <w:sz w:val="16"/>
                <w:szCs w:val="16"/>
                <w:lang w:val="ru-RU"/>
              </w:rPr>
              <w:t>содержания</w:t>
            </w:r>
            <w:r w:rsidRPr="00A76411">
              <w:rPr>
                <w:spacing w:val="-2"/>
                <w:sz w:val="16"/>
                <w:szCs w:val="16"/>
                <w:lang w:val="ru-RU"/>
              </w:rPr>
              <w:t xml:space="preserve"> </w:t>
            </w:r>
            <w:r w:rsidRPr="00A76411">
              <w:rPr>
                <w:spacing w:val="-1"/>
                <w:sz w:val="16"/>
                <w:szCs w:val="16"/>
                <w:lang w:val="ru-RU"/>
              </w:rPr>
              <w:t>скота</w:t>
            </w:r>
            <w:r w:rsidRPr="00A76411">
              <w:rPr>
                <w:sz w:val="16"/>
                <w:szCs w:val="16"/>
                <w:lang w:val="ru-RU"/>
              </w:rPr>
              <w:t xml:space="preserve"> и птицы–</w:t>
            </w:r>
            <w:r w:rsidRPr="00A76411">
              <w:rPr>
                <w:spacing w:val="1"/>
                <w:sz w:val="16"/>
                <w:szCs w:val="16"/>
                <w:lang w:val="ru-RU"/>
              </w:rPr>
              <w:t xml:space="preserve"> </w:t>
            </w:r>
            <w:r w:rsidRPr="00A76411">
              <w:rPr>
                <w:sz w:val="16"/>
                <w:szCs w:val="16"/>
                <w:lang w:val="ru-RU"/>
              </w:rPr>
              <w:t>4</w:t>
            </w:r>
            <w:r w:rsidRPr="00A76411">
              <w:rPr>
                <w:spacing w:val="-1"/>
                <w:sz w:val="16"/>
                <w:szCs w:val="16"/>
                <w:lang w:val="ru-RU"/>
              </w:rPr>
              <w:t>м;</w:t>
            </w:r>
          </w:p>
          <w:p w:rsidR="00A76411" w:rsidRPr="00A76411" w:rsidRDefault="00A76411" w:rsidP="00A76411">
            <w:pPr>
              <w:pStyle w:val="ListParagraph"/>
              <w:numPr>
                <w:ilvl w:val="0"/>
                <w:numId w:val="9"/>
              </w:numPr>
              <w:tabs>
                <w:tab w:val="left" w:pos="208"/>
              </w:tabs>
              <w:suppressAutoHyphens/>
              <w:ind w:hanging="105"/>
              <w:rPr>
                <w:sz w:val="16"/>
                <w:szCs w:val="16"/>
                <w:lang w:val="ru-RU"/>
              </w:rPr>
            </w:pPr>
            <w:r w:rsidRPr="00A76411">
              <w:rPr>
                <w:sz w:val="16"/>
                <w:szCs w:val="16"/>
                <w:lang w:val="ru-RU"/>
              </w:rPr>
              <w:t xml:space="preserve">от </w:t>
            </w:r>
            <w:r w:rsidRPr="00A76411">
              <w:rPr>
                <w:spacing w:val="-1"/>
                <w:sz w:val="16"/>
                <w:szCs w:val="16"/>
                <w:lang w:val="ru-RU"/>
              </w:rPr>
              <w:t>бань,</w:t>
            </w:r>
            <w:r w:rsidRPr="00A76411">
              <w:rPr>
                <w:sz w:val="16"/>
                <w:szCs w:val="16"/>
                <w:lang w:val="ru-RU"/>
              </w:rPr>
              <w:t xml:space="preserve"> </w:t>
            </w:r>
            <w:r w:rsidRPr="00A76411">
              <w:rPr>
                <w:spacing w:val="-1"/>
                <w:sz w:val="16"/>
                <w:szCs w:val="16"/>
                <w:lang w:val="ru-RU"/>
              </w:rPr>
              <w:t xml:space="preserve">автостоянок </w:t>
            </w:r>
            <w:r w:rsidRPr="00A76411">
              <w:rPr>
                <w:sz w:val="16"/>
                <w:szCs w:val="16"/>
                <w:lang w:val="ru-RU"/>
              </w:rPr>
              <w:t xml:space="preserve">и </w:t>
            </w:r>
            <w:r w:rsidRPr="00A76411">
              <w:rPr>
                <w:spacing w:val="-1"/>
                <w:sz w:val="16"/>
                <w:szCs w:val="16"/>
                <w:lang w:val="ru-RU"/>
              </w:rPr>
              <w:t>прочих</w:t>
            </w:r>
            <w:r w:rsidRPr="00A76411">
              <w:rPr>
                <w:spacing w:val="-4"/>
                <w:sz w:val="16"/>
                <w:szCs w:val="16"/>
                <w:lang w:val="ru-RU"/>
              </w:rPr>
              <w:t xml:space="preserve"> </w:t>
            </w:r>
            <w:r w:rsidRPr="00A76411">
              <w:rPr>
                <w:spacing w:val="-1"/>
                <w:sz w:val="16"/>
                <w:szCs w:val="16"/>
                <w:lang w:val="ru-RU"/>
              </w:rPr>
              <w:t>построек–</w:t>
            </w:r>
            <w:r w:rsidRPr="00A76411">
              <w:rPr>
                <w:spacing w:val="1"/>
                <w:sz w:val="16"/>
                <w:szCs w:val="16"/>
                <w:lang w:val="ru-RU"/>
              </w:rPr>
              <w:t xml:space="preserve"> </w:t>
            </w:r>
            <w:r w:rsidRPr="00A76411">
              <w:rPr>
                <w:sz w:val="16"/>
                <w:szCs w:val="16"/>
                <w:lang w:val="ru-RU"/>
              </w:rPr>
              <w:t>3</w:t>
            </w:r>
            <w:r w:rsidRPr="00A76411">
              <w:rPr>
                <w:spacing w:val="-1"/>
                <w:sz w:val="16"/>
                <w:szCs w:val="16"/>
                <w:lang w:val="ru-RU"/>
              </w:rPr>
              <w:t>м.</w:t>
            </w:r>
          </w:p>
          <w:p w:rsidR="00A76411" w:rsidRPr="00A76411" w:rsidRDefault="00A76411" w:rsidP="00A76411">
            <w:pPr>
              <w:pStyle w:val="ListParagraph"/>
              <w:numPr>
                <w:ilvl w:val="0"/>
                <w:numId w:val="9"/>
              </w:numPr>
              <w:tabs>
                <w:tab w:val="left" w:pos="208"/>
              </w:tabs>
              <w:suppressAutoHyphens/>
              <w:ind w:hanging="105"/>
              <w:rPr>
                <w:sz w:val="16"/>
                <w:szCs w:val="16"/>
              </w:rPr>
            </w:pPr>
            <w:r w:rsidRPr="00A76411">
              <w:rPr>
                <w:sz w:val="16"/>
                <w:szCs w:val="16"/>
              </w:rPr>
              <w:t xml:space="preserve">от </w:t>
            </w:r>
            <w:r w:rsidRPr="00A76411">
              <w:rPr>
                <w:spacing w:val="-1"/>
                <w:sz w:val="16"/>
                <w:szCs w:val="16"/>
              </w:rPr>
              <w:t>стволов деревьев:</w:t>
            </w:r>
          </w:p>
          <w:p w:rsidR="00A76411" w:rsidRPr="00A76411" w:rsidRDefault="00A76411" w:rsidP="00A76411">
            <w:pPr>
              <w:pStyle w:val="ListParagraph"/>
              <w:numPr>
                <w:ilvl w:val="0"/>
                <w:numId w:val="9"/>
              </w:numPr>
              <w:tabs>
                <w:tab w:val="left" w:pos="208"/>
              </w:tabs>
              <w:suppressAutoHyphens/>
              <w:ind w:hanging="105"/>
              <w:rPr>
                <w:sz w:val="16"/>
                <w:szCs w:val="16"/>
              </w:rPr>
            </w:pPr>
            <w:r w:rsidRPr="00A76411">
              <w:rPr>
                <w:spacing w:val="-1"/>
                <w:sz w:val="16"/>
                <w:szCs w:val="16"/>
              </w:rPr>
              <w:t>высокорослых–</w:t>
            </w:r>
            <w:r w:rsidRPr="00A76411">
              <w:rPr>
                <w:spacing w:val="1"/>
                <w:sz w:val="16"/>
                <w:szCs w:val="16"/>
              </w:rPr>
              <w:t xml:space="preserve"> </w:t>
            </w:r>
            <w:r w:rsidRPr="00A76411">
              <w:rPr>
                <w:sz w:val="16"/>
                <w:szCs w:val="16"/>
              </w:rPr>
              <w:t>4</w:t>
            </w:r>
            <w:r w:rsidRPr="00A76411">
              <w:rPr>
                <w:spacing w:val="-1"/>
                <w:sz w:val="16"/>
                <w:szCs w:val="16"/>
              </w:rPr>
              <w:t>м;</w:t>
            </w:r>
          </w:p>
          <w:p w:rsidR="00A76411" w:rsidRPr="00A76411" w:rsidRDefault="00A76411" w:rsidP="00A76411">
            <w:pPr>
              <w:pStyle w:val="ListParagraph"/>
              <w:numPr>
                <w:ilvl w:val="0"/>
                <w:numId w:val="9"/>
              </w:numPr>
              <w:tabs>
                <w:tab w:val="left" w:pos="208"/>
              </w:tabs>
              <w:suppressAutoHyphens/>
              <w:ind w:hanging="105"/>
              <w:rPr>
                <w:sz w:val="16"/>
                <w:szCs w:val="16"/>
              </w:rPr>
            </w:pPr>
            <w:r w:rsidRPr="00A76411">
              <w:rPr>
                <w:spacing w:val="-1"/>
                <w:sz w:val="16"/>
                <w:szCs w:val="16"/>
              </w:rPr>
              <w:t>среднерослых–</w:t>
            </w:r>
            <w:r w:rsidRPr="00A76411">
              <w:rPr>
                <w:spacing w:val="1"/>
                <w:sz w:val="16"/>
                <w:szCs w:val="16"/>
              </w:rPr>
              <w:t xml:space="preserve"> </w:t>
            </w:r>
            <w:r w:rsidRPr="00A76411">
              <w:rPr>
                <w:sz w:val="16"/>
                <w:szCs w:val="16"/>
              </w:rPr>
              <w:t>2</w:t>
            </w:r>
            <w:r w:rsidRPr="00A76411">
              <w:rPr>
                <w:spacing w:val="-1"/>
                <w:sz w:val="16"/>
                <w:szCs w:val="16"/>
              </w:rPr>
              <w:t>м;</w:t>
            </w:r>
          </w:p>
          <w:p w:rsidR="00A76411" w:rsidRPr="00A76411" w:rsidRDefault="00A76411" w:rsidP="00A76411">
            <w:pPr>
              <w:pStyle w:val="ListParagraph"/>
              <w:numPr>
                <w:ilvl w:val="0"/>
                <w:numId w:val="9"/>
              </w:numPr>
              <w:tabs>
                <w:tab w:val="left" w:pos="208"/>
              </w:tabs>
              <w:suppressAutoHyphens/>
              <w:ind w:hanging="105"/>
              <w:rPr>
                <w:sz w:val="16"/>
                <w:szCs w:val="16"/>
              </w:rPr>
            </w:pPr>
            <w:r w:rsidRPr="00A76411">
              <w:rPr>
                <w:sz w:val="16"/>
                <w:szCs w:val="16"/>
              </w:rPr>
              <w:t xml:space="preserve">от </w:t>
            </w:r>
            <w:r w:rsidRPr="00A76411">
              <w:rPr>
                <w:spacing w:val="-1"/>
                <w:sz w:val="16"/>
                <w:szCs w:val="16"/>
              </w:rPr>
              <w:t>кустарника–</w:t>
            </w:r>
            <w:r w:rsidRPr="00A76411">
              <w:rPr>
                <w:spacing w:val="1"/>
                <w:sz w:val="16"/>
                <w:szCs w:val="16"/>
              </w:rPr>
              <w:t xml:space="preserve"> </w:t>
            </w:r>
            <w:r w:rsidRPr="00A76411">
              <w:rPr>
                <w:sz w:val="16"/>
                <w:szCs w:val="16"/>
              </w:rPr>
              <w:t>1</w:t>
            </w:r>
            <w:r w:rsidRPr="00A76411">
              <w:rPr>
                <w:spacing w:val="-1"/>
                <w:sz w:val="16"/>
                <w:szCs w:val="16"/>
              </w:rPr>
              <w:t>м.</w:t>
            </w:r>
          </w:p>
          <w:p w:rsidR="00A76411" w:rsidRPr="00A76411" w:rsidRDefault="00A76411" w:rsidP="00A76411">
            <w:pPr>
              <w:pStyle w:val="ListParagraph"/>
              <w:numPr>
                <w:ilvl w:val="1"/>
                <w:numId w:val="10"/>
              </w:numPr>
              <w:tabs>
                <w:tab w:val="left" w:pos="419"/>
              </w:tabs>
              <w:suppressAutoHyphens/>
              <w:ind w:right="109" w:firstLine="0"/>
              <w:rPr>
                <w:sz w:val="16"/>
                <w:szCs w:val="16"/>
                <w:lang w:val="ru-RU"/>
              </w:rPr>
            </w:pPr>
            <w:r w:rsidRPr="00A76411">
              <w:rPr>
                <w:spacing w:val="-1"/>
                <w:sz w:val="16"/>
                <w:szCs w:val="16"/>
                <w:lang w:val="ru-RU"/>
              </w:rPr>
              <w:t>Допускается</w:t>
            </w:r>
            <w:r w:rsidRPr="00A76411">
              <w:rPr>
                <w:spacing w:val="1"/>
                <w:sz w:val="16"/>
                <w:szCs w:val="16"/>
                <w:lang w:val="ru-RU"/>
              </w:rPr>
              <w:t xml:space="preserve"> </w:t>
            </w:r>
            <w:r w:rsidRPr="00A76411">
              <w:rPr>
                <w:spacing w:val="-1"/>
                <w:sz w:val="16"/>
                <w:szCs w:val="16"/>
                <w:lang w:val="ru-RU"/>
              </w:rPr>
              <w:t>расположение</w:t>
            </w:r>
            <w:r w:rsidRPr="00A76411">
              <w:rPr>
                <w:spacing w:val="45"/>
                <w:sz w:val="16"/>
                <w:szCs w:val="16"/>
                <w:lang w:val="ru-RU"/>
              </w:rPr>
              <w:t xml:space="preserve"> </w:t>
            </w:r>
            <w:r w:rsidRPr="00A76411">
              <w:rPr>
                <w:spacing w:val="-1"/>
                <w:sz w:val="16"/>
                <w:szCs w:val="16"/>
                <w:lang w:val="ru-RU"/>
              </w:rPr>
              <w:t>хозяйственных</w:t>
            </w:r>
            <w:r w:rsidRPr="00A76411">
              <w:rPr>
                <w:spacing w:val="53"/>
                <w:sz w:val="16"/>
                <w:szCs w:val="16"/>
                <w:lang w:val="ru-RU"/>
              </w:rPr>
              <w:t xml:space="preserve"> </w:t>
            </w:r>
            <w:r w:rsidRPr="00A76411">
              <w:rPr>
                <w:sz w:val="16"/>
                <w:szCs w:val="16"/>
                <w:lang w:val="ru-RU"/>
              </w:rPr>
              <w:t>построек</w:t>
            </w:r>
            <w:r w:rsidRPr="00A76411">
              <w:rPr>
                <w:spacing w:val="44"/>
                <w:sz w:val="16"/>
                <w:szCs w:val="16"/>
                <w:lang w:val="ru-RU"/>
              </w:rPr>
              <w:t xml:space="preserve"> </w:t>
            </w:r>
            <w:r w:rsidRPr="00A76411">
              <w:rPr>
                <w:sz w:val="16"/>
                <w:szCs w:val="16"/>
                <w:lang w:val="ru-RU"/>
              </w:rPr>
              <w:t>на</w:t>
            </w:r>
            <w:r w:rsidRPr="00A76411">
              <w:rPr>
                <w:spacing w:val="44"/>
                <w:sz w:val="16"/>
                <w:szCs w:val="16"/>
                <w:lang w:val="ru-RU"/>
              </w:rPr>
              <w:t xml:space="preserve"> </w:t>
            </w:r>
            <w:r w:rsidRPr="00A76411">
              <w:rPr>
                <w:spacing w:val="-1"/>
                <w:sz w:val="16"/>
                <w:szCs w:val="16"/>
                <w:lang w:val="ru-RU"/>
              </w:rPr>
              <w:t>смежных</w:t>
            </w:r>
            <w:r w:rsidRPr="00A76411">
              <w:rPr>
                <w:spacing w:val="44"/>
                <w:sz w:val="16"/>
                <w:szCs w:val="16"/>
                <w:lang w:val="ru-RU"/>
              </w:rPr>
              <w:t xml:space="preserve"> </w:t>
            </w:r>
            <w:r w:rsidRPr="00A76411">
              <w:rPr>
                <w:spacing w:val="-1"/>
                <w:sz w:val="16"/>
                <w:szCs w:val="16"/>
                <w:lang w:val="ru-RU"/>
              </w:rPr>
              <w:t>земельных</w:t>
            </w:r>
            <w:r w:rsidRPr="00A76411">
              <w:rPr>
                <w:spacing w:val="2"/>
                <w:sz w:val="16"/>
                <w:szCs w:val="16"/>
                <w:lang w:val="ru-RU"/>
              </w:rPr>
              <w:t xml:space="preserve"> </w:t>
            </w:r>
            <w:r w:rsidRPr="00A76411">
              <w:rPr>
                <w:spacing w:val="-1"/>
                <w:sz w:val="16"/>
                <w:szCs w:val="16"/>
                <w:lang w:val="ru-RU"/>
              </w:rPr>
              <w:t>участках</w:t>
            </w:r>
            <w:r w:rsidRPr="00A76411">
              <w:rPr>
                <w:spacing w:val="44"/>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взаимному</w:t>
            </w:r>
            <w:r w:rsidRPr="00A76411">
              <w:rPr>
                <w:spacing w:val="42"/>
                <w:sz w:val="16"/>
                <w:szCs w:val="16"/>
                <w:lang w:val="ru-RU"/>
              </w:rPr>
              <w:t xml:space="preserve"> </w:t>
            </w:r>
            <w:r w:rsidRPr="00A76411">
              <w:rPr>
                <w:spacing w:val="-1"/>
                <w:sz w:val="16"/>
                <w:szCs w:val="16"/>
                <w:lang w:val="ru-RU"/>
              </w:rPr>
              <w:t>согласию</w:t>
            </w:r>
            <w:r w:rsidRPr="00A76411">
              <w:rPr>
                <w:spacing w:val="41"/>
                <w:sz w:val="16"/>
                <w:szCs w:val="16"/>
                <w:lang w:val="ru-RU"/>
              </w:rPr>
              <w:t xml:space="preserve"> </w:t>
            </w:r>
            <w:r w:rsidRPr="00A76411">
              <w:rPr>
                <w:spacing w:val="-1"/>
                <w:sz w:val="16"/>
                <w:szCs w:val="16"/>
                <w:lang w:val="ru-RU"/>
              </w:rPr>
              <w:t>домовладельцев</w:t>
            </w:r>
            <w:r w:rsidRPr="00A76411">
              <w:rPr>
                <w:spacing w:val="44"/>
                <w:sz w:val="16"/>
                <w:szCs w:val="16"/>
                <w:lang w:val="ru-RU"/>
              </w:rPr>
              <w:t xml:space="preserve"> </w:t>
            </w:r>
            <w:r w:rsidRPr="00A76411">
              <w:rPr>
                <w:sz w:val="16"/>
                <w:szCs w:val="16"/>
                <w:lang w:val="ru-RU"/>
              </w:rPr>
              <w:t>при</w:t>
            </w:r>
            <w:r w:rsidRPr="00A76411">
              <w:rPr>
                <w:spacing w:val="45"/>
                <w:sz w:val="16"/>
                <w:szCs w:val="16"/>
                <w:lang w:val="ru-RU"/>
              </w:rPr>
              <w:t xml:space="preserve"> </w:t>
            </w:r>
            <w:r w:rsidRPr="00A76411">
              <w:rPr>
                <w:sz w:val="16"/>
                <w:szCs w:val="16"/>
                <w:lang w:val="ru-RU"/>
              </w:rPr>
              <w:t>новом</w:t>
            </w:r>
            <w:r w:rsidRPr="00A76411">
              <w:rPr>
                <w:spacing w:val="44"/>
                <w:sz w:val="16"/>
                <w:szCs w:val="16"/>
                <w:lang w:val="ru-RU"/>
              </w:rPr>
              <w:t xml:space="preserve"> </w:t>
            </w:r>
            <w:r w:rsidRPr="00A76411">
              <w:rPr>
                <w:spacing w:val="-1"/>
                <w:sz w:val="16"/>
                <w:szCs w:val="16"/>
                <w:lang w:val="ru-RU"/>
              </w:rPr>
              <w:t xml:space="preserve">строительстве, реконструкции, </w:t>
            </w:r>
            <w:r w:rsidRPr="00A76411">
              <w:rPr>
                <w:sz w:val="16"/>
                <w:szCs w:val="16"/>
                <w:lang w:val="ru-RU"/>
              </w:rPr>
              <w:t>с</w:t>
            </w:r>
            <w:r w:rsidRPr="00A76411">
              <w:rPr>
                <w:spacing w:val="45"/>
                <w:sz w:val="16"/>
                <w:szCs w:val="16"/>
                <w:lang w:val="ru-RU"/>
              </w:rPr>
              <w:t xml:space="preserve"> </w:t>
            </w:r>
            <w:r w:rsidRPr="00A76411">
              <w:rPr>
                <w:spacing w:val="-1"/>
                <w:sz w:val="16"/>
                <w:szCs w:val="16"/>
                <w:lang w:val="ru-RU"/>
              </w:rPr>
              <w:t>учётом</w:t>
            </w:r>
            <w:r w:rsidRPr="00A76411">
              <w:rPr>
                <w:spacing w:val="37"/>
                <w:sz w:val="16"/>
                <w:szCs w:val="16"/>
                <w:lang w:val="ru-RU"/>
              </w:rPr>
              <w:t xml:space="preserve"> </w:t>
            </w:r>
            <w:r w:rsidRPr="00A76411">
              <w:rPr>
                <w:spacing w:val="-1"/>
                <w:sz w:val="16"/>
                <w:szCs w:val="16"/>
                <w:lang w:val="ru-RU"/>
              </w:rPr>
              <w:t>противопожарных</w:t>
            </w:r>
            <w:r w:rsidRPr="00A76411">
              <w:rPr>
                <w:sz w:val="16"/>
                <w:szCs w:val="16"/>
                <w:lang w:val="ru-RU"/>
              </w:rPr>
              <w:t xml:space="preserve"> </w:t>
            </w:r>
            <w:r w:rsidRPr="00A76411">
              <w:rPr>
                <w:spacing w:val="-1"/>
                <w:sz w:val="16"/>
                <w:szCs w:val="16"/>
                <w:lang w:val="ru-RU"/>
              </w:rPr>
              <w:t>требований, и при проведении общественных слушаний – на расстоянии до 1,5м.</w:t>
            </w:r>
          </w:p>
          <w:p w:rsidR="00A76411" w:rsidRPr="00A76411" w:rsidRDefault="00A76411" w:rsidP="00A76411">
            <w:pPr>
              <w:pStyle w:val="ListParagraph"/>
              <w:numPr>
                <w:ilvl w:val="1"/>
                <w:numId w:val="10"/>
              </w:numPr>
              <w:tabs>
                <w:tab w:val="left" w:pos="419"/>
              </w:tabs>
              <w:suppressAutoHyphens/>
              <w:ind w:right="550" w:firstLine="0"/>
              <w:rPr>
                <w:sz w:val="16"/>
                <w:szCs w:val="16"/>
                <w:lang w:val="ru-RU"/>
              </w:rPr>
            </w:pPr>
            <w:r w:rsidRPr="00A76411">
              <w:rPr>
                <w:spacing w:val="-1"/>
                <w:sz w:val="16"/>
                <w:szCs w:val="16"/>
                <w:lang w:val="ru-RU"/>
              </w:rPr>
              <w:t>Пасеки(ульи)</w:t>
            </w:r>
            <w:r w:rsidRPr="00A76411">
              <w:rPr>
                <w:sz w:val="16"/>
                <w:szCs w:val="16"/>
                <w:lang w:val="ru-RU"/>
              </w:rPr>
              <w:t xml:space="preserve"> на</w:t>
            </w:r>
            <w:r w:rsidRPr="00A76411">
              <w:rPr>
                <w:spacing w:val="44"/>
                <w:sz w:val="16"/>
                <w:szCs w:val="16"/>
                <w:lang w:val="ru-RU"/>
              </w:rPr>
              <w:t xml:space="preserve"> </w:t>
            </w:r>
            <w:r w:rsidRPr="00A76411">
              <w:rPr>
                <w:sz w:val="16"/>
                <w:szCs w:val="16"/>
                <w:lang w:val="ru-RU"/>
              </w:rPr>
              <w:t xml:space="preserve">территории </w:t>
            </w:r>
            <w:r w:rsidRPr="00A76411">
              <w:rPr>
                <w:spacing w:val="-1"/>
                <w:sz w:val="16"/>
                <w:szCs w:val="16"/>
                <w:lang w:val="ru-RU"/>
              </w:rPr>
              <w:t>населенных</w:t>
            </w:r>
            <w:r w:rsidRPr="00A76411">
              <w:rPr>
                <w:spacing w:val="44"/>
                <w:sz w:val="16"/>
                <w:szCs w:val="16"/>
                <w:lang w:val="ru-RU"/>
              </w:rPr>
              <w:t xml:space="preserve"> </w:t>
            </w:r>
            <w:r w:rsidRPr="00A76411">
              <w:rPr>
                <w:spacing w:val="-1"/>
                <w:sz w:val="16"/>
                <w:szCs w:val="16"/>
                <w:lang w:val="ru-RU"/>
              </w:rPr>
              <w:t>пунктов</w:t>
            </w:r>
            <w:r w:rsidRPr="00A76411">
              <w:rPr>
                <w:spacing w:val="44"/>
                <w:sz w:val="16"/>
                <w:szCs w:val="16"/>
                <w:lang w:val="ru-RU"/>
              </w:rPr>
              <w:t xml:space="preserve"> </w:t>
            </w:r>
            <w:r w:rsidRPr="00A76411">
              <w:rPr>
                <w:sz w:val="16"/>
                <w:szCs w:val="16"/>
                <w:lang w:val="ru-RU"/>
              </w:rPr>
              <w:t>должны</w:t>
            </w:r>
            <w:r w:rsidRPr="00A76411">
              <w:rPr>
                <w:spacing w:val="27"/>
                <w:sz w:val="16"/>
                <w:szCs w:val="16"/>
                <w:lang w:val="ru-RU"/>
              </w:rPr>
              <w:t xml:space="preserve"> </w:t>
            </w:r>
            <w:r w:rsidRPr="00A76411">
              <w:rPr>
                <w:spacing w:val="-1"/>
                <w:sz w:val="16"/>
                <w:szCs w:val="16"/>
                <w:lang w:val="ru-RU"/>
              </w:rPr>
              <w:t>размещаться</w:t>
            </w:r>
            <w:r w:rsidRPr="00A76411">
              <w:rPr>
                <w:spacing w:val="1"/>
                <w:sz w:val="16"/>
                <w:szCs w:val="16"/>
                <w:lang w:val="ru-RU"/>
              </w:rPr>
              <w:t xml:space="preserve"> </w:t>
            </w:r>
            <w:r w:rsidRPr="00A76411">
              <w:rPr>
                <w:sz w:val="16"/>
                <w:szCs w:val="16"/>
                <w:lang w:val="ru-RU"/>
              </w:rPr>
              <w:t>на</w:t>
            </w:r>
            <w:r w:rsidRPr="00A76411">
              <w:rPr>
                <w:spacing w:val="1"/>
                <w:sz w:val="16"/>
                <w:szCs w:val="16"/>
                <w:lang w:val="ru-RU"/>
              </w:rPr>
              <w:t xml:space="preserve"> </w:t>
            </w:r>
            <w:r w:rsidRPr="00A76411">
              <w:rPr>
                <w:spacing w:val="-1"/>
                <w:sz w:val="16"/>
                <w:szCs w:val="16"/>
                <w:lang w:val="ru-RU"/>
              </w:rPr>
              <w:t>расстоянии</w:t>
            </w:r>
            <w:r w:rsidRPr="00A76411">
              <w:rPr>
                <w:sz w:val="16"/>
                <w:szCs w:val="16"/>
                <w:lang w:val="ru-RU"/>
              </w:rPr>
              <w:t xml:space="preserve"> не</w:t>
            </w:r>
            <w:r w:rsidRPr="00A76411">
              <w:rPr>
                <w:spacing w:val="-3"/>
                <w:sz w:val="16"/>
                <w:szCs w:val="16"/>
                <w:lang w:val="ru-RU"/>
              </w:rPr>
              <w:t xml:space="preserve"> </w:t>
            </w:r>
            <w:r w:rsidRPr="00A76411">
              <w:rPr>
                <w:spacing w:val="-1"/>
                <w:sz w:val="16"/>
                <w:szCs w:val="16"/>
                <w:lang w:val="ru-RU"/>
              </w:rPr>
              <w:t>менее10</w:t>
            </w:r>
            <w:r w:rsidRPr="00A76411">
              <w:rPr>
                <w:sz w:val="16"/>
                <w:szCs w:val="16"/>
                <w:lang w:val="ru-RU"/>
              </w:rPr>
              <w:t>м</w:t>
            </w:r>
            <w:r w:rsidRPr="00A76411">
              <w:rPr>
                <w:spacing w:val="-1"/>
                <w:sz w:val="16"/>
                <w:szCs w:val="16"/>
                <w:lang w:val="ru-RU"/>
              </w:rPr>
              <w:t xml:space="preserve"> </w:t>
            </w:r>
            <w:r w:rsidRPr="00A76411">
              <w:rPr>
                <w:sz w:val="16"/>
                <w:szCs w:val="16"/>
                <w:lang w:val="ru-RU"/>
              </w:rPr>
              <w:t xml:space="preserve">от </w:t>
            </w:r>
            <w:r w:rsidRPr="00A76411">
              <w:rPr>
                <w:spacing w:val="-1"/>
                <w:sz w:val="16"/>
                <w:szCs w:val="16"/>
                <w:lang w:val="ru-RU"/>
              </w:rPr>
              <w:t>границ</w:t>
            </w:r>
            <w:r w:rsidRPr="00A76411">
              <w:rPr>
                <w:sz w:val="16"/>
                <w:szCs w:val="16"/>
                <w:lang w:val="ru-RU"/>
              </w:rPr>
              <w:t xml:space="preserve"> </w:t>
            </w:r>
            <w:r w:rsidRPr="00A76411">
              <w:rPr>
                <w:spacing w:val="-1"/>
                <w:sz w:val="16"/>
                <w:szCs w:val="16"/>
                <w:lang w:val="ru-RU"/>
              </w:rPr>
              <w:t>соседнего</w:t>
            </w:r>
            <w:r w:rsidRPr="00A76411">
              <w:rPr>
                <w:spacing w:val="57"/>
                <w:sz w:val="16"/>
                <w:szCs w:val="16"/>
                <w:lang w:val="ru-RU"/>
              </w:rPr>
              <w:t xml:space="preserve"> </w:t>
            </w:r>
            <w:r w:rsidRPr="00A76411">
              <w:rPr>
                <w:spacing w:val="-1"/>
                <w:sz w:val="16"/>
                <w:szCs w:val="16"/>
                <w:lang w:val="ru-RU"/>
              </w:rPr>
              <w:t>земельного</w:t>
            </w:r>
            <w:r w:rsidRPr="00A76411">
              <w:rPr>
                <w:spacing w:val="2"/>
                <w:sz w:val="16"/>
                <w:szCs w:val="16"/>
                <w:lang w:val="ru-RU"/>
              </w:rPr>
              <w:t xml:space="preserve"> </w:t>
            </w:r>
            <w:r w:rsidRPr="00A76411">
              <w:rPr>
                <w:spacing w:val="-1"/>
                <w:sz w:val="16"/>
                <w:szCs w:val="16"/>
                <w:lang w:val="ru-RU"/>
              </w:rPr>
              <w:t xml:space="preserve">участка </w:t>
            </w:r>
            <w:r w:rsidRPr="00A76411">
              <w:rPr>
                <w:sz w:val="16"/>
                <w:szCs w:val="16"/>
                <w:lang w:val="ru-RU"/>
              </w:rPr>
              <w:t>и не</w:t>
            </w:r>
            <w:r w:rsidRPr="00A76411">
              <w:rPr>
                <w:spacing w:val="2"/>
                <w:sz w:val="16"/>
                <w:szCs w:val="16"/>
                <w:lang w:val="ru-RU"/>
              </w:rPr>
              <w:t xml:space="preserve"> </w:t>
            </w:r>
            <w:r w:rsidRPr="00A76411">
              <w:rPr>
                <w:spacing w:val="-1"/>
                <w:sz w:val="16"/>
                <w:szCs w:val="16"/>
                <w:lang w:val="ru-RU"/>
              </w:rPr>
              <w:t xml:space="preserve">менее </w:t>
            </w:r>
            <w:r w:rsidRPr="00A76411">
              <w:rPr>
                <w:sz w:val="16"/>
                <w:szCs w:val="16"/>
                <w:lang w:val="ru-RU"/>
              </w:rPr>
              <w:t>50м</w:t>
            </w:r>
            <w:r w:rsidRPr="00A76411">
              <w:rPr>
                <w:spacing w:val="-3"/>
                <w:sz w:val="16"/>
                <w:szCs w:val="16"/>
                <w:lang w:val="ru-RU"/>
              </w:rPr>
              <w:t xml:space="preserve"> </w:t>
            </w:r>
            <w:r w:rsidRPr="00A76411">
              <w:rPr>
                <w:sz w:val="16"/>
                <w:szCs w:val="16"/>
                <w:lang w:val="ru-RU"/>
              </w:rPr>
              <w:t xml:space="preserve">от </w:t>
            </w:r>
            <w:r w:rsidRPr="00A76411">
              <w:rPr>
                <w:spacing w:val="-1"/>
                <w:sz w:val="16"/>
                <w:szCs w:val="16"/>
                <w:lang w:val="ru-RU"/>
              </w:rPr>
              <w:t>жилых помещений.</w:t>
            </w:r>
            <w:r w:rsidRPr="00A76411">
              <w:rPr>
                <w:spacing w:val="41"/>
                <w:sz w:val="16"/>
                <w:szCs w:val="16"/>
                <w:lang w:val="ru-RU"/>
              </w:rPr>
              <w:t xml:space="preserve"> </w:t>
            </w:r>
            <w:r w:rsidRPr="00A76411">
              <w:rPr>
                <w:sz w:val="16"/>
                <w:szCs w:val="16"/>
                <w:lang w:val="ru-RU"/>
              </w:rPr>
              <w:t>Территория</w:t>
            </w:r>
            <w:r w:rsidRPr="00A76411">
              <w:rPr>
                <w:spacing w:val="-2"/>
                <w:sz w:val="16"/>
                <w:szCs w:val="16"/>
                <w:lang w:val="ru-RU"/>
              </w:rPr>
              <w:t xml:space="preserve"> </w:t>
            </w:r>
            <w:r w:rsidRPr="00A76411">
              <w:rPr>
                <w:spacing w:val="-1"/>
                <w:sz w:val="16"/>
                <w:szCs w:val="16"/>
                <w:lang w:val="ru-RU"/>
              </w:rPr>
              <w:t>пасеки(ульев)</w:t>
            </w:r>
            <w:r w:rsidRPr="00A76411">
              <w:rPr>
                <w:sz w:val="16"/>
                <w:szCs w:val="16"/>
                <w:lang w:val="ru-RU"/>
              </w:rPr>
              <w:t xml:space="preserve"> </w:t>
            </w:r>
            <w:r w:rsidRPr="00A76411">
              <w:rPr>
                <w:spacing w:val="-1"/>
                <w:sz w:val="16"/>
                <w:szCs w:val="16"/>
                <w:lang w:val="ru-RU"/>
              </w:rPr>
              <w:t>должна иметь</w:t>
            </w:r>
            <w:r w:rsidRPr="00A76411">
              <w:rPr>
                <w:sz w:val="16"/>
                <w:szCs w:val="16"/>
                <w:lang w:val="ru-RU"/>
              </w:rPr>
              <w:t xml:space="preserve"> сплошное</w:t>
            </w:r>
            <w:r w:rsidRPr="00A76411">
              <w:rPr>
                <w:spacing w:val="-1"/>
                <w:sz w:val="16"/>
                <w:szCs w:val="16"/>
                <w:lang w:val="ru-RU"/>
              </w:rPr>
              <w:t xml:space="preserve"> ограждение</w:t>
            </w:r>
            <w:r w:rsidRPr="00A76411">
              <w:rPr>
                <w:spacing w:val="39"/>
                <w:sz w:val="16"/>
                <w:szCs w:val="16"/>
                <w:lang w:val="ru-RU"/>
              </w:rPr>
              <w:t xml:space="preserve"> </w:t>
            </w:r>
            <w:r w:rsidRPr="00A76411">
              <w:rPr>
                <w:spacing w:val="-1"/>
                <w:sz w:val="16"/>
                <w:szCs w:val="16"/>
                <w:lang w:val="ru-RU"/>
              </w:rPr>
              <w:t>высотой</w:t>
            </w:r>
            <w:r w:rsidRPr="00A76411">
              <w:rPr>
                <w:sz w:val="16"/>
                <w:szCs w:val="16"/>
                <w:lang w:val="ru-RU"/>
              </w:rPr>
              <w:t xml:space="preserve"> не</w:t>
            </w:r>
            <w:r w:rsidRPr="00A76411">
              <w:rPr>
                <w:spacing w:val="-1"/>
                <w:sz w:val="16"/>
                <w:szCs w:val="16"/>
                <w:lang w:val="ru-RU"/>
              </w:rPr>
              <w:t xml:space="preserve"> менее</w:t>
            </w:r>
            <w:r w:rsidRPr="00A76411">
              <w:rPr>
                <w:spacing w:val="1"/>
                <w:sz w:val="16"/>
                <w:szCs w:val="16"/>
                <w:lang w:val="ru-RU"/>
              </w:rPr>
              <w:t xml:space="preserve"> </w:t>
            </w:r>
            <w:smartTag w:uri="urn:schemas-microsoft-com:office:smarttags" w:element="metricconverter">
              <w:smartTagPr>
                <w:attr w:name="ProductID" w:val="2 м"/>
              </w:smartTagPr>
              <w:r w:rsidRPr="00A76411">
                <w:rPr>
                  <w:sz w:val="16"/>
                  <w:szCs w:val="16"/>
                  <w:lang w:val="ru-RU"/>
                </w:rPr>
                <w:t>2</w:t>
              </w:r>
              <w:r w:rsidRPr="00A76411">
                <w:rPr>
                  <w:spacing w:val="1"/>
                  <w:sz w:val="16"/>
                  <w:szCs w:val="16"/>
                  <w:lang w:val="ru-RU"/>
                </w:rPr>
                <w:t xml:space="preserve"> </w:t>
              </w:r>
              <w:r w:rsidRPr="00A76411">
                <w:rPr>
                  <w:spacing w:val="-1"/>
                  <w:sz w:val="16"/>
                  <w:szCs w:val="16"/>
                  <w:lang w:val="ru-RU"/>
                </w:rPr>
                <w:t>м</w:t>
              </w:r>
            </w:smartTag>
            <w:r w:rsidRPr="00A76411">
              <w:rPr>
                <w:spacing w:val="-1"/>
                <w:sz w:val="16"/>
                <w:szCs w:val="16"/>
                <w:lang w:val="ru-RU"/>
              </w:rPr>
              <w:t>.</w:t>
            </w:r>
          </w:p>
          <w:p w:rsidR="00A76411" w:rsidRPr="00A76411" w:rsidRDefault="00A76411" w:rsidP="00A76411">
            <w:pPr>
              <w:pStyle w:val="TableParagraph"/>
              <w:suppressAutoHyphens/>
              <w:ind w:left="102" w:right="163"/>
              <w:rPr>
                <w:sz w:val="16"/>
                <w:szCs w:val="16"/>
                <w:lang w:val="ru-RU"/>
              </w:rPr>
            </w:pPr>
            <w:r w:rsidRPr="00A76411">
              <w:rPr>
                <w:spacing w:val="-1"/>
                <w:sz w:val="16"/>
                <w:szCs w:val="16"/>
                <w:lang w:val="ru-RU"/>
              </w:rPr>
              <w:t>Размещение</w:t>
            </w:r>
            <w:r w:rsidRPr="00A76411">
              <w:rPr>
                <w:spacing w:val="45"/>
                <w:sz w:val="16"/>
                <w:szCs w:val="16"/>
                <w:lang w:val="ru-RU"/>
              </w:rPr>
              <w:t xml:space="preserve"> </w:t>
            </w:r>
            <w:r w:rsidRPr="00A76411">
              <w:rPr>
                <w:spacing w:val="-1"/>
                <w:sz w:val="16"/>
                <w:szCs w:val="16"/>
                <w:lang w:val="ru-RU"/>
              </w:rPr>
              <w:t>ульев</w:t>
            </w:r>
            <w:r w:rsidRPr="00A76411">
              <w:rPr>
                <w:spacing w:val="44"/>
                <w:sz w:val="16"/>
                <w:szCs w:val="16"/>
                <w:lang w:val="ru-RU"/>
              </w:rPr>
              <w:t xml:space="preserve"> </w:t>
            </w:r>
            <w:r w:rsidRPr="00A76411">
              <w:rPr>
                <w:sz w:val="16"/>
                <w:szCs w:val="16"/>
                <w:lang w:val="ru-RU"/>
              </w:rPr>
              <w:t>на</w:t>
            </w:r>
            <w:r w:rsidRPr="00A76411">
              <w:rPr>
                <w:spacing w:val="44"/>
                <w:sz w:val="16"/>
                <w:szCs w:val="16"/>
                <w:lang w:val="ru-RU"/>
              </w:rPr>
              <w:t xml:space="preserve"> </w:t>
            </w:r>
            <w:r w:rsidRPr="00A76411">
              <w:rPr>
                <w:spacing w:val="-1"/>
                <w:sz w:val="16"/>
                <w:szCs w:val="16"/>
                <w:lang w:val="ru-RU"/>
              </w:rPr>
              <w:t>земельных</w:t>
            </w:r>
            <w:r w:rsidRPr="00A76411">
              <w:rPr>
                <w:spacing w:val="2"/>
                <w:sz w:val="16"/>
                <w:szCs w:val="16"/>
                <w:lang w:val="ru-RU"/>
              </w:rPr>
              <w:t xml:space="preserve"> </w:t>
            </w:r>
            <w:r w:rsidRPr="00A76411">
              <w:rPr>
                <w:spacing w:val="-1"/>
                <w:sz w:val="16"/>
                <w:szCs w:val="16"/>
                <w:lang w:val="ru-RU"/>
              </w:rPr>
              <w:t>участках</w:t>
            </w:r>
            <w:r w:rsidRPr="00A76411">
              <w:rPr>
                <w:spacing w:val="44"/>
                <w:sz w:val="16"/>
                <w:szCs w:val="16"/>
                <w:lang w:val="ru-RU"/>
              </w:rPr>
              <w:t xml:space="preserve"> </w:t>
            </w:r>
            <w:r w:rsidRPr="00A76411">
              <w:rPr>
                <w:sz w:val="16"/>
                <w:szCs w:val="16"/>
                <w:lang w:val="ru-RU"/>
              </w:rPr>
              <w:t>на</w:t>
            </w:r>
            <w:r w:rsidRPr="00A76411">
              <w:rPr>
                <w:spacing w:val="44"/>
                <w:sz w:val="16"/>
                <w:szCs w:val="16"/>
                <w:lang w:val="ru-RU"/>
              </w:rPr>
              <w:t xml:space="preserve"> </w:t>
            </w:r>
            <w:r w:rsidRPr="00A76411">
              <w:rPr>
                <w:spacing w:val="-1"/>
                <w:sz w:val="16"/>
                <w:szCs w:val="16"/>
                <w:lang w:val="ru-RU"/>
              </w:rPr>
              <w:t>расстоянии</w:t>
            </w:r>
            <w:r w:rsidRPr="00A76411">
              <w:rPr>
                <w:spacing w:val="45"/>
                <w:sz w:val="16"/>
                <w:szCs w:val="16"/>
                <w:lang w:val="ru-RU"/>
              </w:rPr>
              <w:t xml:space="preserve"> </w:t>
            </w:r>
            <w:r w:rsidRPr="00A76411">
              <w:rPr>
                <w:spacing w:val="-1"/>
                <w:sz w:val="16"/>
                <w:szCs w:val="16"/>
                <w:lang w:val="ru-RU"/>
              </w:rPr>
              <w:t>менее</w:t>
            </w:r>
            <w:r w:rsidRPr="00A76411">
              <w:rPr>
                <w:spacing w:val="5"/>
                <w:sz w:val="16"/>
                <w:szCs w:val="16"/>
                <w:lang w:val="ru-RU"/>
              </w:rPr>
              <w:t xml:space="preserve"> </w:t>
            </w:r>
            <w:r w:rsidRPr="00A76411">
              <w:rPr>
                <w:sz w:val="16"/>
                <w:szCs w:val="16"/>
                <w:lang w:val="ru-RU"/>
              </w:rPr>
              <w:t>10м</w:t>
            </w:r>
            <w:r w:rsidRPr="00A76411">
              <w:rPr>
                <w:spacing w:val="44"/>
                <w:sz w:val="16"/>
                <w:szCs w:val="16"/>
                <w:lang w:val="ru-RU"/>
              </w:rPr>
              <w:t xml:space="preserve"> </w:t>
            </w:r>
            <w:r w:rsidRPr="00A76411">
              <w:rPr>
                <w:sz w:val="16"/>
                <w:szCs w:val="16"/>
                <w:lang w:val="ru-RU"/>
              </w:rPr>
              <w:t>от</w:t>
            </w:r>
            <w:r w:rsidRPr="00A76411">
              <w:rPr>
                <w:spacing w:val="1"/>
                <w:sz w:val="16"/>
                <w:szCs w:val="16"/>
                <w:lang w:val="ru-RU"/>
              </w:rPr>
              <w:t xml:space="preserve"> </w:t>
            </w:r>
            <w:r w:rsidRPr="00A76411">
              <w:rPr>
                <w:spacing w:val="-1"/>
                <w:sz w:val="16"/>
                <w:szCs w:val="16"/>
                <w:lang w:val="ru-RU"/>
              </w:rPr>
              <w:t>границы соседнего</w:t>
            </w:r>
            <w:r w:rsidRPr="00A76411">
              <w:rPr>
                <w:spacing w:val="1"/>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 допускается:</w:t>
            </w:r>
          </w:p>
          <w:p w:rsidR="00A76411" w:rsidRPr="00A76411" w:rsidRDefault="00A76411" w:rsidP="00A76411">
            <w:pPr>
              <w:pStyle w:val="ListParagraph"/>
              <w:numPr>
                <w:ilvl w:val="0"/>
                <w:numId w:val="11"/>
              </w:numPr>
              <w:tabs>
                <w:tab w:val="left" w:pos="208"/>
              </w:tabs>
              <w:suppressAutoHyphens/>
              <w:ind w:firstLine="0"/>
              <w:rPr>
                <w:sz w:val="16"/>
                <w:szCs w:val="16"/>
                <w:lang w:val="ru-RU"/>
              </w:rPr>
            </w:pPr>
            <w:r w:rsidRPr="00A76411">
              <w:rPr>
                <w:sz w:val="16"/>
                <w:szCs w:val="16"/>
                <w:lang w:val="ru-RU"/>
              </w:rPr>
              <w:t xml:space="preserve">при </w:t>
            </w:r>
            <w:r w:rsidRPr="00A76411">
              <w:rPr>
                <w:spacing w:val="-1"/>
                <w:sz w:val="16"/>
                <w:szCs w:val="16"/>
                <w:lang w:val="ru-RU"/>
              </w:rPr>
              <w:t>размещении</w:t>
            </w:r>
            <w:r w:rsidRPr="00A76411">
              <w:rPr>
                <w:sz w:val="16"/>
                <w:szCs w:val="16"/>
                <w:lang w:val="ru-RU"/>
              </w:rPr>
              <w:t xml:space="preserve"> </w:t>
            </w:r>
            <w:r w:rsidRPr="00A76411">
              <w:rPr>
                <w:spacing w:val="-1"/>
                <w:sz w:val="16"/>
                <w:szCs w:val="16"/>
                <w:lang w:val="ru-RU"/>
              </w:rPr>
              <w:t xml:space="preserve">ульев </w:t>
            </w:r>
            <w:r w:rsidRPr="00A76411">
              <w:rPr>
                <w:sz w:val="16"/>
                <w:szCs w:val="16"/>
                <w:lang w:val="ru-RU"/>
              </w:rPr>
              <w:t>на</w:t>
            </w:r>
            <w:r w:rsidRPr="00A76411">
              <w:rPr>
                <w:spacing w:val="-1"/>
                <w:sz w:val="16"/>
                <w:szCs w:val="16"/>
                <w:lang w:val="ru-RU"/>
              </w:rPr>
              <w:t xml:space="preserve"> </w:t>
            </w:r>
            <w:r w:rsidRPr="00A76411">
              <w:rPr>
                <w:sz w:val="16"/>
                <w:szCs w:val="16"/>
                <w:lang w:val="ru-RU"/>
              </w:rPr>
              <w:t>высоте не</w:t>
            </w:r>
            <w:r w:rsidRPr="00A76411">
              <w:rPr>
                <w:spacing w:val="-1"/>
                <w:sz w:val="16"/>
                <w:szCs w:val="16"/>
                <w:lang w:val="ru-RU"/>
              </w:rPr>
              <w:t xml:space="preserve"> менее</w:t>
            </w:r>
            <w:r w:rsidRPr="00A76411">
              <w:rPr>
                <w:spacing w:val="2"/>
                <w:sz w:val="16"/>
                <w:szCs w:val="16"/>
                <w:lang w:val="ru-RU"/>
              </w:rPr>
              <w:t xml:space="preserve"> </w:t>
            </w:r>
            <w:r w:rsidRPr="00A76411">
              <w:rPr>
                <w:sz w:val="16"/>
                <w:szCs w:val="16"/>
                <w:lang w:val="ru-RU"/>
              </w:rPr>
              <w:t>2</w:t>
            </w:r>
            <w:r w:rsidRPr="00A76411">
              <w:rPr>
                <w:spacing w:val="-1"/>
                <w:sz w:val="16"/>
                <w:szCs w:val="16"/>
                <w:lang w:val="ru-RU"/>
              </w:rPr>
              <w:t>м;</w:t>
            </w:r>
          </w:p>
          <w:p w:rsidR="00A76411" w:rsidRPr="00A76411" w:rsidRDefault="00A76411" w:rsidP="00A76411">
            <w:pPr>
              <w:pStyle w:val="ListParagraph"/>
              <w:numPr>
                <w:ilvl w:val="0"/>
                <w:numId w:val="11"/>
              </w:numPr>
              <w:tabs>
                <w:tab w:val="left" w:pos="254"/>
              </w:tabs>
              <w:suppressAutoHyphens/>
              <w:ind w:right="550" w:firstLine="0"/>
              <w:rPr>
                <w:sz w:val="16"/>
                <w:szCs w:val="16"/>
                <w:lang w:val="ru-RU"/>
              </w:rPr>
            </w:pPr>
            <w:r w:rsidRPr="00A76411">
              <w:rPr>
                <w:sz w:val="16"/>
                <w:szCs w:val="16"/>
                <w:lang w:val="ru-RU"/>
              </w:rPr>
              <w:t>с</w:t>
            </w:r>
            <w:r w:rsidRPr="00A76411">
              <w:rPr>
                <w:spacing w:val="45"/>
                <w:sz w:val="16"/>
                <w:szCs w:val="16"/>
                <w:lang w:val="ru-RU"/>
              </w:rPr>
              <w:t xml:space="preserve"> </w:t>
            </w:r>
            <w:r w:rsidRPr="00A76411">
              <w:rPr>
                <w:spacing w:val="-1"/>
                <w:sz w:val="16"/>
                <w:szCs w:val="16"/>
                <w:lang w:val="ru-RU"/>
              </w:rPr>
              <w:t>отделением</w:t>
            </w:r>
            <w:r w:rsidRPr="00A76411">
              <w:rPr>
                <w:spacing w:val="44"/>
                <w:sz w:val="16"/>
                <w:szCs w:val="16"/>
                <w:lang w:val="ru-RU"/>
              </w:rPr>
              <w:t xml:space="preserve"> </w:t>
            </w:r>
            <w:r w:rsidRPr="00A76411">
              <w:rPr>
                <w:sz w:val="16"/>
                <w:szCs w:val="16"/>
                <w:lang w:val="ru-RU"/>
              </w:rPr>
              <w:t>их</w:t>
            </w:r>
            <w:r w:rsidRPr="00A76411">
              <w:rPr>
                <w:spacing w:val="44"/>
                <w:sz w:val="16"/>
                <w:szCs w:val="16"/>
                <w:lang w:val="ru-RU"/>
              </w:rPr>
              <w:t xml:space="preserve"> </w:t>
            </w:r>
            <w:r w:rsidRPr="00A76411">
              <w:rPr>
                <w:spacing w:val="-1"/>
                <w:sz w:val="16"/>
                <w:szCs w:val="16"/>
                <w:lang w:val="ru-RU"/>
              </w:rPr>
              <w:t>зданием,</w:t>
            </w:r>
            <w:r w:rsidRPr="00A76411">
              <w:rPr>
                <w:sz w:val="16"/>
                <w:szCs w:val="16"/>
                <w:lang w:val="ru-RU"/>
              </w:rPr>
              <w:t xml:space="preserve"> </w:t>
            </w:r>
            <w:r w:rsidRPr="00A76411">
              <w:rPr>
                <w:spacing w:val="-1"/>
                <w:sz w:val="16"/>
                <w:szCs w:val="16"/>
                <w:lang w:val="ru-RU"/>
              </w:rPr>
              <w:t>строением,</w:t>
            </w:r>
            <w:r w:rsidRPr="00A76411">
              <w:rPr>
                <w:spacing w:val="1"/>
                <w:sz w:val="16"/>
                <w:szCs w:val="16"/>
                <w:lang w:val="ru-RU"/>
              </w:rPr>
              <w:t xml:space="preserve"> </w:t>
            </w:r>
            <w:r w:rsidRPr="00A76411">
              <w:rPr>
                <w:spacing w:val="-1"/>
                <w:sz w:val="16"/>
                <w:szCs w:val="16"/>
                <w:lang w:val="ru-RU"/>
              </w:rPr>
              <w:t>сооружением,</w:t>
            </w:r>
            <w:r w:rsidRPr="00A76411">
              <w:rPr>
                <w:sz w:val="16"/>
                <w:szCs w:val="16"/>
                <w:lang w:val="ru-RU"/>
              </w:rPr>
              <w:t xml:space="preserve"> </w:t>
            </w:r>
            <w:r w:rsidRPr="00A76411">
              <w:rPr>
                <w:spacing w:val="-1"/>
                <w:sz w:val="16"/>
                <w:szCs w:val="16"/>
                <w:lang w:val="ru-RU"/>
              </w:rPr>
              <w:t>густым</w:t>
            </w:r>
            <w:r w:rsidRPr="00A76411">
              <w:rPr>
                <w:spacing w:val="47"/>
                <w:sz w:val="16"/>
                <w:szCs w:val="16"/>
                <w:lang w:val="ru-RU"/>
              </w:rPr>
              <w:t xml:space="preserve"> </w:t>
            </w:r>
            <w:r w:rsidRPr="00A76411">
              <w:rPr>
                <w:spacing w:val="-1"/>
                <w:sz w:val="16"/>
                <w:szCs w:val="16"/>
                <w:lang w:val="ru-RU"/>
              </w:rPr>
              <w:t>кустарником высотой</w:t>
            </w:r>
            <w:r w:rsidRPr="00A76411">
              <w:rPr>
                <w:sz w:val="16"/>
                <w:szCs w:val="16"/>
                <w:lang w:val="ru-RU"/>
              </w:rPr>
              <w:t xml:space="preserve"> не</w:t>
            </w:r>
            <w:r w:rsidRPr="00A76411">
              <w:rPr>
                <w:spacing w:val="-1"/>
                <w:sz w:val="16"/>
                <w:szCs w:val="16"/>
                <w:lang w:val="ru-RU"/>
              </w:rPr>
              <w:t xml:space="preserve"> менее </w:t>
            </w:r>
            <w:r w:rsidRPr="00A76411">
              <w:rPr>
                <w:sz w:val="16"/>
                <w:szCs w:val="16"/>
                <w:lang w:val="ru-RU"/>
              </w:rPr>
              <w:t>2</w:t>
            </w:r>
            <w:r w:rsidRPr="00A76411">
              <w:rPr>
                <w:spacing w:val="-1"/>
                <w:sz w:val="16"/>
                <w:szCs w:val="16"/>
                <w:lang w:val="ru-RU"/>
              </w:rPr>
              <w:t>м.</w:t>
            </w:r>
          </w:p>
          <w:p w:rsidR="00A76411" w:rsidRPr="00A76411" w:rsidRDefault="00A76411" w:rsidP="00A76411">
            <w:pPr>
              <w:pStyle w:val="TableParagraph"/>
              <w:suppressAutoHyphens/>
              <w:ind w:left="102" w:right="213"/>
              <w:rPr>
                <w:sz w:val="16"/>
                <w:szCs w:val="16"/>
                <w:lang w:val="ru-RU"/>
              </w:rPr>
            </w:pPr>
            <w:r w:rsidRPr="00A76411">
              <w:rPr>
                <w:sz w:val="16"/>
                <w:szCs w:val="16"/>
                <w:lang w:val="ru-RU"/>
              </w:rPr>
              <w:t xml:space="preserve">3. </w:t>
            </w:r>
            <w:r w:rsidRPr="00A76411">
              <w:rPr>
                <w:spacing w:val="1"/>
                <w:sz w:val="16"/>
                <w:szCs w:val="16"/>
                <w:lang w:val="ru-RU"/>
              </w:rPr>
              <w:t xml:space="preserve"> </w:t>
            </w:r>
            <w:r w:rsidRPr="00A76411">
              <w:rPr>
                <w:spacing w:val="-1"/>
                <w:sz w:val="16"/>
                <w:szCs w:val="16"/>
                <w:lang w:val="ru-RU"/>
              </w:rPr>
              <w:t>Предельное</w:t>
            </w:r>
            <w:r w:rsidRPr="00A76411">
              <w:rPr>
                <w:sz w:val="16"/>
                <w:szCs w:val="16"/>
                <w:lang w:val="ru-RU"/>
              </w:rPr>
              <w:t xml:space="preserve"> </w:t>
            </w:r>
            <w:r w:rsidRPr="00A76411">
              <w:rPr>
                <w:spacing w:val="-1"/>
                <w:sz w:val="16"/>
                <w:szCs w:val="16"/>
                <w:lang w:val="ru-RU"/>
              </w:rPr>
              <w:t>количество</w:t>
            </w:r>
            <w:r w:rsidRPr="00A76411">
              <w:rPr>
                <w:sz w:val="16"/>
                <w:szCs w:val="16"/>
                <w:lang w:val="ru-RU"/>
              </w:rPr>
              <w:t xml:space="preserve"> этажей</w:t>
            </w:r>
            <w:r w:rsidRPr="00A76411">
              <w:rPr>
                <w:spacing w:val="45"/>
                <w:sz w:val="16"/>
                <w:szCs w:val="16"/>
                <w:lang w:val="ru-RU"/>
              </w:rPr>
              <w:t xml:space="preserve"> </w:t>
            </w:r>
            <w:r w:rsidRPr="00A76411">
              <w:rPr>
                <w:spacing w:val="-1"/>
                <w:sz w:val="16"/>
                <w:szCs w:val="16"/>
                <w:lang w:val="ru-RU"/>
              </w:rPr>
              <w:t>или</w:t>
            </w:r>
            <w:r w:rsidRPr="00A76411">
              <w:rPr>
                <w:spacing w:val="45"/>
                <w:sz w:val="16"/>
                <w:szCs w:val="16"/>
                <w:lang w:val="ru-RU"/>
              </w:rPr>
              <w:t xml:space="preserve"> </w:t>
            </w:r>
            <w:r w:rsidRPr="00A76411">
              <w:rPr>
                <w:spacing w:val="-1"/>
                <w:sz w:val="16"/>
                <w:szCs w:val="16"/>
                <w:lang w:val="ru-RU"/>
              </w:rPr>
              <w:t>предельная</w:t>
            </w:r>
            <w:r w:rsidRPr="00A76411">
              <w:rPr>
                <w:spacing w:val="1"/>
                <w:sz w:val="16"/>
                <w:szCs w:val="16"/>
                <w:lang w:val="ru-RU"/>
              </w:rPr>
              <w:t xml:space="preserve"> </w:t>
            </w:r>
            <w:r w:rsidRPr="00A76411">
              <w:rPr>
                <w:sz w:val="16"/>
                <w:szCs w:val="16"/>
                <w:lang w:val="ru-RU"/>
              </w:rPr>
              <w:t xml:space="preserve">высота </w:t>
            </w:r>
            <w:r w:rsidRPr="00A76411">
              <w:rPr>
                <w:spacing w:val="-1"/>
                <w:sz w:val="16"/>
                <w:szCs w:val="16"/>
                <w:lang w:val="ru-RU"/>
              </w:rPr>
              <w:t>зданий,</w:t>
            </w:r>
            <w:r w:rsidRPr="00A76411">
              <w:rPr>
                <w:spacing w:val="43"/>
                <w:sz w:val="16"/>
                <w:szCs w:val="16"/>
                <w:lang w:val="ru-RU"/>
              </w:rPr>
              <w:t xml:space="preserve"> </w:t>
            </w:r>
            <w:r w:rsidRPr="00A76411">
              <w:rPr>
                <w:spacing w:val="-1"/>
                <w:sz w:val="16"/>
                <w:szCs w:val="16"/>
                <w:lang w:val="ru-RU"/>
              </w:rPr>
              <w:t>строений,</w:t>
            </w:r>
            <w:r w:rsidRPr="00A76411">
              <w:rPr>
                <w:sz w:val="16"/>
                <w:szCs w:val="16"/>
                <w:lang w:val="ru-RU"/>
              </w:rPr>
              <w:t xml:space="preserve"> </w:t>
            </w:r>
            <w:r w:rsidRPr="00A76411">
              <w:rPr>
                <w:spacing w:val="-1"/>
                <w:sz w:val="16"/>
                <w:szCs w:val="16"/>
                <w:lang w:val="ru-RU"/>
              </w:rPr>
              <w:t>сооружений:</w:t>
            </w:r>
          </w:p>
          <w:p w:rsidR="00A76411" w:rsidRPr="00A76411" w:rsidRDefault="00A76411" w:rsidP="00A76411">
            <w:pPr>
              <w:pStyle w:val="TableParagraph"/>
              <w:suppressAutoHyphens/>
              <w:ind w:left="102" w:right="929"/>
              <w:rPr>
                <w:sz w:val="16"/>
                <w:szCs w:val="16"/>
                <w:lang w:val="ru-RU"/>
              </w:rPr>
            </w:pPr>
            <w:r w:rsidRPr="00A76411">
              <w:rPr>
                <w:sz w:val="16"/>
                <w:szCs w:val="16"/>
                <w:lang w:val="ru-RU"/>
              </w:rPr>
              <w:t>3.1</w:t>
            </w:r>
            <w:r w:rsidRPr="00A76411">
              <w:rPr>
                <w:spacing w:val="1"/>
                <w:sz w:val="16"/>
                <w:szCs w:val="16"/>
                <w:lang w:val="ru-RU"/>
              </w:rPr>
              <w:t xml:space="preserve"> </w:t>
            </w:r>
            <w:r w:rsidRPr="00A76411">
              <w:rPr>
                <w:spacing w:val="-1"/>
                <w:sz w:val="16"/>
                <w:szCs w:val="16"/>
                <w:lang w:val="ru-RU"/>
              </w:rPr>
              <w:t>максимальное</w:t>
            </w:r>
            <w:r w:rsidRPr="00A76411">
              <w:rPr>
                <w:sz w:val="16"/>
                <w:szCs w:val="16"/>
                <w:lang w:val="ru-RU"/>
              </w:rPr>
              <w:t xml:space="preserve"> </w:t>
            </w:r>
            <w:r w:rsidRPr="00A76411">
              <w:rPr>
                <w:spacing w:val="-1"/>
                <w:sz w:val="16"/>
                <w:szCs w:val="16"/>
                <w:lang w:val="ru-RU"/>
              </w:rPr>
              <w:t>количество</w:t>
            </w:r>
            <w:r w:rsidRPr="00A76411">
              <w:rPr>
                <w:spacing w:val="1"/>
                <w:sz w:val="16"/>
                <w:szCs w:val="16"/>
                <w:lang w:val="ru-RU"/>
              </w:rPr>
              <w:t xml:space="preserve"> </w:t>
            </w:r>
            <w:r w:rsidRPr="00A76411">
              <w:rPr>
                <w:spacing w:val="-1"/>
                <w:sz w:val="16"/>
                <w:szCs w:val="16"/>
                <w:lang w:val="ru-RU"/>
              </w:rPr>
              <w:t>этажей</w:t>
            </w:r>
            <w:r w:rsidRPr="00A76411">
              <w:rPr>
                <w:spacing w:val="45"/>
                <w:sz w:val="16"/>
                <w:szCs w:val="16"/>
                <w:lang w:val="ru-RU"/>
              </w:rPr>
              <w:t xml:space="preserve"> </w:t>
            </w:r>
            <w:r w:rsidRPr="00A76411">
              <w:rPr>
                <w:spacing w:val="-1"/>
                <w:sz w:val="16"/>
                <w:szCs w:val="16"/>
                <w:lang w:val="ru-RU"/>
              </w:rPr>
              <w:t>индивидуальных</w:t>
            </w:r>
            <w:r w:rsidRPr="00A76411">
              <w:rPr>
                <w:spacing w:val="49"/>
                <w:sz w:val="16"/>
                <w:szCs w:val="16"/>
                <w:lang w:val="ru-RU"/>
              </w:rPr>
              <w:t xml:space="preserve"> </w:t>
            </w:r>
            <w:r w:rsidRPr="00A76411">
              <w:rPr>
                <w:spacing w:val="-1"/>
                <w:sz w:val="16"/>
                <w:szCs w:val="16"/>
                <w:lang w:val="ru-RU"/>
              </w:rPr>
              <w:t>одноквартирных</w:t>
            </w:r>
            <w:r w:rsidRPr="00A76411">
              <w:rPr>
                <w:spacing w:val="44"/>
                <w:sz w:val="16"/>
                <w:szCs w:val="16"/>
                <w:lang w:val="ru-RU"/>
              </w:rPr>
              <w:t xml:space="preserve"> </w:t>
            </w:r>
            <w:r w:rsidRPr="00A76411">
              <w:rPr>
                <w:sz w:val="16"/>
                <w:szCs w:val="16"/>
                <w:lang w:val="ru-RU"/>
              </w:rPr>
              <w:t xml:space="preserve">и </w:t>
            </w:r>
            <w:r w:rsidRPr="00A76411">
              <w:rPr>
                <w:spacing w:val="-1"/>
                <w:sz w:val="16"/>
                <w:szCs w:val="16"/>
                <w:lang w:val="ru-RU"/>
              </w:rPr>
              <w:t xml:space="preserve">двухквартирных </w:t>
            </w:r>
            <w:r w:rsidRPr="00A76411">
              <w:rPr>
                <w:sz w:val="16"/>
                <w:szCs w:val="16"/>
                <w:lang w:val="ru-RU"/>
              </w:rPr>
              <w:t>жилых</w:t>
            </w:r>
            <w:r w:rsidRPr="00A76411">
              <w:rPr>
                <w:spacing w:val="-1"/>
                <w:sz w:val="16"/>
                <w:szCs w:val="16"/>
                <w:lang w:val="ru-RU"/>
              </w:rPr>
              <w:t xml:space="preserve"> </w:t>
            </w:r>
            <w:r w:rsidRPr="00A76411">
              <w:rPr>
                <w:sz w:val="16"/>
                <w:szCs w:val="16"/>
                <w:lang w:val="ru-RU"/>
              </w:rPr>
              <w:t>домов–</w:t>
            </w:r>
            <w:r w:rsidRPr="00A76411">
              <w:rPr>
                <w:spacing w:val="1"/>
                <w:sz w:val="16"/>
                <w:szCs w:val="16"/>
                <w:lang w:val="ru-RU"/>
              </w:rPr>
              <w:t xml:space="preserve"> </w:t>
            </w:r>
            <w:r w:rsidRPr="00A76411">
              <w:rPr>
                <w:sz w:val="16"/>
                <w:szCs w:val="16"/>
                <w:lang w:val="ru-RU"/>
              </w:rPr>
              <w:t>3</w:t>
            </w:r>
            <w:r w:rsidRPr="00A76411">
              <w:rPr>
                <w:spacing w:val="1"/>
                <w:sz w:val="16"/>
                <w:szCs w:val="16"/>
                <w:lang w:val="ru-RU"/>
              </w:rPr>
              <w:t xml:space="preserve"> </w:t>
            </w:r>
            <w:r w:rsidRPr="00A76411">
              <w:rPr>
                <w:spacing w:val="-1"/>
                <w:sz w:val="16"/>
                <w:szCs w:val="16"/>
                <w:lang w:val="ru-RU"/>
              </w:rPr>
              <w:t>этажа.</w:t>
            </w:r>
          </w:p>
          <w:p w:rsidR="00A76411" w:rsidRPr="00A76411" w:rsidRDefault="00A76411" w:rsidP="00A76411">
            <w:pPr>
              <w:pStyle w:val="TableParagraph"/>
              <w:suppressAutoHyphens/>
              <w:ind w:left="102"/>
              <w:rPr>
                <w:spacing w:val="-1"/>
                <w:sz w:val="16"/>
                <w:szCs w:val="16"/>
                <w:lang w:val="ru-RU"/>
              </w:rPr>
            </w:pPr>
            <w:r w:rsidRPr="00A76411">
              <w:rPr>
                <w:sz w:val="16"/>
                <w:szCs w:val="16"/>
                <w:lang w:val="ru-RU"/>
              </w:rPr>
              <w:t xml:space="preserve">4. </w:t>
            </w:r>
            <w:r w:rsidRPr="00A76411">
              <w:rPr>
                <w:spacing w:val="-1"/>
                <w:sz w:val="16"/>
                <w:szCs w:val="16"/>
                <w:lang w:val="ru-RU"/>
              </w:rPr>
              <w:t>Максимальный</w:t>
            </w:r>
            <w:r w:rsidRPr="00A76411">
              <w:rPr>
                <w:sz w:val="16"/>
                <w:szCs w:val="16"/>
                <w:lang w:val="ru-RU"/>
              </w:rPr>
              <w:t xml:space="preserve"> процент </w:t>
            </w:r>
            <w:r w:rsidRPr="00A76411">
              <w:rPr>
                <w:spacing w:val="-1"/>
                <w:sz w:val="16"/>
                <w:szCs w:val="16"/>
                <w:lang w:val="ru-RU"/>
              </w:rPr>
              <w:t>застройки</w:t>
            </w:r>
            <w:r w:rsidRPr="00A76411">
              <w:rPr>
                <w:sz w:val="16"/>
                <w:szCs w:val="16"/>
                <w:lang w:val="ru-RU"/>
              </w:rPr>
              <w:t xml:space="preserve"> в</w:t>
            </w:r>
            <w:r w:rsidRPr="00A76411">
              <w:rPr>
                <w:spacing w:val="-1"/>
                <w:sz w:val="16"/>
                <w:szCs w:val="16"/>
                <w:lang w:val="ru-RU"/>
              </w:rPr>
              <w:t xml:space="preserve"> границах земельного</w:t>
            </w:r>
            <w:r w:rsidRPr="00A76411">
              <w:rPr>
                <w:spacing w:val="1"/>
                <w:sz w:val="16"/>
                <w:szCs w:val="16"/>
                <w:lang w:val="ru-RU"/>
              </w:rPr>
              <w:t xml:space="preserve"> </w:t>
            </w:r>
            <w:r w:rsidRPr="00A76411">
              <w:rPr>
                <w:spacing w:val="-1"/>
                <w:sz w:val="16"/>
                <w:szCs w:val="16"/>
                <w:lang w:val="ru-RU"/>
              </w:rPr>
              <w:t>участка:</w:t>
            </w:r>
          </w:p>
          <w:p w:rsidR="00A76411" w:rsidRPr="00A76411" w:rsidRDefault="00A76411" w:rsidP="00A76411">
            <w:pPr>
              <w:pStyle w:val="TableParagraph"/>
              <w:suppressAutoHyphens/>
              <w:ind w:left="102" w:right="286"/>
              <w:rPr>
                <w:sz w:val="16"/>
                <w:szCs w:val="16"/>
                <w:lang w:val="ru-RU"/>
              </w:rPr>
            </w:pPr>
            <w:r w:rsidRPr="00A76411">
              <w:rPr>
                <w:sz w:val="16"/>
                <w:szCs w:val="16"/>
                <w:lang w:val="ru-RU"/>
              </w:rPr>
              <w:t>4.1</w:t>
            </w:r>
            <w:r w:rsidRPr="00A76411">
              <w:rPr>
                <w:spacing w:val="44"/>
                <w:sz w:val="16"/>
                <w:szCs w:val="16"/>
                <w:lang w:val="ru-RU"/>
              </w:rPr>
              <w:t xml:space="preserve"> </w:t>
            </w:r>
            <w:r w:rsidRPr="00A76411">
              <w:rPr>
                <w:spacing w:val="-1"/>
                <w:sz w:val="16"/>
                <w:szCs w:val="16"/>
                <w:lang w:val="ru-RU"/>
              </w:rPr>
              <w:t>Максимальный</w:t>
            </w:r>
            <w:r w:rsidRPr="00A76411">
              <w:rPr>
                <w:spacing w:val="45"/>
                <w:sz w:val="16"/>
                <w:szCs w:val="16"/>
                <w:lang w:val="ru-RU"/>
              </w:rPr>
              <w:t xml:space="preserve"> </w:t>
            </w:r>
            <w:r w:rsidRPr="00A76411">
              <w:rPr>
                <w:spacing w:val="-1"/>
                <w:sz w:val="16"/>
                <w:szCs w:val="16"/>
                <w:lang w:val="ru-RU"/>
              </w:rPr>
              <w:t>процент</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pacing w:val="-1"/>
                <w:sz w:val="16"/>
                <w:szCs w:val="16"/>
                <w:lang w:val="ru-RU"/>
              </w:rPr>
              <w:t>земельного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приусадебного</w:t>
            </w:r>
            <w:r w:rsidRPr="00A76411">
              <w:rPr>
                <w:spacing w:val="65"/>
                <w:sz w:val="16"/>
                <w:szCs w:val="16"/>
                <w:lang w:val="ru-RU"/>
              </w:rPr>
              <w:t xml:space="preserve"> </w:t>
            </w:r>
            <w:r w:rsidRPr="00A76411">
              <w:rPr>
                <w:spacing w:val="-1"/>
                <w:sz w:val="16"/>
                <w:szCs w:val="16"/>
                <w:lang w:val="ru-RU"/>
              </w:rPr>
              <w:t>(приквартирного)</w:t>
            </w:r>
            <w:r w:rsidRPr="00A76411">
              <w:rPr>
                <w:spacing w:val="-2"/>
                <w:sz w:val="16"/>
                <w:szCs w:val="16"/>
                <w:lang w:val="ru-RU"/>
              </w:rPr>
              <w:t xml:space="preserve"> </w:t>
            </w:r>
            <w:r w:rsidRPr="00A76411">
              <w:rPr>
                <w:spacing w:val="-1"/>
                <w:sz w:val="16"/>
                <w:szCs w:val="16"/>
                <w:lang w:val="ru-RU"/>
              </w:rPr>
              <w:t>участка</w:t>
            </w:r>
            <w:r w:rsidRPr="00A76411">
              <w:rPr>
                <w:spacing w:val="2"/>
                <w:sz w:val="16"/>
                <w:szCs w:val="16"/>
                <w:lang w:val="ru-RU"/>
              </w:rPr>
              <w:t xml:space="preserve"> </w:t>
            </w:r>
            <w:r w:rsidRPr="00A76411">
              <w:rPr>
                <w:sz w:val="16"/>
                <w:szCs w:val="16"/>
                <w:lang w:val="ru-RU"/>
              </w:rPr>
              <w:t>–</w:t>
            </w:r>
            <w:r w:rsidRPr="00A76411">
              <w:rPr>
                <w:spacing w:val="1"/>
                <w:sz w:val="16"/>
                <w:szCs w:val="16"/>
                <w:lang w:val="ru-RU"/>
              </w:rPr>
              <w:t xml:space="preserve"> </w:t>
            </w:r>
            <w:r w:rsidRPr="00A76411">
              <w:rPr>
                <w:spacing w:val="-1"/>
                <w:sz w:val="16"/>
                <w:szCs w:val="16"/>
                <w:lang w:val="ru-RU"/>
              </w:rPr>
              <w:t>60%.</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73" w:type="dxa"/>
          <w:trHeight w:val="340"/>
        </w:trPr>
        <w:tc>
          <w:tcPr>
            <w:tcW w:w="541" w:type="dxa"/>
            <w:gridSpan w:val="2"/>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Pr>
                <w:sz w:val="16"/>
                <w:szCs w:val="16"/>
              </w:rPr>
            </w:pPr>
            <w:r w:rsidRPr="00A76411">
              <w:rPr>
                <w:sz w:val="16"/>
                <w:szCs w:val="16"/>
              </w:rPr>
              <w:lastRenderedPageBreak/>
              <w:t>5.</w:t>
            </w:r>
          </w:p>
        </w:tc>
        <w:tc>
          <w:tcPr>
            <w:tcW w:w="2276" w:type="dxa"/>
            <w:gridSpan w:val="3"/>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51" w:right="472"/>
              <w:rPr>
                <w:spacing w:val="-1"/>
                <w:sz w:val="16"/>
                <w:szCs w:val="16"/>
                <w:lang w:val="ru-RU"/>
              </w:rPr>
            </w:pPr>
            <w:r w:rsidRPr="00A76411">
              <w:rPr>
                <w:spacing w:val="-1"/>
                <w:sz w:val="16"/>
                <w:szCs w:val="16"/>
                <w:lang w:val="ru-RU"/>
              </w:rPr>
              <w:t xml:space="preserve">Обслуживание </w:t>
            </w:r>
            <w:r w:rsidRPr="00A76411">
              <w:rPr>
                <w:sz w:val="16"/>
                <w:szCs w:val="16"/>
                <w:lang w:val="ru-RU"/>
              </w:rPr>
              <w:t>жилой</w:t>
            </w:r>
            <w:r w:rsidRPr="00A76411">
              <w:rPr>
                <w:spacing w:val="27"/>
                <w:sz w:val="16"/>
                <w:szCs w:val="16"/>
                <w:lang w:val="ru-RU"/>
              </w:rPr>
              <w:t xml:space="preserve"> </w:t>
            </w:r>
            <w:r w:rsidRPr="00A76411">
              <w:rPr>
                <w:spacing w:val="-1"/>
                <w:sz w:val="16"/>
                <w:szCs w:val="16"/>
                <w:lang w:val="ru-RU"/>
              </w:rPr>
              <w:t>застройки;</w:t>
            </w:r>
          </w:p>
          <w:p w:rsidR="00A76411" w:rsidRPr="00A76411" w:rsidRDefault="00A76411" w:rsidP="00A76411">
            <w:pPr>
              <w:pStyle w:val="TableParagraph"/>
              <w:suppressAutoHyphens/>
              <w:ind w:left="51" w:right="472"/>
              <w:rPr>
                <w:spacing w:val="-1"/>
                <w:sz w:val="16"/>
                <w:szCs w:val="16"/>
                <w:lang w:val="ru-RU"/>
              </w:rPr>
            </w:pPr>
          </w:p>
          <w:p w:rsidR="00A76411" w:rsidRPr="00A76411" w:rsidRDefault="00A76411" w:rsidP="00A76411">
            <w:pPr>
              <w:pStyle w:val="TableParagraph"/>
              <w:suppressAutoHyphens/>
              <w:ind w:left="51" w:right="472"/>
              <w:rPr>
                <w:spacing w:val="-1"/>
                <w:sz w:val="16"/>
                <w:szCs w:val="16"/>
                <w:lang w:val="ru-RU"/>
              </w:rPr>
            </w:pPr>
          </w:p>
          <w:p w:rsidR="00A76411" w:rsidRPr="00A76411" w:rsidRDefault="00A76411" w:rsidP="00A76411">
            <w:pPr>
              <w:pStyle w:val="TableParagraph"/>
              <w:suppressAutoHyphens/>
              <w:ind w:left="51" w:right="472"/>
              <w:rPr>
                <w:spacing w:val="-1"/>
                <w:sz w:val="16"/>
                <w:szCs w:val="16"/>
                <w:lang w:val="ru-RU"/>
              </w:rPr>
            </w:pPr>
          </w:p>
          <w:p w:rsidR="00A76411" w:rsidRPr="00A76411" w:rsidRDefault="00A76411" w:rsidP="00A76411">
            <w:pPr>
              <w:pStyle w:val="TableParagraph"/>
              <w:suppressAutoHyphens/>
              <w:ind w:left="51" w:right="472"/>
              <w:rPr>
                <w:spacing w:val="-1"/>
                <w:sz w:val="16"/>
                <w:szCs w:val="16"/>
                <w:lang w:val="ru-RU"/>
              </w:rPr>
            </w:pPr>
          </w:p>
          <w:p w:rsidR="00A76411" w:rsidRPr="00A76411" w:rsidRDefault="00A76411" w:rsidP="00A76411">
            <w:pPr>
              <w:pStyle w:val="TableParagraph"/>
              <w:suppressAutoHyphens/>
              <w:ind w:left="51" w:right="472"/>
              <w:rPr>
                <w:spacing w:val="-1"/>
                <w:sz w:val="16"/>
                <w:szCs w:val="16"/>
                <w:lang w:val="ru-RU"/>
              </w:rPr>
            </w:pPr>
          </w:p>
          <w:p w:rsidR="00A76411" w:rsidRPr="00A76411" w:rsidRDefault="00A76411" w:rsidP="00A76411">
            <w:pPr>
              <w:pStyle w:val="TableParagraph"/>
              <w:suppressAutoHyphens/>
              <w:ind w:left="51" w:right="472"/>
              <w:rPr>
                <w:sz w:val="16"/>
                <w:szCs w:val="16"/>
                <w:lang w:val="ru-RU"/>
              </w:rPr>
            </w:pPr>
          </w:p>
          <w:p w:rsidR="00A76411" w:rsidRPr="00A76411" w:rsidRDefault="00A76411" w:rsidP="00A76411">
            <w:pPr>
              <w:pStyle w:val="TableParagraph"/>
              <w:suppressAutoHyphens/>
              <w:ind w:left="51" w:right="171"/>
              <w:rPr>
                <w:sz w:val="16"/>
                <w:szCs w:val="16"/>
                <w:lang w:val="ru-RU"/>
              </w:rPr>
            </w:pPr>
            <w:r w:rsidRPr="00A76411">
              <w:rPr>
                <w:spacing w:val="-1"/>
                <w:sz w:val="16"/>
                <w:szCs w:val="16"/>
                <w:lang w:val="ru-RU"/>
              </w:rPr>
              <w:t>Дошкольное,</w:t>
            </w:r>
            <w:r w:rsidRPr="00A76411">
              <w:rPr>
                <w:sz w:val="16"/>
                <w:szCs w:val="16"/>
                <w:lang w:val="ru-RU"/>
              </w:rPr>
              <w:t xml:space="preserve"> </w:t>
            </w:r>
            <w:r w:rsidRPr="00A76411">
              <w:rPr>
                <w:spacing w:val="-1"/>
                <w:sz w:val="16"/>
                <w:szCs w:val="16"/>
                <w:lang w:val="ru-RU"/>
              </w:rPr>
              <w:t xml:space="preserve">начальное </w:t>
            </w:r>
            <w:r w:rsidRPr="00A76411">
              <w:rPr>
                <w:sz w:val="16"/>
                <w:szCs w:val="16"/>
                <w:lang w:val="ru-RU"/>
              </w:rPr>
              <w:t>и</w:t>
            </w:r>
            <w:r w:rsidRPr="00A76411">
              <w:rPr>
                <w:spacing w:val="23"/>
                <w:sz w:val="16"/>
                <w:szCs w:val="16"/>
                <w:lang w:val="ru-RU"/>
              </w:rPr>
              <w:t xml:space="preserve"> </w:t>
            </w:r>
            <w:r w:rsidRPr="00A76411">
              <w:rPr>
                <w:spacing w:val="-1"/>
                <w:sz w:val="16"/>
                <w:szCs w:val="16"/>
                <w:lang w:val="ru-RU"/>
              </w:rPr>
              <w:t>среднее</w:t>
            </w:r>
            <w:r w:rsidRPr="00A76411">
              <w:rPr>
                <w:spacing w:val="45"/>
                <w:sz w:val="16"/>
                <w:szCs w:val="16"/>
                <w:lang w:val="ru-RU"/>
              </w:rPr>
              <w:t xml:space="preserve"> </w:t>
            </w:r>
            <w:r w:rsidRPr="00A76411">
              <w:rPr>
                <w:sz w:val="16"/>
                <w:szCs w:val="16"/>
                <w:lang w:val="ru-RU"/>
              </w:rPr>
              <w:t>общее</w:t>
            </w:r>
            <w:r w:rsidRPr="00A76411">
              <w:rPr>
                <w:spacing w:val="24"/>
                <w:sz w:val="16"/>
                <w:szCs w:val="16"/>
                <w:lang w:val="ru-RU"/>
              </w:rPr>
              <w:t xml:space="preserve"> </w:t>
            </w:r>
            <w:r w:rsidRPr="00A76411">
              <w:rPr>
                <w:spacing w:val="-1"/>
                <w:sz w:val="16"/>
                <w:szCs w:val="16"/>
                <w:lang w:val="ru-RU"/>
              </w:rPr>
              <w:t>образование</w:t>
            </w:r>
          </w:p>
        </w:tc>
        <w:tc>
          <w:tcPr>
            <w:tcW w:w="598"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rPr>
                <w:sz w:val="16"/>
                <w:szCs w:val="16"/>
              </w:rPr>
            </w:pPr>
            <w:r w:rsidRPr="00A76411">
              <w:rPr>
                <w:spacing w:val="-1"/>
                <w:sz w:val="16"/>
                <w:szCs w:val="16"/>
              </w:rPr>
              <w:t>Ж-1</w:t>
            </w:r>
          </w:p>
        </w:tc>
        <w:tc>
          <w:tcPr>
            <w:tcW w:w="2580"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ight="132" w:firstLine="33"/>
              <w:rPr>
                <w:spacing w:val="-1"/>
                <w:sz w:val="16"/>
                <w:szCs w:val="16"/>
                <w:lang w:val="ru-RU"/>
              </w:rPr>
            </w:pPr>
            <w:r w:rsidRPr="00A76411">
              <w:rPr>
                <w:spacing w:val="-1"/>
                <w:sz w:val="16"/>
                <w:szCs w:val="16"/>
                <w:lang w:val="ru-RU"/>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p w:rsidR="00A76411" w:rsidRPr="00A76411" w:rsidRDefault="00A76411" w:rsidP="00A76411">
            <w:pPr>
              <w:pStyle w:val="TableParagraph"/>
              <w:suppressAutoHyphens/>
              <w:ind w:left="102" w:right="132" w:firstLine="33"/>
              <w:rPr>
                <w:sz w:val="16"/>
                <w:szCs w:val="16"/>
                <w:lang w:val="ru-RU"/>
              </w:rPr>
            </w:pPr>
            <w:r w:rsidRPr="00A76411">
              <w:rPr>
                <w:spacing w:val="-1"/>
                <w:sz w:val="16"/>
                <w:szCs w:val="16"/>
                <w:lang w:val="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w:t>
            </w:r>
            <w:r w:rsidRPr="00A76411">
              <w:rPr>
                <w:spacing w:val="-1"/>
                <w:sz w:val="16"/>
                <w:szCs w:val="16"/>
                <w:lang w:val="ru-RU"/>
              </w:rPr>
              <w:lastRenderedPageBreak/>
              <w:t>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38" w:type="dxa"/>
            <w:gridSpan w:val="3"/>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rPr>
                <w:sz w:val="16"/>
                <w:szCs w:val="16"/>
              </w:rPr>
            </w:pPr>
            <w:r w:rsidRPr="00A76411">
              <w:rPr>
                <w:sz w:val="16"/>
                <w:szCs w:val="16"/>
              </w:rPr>
              <w:lastRenderedPageBreak/>
              <w:t>2.7</w:t>
            </w:r>
          </w:p>
          <w:p w:rsidR="00A76411" w:rsidRPr="00A76411" w:rsidRDefault="00A76411" w:rsidP="00A76411">
            <w:pPr>
              <w:pStyle w:val="TableParagraph"/>
              <w:suppressAutoHyphens/>
              <w:rPr>
                <w:spacing w:val="-1"/>
                <w:sz w:val="16"/>
                <w:szCs w:val="16"/>
                <w:lang w:val="ru-RU"/>
              </w:rPr>
            </w:pPr>
            <w:r w:rsidRPr="00A76411">
              <w:rPr>
                <w:spacing w:val="-1"/>
                <w:sz w:val="16"/>
                <w:szCs w:val="16"/>
                <w:lang w:val="ru-RU"/>
              </w:rPr>
              <w:t xml:space="preserve"> </w:t>
            </w:r>
          </w:p>
          <w:p w:rsidR="00A76411" w:rsidRPr="00A76411" w:rsidRDefault="00A76411" w:rsidP="00A76411">
            <w:pPr>
              <w:pStyle w:val="TableParagraph"/>
              <w:suppressAutoHyphens/>
              <w:rPr>
                <w:spacing w:val="-1"/>
                <w:sz w:val="16"/>
                <w:szCs w:val="16"/>
                <w:lang w:val="ru-RU"/>
              </w:rPr>
            </w:pPr>
          </w:p>
          <w:p w:rsidR="00A76411" w:rsidRPr="00A76411" w:rsidRDefault="00A76411" w:rsidP="00A76411">
            <w:pPr>
              <w:pStyle w:val="TableParagraph"/>
              <w:suppressAutoHyphens/>
              <w:rPr>
                <w:spacing w:val="-1"/>
                <w:sz w:val="16"/>
                <w:szCs w:val="16"/>
                <w:lang w:val="ru-RU"/>
              </w:rPr>
            </w:pPr>
          </w:p>
          <w:p w:rsidR="00A76411" w:rsidRPr="00A76411" w:rsidRDefault="00A76411" w:rsidP="00A76411">
            <w:pPr>
              <w:pStyle w:val="TableParagraph"/>
              <w:suppressAutoHyphens/>
              <w:rPr>
                <w:spacing w:val="-1"/>
                <w:sz w:val="16"/>
                <w:szCs w:val="16"/>
                <w:lang w:val="ru-RU"/>
              </w:rPr>
            </w:pPr>
          </w:p>
          <w:p w:rsidR="00A76411" w:rsidRPr="00A76411" w:rsidRDefault="00A76411" w:rsidP="00A76411">
            <w:pPr>
              <w:pStyle w:val="TableParagraph"/>
              <w:suppressAutoHyphens/>
              <w:rPr>
                <w:spacing w:val="-1"/>
                <w:sz w:val="16"/>
                <w:szCs w:val="16"/>
                <w:lang w:val="ru-RU"/>
              </w:rPr>
            </w:pPr>
          </w:p>
          <w:p w:rsidR="00A76411" w:rsidRPr="00A76411" w:rsidRDefault="00A76411" w:rsidP="00A76411">
            <w:pPr>
              <w:pStyle w:val="TableParagraph"/>
              <w:suppressAutoHyphens/>
              <w:rPr>
                <w:spacing w:val="-1"/>
                <w:sz w:val="16"/>
                <w:szCs w:val="16"/>
                <w:lang w:val="ru-RU"/>
              </w:rPr>
            </w:pPr>
          </w:p>
          <w:p w:rsidR="00A76411" w:rsidRPr="00A76411" w:rsidRDefault="00A76411" w:rsidP="00A76411">
            <w:pPr>
              <w:pStyle w:val="TableParagraph"/>
              <w:suppressAutoHyphens/>
              <w:rPr>
                <w:spacing w:val="-1"/>
                <w:sz w:val="16"/>
                <w:szCs w:val="16"/>
                <w:lang w:val="ru-RU"/>
              </w:rPr>
            </w:pPr>
          </w:p>
          <w:p w:rsidR="00A76411" w:rsidRPr="00A76411" w:rsidRDefault="00A76411" w:rsidP="00A76411">
            <w:pPr>
              <w:pStyle w:val="TableParagraph"/>
              <w:suppressAutoHyphens/>
              <w:rPr>
                <w:sz w:val="16"/>
                <w:szCs w:val="16"/>
              </w:rPr>
            </w:pPr>
            <w:r w:rsidRPr="00A76411">
              <w:rPr>
                <w:spacing w:val="-1"/>
                <w:sz w:val="16"/>
                <w:szCs w:val="16"/>
              </w:rPr>
              <w:t>3.5.1</w:t>
            </w:r>
          </w:p>
        </w:tc>
        <w:tc>
          <w:tcPr>
            <w:tcW w:w="3024" w:type="dxa"/>
            <w:gridSpan w:val="5"/>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1. </w:t>
            </w: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p>
          <w:p w:rsidR="00A76411" w:rsidRPr="00A76411" w:rsidRDefault="00A76411" w:rsidP="00A76411">
            <w:pPr>
              <w:pStyle w:val="TableParagraph"/>
              <w:tabs>
                <w:tab w:val="left" w:pos="3366"/>
              </w:tabs>
              <w:suppressAutoHyphens/>
              <w:ind w:left="102" w:right="231"/>
              <w:rPr>
                <w:sz w:val="16"/>
                <w:szCs w:val="16"/>
                <w:lang w:val="ru-RU"/>
              </w:rPr>
            </w:pPr>
            <w:r w:rsidRPr="00A76411">
              <w:rPr>
                <w:sz w:val="16"/>
                <w:szCs w:val="16"/>
                <w:lang w:val="ru-RU"/>
              </w:rPr>
              <w:t>1.1</w:t>
            </w:r>
            <w:r w:rsidRPr="00A76411">
              <w:rPr>
                <w:spacing w:val="45"/>
                <w:sz w:val="16"/>
                <w:szCs w:val="16"/>
                <w:lang w:val="ru-RU"/>
              </w:rPr>
              <w:t xml:space="preserve"> </w:t>
            </w:r>
            <w:r w:rsidRPr="00A76411">
              <w:rPr>
                <w:spacing w:val="-1"/>
                <w:sz w:val="16"/>
                <w:szCs w:val="16"/>
                <w:lang w:val="ru-RU"/>
              </w:rPr>
              <w:t>Минимальные</w:t>
            </w:r>
            <w:r w:rsidRPr="00A76411">
              <w:rPr>
                <w:spacing w:val="45"/>
                <w:sz w:val="16"/>
                <w:szCs w:val="16"/>
                <w:lang w:val="ru-RU"/>
              </w:rPr>
              <w:t xml:space="preserve"> </w:t>
            </w:r>
            <w:r w:rsidRPr="00A76411">
              <w:rPr>
                <w:spacing w:val="-1"/>
                <w:sz w:val="16"/>
                <w:szCs w:val="16"/>
                <w:lang w:val="ru-RU"/>
              </w:rPr>
              <w:t>размеры</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детских</w:t>
            </w:r>
            <w:r w:rsidRPr="00A76411">
              <w:rPr>
                <w:spacing w:val="44"/>
                <w:sz w:val="16"/>
                <w:szCs w:val="16"/>
                <w:lang w:val="ru-RU"/>
              </w:rPr>
              <w:t xml:space="preserve"> </w:t>
            </w:r>
            <w:r w:rsidRPr="00A76411">
              <w:rPr>
                <w:spacing w:val="-1"/>
                <w:sz w:val="16"/>
                <w:szCs w:val="16"/>
                <w:lang w:val="ru-RU"/>
              </w:rPr>
              <w:t>дошкольных</w:t>
            </w:r>
            <w:r w:rsidRPr="00A76411">
              <w:rPr>
                <w:spacing w:val="51"/>
                <w:sz w:val="16"/>
                <w:szCs w:val="16"/>
                <w:lang w:val="ru-RU"/>
              </w:rPr>
              <w:t xml:space="preserve"> </w:t>
            </w:r>
            <w:r w:rsidRPr="00A76411">
              <w:rPr>
                <w:spacing w:val="-1"/>
                <w:sz w:val="16"/>
                <w:szCs w:val="16"/>
                <w:lang w:val="ru-RU"/>
              </w:rPr>
              <w:t>учреждений</w:t>
            </w:r>
            <w:r w:rsidRPr="00A76411">
              <w:rPr>
                <w:sz w:val="16"/>
                <w:szCs w:val="16"/>
                <w:lang w:val="ru-RU"/>
              </w:rPr>
              <w:t xml:space="preserve">  </w:t>
            </w:r>
            <w:r w:rsidRPr="00A76411">
              <w:rPr>
                <w:spacing w:val="-1"/>
                <w:sz w:val="16"/>
                <w:szCs w:val="16"/>
                <w:lang w:val="ru-RU"/>
              </w:rPr>
              <w:t>принимаются</w:t>
            </w:r>
            <w:r w:rsidRPr="00A76411">
              <w:rPr>
                <w:spacing w:val="3"/>
                <w:sz w:val="16"/>
                <w:szCs w:val="16"/>
                <w:lang w:val="ru-RU"/>
              </w:rPr>
              <w:t xml:space="preserve"> </w:t>
            </w:r>
            <w:r w:rsidRPr="00A76411">
              <w:rPr>
                <w:sz w:val="16"/>
                <w:szCs w:val="16"/>
                <w:lang w:val="ru-RU"/>
              </w:rPr>
              <w:t>40</w:t>
            </w:r>
            <w:r w:rsidRPr="00A76411">
              <w:rPr>
                <w:spacing w:val="1"/>
                <w:sz w:val="16"/>
                <w:szCs w:val="16"/>
                <w:lang w:val="ru-RU"/>
              </w:rPr>
              <w:t xml:space="preserve"> </w:t>
            </w:r>
            <w:r w:rsidRPr="00A76411">
              <w:rPr>
                <w:spacing w:val="-1"/>
                <w:sz w:val="16"/>
                <w:szCs w:val="16"/>
                <w:lang w:val="ru-RU"/>
              </w:rPr>
              <w:t>м2/место</w:t>
            </w:r>
            <w:r w:rsidRPr="00A76411">
              <w:rPr>
                <w:spacing w:val="-1"/>
                <w:sz w:val="16"/>
                <w:szCs w:val="16"/>
                <w:lang w:val="ru-RU"/>
              </w:rPr>
              <w:tab/>
            </w:r>
            <w:r w:rsidRPr="00A76411">
              <w:rPr>
                <w:sz w:val="16"/>
                <w:szCs w:val="16"/>
                <w:lang w:val="ru-RU"/>
              </w:rPr>
              <w:t xml:space="preserve">при  </w:t>
            </w:r>
            <w:r w:rsidRPr="00A76411">
              <w:rPr>
                <w:spacing w:val="-1"/>
                <w:sz w:val="16"/>
                <w:szCs w:val="16"/>
                <w:lang w:val="ru-RU"/>
              </w:rPr>
              <w:t>вместимости</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 xml:space="preserve">до </w:t>
            </w:r>
            <w:r w:rsidRPr="00A76411">
              <w:rPr>
                <w:spacing w:val="-1"/>
                <w:sz w:val="16"/>
                <w:szCs w:val="16"/>
                <w:lang w:val="ru-RU"/>
              </w:rPr>
              <w:t>100</w:t>
            </w:r>
            <w:r w:rsidRPr="00A76411">
              <w:rPr>
                <w:spacing w:val="53"/>
                <w:sz w:val="16"/>
                <w:szCs w:val="16"/>
                <w:lang w:val="ru-RU"/>
              </w:rPr>
              <w:t xml:space="preserve"> </w:t>
            </w:r>
            <w:r w:rsidRPr="00A76411">
              <w:rPr>
                <w:spacing w:val="-1"/>
                <w:sz w:val="16"/>
                <w:szCs w:val="16"/>
                <w:lang w:val="ru-RU"/>
              </w:rPr>
              <w:t>мест;</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 xml:space="preserve">35 </w:t>
            </w:r>
            <w:r w:rsidRPr="00A76411">
              <w:rPr>
                <w:spacing w:val="3"/>
                <w:sz w:val="16"/>
                <w:szCs w:val="16"/>
                <w:lang w:val="ru-RU"/>
              </w:rPr>
              <w:t xml:space="preserve"> </w:t>
            </w:r>
            <w:r w:rsidRPr="00A76411">
              <w:rPr>
                <w:spacing w:val="-1"/>
                <w:sz w:val="16"/>
                <w:szCs w:val="16"/>
                <w:lang w:val="ru-RU"/>
              </w:rPr>
              <w:t>м2/место</w:t>
            </w:r>
            <w:r w:rsidRPr="00A76411">
              <w:rPr>
                <w:sz w:val="16"/>
                <w:szCs w:val="16"/>
                <w:lang w:val="ru-RU"/>
              </w:rPr>
              <w:t xml:space="preserve">  </w:t>
            </w:r>
            <w:r w:rsidRPr="00A76411">
              <w:rPr>
                <w:spacing w:val="3"/>
                <w:sz w:val="16"/>
                <w:szCs w:val="16"/>
                <w:lang w:val="ru-RU"/>
              </w:rPr>
              <w:t xml:space="preserve"> </w:t>
            </w:r>
            <w:r w:rsidRPr="00A76411">
              <w:rPr>
                <w:sz w:val="16"/>
                <w:szCs w:val="16"/>
                <w:lang w:val="ru-RU"/>
              </w:rPr>
              <w:t>при</w:t>
            </w:r>
            <w:r w:rsidRPr="00A76411">
              <w:rPr>
                <w:spacing w:val="43"/>
                <w:sz w:val="16"/>
                <w:szCs w:val="16"/>
                <w:lang w:val="ru-RU"/>
              </w:rPr>
              <w:t xml:space="preserve"> </w:t>
            </w:r>
            <w:r w:rsidRPr="00A76411">
              <w:rPr>
                <w:spacing w:val="-1"/>
                <w:sz w:val="16"/>
                <w:szCs w:val="16"/>
                <w:lang w:val="ru-RU"/>
              </w:rPr>
              <w:t>вместимости</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св.</w:t>
            </w:r>
            <w:r w:rsidRPr="00A76411">
              <w:rPr>
                <w:sz w:val="16"/>
                <w:szCs w:val="16"/>
                <w:lang w:val="ru-RU"/>
              </w:rPr>
              <w:t xml:space="preserve"> 100</w:t>
            </w:r>
            <w:r w:rsidRPr="00A76411">
              <w:rPr>
                <w:spacing w:val="44"/>
                <w:sz w:val="16"/>
                <w:szCs w:val="16"/>
                <w:lang w:val="ru-RU"/>
              </w:rPr>
              <w:t xml:space="preserve"> </w:t>
            </w:r>
            <w:r w:rsidRPr="00A76411">
              <w:rPr>
                <w:spacing w:val="-1"/>
                <w:sz w:val="16"/>
                <w:szCs w:val="16"/>
                <w:lang w:val="ru-RU"/>
              </w:rPr>
              <w:t>мест,</w:t>
            </w:r>
            <w:r w:rsidRPr="00A76411">
              <w:rPr>
                <w:spacing w:val="1"/>
                <w:sz w:val="16"/>
                <w:szCs w:val="16"/>
                <w:lang w:val="ru-RU"/>
              </w:rPr>
              <w:t xml:space="preserve"> </w:t>
            </w:r>
            <w:r w:rsidRPr="00A76411">
              <w:rPr>
                <w:spacing w:val="-1"/>
                <w:sz w:val="16"/>
                <w:szCs w:val="16"/>
                <w:lang w:val="ru-RU"/>
              </w:rPr>
              <w:t>свыше 500</w:t>
            </w:r>
            <w:r w:rsidRPr="00A76411">
              <w:rPr>
                <w:spacing w:val="1"/>
                <w:sz w:val="16"/>
                <w:szCs w:val="16"/>
                <w:lang w:val="ru-RU"/>
              </w:rPr>
              <w:t xml:space="preserve"> </w:t>
            </w:r>
            <w:r w:rsidRPr="00A76411">
              <w:rPr>
                <w:spacing w:val="-1"/>
                <w:sz w:val="16"/>
                <w:szCs w:val="16"/>
                <w:lang w:val="ru-RU"/>
              </w:rPr>
              <w:t>мест</w:t>
            </w:r>
          </w:p>
          <w:p w:rsidR="00A76411" w:rsidRPr="00A76411" w:rsidRDefault="00A76411" w:rsidP="00A76411">
            <w:pPr>
              <w:pStyle w:val="TableParagraph"/>
              <w:suppressAutoHyphens/>
              <w:ind w:left="102"/>
              <w:rPr>
                <w:sz w:val="16"/>
                <w:szCs w:val="16"/>
                <w:lang w:val="ru-RU"/>
              </w:rPr>
            </w:pPr>
            <w:r w:rsidRPr="00A76411">
              <w:rPr>
                <w:sz w:val="16"/>
                <w:szCs w:val="16"/>
                <w:lang w:val="ru-RU"/>
              </w:rPr>
              <w:t>–</w:t>
            </w:r>
            <w:r w:rsidRPr="00A76411">
              <w:rPr>
                <w:spacing w:val="1"/>
                <w:sz w:val="16"/>
                <w:szCs w:val="16"/>
                <w:lang w:val="ru-RU"/>
              </w:rPr>
              <w:t xml:space="preserve"> </w:t>
            </w:r>
            <w:r w:rsidRPr="00A76411">
              <w:rPr>
                <w:spacing w:val="-1"/>
                <w:sz w:val="16"/>
                <w:szCs w:val="16"/>
                <w:lang w:val="ru-RU"/>
              </w:rPr>
              <w:t>30м</w:t>
            </w:r>
            <w:r w:rsidRPr="00A76411">
              <w:rPr>
                <w:spacing w:val="-1"/>
                <w:position w:val="8"/>
                <w:sz w:val="16"/>
                <w:szCs w:val="16"/>
                <w:lang w:val="ru-RU"/>
              </w:rPr>
              <w:t>2</w:t>
            </w:r>
            <w:r w:rsidRPr="00A76411">
              <w:rPr>
                <w:spacing w:val="-1"/>
                <w:sz w:val="16"/>
                <w:szCs w:val="16"/>
                <w:lang w:val="ru-RU"/>
              </w:rPr>
              <w:t>/место</w:t>
            </w:r>
          </w:p>
          <w:p w:rsidR="00A76411" w:rsidRPr="00A76411" w:rsidRDefault="00A76411" w:rsidP="00A76411">
            <w:pPr>
              <w:pStyle w:val="TableParagraph"/>
              <w:suppressAutoHyphens/>
              <w:ind w:left="102" w:right="174"/>
              <w:rPr>
                <w:sz w:val="16"/>
                <w:szCs w:val="16"/>
                <w:lang w:val="ru-RU"/>
              </w:rPr>
            </w:pPr>
            <w:r w:rsidRPr="00A76411">
              <w:rPr>
                <w:spacing w:val="-1"/>
                <w:sz w:val="16"/>
                <w:szCs w:val="16"/>
                <w:lang w:val="ru-RU"/>
              </w:rPr>
              <w:t>Размеры земельных</w:t>
            </w:r>
            <w:r w:rsidRPr="00A76411">
              <w:rPr>
                <w:spacing w:val="1"/>
                <w:sz w:val="16"/>
                <w:szCs w:val="16"/>
                <w:lang w:val="ru-RU"/>
              </w:rPr>
              <w:t xml:space="preserve"> </w:t>
            </w:r>
            <w:r w:rsidRPr="00A76411">
              <w:rPr>
                <w:spacing w:val="-1"/>
                <w:sz w:val="16"/>
                <w:szCs w:val="16"/>
                <w:lang w:val="ru-RU"/>
              </w:rPr>
              <w:t>участков могут</w:t>
            </w:r>
            <w:r w:rsidRPr="00A76411">
              <w:rPr>
                <w:sz w:val="16"/>
                <w:szCs w:val="16"/>
                <w:lang w:val="ru-RU"/>
              </w:rPr>
              <w:t xml:space="preserve"> </w:t>
            </w:r>
            <w:r w:rsidRPr="00A76411">
              <w:rPr>
                <w:spacing w:val="-1"/>
                <w:sz w:val="16"/>
                <w:szCs w:val="16"/>
                <w:lang w:val="ru-RU"/>
              </w:rPr>
              <w:t>быть</w:t>
            </w:r>
            <w:r w:rsidRPr="00A76411">
              <w:rPr>
                <w:spacing w:val="2"/>
                <w:sz w:val="16"/>
                <w:szCs w:val="16"/>
                <w:lang w:val="ru-RU"/>
              </w:rPr>
              <w:t xml:space="preserve"> </w:t>
            </w:r>
            <w:r w:rsidRPr="00A76411">
              <w:rPr>
                <w:spacing w:val="-1"/>
                <w:sz w:val="16"/>
                <w:szCs w:val="16"/>
                <w:lang w:val="ru-RU"/>
              </w:rPr>
              <w:t>уменьшены:</w:t>
            </w:r>
            <w:r w:rsidRPr="00A76411">
              <w:rPr>
                <w:sz w:val="16"/>
                <w:szCs w:val="16"/>
                <w:lang w:val="ru-RU"/>
              </w:rPr>
              <w:t xml:space="preserve"> на10%</w:t>
            </w:r>
            <w:r w:rsidRPr="00A76411">
              <w:rPr>
                <w:spacing w:val="-1"/>
                <w:sz w:val="16"/>
                <w:szCs w:val="16"/>
                <w:lang w:val="ru-RU"/>
              </w:rPr>
              <w:t xml:space="preserve"> </w:t>
            </w:r>
            <w:r w:rsidRPr="00A76411">
              <w:rPr>
                <w:sz w:val="16"/>
                <w:szCs w:val="16"/>
                <w:lang w:val="ru-RU"/>
              </w:rPr>
              <w:t>при</w:t>
            </w:r>
            <w:r w:rsidRPr="00A76411">
              <w:rPr>
                <w:spacing w:val="41"/>
                <w:sz w:val="16"/>
                <w:szCs w:val="16"/>
                <w:lang w:val="ru-RU"/>
              </w:rPr>
              <w:t xml:space="preserve"> </w:t>
            </w:r>
            <w:r w:rsidRPr="00A76411">
              <w:rPr>
                <w:spacing w:val="-1"/>
                <w:sz w:val="16"/>
                <w:szCs w:val="16"/>
                <w:lang w:val="ru-RU"/>
              </w:rPr>
              <w:t>условии</w:t>
            </w:r>
            <w:r w:rsidRPr="00A76411">
              <w:rPr>
                <w:sz w:val="16"/>
                <w:szCs w:val="16"/>
                <w:lang w:val="ru-RU"/>
              </w:rPr>
              <w:t xml:space="preserve"> </w:t>
            </w:r>
            <w:r w:rsidRPr="00A76411">
              <w:rPr>
                <w:spacing w:val="-1"/>
                <w:sz w:val="16"/>
                <w:szCs w:val="16"/>
                <w:lang w:val="ru-RU"/>
              </w:rPr>
              <w:t>обоснования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возможности</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размещения</w:t>
            </w:r>
            <w:r w:rsidRPr="00A76411">
              <w:rPr>
                <w:spacing w:val="44"/>
                <w:sz w:val="16"/>
                <w:szCs w:val="16"/>
                <w:lang w:val="ru-RU"/>
              </w:rPr>
              <w:t xml:space="preserve"> </w:t>
            </w:r>
            <w:r w:rsidRPr="00A76411">
              <w:rPr>
                <w:spacing w:val="-1"/>
                <w:sz w:val="16"/>
                <w:szCs w:val="16"/>
                <w:lang w:val="ru-RU"/>
              </w:rPr>
              <w:t>объектов</w:t>
            </w:r>
            <w:r w:rsidRPr="00A76411">
              <w:rPr>
                <w:spacing w:val="44"/>
                <w:sz w:val="16"/>
                <w:szCs w:val="16"/>
                <w:lang w:val="ru-RU"/>
              </w:rPr>
              <w:t xml:space="preserve"> </w:t>
            </w:r>
            <w:r w:rsidRPr="00A76411">
              <w:rPr>
                <w:sz w:val="16"/>
                <w:szCs w:val="16"/>
                <w:lang w:val="ru-RU"/>
              </w:rPr>
              <w:t>с</w:t>
            </w:r>
            <w:r w:rsidRPr="00A76411">
              <w:rPr>
                <w:spacing w:val="42"/>
                <w:sz w:val="16"/>
                <w:szCs w:val="16"/>
                <w:lang w:val="ru-RU"/>
              </w:rPr>
              <w:t xml:space="preserve"> </w:t>
            </w:r>
            <w:r w:rsidRPr="00A76411">
              <w:rPr>
                <w:spacing w:val="-1"/>
                <w:sz w:val="16"/>
                <w:szCs w:val="16"/>
                <w:lang w:val="ru-RU"/>
              </w:rPr>
              <w:t>учетом</w:t>
            </w:r>
            <w:r w:rsidRPr="00A76411">
              <w:rPr>
                <w:spacing w:val="75"/>
                <w:sz w:val="16"/>
                <w:szCs w:val="16"/>
                <w:lang w:val="ru-RU"/>
              </w:rPr>
              <w:t xml:space="preserve"> </w:t>
            </w:r>
            <w:r w:rsidRPr="00A76411">
              <w:rPr>
                <w:spacing w:val="-1"/>
                <w:sz w:val="16"/>
                <w:szCs w:val="16"/>
                <w:lang w:val="ru-RU"/>
              </w:rPr>
              <w:t>инженерно-строительных</w:t>
            </w:r>
            <w:r w:rsidRPr="00A76411">
              <w:rPr>
                <w:spacing w:val="1"/>
                <w:sz w:val="16"/>
                <w:szCs w:val="16"/>
                <w:lang w:val="ru-RU"/>
              </w:rPr>
              <w:t xml:space="preserve"> </w:t>
            </w:r>
            <w:r w:rsidRPr="00A76411">
              <w:rPr>
                <w:spacing w:val="-1"/>
                <w:sz w:val="16"/>
                <w:szCs w:val="16"/>
                <w:lang w:val="ru-RU"/>
              </w:rPr>
              <w:t>условий,</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на 25%</w:t>
            </w:r>
            <w:r w:rsidRPr="00A76411">
              <w:rPr>
                <w:spacing w:val="-1"/>
                <w:sz w:val="16"/>
                <w:szCs w:val="16"/>
                <w:lang w:val="ru-RU"/>
              </w:rPr>
              <w:t xml:space="preserve"> </w:t>
            </w:r>
            <w:r w:rsidRPr="00A76411">
              <w:rPr>
                <w:sz w:val="16"/>
                <w:szCs w:val="16"/>
                <w:lang w:val="ru-RU"/>
              </w:rPr>
              <w:t>- в</w:t>
            </w:r>
            <w:r w:rsidRPr="00A76411">
              <w:rPr>
                <w:spacing w:val="44"/>
                <w:sz w:val="16"/>
                <w:szCs w:val="16"/>
                <w:lang w:val="ru-RU"/>
              </w:rPr>
              <w:t xml:space="preserve"> </w:t>
            </w:r>
            <w:r w:rsidRPr="00A76411">
              <w:rPr>
                <w:spacing w:val="-1"/>
                <w:sz w:val="16"/>
                <w:szCs w:val="16"/>
                <w:lang w:val="ru-RU"/>
              </w:rPr>
              <w:t>условиях</w:t>
            </w:r>
            <w:r w:rsidRPr="00A76411">
              <w:rPr>
                <w:spacing w:val="45"/>
                <w:sz w:val="16"/>
                <w:szCs w:val="16"/>
                <w:lang w:val="ru-RU"/>
              </w:rPr>
              <w:t xml:space="preserve"> </w:t>
            </w:r>
            <w:r w:rsidRPr="00A76411">
              <w:rPr>
                <w:spacing w:val="-1"/>
                <w:sz w:val="16"/>
                <w:szCs w:val="16"/>
                <w:lang w:val="ru-RU"/>
              </w:rPr>
              <w:t>реконструкции</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сложившейся</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на</w:t>
            </w:r>
            <w:r w:rsidRPr="00A76411">
              <w:rPr>
                <w:spacing w:val="44"/>
                <w:sz w:val="16"/>
                <w:szCs w:val="16"/>
                <w:lang w:val="ru-RU"/>
              </w:rPr>
              <w:t xml:space="preserve"> </w:t>
            </w:r>
            <w:r w:rsidRPr="00A76411">
              <w:rPr>
                <w:spacing w:val="-1"/>
                <w:sz w:val="16"/>
                <w:szCs w:val="16"/>
                <w:lang w:val="ru-RU"/>
              </w:rPr>
              <w:t xml:space="preserve">рельефе </w:t>
            </w:r>
            <w:r w:rsidRPr="00A76411">
              <w:rPr>
                <w:sz w:val="16"/>
                <w:szCs w:val="16"/>
                <w:lang w:val="ru-RU"/>
              </w:rPr>
              <w:t>с</w:t>
            </w:r>
            <w:r w:rsidRPr="00A76411">
              <w:rPr>
                <w:spacing w:val="-1"/>
                <w:sz w:val="16"/>
                <w:szCs w:val="16"/>
                <w:lang w:val="ru-RU"/>
              </w:rPr>
              <w:t xml:space="preserve"> уклоном более</w:t>
            </w:r>
            <w:r w:rsidRPr="00A76411">
              <w:rPr>
                <w:spacing w:val="55"/>
                <w:sz w:val="16"/>
                <w:szCs w:val="16"/>
                <w:lang w:val="ru-RU"/>
              </w:rPr>
              <w:t xml:space="preserve"> </w:t>
            </w:r>
            <w:r w:rsidRPr="00A76411">
              <w:rPr>
                <w:sz w:val="16"/>
                <w:szCs w:val="16"/>
                <w:lang w:val="ru-RU"/>
              </w:rPr>
              <w:t>20%</w:t>
            </w:r>
            <w:r w:rsidRPr="00A76411">
              <w:rPr>
                <w:spacing w:val="-1"/>
                <w:sz w:val="16"/>
                <w:szCs w:val="16"/>
                <w:lang w:val="ru-RU"/>
              </w:rPr>
              <w:t xml:space="preserve"> </w:t>
            </w:r>
            <w:r w:rsidRPr="00A76411">
              <w:rPr>
                <w:sz w:val="16"/>
                <w:szCs w:val="16"/>
                <w:lang w:val="ru-RU"/>
              </w:rPr>
              <w:t>- на</w:t>
            </w:r>
            <w:r w:rsidRPr="00A76411">
              <w:rPr>
                <w:spacing w:val="-1"/>
                <w:sz w:val="16"/>
                <w:szCs w:val="16"/>
                <w:lang w:val="ru-RU"/>
              </w:rPr>
              <w:t xml:space="preserve"> 15%.</w:t>
            </w:r>
          </w:p>
          <w:p w:rsidR="00A76411" w:rsidRPr="00A76411" w:rsidRDefault="00A76411" w:rsidP="00A76411">
            <w:pPr>
              <w:pStyle w:val="TableParagraph"/>
              <w:suppressAutoHyphens/>
              <w:ind w:left="102" w:right="521"/>
              <w:rPr>
                <w:sz w:val="16"/>
                <w:szCs w:val="16"/>
                <w:lang w:val="ru-RU"/>
              </w:rPr>
            </w:pPr>
            <w:r w:rsidRPr="00A76411">
              <w:rPr>
                <w:sz w:val="16"/>
                <w:szCs w:val="16"/>
                <w:lang w:val="ru-RU"/>
              </w:rPr>
              <w:t>2.</w:t>
            </w:r>
            <w:r w:rsidRPr="00A76411">
              <w:rPr>
                <w:spacing w:val="43"/>
                <w:sz w:val="16"/>
                <w:szCs w:val="16"/>
                <w:lang w:val="ru-RU"/>
              </w:rPr>
              <w:t xml:space="preserve"> </w:t>
            </w:r>
            <w:r w:rsidRPr="00A76411">
              <w:rPr>
                <w:spacing w:val="-1"/>
                <w:sz w:val="16"/>
                <w:szCs w:val="16"/>
                <w:lang w:val="ru-RU"/>
              </w:rPr>
              <w:t>Минимальные</w:t>
            </w:r>
            <w:r w:rsidRPr="00A76411">
              <w:rPr>
                <w:sz w:val="16"/>
                <w:szCs w:val="16"/>
                <w:lang w:val="ru-RU"/>
              </w:rPr>
              <w:t xml:space="preserve">  отступы</w:t>
            </w:r>
            <w:r w:rsidRPr="00A76411">
              <w:rPr>
                <w:spacing w:val="44"/>
                <w:sz w:val="16"/>
                <w:szCs w:val="16"/>
                <w:lang w:val="ru-RU"/>
              </w:rPr>
              <w:t xml:space="preserve"> </w:t>
            </w:r>
            <w:r w:rsidRPr="00A76411">
              <w:rPr>
                <w:sz w:val="16"/>
                <w:szCs w:val="16"/>
                <w:lang w:val="ru-RU"/>
              </w:rPr>
              <w:t xml:space="preserve">зданий  </w:t>
            </w:r>
            <w:r w:rsidRPr="00A76411">
              <w:rPr>
                <w:spacing w:val="-1"/>
                <w:sz w:val="16"/>
                <w:szCs w:val="16"/>
                <w:lang w:val="ru-RU"/>
              </w:rPr>
              <w:t>дошкольных</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учреждений</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от</w:t>
            </w:r>
            <w:r w:rsidRPr="00A76411">
              <w:rPr>
                <w:spacing w:val="33"/>
                <w:sz w:val="16"/>
                <w:szCs w:val="16"/>
                <w:lang w:val="ru-RU"/>
              </w:rPr>
              <w:t xml:space="preserve"> </w:t>
            </w:r>
            <w:r w:rsidRPr="00A76411">
              <w:rPr>
                <w:spacing w:val="-1"/>
                <w:sz w:val="16"/>
                <w:szCs w:val="16"/>
                <w:lang w:val="ru-RU"/>
              </w:rPr>
              <w:t>границ</w:t>
            </w:r>
            <w:r w:rsidRPr="00A76411">
              <w:rPr>
                <w:sz w:val="16"/>
                <w:szCs w:val="16"/>
                <w:lang w:val="ru-RU"/>
              </w:rPr>
              <w:t xml:space="preserve"> </w:t>
            </w:r>
            <w:r w:rsidRPr="00A76411">
              <w:rPr>
                <w:spacing w:val="-1"/>
                <w:sz w:val="16"/>
                <w:szCs w:val="16"/>
                <w:lang w:val="ru-RU"/>
              </w:rPr>
              <w:t>земельных</w:t>
            </w:r>
            <w:r w:rsidRPr="00A76411">
              <w:rPr>
                <w:spacing w:val="1"/>
                <w:sz w:val="16"/>
                <w:szCs w:val="16"/>
                <w:lang w:val="ru-RU"/>
              </w:rPr>
              <w:t xml:space="preserve"> </w:t>
            </w:r>
            <w:r w:rsidRPr="00A76411">
              <w:rPr>
                <w:spacing w:val="-1"/>
                <w:sz w:val="16"/>
                <w:szCs w:val="16"/>
                <w:lang w:val="ru-RU"/>
              </w:rPr>
              <w:t>участков:</w:t>
            </w:r>
          </w:p>
          <w:p w:rsidR="00A76411" w:rsidRPr="00A76411" w:rsidRDefault="00A76411" w:rsidP="00A76411">
            <w:pPr>
              <w:pStyle w:val="TableParagraph"/>
              <w:suppressAutoHyphens/>
              <w:ind w:left="102" w:right="197"/>
              <w:rPr>
                <w:sz w:val="16"/>
                <w:szCs w:val="16"/>
                <w:lang w:val="ru-RU"/>
              </w:rPr>
            </w:pPr>
            <w:r w:rsidRPr="00A76411">
              <w:rPr>
                <w:sz w:val="16"/>
                <w:szCs w:val="16"/>
                <w:lang w:val="ru-RU"/>
              </w:rPr>
              <w:t>2.1</w:t>
            </w:r>
            <w:r w:rsidRPr="00A76411">
              <w:rPr>
                <w:spacing w:val="44"/>
                <w:sz w:val="16"/>
                <w:szCs w:val="16"/>
                <w:lang w:val="ru-RU"/>
              </w:rPr>
              <w:t xml:space="preserve"> </w:t>
            </w:r>
            <w:r w:rsidRPr="00A76411">
              <w:rPr>
                <w:spacing w:val="-1"/>
                <w:sz w:val="16"/>
                <w:szCs w:val="16"/>
                <w:lang w:val="ru-RU"/>
              </w:rPr>
              <w:t>Объекты</w:t>
            </w:r>
            <w:r w:rsidRPr="00A76411">
              <w:rPr>
                <w:sz w:val="16"/>
                <w:szCs w:val="16"/>
                <w:lang w:val="ru-RU"/>
              </w:rPr>
              <w:t xml:space="preserve">  </w:t>
            </w:r>
            <w:r w:rsidRPr="00A76411">
              <w:rPr>
                <w:spacing w:val="-1"/>
                <w:sz w:val="16"/>
                <w:szCs w:val="16"/>
                <w:lang w:val="ru-RU"/>
              </w:rPr>
              <w:t>детского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дошкольного</w:t>
            </w:r>
            <w:r w:rsidRPr="00A76411">
              <w:rPr>
                <w:spacing w:val="44"/>
                <w:sz w:val="16"/>
                <w:szCs w:val="16"/>
                <w:lang w:val="ru-RU"/>
              </w:rPr>
              <w:t xml:space="preserve"> </w:t>
            </w:r>
            <w:r w:rsidRPr="00A76411">
              <w:rPr>
                <w:spacing w:val="-1"/>
                <w:sz w:val="16"/>
                <w:szCs w:val="16"/>
                <w:lang w:val="ru-RU"/>
              </w:rPr>
              <w:t>образования</w:t>
            </w:r>
            <w:r w:rsidRPr="00A76411">
              <w:rPr>
                <w:sz w:val="16"/>
                <w:szCs w:val="16"/>
                <w:lang w:val="ru-RU"/>
              </w:rPr>
              <w:t xml:space="preserve"> </w:t>
            </w:r>
            <w:r w:rsidRPr="00A76411">
              <w:rPr>
                <w:spacing w:val="1"/>
                <w:sz w:val="16"/>
                <w:szCs w:val="16"/>
                <w:lang w:val="ru-RU"/>
              </w:rPr>
              <w:t xml:space="preserve"> </w:t>
            </w:r>
            <w:r w:rsidRPr="00A76411">
              <w:rPr>
                <w:spacing w:val="-2"/>
                <w:sz w:val="16"/>
                <w:szCs w:val="16"/>
                <w:lang w:val="ru-RU"/>
              </w:rPr>
              <w:t>следует</w:t>
            </w:r>
            <w:r w:rsidRPr="00A76411">
              <w:rPr>
                <w:spacing w:val="59"/>
                <w:sz w:val="16"/>
                <w:szCs w:val="16"/>
                <w:lang w:val="ru-RU"/>
              </w:rPr>
              <w:t xml:space="preserve"> </w:t>
            </w:r>
            <w:r w:rsidRPr="00A76411">
              <w:rPr>
                <w:spacing w:val="-1"/>
                <w:sz w:val="16"/>
                <w:szCs w:val="16"/>
                <w:lang w:val="ru-RU"/>
              </w:rPr>
              <w:t>размещать</w:t>
            </w:r>
            <w:r w:rsidRPr="00A76411">
              <w:rPr>
                <w:sz w:val="16"/>
                <w:szCs w:val="16"/>
                <w:lang w:val="ru-RU"/>
              </w:rPr>
              <w:t xml:space="preserve">  с</w:t>
            </w:r>
            <w:r w:rsidRPr="00A76411">
              <w:rPr>
                <w:spacing w:val="1"/>
                <w:sz w:val="16"/>
                <w:szCs w:val="16"/>
                <w:lang w:val="ru-RU"/>
              </w:rPr>
              <w:t xml:space="preserve"> </w:t>
            </w:r>
            <w:r w:rsidRPr="00A76411">
              <w:rPr>
                <w:spacing w:val="-1"/>
                <w:sz w:val="16"/>
                <w:szCs w:val="16"/>
                <w:lang w:val="ru-RU"/>
              </w:rPr>
              <w:t>минимальным</w:t>
            </w:r>
            <w:r w:rsidRPr="00A76411">
              <w:rPr>
                <w:spacing w:val="44"/>
                <w:sz w:val="16"/>
                <w:szCs w:val="16"/>
                <w:lang w:val="ru-RU"/>
              </w:rPr>
              <w:t xml:space="preserve"> </w:t>
            </w:r>
            <w:r w:rsidRPr="00A76411">
              <w:rPr>
                <w:spacing w:val="-1"/>
                <w:sz w:val="16"/>
                <w:szCs w:val="16"/>
                <w:lang w:val="ru-RU"/>
              </w:rPr>
              <w:t>отступом</w:t>
            </w:r>
            <w:r w:rsidRPr="00A76411">
              <w:rPr>
                <w:spacing w:val="44"/>
                <w:sz w:val="16"/>
                <w:szCs w:val="16"/>
                <w:lang w:val="ru-RU"/>
              </w:rPr>
              <w:t xml:space="preserve"> </w:t>
            </w:r>
            <w:r w:rsidRPr="00A76411">
              <w:rPr>
                <w:sz w:val="16"/>
                <w:szCs w:val="16"/>
                <w:lang w:val="ru-RU"/>
              </w:rPr>
              <w:t xml:space="preserve">от </w:t>
            </w:r>
            <w:r w:rsidRPr="00A76411">
              <w:rPr>
                <w:spacing w:val="1"/>
                <w:sz w:val="16"/>
                <w:szCs w:val="16"/>
                <w:lang w:val="ru-RU"/>
              </w:rPr>
              <w:t xml:space="preserve"> </w:t>
            </w:r>
            <w:r w:rsidRPr="00A76411">
              <w:rPr>
                <w:spacing w:val="-1"/>
                <w:sz w:val="16"/>
                <w:szCs w:val="16"/>
                <w:lang w:val="ru-RU"/>
              </w:rPr>
              <w:t>красных</w:t>
            </w:r>
            <w:r w:rsidRPr="00A76411">
              <w:rPr>
                <w:spacing w:val="44"/>
                <w:sz w:val="16"/>
                <w:szCs w:val="16"/>
                <w:lang w:val="ru-RU"/>
              </w:rPr>
              <w:t xml:space="preserve"> </w:t>
            </w:r>
            <w:r w:rsidRPr="00A76411">
              <w:rPr>
                <w:spacing w:val="-1"/>
                <w:sz w:val="16"/>
                <w:szCs w:val="16"/>
                <w:lang w:val="ru-RU"/>
              </w:rPr>
              <w:t>линий</w:t>
            </w:r>
            <w:r w:rsidRPr="00A76411">
              <w:rPr>
                <w:sz w:val="16"/>
                <w:szCs w:val="16"/>
                <w:lang w:val="ru-RU"/>
              </w:rPr>
              <w:t xml:space="preserve"> </w:t>
            </w:r>
            <w:r w:rsidRPr="00A76411">
              <w:rPr>
                <w:spacing w:val="3"/>
                <w:sz w:val="16"/>
                <w:szCs w:val="16"/>
                <w:lang w:val="ru-RU"/>
              </w:rPr>
              <w:t xml:space="preserve"> </w:t>
            </w:r>
            <w:smartTag w:uri="urn:schemas-microsoft-com:office:smarttags" w:element="metricconverter">
              <w:smartTagPr>
                <w:attr w:name="ProductID" w:val="25 м"/>
              </w:smartTagPr>
              <w:r w:rsidRPr="00A76411">
                <w:rPr>
                  <w:sz w:val="16"/>
                  <w:szCs w:val="16"/>
                  <w:lang w:val="ru-RU"/>
                </w:rPr>
                <w:t>25</w:t>
              </w:r>
              <w:r w:rsidRPr="00A76411">
                <w:rPr>
                  <w:spacing w:val="44"/>
                  <w:sz w:val="16"/>
                  <w:szCs w:val="16"/>
                  <w:lang w:val="ru-RU"/>
                </w:rPr>
                <w:t xml:space="preserve"> </w:t>
              </w:r>
              <w:r w:rsidRPr="00A76411">
                <w:rPr>
                  <w:spacing w:val="-1"/>
                  <w:sz w:val="16"/>
                  <w:szCs w:val="16"/>
                  <w:lang w:val="ru-RU"/>
                </w:rPr>
                <w:t>м</w:t>
              </w:r>
            </w:smartTag>
            <w:r w:rsidRPr="00A76411">
              <w:rPr>
                <w:spacing w:val="-1"/>
                <w:sz w:val="16"/>
                <w:szCs w:val="16"/>
                <w:lang w:val="ru-RU"/>
              </w:rPr>
              <w:t>,</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на</w:t>
            </w:r>
            <w:r w:rsidRPr="00A76411">
              <w:rPr>
                <w:spacing w:val="47"/>
                <w:sz w:val="16"/>
                <w:szCs w:val="16"/>
                <w:lang w:val="ru-RU"/>
              </w:rPr>
              <w:t xml:space="preserve"> </w:t>
            </w:r>
            <w:r w:rsidRPr="00A76411">
              <w:rPr>
                <w:spacing w:val="-1"/>
                <w:sz w:val="16"/>
                <w:szCs w:val="16"/>
                <w:lang w:val="ru-RU"/>
              </w:rPr>
              <w:t>участках,</w:t>
            </w:r>
            <w:r w:rsidRPr="00A76411">
              <w:rPr>
                <w:spacing w:val="3"/>
                <w:sz w:val="16"/>
                <w:szCs w:val="16"/>
                <w:lang w:val="ru-RU"/>
              </w:rPr>
              <w:t xml:space="preserve"> </w:t>
            </w:r>
            <w:r w:rsidRPr="00A76411">
              <w:rPr>
                <w:spacing w:val="-1"/>
                <w:sz w:val="16"/>
                <w:szCs w:val="16"/>
                <w:lang w:val="ru-RU"/>
              </w:rPr>
              <w:t>удалённых</w:t>
            </w:r>
            <w:r w:rsidRPr="00A76411">
              <w:rPr>
                <w:spacing w:val="1"/>
                <w:sz w:val="16"/>
                <w:szCs w:val="16"/>
                <w:lang w:val="ru-RU"/>
              </w:rPr>
              <w:t xml:space="preserve"> </w:t>
            </w:r>
            <w:r w:rsidRPr="00A76411">
              <w:rPr>
                <w:sz w:val="16"/>
                <w:szCs w:val="16"/>
                <w:lang w:val="ru-RU"/>
              </w:rPr>
              <w:t xml:space="preserve">от </w:t>
            </w:r>
            <w:r w:rsidRPr="00A76411">
              <w:rPr>
                <w:spacing w:val="1"/>
                <w:sz w:val="16"/>
                <w:szCs w:val="16"/>
                <w:lang w:val="ru-RU"/>
              </w:rPr>
              <w:t xml:space="preserve"> </w:t>
            </w:r>
            <w:r w:rsidRPr="00A76411">
              <w:rPr>
                <w:spacing w:val="-1"/>
                <w:sz w:val="16"/>
                <w:szCs w:val="16"/>
                <w:lang w:val="ru-RU"/>
              </w:rPr>
              <w:t>магистральных</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улиц,</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коммунальных</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и</w:t>
            </w:r>
            <w:r w:rsidRPr="00A76411">
              <w:rPr>
                <w:spacing w:val="37"/>
                <w:sz w:val="16"/>
                <w:szCs w:val="16"/>
                <w:lang w:val="ru-RU"/>
              </w:rPr>
              <w:t xml:space="preserve"> </w:t>
            </w:r>
            <w:r w:rsidRPr="00A76411">
              <w:rPr>
                <w:spacing w:val="-1"/>
                <w:sz w:val="16"/>
                <w:szCs w:val="16"/>
                <w:lang w:val="ru-RU"/>
              </w:rPr>
              <w:t>промышленных</w:t>
            </w:r>
            <w:r w:rsidRPr="00A76411">
              <w:rPr>
                <w:spacing w:val="44"/>
                <w:sz w:val="16"/>
                <w:szCs w:val="16"/>
                <w:lang w:val="ru-RU"/>
              </w:rPr>
              <w:t xml:space="preserve"> </w:t>
            </w:r>
            <w:r w:rsidRPr="00A76411">
              <w:rPr>
                <w:spacing w:val="-1"/>
                <w:sz w:val="16"/>
                <w:szCs w:val="16"/>
                <w:lang w:val="ru-RU"/>
              </w:rPr>
              <w:t>предприятий,</w:t>
            </w:r>
            <w:r w:rsidRPr="00A76411">
              <w:rPr>
                <w:spacing w:val="-2"/>
                <w:sz w:val="16"/>
                <w:szCs w:val="16"/>
                <w:lang w:val="ru-RU"/>
              </w:rPr>
              <w:t xml:space="preserve"> </w:t>
            </w:r>
            <w:r w:rsidRPr="00A76411">
              <w:rPr>
                <w:spacing w:val="-1"/>
                <w:sz w:val="16"/>
                <w:szCs w:val="16"/>
                <w:lang w:val="ru-RU"/>
              </w:rPr>
              <w:t>автостоянок,</w:t>
            </w:r>
            <w:r w:rsidRPr="00A76411">
              <w:rPr>
                <w:sz w:val="16"/>
                <w:szCs w:val="16"/>
                <w:lang w:val="ru-RU"/>
              </w:rPr>
              <w:t xml:space="preserve"> </w:t>
            </w:r>
            <w:r w:rsidRPr="00A76411">
              <w:rPr>
                <w:spacing w:val="1"/>
                <w:sz w:val="16"/>
                <w:szCs w:val="16"/>
                <w:lang w:val="ru-RU"/>
              </w:rPr>
              <w:t>на</w:t>
            </w:r>
            <w:r w:rsidRPr="00A76411">
              <w:rPr>
                <w:spacing w:val="-3"/>
                <w:sz w:val="16"/>
                <w:szCs w:val="16"/>
                <w:lang w:val="ru-RU"/>
              </w:rPr>
              <w:t xml:space="preserve"> </w:t>
            </w:r>
            <w:r w:rsidRPr="00A76411">
              <w:rPr>
                <w:spacing w:val="-1"/>
                <w:sz w:val="16"/>
                <w:szCs w:val="16"/>
                <w:lang w:val="ru-RU"/>
              </w:rPr>
              <w:t>расстоянии,</w:t>
            </w:r>
            <w:r w:rsidRPr="00A76411">
              <w:rPr>
                <w:spacing w:val="79"/>
                <w:sz w:val="16"/>
                <w:szCs w:val="16"/>
                <w:lang w:val="ru-RU"/>
              </w:rPr>
              <w:t xml:space="preserve"> </w:t>
            </w:r>
            <w:r w:rsidRPr="00A76411">
              <w:rPr>
                <w:spacing w:val="-1"/>
                <w:sz w:val="16"/>
                <w:szCs w:val="16"/>
                <w:lang w:val="ru-RU"/>
              </w:rPr>
              <w:t>обеспечивающем</w:t>
            </w:r>
            <w:r w:rsidRPr="00A76411">
              <w:rPr>
                <w:spacing w:val="1"/>
                <w:sz w:val="16"/>
                <w:szCs w:val="16"/>
                <w:lang w:val="ru-RU"/>
              </w:rPr>
              <w:t xml:space="preserve"> </w:t>
            </w:r>
            <w:r w:rsidRPr="00A76411">
              <w:rPr>
                <w:spacing w:val="-1"/>
                <w:sz w:val="16"/>
                <w:szCs w:val="16"/>
                <w:lang w:val="ru-RU"/>
              </w:rPr>
              <w:t xml:space="preserve">уровни шума </w:t>
            </w:r>
            <w:r w:rsidRPr="00A76411">
              <w:rPr>
                <w:sz w:val="16"/>
                <w:szCs w:val="16"/>
                <w:lang w:val="ru-RU"/>
              </w:rPr>
              <w:t xml:space="preserve">и </w:t>
            </w:r>
            <w:r w:rsidRPr="00A76411">
              <w:rPr>
                <w:spacing w:val="-1"/>
                <w:sz w:val="16"/>
                <w:szCs w:val="16"/>
                <w:lang w:val="ru-RU"/>
              </w:rPr>
              <w:t>загрязнения</w:t>
            </w:r>
            <w:r w:rsidRPr="00A76411">
              <w:rPr>
                <w:sz w:val="16"/>
                <w:szCs w:val="16"/>
                <w:lang w:val="ru-RU"/>
              </w:rPr>
              <w:t xml:space="preserve"> </w:t>
            </w:r>
            <w:r w:rsidRPr="00A76411">
              <w:rPr>
                <w:spacing w:val="5"/>
                <w:sz w:val="16"/>
                <w:szCs w:val="16"/>
                <w:lang w:val="ru-RU"/>
              </w:rPr>
              <w:t xml:space="preserve"> </w:t>
            </w:r>
            <w:r w:rsidRPr="00A76411">
              <w:rPr>
                <w:spacing w:val="-1"/>
                <w:sz w:val="16"/>
                <w:szCs w:val="16"/>
                <w:lang w:val="ru-RU"/>
              </w:rPr>
              <w:t>атмосферного</w:t>
            </w:r>
            <w:r w:rsidRPr="00A76411">
              <w:rPr>
                <w:spacing w:val="44"/>
                <w:sz w:val="16"/>
                <w:szCs w:val="16"/>
                <w:lang w:val="ru-RU"/>
              </w:rPr>
              <w:t xml:space="preserve"> </w:t>
            </w:r>
            <w:r w:rsidRPr="00A76411">
              <w:rPr>
                <w:spacing w:val="-1"/>
                <w:sz w:val="16"/>
                <w:szCs w:val="16"/>
                <w:lang w:val="ru-RU"/>
              </w:rPr>
              <w:t>воздуха</w:t>
            </w:r>
            <w:r w:rsidRPr="00A76411">
              <w:rPr>
                <w:spacing w:val="61"/>
                <w:sz w:val="16"/>
                <w:szCs w:val="16"/>
                <w:lang w:val="ru-RU"/>
              </w:rPr>
              <w:t xml:space="preserve"> </w:t>
            </w:r>
            <w:r w:rsidRPr="00A76411">
              <w:rPr>
                <w:spacing w:val="-1"/>
                <w:sz w:val="16"/>
                <w:szCs w:val="16"/>
                <w:lang w:val="ru-RU"/>
              </w:rPr>
              <w:t>требованиям</w:t>
            </w:r>
            <w:r w:rsidRPr="00A76411">
              <w:rPr>
                <w:spacing w:val="44"/>
                <w:sz w:val="16"/>
                <w:szCs w:val="16"/>
                <w:lang w:val="ru-RU"/>
              </w:rPr>
              <w:t xml:space="preserve"> </w:t>
            </w:r>
            <w:r w:rsidRPr="00A76411">
              <w:rPr>
                <w:spacing w:val="-1"/>
                <w:sz w:val="16"/>
                <w:szCs w:val="16"/>
                <w:lang w:val="ru-RU"/>
              </w:rPr>
              <w:t>санитарных</w:t>
            </w:r>
            <w:r w:rsidRPr="00A76411">
              <w:rPr>
                <w:spacing w:val="44"/>
                <w:sz w:val="16"/>
                <w:szCs w:val="16"/>
                <w:lang w:val="ru-RU"/>
              </w:rPr>
              <w:t xml:space="preserve"> </w:t>
            </w:r>
            <w:r w:rsidRPr="00A76411">
              <w:rPr>
                <w:sz w:val="16"/>
                <w:szCs w:val="16"/>
                <w:lang w:val="ru-RU"/>
              </w:rPr>
              <w:lastRenderedPageBreak/>
              <w:t>правил</w:t>
            </w:r>
            <w:r w:rsidRPr="00A76411">
              <w:rPr>
                <w:spacing w:val="44"/>
                <w:sz w:val="16"/>
                <w:szCs w:val="16"/>
                <w:lang w:val="ru-RU"/>
              </w:rPr>
              <w:t xml:space="preserve"> </w:t>
            </w:r>
            <w:r w:rsidRPr="00A76411">
              <w:rPr>
                <w:sz w:val="16"/>
                <w:szCs w:val="16"/>
                <w:lang w:val="ru-RU"/>
              </w:rPr>
              <w:t>и</w:t>
            </w:r>
            <w:r w:rsidRPr="00A76411">
              <w:rPr>
                <w:spacing w:val="45"/>
                <w:sz w:val="16"/>
                <w:szCs w:val="16"/>
                <w:lang w:val="ru-RU"/>
              </w:rPr>
              <w:t xml:space="preserve"> </w:t>
            </w:r>
            <w:r w:rsidRPr="00A76411">
              <w:rPr>
                <w:spacing w:val="-1"/>
                <w:sz w:val="16"/>
                <w:szCs w:val="16"/>
                <w:lang w:val="ru-RU"/>
              </w:rPr>
              <w:t>нормативов.</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3. </w:t>
            </w:r>
            <w:r w:rsidRPr="00A76411">
              <w:rPr>
                <w:spacing w:val="-1"/>
                <w:sz w:val="16"/>
                <w:szCs w:val="16"/>
                <w:lang w:val="ru-RU"/>
              </w:rPr>
              <w:t>Предельное количество</w:t>
            </w:r>
            <w:r w:rsidRPr="00A76411">
              <w:rPr>
                <w:sz w:val="16"/>
                <w:szCs w:val="16"/>
                <w:lang w:val="ru-RU"/>
              </w:rPr>
              <w:t xml:space="preserve"> </w:t>
            </w:r>
            <w:r w:rsidRPr="00A76411">
              <w:rPr>
                <w:spacing w:val="-1"/>
                <w:sz w:val="16"/>
                <w:szCs w:val="16"/>
                <w:lang w:val="ru-RU"/>
              </w:rPr>
              <w:t>этажей</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3.1  </w:t>
            </w:r>
            <w:r w:rsidRPr="00A76411">
              <w:rPr>
                <w:spacing w:val="-1"/>
                <w:sz w:val="16"/>
                <w:szCs w:val="16"/>
                <w:lang w:val="ru-RU"/>
              </w:rPr>
              <w:t>Максимальное количество</w:t>
            </w:r>
            <w:r w:rsidRPr="00A76411">
              <w:rPr>
                <w:sz w:val="16"/>
                <w:szCs w:val="16"/>
                <w:lang w:val="ru-RU"/>
              </w:rPr>
              <w:t xml:space="preserve"> этажей–</w:t>
            </w:r>
            <w:r w:rsidRPr="00A76411">
              <w:rPr>
                <w:spacing w:val="1"/>
                <w:sz w:val="16"/>
                <w:szCs w:val="16"/>
                <w:lang w:val="ru-RU"/>
              </w:rPr>
              <w:t xml:space="preserve"> </w:t>
            </w:r>
            <w:r w:rsidRPr="00A76411">
              <w:rPr>
                <w:sz w:val="16"/>
                <w:szCs w:val="16"/>
                <w:lang w:val="ru-RU"/>
              </w:rPr>
              <w:t>3.</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4. </w:t>
            </w:r>
            <w:r w:rsidRPr="00A76411">
              <w:rPr>
                <w:spacing w:val="-1"/>
                <w:sz w:val="16"/>
                <w:szCs w:val="16"/>
                <w:lang w:val="ru-RU"/>
              </w:rPr>
              <w:t>Максимальный</w:t>
            </w:r>
            <w:r w:rsidRPr="00A76411">
              <w:rPr>
                <w:sz w:val="16"/>
                <w:szCs w:val="16"/>
                <w:lang w:val="ru-RU"/>
              </w:rPr>
              <w:t xml:space="preserve"> процент </w:t>
            </w:r>
            <w:r w:rsidRPr="00A76411">
              <w:rPr>
                <w:spacing w:val="-1"/>
                <w:sz w:val="16"/>
                <w:szCs w:val="16"/>
                <w:lang w:val="ru-RU"/>
              </w:rPr>
              <w:t>застройки</w:t>
            </w:r>
            <w:r w:rsidRPr="00A76411">
              <w:rPr>
                <w:sz w:val="16"/>
                <w:szCs w:val="16"/>
                <w:lang w:val="ru-RU"/>
              </w:rPr>
              <w:t xml:space="preserve"> в</w:t>
            </w:r>
            <w:r w:rsidRPr="00A76411">
              <w:rPr>
                <w:spacing w:val="-1"/>
                <w:sz w:val="16"/>
                <w:szCs w:val="16"/>
                <w:lang w:val="ru-RU"/>
              </w:rPr>
              <w:t xml:space="preserve"> границах земельного</w:t>
            </w:r>
            <w:r w:rsidRPr="00A76411">
              <w:rPr>
                <w:spacing w:val="1"/>
                <w:sz w:val="16"/>
                <w:szCs w:val="16"/>
                <w:lang w:val="ru-RU"/>
              </w:rPr>
              <w:t xml:space="preserve"> </w:t>
            </w:r>
            <w:r w:rsidRPr="00A76411">
              <w:rPr>
                <w:spacing w:val="-1"/>
                <w:sz w:val="16"/>
                <w:szCs w:val="16"/>
                <w:lang w:val="ru-RU"/>
              </w:rPr>
              <w:t>участка</w:t>
            </w:r>
          </w:p>
          <w:p w:rsidR="00A76411" w:rsidRPr="00A76411" w:rsidRDefault="00A76411" w:rsidP="00A76411">
            <w:pPr>
              <w:pStyle w:val="TableParagraph"/>
              <w:suppressAutoHyphens/>
              <w:ind w:left="102"/>
              <w:rPr>
                <w:sz w:val="16"/>
                <w:szCs w:val="16"/>
                <w:lang w:val="ru-RU"/>
              </w:rPr>
            </w:pPr>
            <w:r w:rsidRPr="00A76411">
              <w:rPr>
                <w:sz w:val="16"/>
                <w:szCs w:val="16"/>
                <w:lang w:val="ru-RU"/>
              </w:rPr>
              <w:t>4.1</w:t>
            </w:r>
            <w:r w:rsidRPr="00A76411">
              <w:rPr>
                <w:spacing w:val="-1"/>
                <w:sz w:val="16"/>
                <w:szCs w:val="16"/>
                <w:lang w:val="ru-RU"/>
              </w:rPr>
              <w:t xml:space="preserve"> Максимальный</w:t>
            </w:r>
            <w:r w:rsidRPr="00A76411">
              <w:rPr>
                <w:spacing w:val="2"/>
                <w:sz w:val="16"/>
                <w:szCs w:val="16"/>
                <w:lang w:val="ru-RU"/>
              </w:rPr>
              <w:t xml:space="preserve"> </w:t>
            </w:r>
            <w:r w:rsidRPr="00A76411">
              <w:rPr>
                <w:spacing w:val="-1"/>
                <w:sz w:val="16"/>
                <w:szCs w:val="16"/>
                <w:lang w:val="ru-RU"/>
              </w:rPr>
              <w:t>коэффициент</w:t>
            </w:r>
            <w:r w:rsidRPr="00A76411">
              <w:rPr>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5"/>
                <w:sz w:val="16"/>
                <w:szCs w:val="16"/>
                <w:lang w:val="ru-RU"/>
              </w:rPr>
              <w:t xml:space="preserve"> </w:t>
            </w:r>
            <w:r w:rsidRPr="00A76411">
              <w:rPr>
                <w:sz w:val="16"/>
                <w:szCs w:val="16"/>
                <w:lang w:val="ru-RU"/>
              </w:rPr>
              <w:t>40%.</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5. </w:t>
            </w:r>
            <w:r w:rsidRPr="00A76411">
              <w:rPr>
                <w:spacing w:val="-1"/>
                <w:sz w:val="16"/>
                <w:szCs w:val="16"/>
                <w:lang w:val="ru-RU"/>
              </w:rPr>
              <w:t>Процент</w:t>
            </w:r>
            <w:r w:rsidRPr="00A76411">
              <w:rPr>
                <w:sz w:val="16"/>
                <w:szCs w:val="16"/>
                <w:lang w:val="ru-RU"/>
              </w:rPr>
              <w:t xml:space="preserve"> </w:t>
            </w:r>
            <w:r w:rsidRPr="00A76411">
              <w:rPr>
                <w:spacing w:val="-1"/>
                <w:sz w:val="16"/>
                <w:szCs w:val="16"/>
                <w:lang w:val="ru-RU"/>
              </w:rPr>
              <w:t>озеленения</w:t>
            </w:r>
          </w:p>
          <w:p w:rsidR="00A76411" w:rsidRPr="00A76411" w:rsidRDefault="00A76411" w:rsidP="00A76411">
            <w:pPr>
              <w:pStyle w:val="TableParagraph"/>
              <w:suppressAutoHyphens/>
              <w:ind w:left="102" w:right="157"/>
              <w:rPr>
                <w:sz w:val="16"/>
                <w:szCs w:val="16"/>
                <w:lang w:val="ru-RU"/>
              </w:rPr>
            </w:pPr>
            <w:r w:rsidRPr="00A76411">
              <w:rPr>
                <w:sz w:val="16"/>
                <w:szCs w:val="16"/>
                <w:lang w:val="ru-RU"/>
              </w:rPr>
              <w:t>5.1</w:t>
            </w:r>
            <w:r w:rsidRPr="00A76411">
              <w:rPr>
                <w:spacing w:val="44"/>
                <w:sz w:val="16"/>
                <w:szCs w:val="16"/>
                <w:lang w:val="ru-RU"/>
              </w:rPr>
              <w:t xml:space="preserve"> </w:t>
            </w:r>
            <w:r w:rsidRPr="00A76411">
              <w:rPr>
                <w:spacing w:val="-1"/>
                <w:sz w:val="16"/>
                <w:szCs w:val="16"/>
                <w:lang w:val="ru-RU"/>
              </w:rPr>
              <w:t>Площадь</w:t>
            </w:r>
            <w:r w:rsidRPr="00A76411">
              <w:rPr>
                <w:spacing w:val="44"/>
                <w:sz w:val="16"/>
                <w:szCs w:val="16"/>
                <w:lang w:val="ru-RU"/>
              </w:rPr>
              <w:t xml:space="preserve"> </w:t>
            </w:r>
            <w:r w:rsidRPr="00A76411">
              <w:rPr>
                <w:spacing w:val="-1"/>
                <w:sz w:val="16"/>
                <w:szCs w:val="16"/>
                <w:lang w:val="ru-RU"/>
              </w:rPr>
              <w:t>озеленения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земельного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участка</w:t>
            </w:r>
            <w:r w:rsidRPr="00A76411">
              <w:rPr>
                <w:spacing w:val="44"/>
                <w:sz w:val="16"/>
                <w:szCs w:val="16"/>
                <w:lang w:val="ru-RU"/>
              </w:rPr>
              <w:t xml:space="preserve"> </w:t>
            </w:r>
            <w:r w:rsidRPr="00A76411">
              <w:rPr>
                <w:spacing w:val="-1"/>
                <w:sz w:val="16"/>
                <w:szCs w:val="16"/>
                <w:lang w:val="ru-RU"/>
              </w:rPr>
              <w:t>объекта</w:t>
            </w:r>
            <w:r w:rsidRPr="00A76411">
              <w:rPr>
                <w:spacing w:val="45"/>
                <w:sz w:val="16"/>
                <w:szCs w:val="16"/>
                <w:lang w:val="ru-RU"/>
              </w:rPr>
              <w:t xml:space="preserve"> </w:t>
            </w:r>
            <w:r w:rsidRPr="00A76411">
              <w:rPr>
                <w:sz w:val="16"/>
                <w:szCs w:val="16"/>
                <w:lang w:val="ru-RU"/>
              </w:rPr>
              <w:t>детского</w:t>
            </w:r>
            <w:r w:rsidRPr="00A76411">
              <w:rPr>
                <w:spacing w:val="43"/>
                <w:sz w:val="16"/>
                <w:szCs w:val="16"/>
                <w:lang w:val="ru-RU"/>
              </w:rPr>
              <w:t xml:space="preserve"> </w:t>
            </w:r>
            <w:r w:rsidRPr="00A76411">
              <w:rPr>
                <w:spacing w:val="-1"/>
                <w:sz w:val="16"/>
                <w:szCs w:val="16"/>
                <w:lang w:val="ru-RU"/>
              </w:rPr>
              <w:t>дошкольного образования</w:t>
            </w:r>
            <w:r w:rsidRPr="00A76411">
              <w:rPr>
                <w:sz w:val="16"/>
                <w:szCs w:val="16"/>
                <w:lang w:val="ru-RU"/>
              </w:rPr>
              <w:t xml:space="preserve"> </w:t>
            </w:r>
            <w:r w:rsidRPr="00A76411">
              <w:rPr>
                <w:spacing w:val="4"/>
                <w:sz w:val="16"/>
                <w:szCs w:val="16"/>
                <w:lang w:val="ru-RU"/>
              </w:rPr>
              <w:t xml:space="preserve"> </w:t>
            </w:r>
            <w:r w:rsidRPr="00A76411">
              <w:rPr>
                <w:spacing w:val="-1"/>
                <w:sz w:val="16"/>
                <w:szCs w:val="16"/>
                <w:lang w:val="ru-RU"/>
              </w:rPr>
              <w:t>должна</w:t>
            </w:r>
            <w:r w:rsidRPr="00A76411">
              <w:rPr>
                <w:sz w:val="16"/>
                <w:szCs w:val="16"/>
                <w:lang w:val="ru-RU"/>
              </w:rPr>
              <w:t xml:space="preserve">  </w:t>
            </w:r>
            <w:r w:rsidRPr="00A76411">
              <w:rPr>
                <w:spacing w:val="-1"/>
                <w:sz w:val="16"/>
                <w:szCs w:val="16"/>
                <w:lang w:val="ru-RU"/>
              </w:rPr>
              <w:t>составлять</w:t>
            </w:r>
            <w:r w:rsidRPr="00A76411">
              <w:rPr>
                <w:sz w:val="16"/>
                <w:szCs w:val="16"/>
                <w:lang w:val="ru-RU"/>
              </w:rPr>
              <w:t xml:space="preserve">  не</w:t>
            </w:r>
            <w:r w:rsidRPr="00A76411">
              <w:rPr>
                <w:spacing w:val="44"/>
                <w:sz w:val="16"/>
                <w:szCs w:val="16"/>
                <w:lang w:val="ru-RU"/>
              </w:rPr>
              <w:t xml:space="preserve"> </w:t>
            </w:r>
            <w:r w:rsidRPr="00A76411">
              <w:rPr>
                <w:spacing w:val="-1"/>
                <w:sz w:val="16"/>
                <w:szCs w:val="16"/>
                <w:lang w:val="ru-RU"/>
              </w:rPr>
              <w:t>менее</w:t>
            </w:r>
            <w:r w:rsidRPr="00A76411">
              <w:rPr>
                <w:spacing w:val="2"/>
                <w:sz w:val="16"/>
                <w:szCs w:val="16"/>
                <w:lang w:val="ru-RU"/>
              </w:rPr>
              <w:t xml:space="preserve"> </w:t>
            </w:r>
            <w:r w:rsidRPr="00A76411">
              <w:rPr>
                <w:sz w:val="16"/>
                <w:szCs w:val="16"/>
                <w:lang w:val="ru-RU"/>
              </w:rPr>
              <w:t>50</w:t>
            </w:r>
            <w:r w:rsidRPr="00A76411">
              <w:rPr>
                <w:spacing w:val="1"/>
                <w:sz w:val="16"/>
                <w:szCs w:val="16"/>
                <w:lang w:val="ru-RU"/>
              </w:rPr>
              <w:t xml:space="preserve"> </w:t>
            </w:r>
            <w:r w:rsidRPr="00A76411">
              <w:rPr>
                <w:spacing w:val="-1"/>
                <w:sz w:val="16"/>
                <w:szCs w:val="16"/>
                <w:lang w:val="ru-RU"/>
              </w:rPr>
              <w:t>%.</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При</w:t>
            </w:r>
            <w:r w:rsidRPr="00A76411">
              <w:rPr>
                <w:spacing w:val="49"/>
                <w:sz w:val="16"/>
                <w:szCs w:val="16"/>
                <w:lang w:val="ru-RU"/>
              </w:rPr>
              <w:t xml:space="preserve"> </w:t>
            </w:r>
            <w:r w:rsidRPr="00A76411">
              <w:rPr>
                <w:spacing w:val="-1"/>
                <w:sz w:val="16"/>
                <w:szCs w:val="16"/>
                <w:lang w:val="ru-RU"/>
              </w:rPr>
              <w:t>размещении</w:t>
            </w:r>
            <w:r w:rsidRPr="00A76411">
              <w:rPr>
                <w:spacing w:val="45"/>
                <w:sz w:val="16"/>
                <w:szCs w:val="16"/>
                <w:lang w:val="ru-RU"/>
              </w:rPr>
              <w:t xml:space="preserve"> </w:t>
            </w:r>
            <w:r w:rsidRPr="00A76411">
              <w:rPr>
                <w:sz w:val="16"/>
                <w:szCs w:val="16"/>
                <w:lang w:val="ru-RU"/>
              </w:rPr>
              <w:t xml:space="preserve">территории </w:t>
            </w:r>
            <w:r w:rsidRPr="00A76411">
              <w:rPr>
                <w:spacing w:val="2"/>
                <w:sz w:val="16"/>
                <w:szCs w:val="16"/>
                <w:lang w:val="ru-RU"/>
              </w:rPr>
              <w:t xml:space="preserve"> </w:t>
            </w:r>
            <w:r w:rsidRPr="00A76411">
              <w:rPr>
                <w:spacing w:val="-1"/>
                <w:sz w:val="16"/>
                <w:szCs w:val="16"/>
                <w:lang w:val="ru-RU"/>
              </w:rPr>
              <w:t>дошкольной</w:t>
            </w:r>
            <w:r w:rsidRPr="00A76411">
              <w:rPr>
                <w:spacing w:val="45"/>
                <w:sz w:val="16"/>
                <w:szCs w:val="16"/>
                <w:lang w:val="ru-RU"/>
              </w:rPr>
              <w:t xml:space="preserve"> </w:t>
            </w:r>
            <w:r w:rsidRPr="00A76411">
              <w:rPr>
                <w:spacing w:val="-1"/>
                <w:sz w:val="16"/>
                <w:szCs w:val="16"/>
                <w:lang w:val="ru-RU"/>
              </w:rPr>
              <w:t>образовательной</w:t>
            </w:r>
            <w:r w:rsidRPr="00A76411">
              <w:rPr>
                <w:spacing w:val="45"/>
                <w:sz w:val="16"/>
                <w:szCs w:val="16"/>
                <w:lang w:val="ru-RU"/>
              </w:rPr>
              <w:t xml:space="preserve"> </w:t>
            </w:r>
            <w:r w:rsidRPr="00A76411">
              <w:rPr>
                <w:spacing w:val="-1"/>
                <w:sz w:val="16"/>
                <w:szCs w:val="16"/>
                <w:lang w:val="ru-RU"/>
              </w:rPr>
              <w:t>организации</w:t>
            </w:r>
            <w:r w:rsidRPr="00A76411">
              <w:rPr>
                <w:spacing w:val="55"/>
                <w:sz w:val="16"/>
                <w:szCs w:val="16"/>
                <w:lang w:val="ru-RU"/>
              </w:rPr>
              <w:t xml:space="preserve"> </w:t>
            </w:r>
            <w:r w:rsidRPr="00A76411">
              <w:rPr>
                <w:sz w:val="16"/>
                <w:szCs w:val="16"/>
                <w:lang w:val="ru-RU"/>
              </w:rPr>
              <w:t>на</w:t>
            </w:r>
            <w:r w:rsidRPr="00A76411">
              <w:rPr>
                <w:spacing w:val="44"/>
                <w:sz w:val="16"/>
                <w:szCs w:val="16"/>
                <w:lang w:val="ru-RU"/>
              </w:rPr>
              <w:t xml:space="preserve"> </w:t>
            </w:r>
            <w:r w:rsidRPr="00A76411">
              <w:rPr>
                <w:spacing w:val="-1"/>
                <w:sz w:val="16"/>
                <w:szCs w:val="16"/>
                <w:lang w:val="ru-RU"/>
              </w:rPr>
              <w:t>границе</w:t>
            </w:r>
            <w:r w:rsidRPr="00A76411">
              <w:rPr>
                <w:spacing w:val="44"/>
                <w:sz w:val="16"/>
                <w:szCs w:val="16"/>
                <w:lang w:val="ru-RU"/>
              </w:rPr>
              <w:t xml:space="preserve"> </w:t>
            </w:r>
            <w:r w:rsidRPr="00A76411">
              <w:rPr>
                <w:sz w:val="16"/>
                <w:szCs w:val="16"/>
                <w:lang w:val="ru-RU"/>
              </w:rPr>
              <w:t xml:space="preserve">с  </w:t>
            </w:r>
            <w:r w:rsidRPr="00A76411">
              <w:rPr>
                <w:spacing w:val="-1"/>
                <w:sz w:val="16"/>
                <w:szCs w:val="16"/>
                <w:lang w:val="ru-RU"/>
              </w:rPr>
              <w:t>лесными</w:t>
            </w:r>
            <w:r w:rsidRPr="00A76411">
              <w:rPr>
                <w:sz w:val="16"/>
                <w:szCs w:val="16"/>
                <w:lang w:val="ru-RU"/>
              </w:rPr>
              <w:t xml:space="preserve">  и </w:t>
            </w:r>
            <w:r w:rsidRPr="00A76411">
              <w:rPr>
                <w:spacing w:val="3"/>
                <w:sz w:val="16"/>
                <w:szCs w:val="16"/>
                <w:lang w:val="ru-RU"/>
              </w:rPr>
              <w:t xml:space="preserve"> </w:t>
            </w:r>
            <w:r w:rsidRPr="00A76411">
              <w:rPr>
                <w:spacing w:val="-1"/>
                <w:sz w:val="16"/>
                <w:szCs w:val="16"/>
                <w:lang w:val="ru-RU"/>
              </w:rPr>
              <w:t>садовыми</w:t>
            </w:r>
            <w:r w:rsidRPr="00A76411">
              <w:rPr>
                <w:spacing w:val="2"/>
                <w:sz w:val="16"/>
                <w:szCs w:val="16"/>
                <w:lang w:val="ru-RU"/>
              </w:rPr>
              <w:t xml:space="preserve"> </w:t>
            </w:r>
            <w:r w:rsidRPr="00A76411">
              <w:rPr>
                <w:spacing w:val="-1"/>
                <w:sz w:val="16"/>
                <w:szCs w:val="16"/>
                <w:lang w:val="ru-RU"/>
              </w:rPr>
              <w:t>массивами</w:t>
            </w:r>
            <w:r w:rsidRPr="00A76411">
              <w:rPr>
                <w:sz w:val="16"/>
                <w:szCs w:val="16"/>
                <w:lang w:val="ru-RU"/>
              </w:rPr>
              <w:t xml:space="preserve"> </w:t>
            </w:r>
            <w:r w:rsidRPr="00A76411">
              <w:rPr>
                <w:spacing w:val="-1"/>
                <w:sz w:val="16"/>
                <w:szCs w:val="16"/>
                <w:lang w:val="ru-RU"/>
              </w:rPr>
              <w:t>допускается</w:t>
            </w:r>
            <w:r w:rsidRPr="00A76411">
              <w:rPr>
                <w:spacing w:val="37"/>
                <w:sz w:val="16"/>
                <w:szCs w:val="16"/>
                <w:lang w:val="ru-RU"/>
              </w:rPr>
              <w:t xml:space="preserve"> </w:t>
            </w:r>
            <w:r w:rsidRPr="00A76411">
              <w:rPr>
                <w:spacing w:val="-1"/>
                <w:sz w:val="16"/>
                <w:szCs w:val="16"/>
                <w:lang w:val="ru-RU"/>
              </w:rPr>
              <w:t>сокращать</w:t>
            </w:r>
            <w:r w:rsidRPr="00A76411">
              <w:rPr>
                <w:sz w:val="16"/>
                <w:szCs w:val="16"/>
                <w:lang w:val="ru-RU"/>
              </w:rPr>
              <w:t xml:space="preserve"> </w:t>
            </w:r>
            <w:r w:rsidRPr="00A76411">
              <w:rPr>
                <w:spacing w:val="-1"/>
                <w:sz w:val="16"/>
                <w:szCs w:val="16"/>
                <w:lang w:val="ru-RU"/>
              </w:rPr>
              <w:t>площадь озеленения</w:t>
            </w:r>
            <w:r w:rsidRPr="00A76411">
              <w:rPr>
                <w:spacing w:val="1"/>
                <w:sz w:val="16"/>
                <w:szCs w:val="16"/>
                <w:lang w:val="ru-RU"/>
              </w:rPr>
              <w:t xml:space="preserve"> </w:t>
            </w:r>
            <w:r w:rsidRPr="00A76411">
              <w:rPr>
                <w:sz w:val="16"/>
                <w:szCs w:val="16"/>
                <w:lang w:val="ru-RU"/>
              </w:rPr>
              <w:t>на</w:t>
            </w:r>
            <w:r w:rsidRPr="00A76411">
              <w:rPr>
                <w:spacing w:val="2"/>
                <w:sz w:val="16"/>
                <w:szCs w:val="16"/>
                <w:lang w:val="ru-RU"/>
              </w:rPr>
              <w:t xml:space="preserve"> </w:t>
            </w:r>
            <w:r w:rsidRPr="00A76411">
              <w:rPr>
                <w:sz w:val="16"/>
                <w:szCs w:val="16"/>
                <w:lang w:val="ru-RU"/>
              </w:rPr>
              <w:t>10%.</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73" w:type="dxa"/>
          <w:trHeight w:val="340"/>
        </w:trPr>
        <w:tc>
          <w:tcPr>
            <w:tcW w:w="54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rPr>
              <w:lastRenderedPageBreak/>
              <w:t>6.</w:t>
            </w:r>
          </w:p>
        </w:tc>
        <w:tc>
          <w:tcPr>
            <w:tcW w:w="2276"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51" w:right="91"/>
              <w:rPr>
                <w:sz w:val="16"/>
                <w:szCs w:val="16"/>
                <w:lang w:val="ru-RU"/>
              </w:rPr>
            </w:pPr>
            <w:r w:rsidRPr="00A76411">
              <w:rPr>
                <w:spacing w:val="-1"/>
                <w:sz w:val="16"/>
                <w:szCs w:val="16"/>
                <w:lang w:val="ru-RU"/>
              </w:rPr>
              <w:t xml:space="preserve">Среднее </w:t>
            </w:r>
            <w:r w:rsidRPr="00A76411">
              <w:rPr>
                <w:sz w:val="16"/>
                <w:szCs w:val="16"/>
                <w:lang w:val="ru-RU"/>
              </w:rPr>
              <w:t xml:space="preserve">и </w:t>
            </w:r>
            <w:r w:rsidRPr="00A76411">
              <w:rPr>
                <w:spacing w:val="-1"/>
                <w:sz w:val="16"/>
                <w:szCs w:val="16"/>
                <w:lang w:val="ru-RU"/>
              </w:rPr>
              <w:t>высшее</w:t>
            </w:r>
            <w:r w:rsidRPr="00A76411">
              <w:rPr>
                <w:spacing w:val="28"/>
                <w:sz w:val="16"/>
                <w:szCs w:val="16"/>
                <w:lang w:val="ru-RU"/>
              </w:rPr>
              <w:t xml:space="preserve"> </w:t>
            </w:r>
            <w:r w:rsidRPr="00A76411">
              <w:rPr>
                <w:spacing w:val="-1"/>
                <w:sz w:val="16"/>
                <w:szCs w:val="16"/>
                <w:lang w:val="ru-RU"/>
              </w:rPr>
              <w:t>профессиональное</w:t>
            </w:r>
            <w:r w:rsidRPr="00A76411">
              <w:rPr>
                <w:spacing w:val="21"/>
                <w:sz w:val="16"/>
                <w:szCs w:val="16"/>
                <w:lang w:val="ru-RU"/>
              </w:rPr>
              <w:t xml:space="preserve"> </w:t>
            </w:r>
            <w:r w:rsidRPr="00A76411">
              <w:rPr>
                <w:spacing w:val="-1"/>
                <w:sz w:val="16"/>
                <w:szCs w:val="16"/>
                <w:lang w:val="ru-RU"/>
              </w:rPr>
              <w:t>образование</w:t>
            </w:r>
          </w:p>
        </w:tc>
        <w:tc>
          <w:tcPr>
            <w:tcW w:w="598"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pacing w:val="-1"/>
                <w:sz w:val="16"/>
                <w:szCs w:val="16"/>
              </w:rPr>
              <w:t>Ж-1</w:t>
            </w:r>
          </w:p>
        </w:tc>
        <w:tc>
          <w:tcPr>
            <w:tcW w:w="25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905"/>
              <w:rPr>
                <w:sz w:val="16"/>
                <w:szCs w:val="16"/>
                <w:lang w:val="ru-RU"/>
              </w:rPr>
            </w:pPr>
            <w:r w:rsidRPr="00A76411">
              <w:rPr>
                <w:spacing w:val="-1"/>
                <w:sz w:val="16"/>
                <w:szCs w:val="16"/>
                <w:lang w:val="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38"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69"/>
              <w:rPr>
                <w:sz w:val="16"/>
                <w:szCs w:val="16"/>
              </w:rPr>
            </w:pPr>
            <w:r w:rsidRPr="00A76411">
              <w:rPr>
                <w:spacing w:val="-1"/>
                <w:sz w:val="16"/>
                <w:szCs w:val="16"/>
              </w:rPr>
              <w:t>3.5.2</w:t>
            </w:r>
          </w:p>
        </w:tc>
        <w:tc>
          <w:tcPr>
            <w:tcW w:w="3024" w:type="dxa"/>
            <w:gridSpan w:val="5"/>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1. </w:t>
            </w: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9"/>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w:t>
            </w:r>
            <w:r w:rsidRPr="00A76411">
              <w:rPr>
                <w:spacing w:val="2"/>
                <w:sz w:val="16"/>
                <w:szCs w:val="16"/>
                <w:lang w:val="ru-RU"/>
              </w:rPr>
              <w:t xml:space="preserve"> </w:t>
            </w:r>
            <w:r w:rsidRPr="00A76411">
              <w:rPr>
                <w:spacing w:val="-1"/>
                <w:sz w:val="16"/>
                <w:szCs w:val="16"/>
                <w:lang w:val="ru-RU"/>
              </w:rPr>
              <w:t>объектов</w:t>
            </w:r>
            <w:r w:rsidRPr="00A76411">
              <w:rPr>
                <w:sz w:val="16"/>
                <w:szCs w:val="16"/>
                <w:lang w:val="ru-RU"/>
              </w:rPr>
              <w:t xml:space="preserve">   и с</w:t>
            </w:r>
            <w:r w:rsidRPr="00A76411">
              <w:rPr>
                <w:spacing w:val="73"/>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СанПиН,</w:t>
            </w:r>
            <w:r w:rsidRPr="00A76411">
              <w:rPr>
                <w:sz w:val="16"/>
                <w:szCs w:val="16"/>
                <w:lang w:val="ru-RU"/>
              </w:rPr>
              <w:t xml:space="preserve"> и др. </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2. </w:t>
            </w: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12"/>
              </w:numPr>
              <w:tabs>
                <w:tab w:val="left" w:pos="208"/>
              </w:tabs>
              <w:suppressAutoHyphens/>
              <w:ind w:right="523"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12"/>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13"/>
              </w:numPr>
              <w:tabs>
                <w:tab w:val="left" w:pos="284"/>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13"/>
              </w:numPr>
              <w:tabs>
                <w:tab w:val="left" w:pos="284"/>
              </w:tabs>
              <w:suppressAutoHyphens/>
              <w:rPr>
                <w:sz w:val="16"/>
                <w:szCs w:val="16"/>
                <w:lang w:val="ru-RU"/>
              </w:rPr>
            </w:pPr>
            <w:r w:rsidRPr="00A76411">
              <w:rPr>
                <w:spacing w:val="-1"/>
                <w:sz w:val="16"/>
                <w:szCs w:val="16"/>
                <w:lang w:val="ru-RU"/>
              </w:rPr>
              <w:t>Максимальный</w:t>
            </w:r>
            <w:r w:rsidRPr="00A76411">
              <w:rPr>
                <w:sz w:val="16"/>
                <w:szCs w:val="16"/>
                <w:lang w:val="ru-RU"/>
              </w:rPr>
              <w:t xml:space="preserve"> процент </w:t>
            </w:r>
            <w:r w:rsidRPr="00A76411">
              <w:rPr>
                <w:spacing w:val="-1"/>
                <w:sz w:val="16"/>
                <w:szCs w:val="16"/>
                <w:lang w:val="ru-RU"/>
              </w:rPr>
              <w:t>застройки</w:t>
            </w:r>
            <w:r w:rsidRPr="00A76411">
              <w:rPr>
                <w:sz w:val="16"/>
                <w:szCs w:val="16"/>
                <w:lang w:val="ru-RU"/>
              </w:rPr>
              <w:t xml:space="preserve"> в</w:t>
            </w:r>
            <w:r w:rsidRPr="00A76411">
              <w:rPr>
                <w:spacing w:val="-1"/>
                <w:sz w:val="16"/>
                <w:szCs w:val="16"/>
                <w:lang w:val="ru-RU"/>
              </w:rPr>
              <w:t xml:space="preserve"> границах земельного</w:t>
            </w:r>
            <w:r w:rsidRPr="00A76411">
              <w:rPr>
                <w:spacing w:val="1"/>
                <w:sz w:val="16"/>
                <w:szCs w:val="16"/>
                <w:lang w:val="ru-RU"/>
              </w:rPr>
              <w:t xml:space="preserve"> </w:t>
            </w:r>
            <w:r w:rsidRPr="00A76411">
              <w:rPr>
                <w:spacing w:val="-1"/>
                <w:sz w:val="16"/>
                <w:szCs w:val="16"/>
                <w:lang w:val="ru-RU"/>
              </w:rPr>
              <w:t>участка</w:t>
            </w:r>
          </w:p>
          <w:p w:rsidR="00A76411" w:rsidRPr="00A76411" w:rsidRDefault="00A76411" w:rsidP="00A76411">
            <w:pPr>
              <w:pStyle w:val="TableParagraph"/>
              <w:suppressAutoHyphens/>
              <w:ind w:left="102" w:right="522"/>
              <w:rPr>
                <w:sz w:val="16"/>
                <w:szCs w:val="16"/>
                <w:lang w:val="ru-RU"/>
              </w:rPr>
            </w:pPr>
            <w:r w:rsidRPr="00A76411">
              <w:rPr>
                <w:sz w:val="16"/>
                <w:szCs w:val="16"/>
                <w:lang w:val="ru-RU"/>
              </w:rPr>
              <w:t>4.1</w:t>
            </w:r>
            <w:r w:rsidRPr="00A76411">
              <w:rPr>
                <w:spacing w:val="-1"/>
                <w:sz w:val="16"/>
                <w:szCs w:val="16"/>
                <w:lang w:val="ru-RU"/>
              </w:rPr>
              <w:t xml:space="preserve"> Максимальный</w:t>
            </w:r>
            <w:r w:rsidRPr="00A76411">
              <w:rPr>
                <w:spacing w:val="2"/>
                <w:sz w:val="16"/>
                <w:szCs w:val="16"/>
                <w:lang w:val="ru-RU"/>
              </w:rPr>
              <w:t xml:space="preserve"> </w:t>
            </w:r>
            <w:r w:rsidRPr="00A76411">
              <w:rPr>
                <w:spacing w:val="-1"/>
                <w:sz w:val="16"/>
                <w:szCs w:val="16"/>
                <w:lang w:val="ru-RU"/>
              </w:rPr>
              <w:t>коэффициент</w:t>
            </w:r>
            <w:r w:rsidRPr="00A76411">
              <w:rPr>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5"/>
                <w:sz w:val="16"/>
                <w:szCs w:val="16"/>
                <w:lang w:val="ru-RU"/>
              </w:rPr>
              <w:t xml:space="preserve"> </w:t>
            </w:r>
            <w:r w:rsidRPr="00A76411">
              <w:rPr>
                <w:sz w:val="16"/>
                <w:szCs w:val="16"/>
                <w:lang w:val="ru-RU"/>
              </w:rPr>
              <w:t>50%.</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 w:type="dxa"/>
          <w:trHeight w:val="340"/>
        </w:trPr>
        <w:tc>
          <w:tcPr>
            <w:tcW w:w="54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2"/>
              <w:rPr>
                <w:sz w:val="16"/>
                <w:szCs w:val="16"/>
              </w:rPr>
            </w:pPr>
            <w:r w:rsidRPr="00A76411">
              <w:rPr>
                <w:sz w:val="16"/>
                <w:szCs w:val="16"/>
              </w:rPr>
              <w:t>7.</w:t>
            </w:r>
          </w:p>
        </w:tc>
        <w:tc>
          <w:tcPr>
            <w:tcW w:w="226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51" w:right="91"/>
              <w:rPr>
                <w:sz w:val="16"/>
                <w:szCs w:val="16"/>
              </w:rPr>
            </w:pPr>
            <w:r w:rsidRPr="00A76411">
              <w:rPr>
                <w:spacing w:val="-1"/>
                <w:sz w:val="16"/>
                <w:szCs w:val="16"/>
              </w:rPr>
              <w:t>Амбулаторно-</w:t>
            </w:r>
            <w:r w:rsidRPr="00A76411">
              <w:rPr>
                <w:spacing w:val="29"/>
                <w:sz w:val="16"/>
                <w:szCs w:val="16"/>
              </w:rPr>
              <w:t xml:space="preserve"> </w:t>
            </w:r>
            <w:r w:rsidRPr="00A76411">
              <w:rPr>
                <w:spacing w:val="-1"/>
                <w:sz w:val="16"/>
                <w:szCs w:val="16"/>
              </w:rPr>
              <w:t>поликлиническое</w:t>
            </w:r>
            <w:r w:rsidRPr="00A76411">
              <w:rPr>
                <w:spacing w:val="28"/>
                <w:sz w:val="16"/>
                <w:szCs w:val="16"/>
              </w:rPr>
              <w:t xml:space="preserve"> </w:t>
            </w:r>
            <w:r w:rsidRPr="00A76411">
              <w:rPr>
                <w:spacing w:val="-1"/>
                <w:sz w:val="16"/>
                <w:szCs w:val="16"/>
              </w:rPr>
              <w:t>обслуживание</w:t>
            </w:r>
          </w:p>
        </w:tc>
        <w:tc>
          <w:tcPr>
            <w:tcW w:w="613"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51" w:right="91"/>
              <w:rPr>
                <w:sz w:val="16"/>
                <w:szCs w:val="16"/>
              </w:rPr>
            </w:pPr>
            <w:r w:rsidRPr="00A76411">
              <w:rPr>
                <w:spacing w:val="-1"/>
                <w:sz w:val="16"/>
                <w:szCs w:val="16"/>
              </w:rPr>
              <w:t>Ж-1</w:t>
            </w:r>
          </w:p>
        </w:tc>
        <w:tc>
          <w:tcPr>
            <w:tcW w:w="2596"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EE031A">
            <w:pPr>
              <w:pStyle w:val="TableParagraph"/>
              <w:suppressAutoHyphens/>
              <w:ind w:left="185" w:right="158"/>
              <w:rPr>
                <w:sz w:val="16"/>
                <w:szCs w:val="16"/>
                <w:lang w:val="ru-RU"/>
              </w:rPr>
            </w:pPr>
            <w:r w:rsidRPr="00A76411">
              <w:rPr>
                <w:spacing w:val="-1"/>
                <w:sz w:val="16"/>
                <w:szCs w:val="16"/>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38" w:type="dxa"/>
            <w:gridSpan w:val="3"/>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69"/>
              <w:rPr>
                <w:sz w:val="16"/>
                <w:szCs w:val="16"/>
              </w:rPr>
            </w:pPr>
            <w:r w:rsidRPr="00A76411">
              <w:rPr>
                <w:sz w:val="16"/>
                <w:szCs w:val="16"/>
              </w:rPr>
              <w:t>3.4.1</w:t>
            </w:r>
          </w:p>
        </w:tc>
        <w:tc>
          <w:tcPr>
            <w:tcW w:w="3024" w:type="dxa"/>
            <w:gridSpan w:val="5"/>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2" w:right="788"/>
              <w:rPr>
                <w:sz w:val="16"/>
                <w:szCs w:val="16"/>
                <w:lang w:val="ru-RU"/>
              </w:rPr>
            </w:pPr>
            <w:r w:rsidRPr="00A76411">
              <w:rPr>
                <w:sz w:val="16"/>
                <w:szCs w:val="16"/>
                <w:lang w:val="ru-RU"/>
              </w:rPr>
              <w:t xml:space="preserve">1. </w:t>
            </w:r>
            <w:r w:rsidRPr="00A76411">
              <w:rPr>
                <w:spacing w:val="1"/>
                <w:sz w:val="16"/>
                <w:szCs w:val="16"/>
                <w:lang w:val="ru-RU"/>
              </w:rPr>
              <w:t xml:space="preserve"> </w:t>
            </w:r>
            <w:r w:rsidRPr="00A76411">
              <w:rPr>
                <w:spacing w:val="-1"/>
                <w:sz w:val="16"/>
                <w:szCs w:val="16"/>
                <w:lang w:val="ru-RU"/>
              </w:rPr>
              <w:t>Предельные</w:t>
            </w:r>
            <w:r w:rsidRPr="00A76411">
              <w:rPr>
                <w:spacing w:val="45"/>
                <w:sz w:val="16"/>
                <w:szCs w:val="16"/>
                <w:lang w:val="ru-RU"/>
              </w:rPr>
              <w:t xml:space="preserve"> </w:t>
            </w:r>
            <w:r w:rsidRPr="00A76411">
              <w:rPr>
                <w:spacing w:val="-1"/>
                <w:sz w:val="16"/>
                <w:szCs w:val="16"/>
                <w:lang w:val="ru-RU"/>
              </w:rPr>
              <w:t>размеры</w:t>
            </w:r>
            <w:r w:rsidRPr="00A76411">
              <w:rPr>
                <w:spacing w:val="44"/>
                <w:sz w:val="16"/>
                <w:szCs w:val="16"/>
                <w:lang w:val="ru-RU"/>
              </w:rPr>
              <w:t xml:space="preserve"> </w:t>
            </w:r>
            <w:r w:rsidRPr="00A76411">
              <w:rPr>
                <w:spacing w:val="-1"/>
                <w:sz w:val="16"/>
                <w:szCs w:val="16"/>
                <w:lang w:val="ru-RU"/>
              </w:rPr>
              <w:t>земельных</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z w:val="16"/>
                <w:szCs w:val="16"/>
                <w:lang w:val="ru-RU"/>
              </w:rPr>
              <w:t>и</w:t>
            </w:r>
            <w:r w:rsidRPr="00A76411">
              <w:rPr>
                <w:spacing w:val="45"/>
                <w:sz w:val="16"/>
                <w:szCs w:val="16"/>
                <w:lang w:val="ru-RU"/>
              </w:rPr>
              <w:t xml:space="preserve"> </w:t>
            </w:r>
            <w:r w:rsidRPr="00A76411">
              <w:rPr>
                <w:spacing w:val="-1"/>
                <w:sz w:val="16"/>
                <w:szCs w:val="16"/>
                <w:lang w:val="ru-RU"/>
              </w:rPr>
              <w:t>предельные</w:t>
            </w:r>
            <w:r w:rsidRPr="00A76411">
              <w:rPr>
                <w:spacing w:val="45"/>
                <w:sz w:val="16"/>
                <w:szCs w:val="16"/>
                <w:lang w:val="ru-RU"/>
              </w:rPr>
              <w:t xml:space="preserve"> </w:t>
            </w:r>
            <w:r w:rsidRPr="00A76411">
              <w:rPr>
                <w:spacing w:val="-1"/>
                <w:sz w:val="16"/>
                <w:szCs w:val="16"/>
                <w:lang w:val="ru-RU"/>
              </w:rPr>
              <w:t>параметры объектов капитального</w:t>
            </w:r>
            <w:r w:rsidRPr="00A76411">
              <w:rPr>
                <w:spacing w:val="1"/>
                <w:sz w:val="16"/>
                <w:szCs w:val="16"/>
                <w:lang w:val="ru-RU"/>
              </w:rPr>
              <w:t xml:space="preserve"> </w:t>
            </w:r>
            <w:r w:rsidRPr="00A76411">
              <w:rPr>
                <w:spacing w:val="-1"/>
                <w:sz w:val="16"/>
                <w:szCs w:val="16"/>
                <w:lang w:val="ru-RU"/>
              </w:rPr>
              <w:t>строительства</w:t>
            </w:r>
          </w:p>
          <w:p w:rsidR="00A76411" w:rsidRPr="00A76411" w:rsidRDefault="00A76411" w:rsidP="00A76411">
            <w:pPr>
              <w:pStyle w:val="TableParagraph"/>
              <w:suppressAutoHyphens/>
              <w:ind w:left="102" w:right="208"/>
              <w:rPr>
                <w:sz w:val="16"/>
                <w:szCs w:val="16"/>
                <w:lang w:val="ru-RU"/>
              </w:rPr>
            </w:pPr>
            <w:r w:rsidRPr="00A76411">
              <w:rPr>
                <w:sz w:val="16"/>
                <w:szCs w:val="16"/>
                <w:lang w:val="ru-RU"/>
              </w:rPr>
              <w:t xml:space="preserve">1.1 </w:t>
            </w:r>
            <w:r w:rsidRPr="00A76411">
              <w:rPr>
                <w:spacing w:val="-1"/>
                <w:sz w:val="16"/>
                <w:szCs w:val="16"/>
                <w:lang w:val="ru-RU"/>
              </w:rPr>
              <w:t>Размер</w:t>
            </w:r>
            <w:r w:rsidRPr="00A76411">
              <w:rPr>
                <w:spacing w:val="1"/>
                <w:sz w:val="16"/>
                <w:szCs w:val="16"/>
                <w:lang w:val="ru-RU"/>
              </w:rPr>
              <w:t xml:space="preserve"> </w:t>
            </w:r>
            <w:r w:rsidRPr="00A76411">
              <w:rPr>
                <w:spacing w:val="-1"/>
                <w:sz w:val="16"/>
                <w:szCs w:val="16"/>
                <w:lang w:val="ru-RU"/>
              </w:rPr>
              <w:t>минимального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участка 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поликлиник,</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амбулаторий,</w:t>
            </w:r>
            <w:r w:rsidRPr="00A76411">
              <w:rPr>
                <w:spacing w:val="45"/>
                <w:sz w:val="16"/>
                <w:szCs w:val="16"/>
                <w:lang w:val="ru-RU"/>
              </w:rPr>
              <w:t xml:space="preserve"> </w:t>
            </w:r>
            <w:r w:rsidRPr="00A76411">
              <w:rPr>
                <w:spacing w:val="-1"/>
                <w:sz w:val="16"/>
                <w:szCs w:val="16"/>
                <w:lang w:val="ru-RU"/>
              </w:rPr>
              <w:t>диспансеров принимается:</w:t>
            </w:r>
            <w:r w:rsidRPr="00A76411">
              <w:rPr>
                <w:spacing w:val="2"/>
                <w:sz w:val="16"/>
                <w:szCs w:val="16"/>
                <w:lang w:val="ru-RU"/>
              </w:rPr>
              <w:t xml:space="preserve"> </w:t>
            </w:r>
            <w:smartTag w:uri="urn:schemas-microsoft-com:office:smarttags" w:element="metricconverter">
              <w:smartTagPr>
                <w:attr w:name="ProductID" w:val="0,1 га"/>
              </w:smartTagPr>
              <w:r w:rsidRPr="00A76411">
                <w:rPr>
                  <w:sz w:val="16"/>
                  <w:szCs w:val="16"/>
                  <w:lang w:val="ru-RU"/>
                </w:rPr>
                <w:t>0,1</w:t>
              </w:r>
              <w:r w:rsidRPr="00A76411">
                <w:rPr>
                  <w:spacing w:val="-1"/>
                  <w:sz w:val="16"/>
                  <w:szCs w:val="16"/>
                  <w:lang w:val="ru-RU"/>
                </w:rPr>
                <w:t xml:space="preserve"> га</w:t>
              </w:r>
            </w:smartTag>
            <w:r w:rsidRPr="00A76411">
              <w:rPr>
                <w:spacing w:val="-1"/>
                <w:sz w:val="16"/>
                <w:szCs w:val="16"/>
                <w:lang w:val="ru-RU"/>
              </w:rPr>
              <w:t xml:space="preserve"> </w:t>
            </w:r>
            <w:r w:rsidRPr="00A76411">
              <w:rPr>
                <w:sz w:val="16"/>
                <w:szCs w:val="16"/>
                <w:lang w:val="ru-RU"/>
              </w:rPr>
              <w:t>на</w:t>
            </w:r>
            <w:r w:rsidRPr="00A76411">
              <w:rPr>
                <w:spacing w:val="-1"/>
                <w:sz w:val="16"/>
                <w:szCs w:val="16"/>
                <w:lang w:val="ru-RU"/>
              </w:rPr>
              <w:t xml:space="preserve"> </w:t>
            </w:r>
            <w:r w:rsidRPr="00A76411">
              <w:rPr>
                <w:sz w:val="16"/>
                <w:szCs w:val="16"/>
                <w:lang w:val="ru-RU"/>
              </w:rPr>
              <w:t>100</w:t>
            </w:r>
            <w:r w:rsidRPr="00A76411">
              <w:rPr>
                <w:spacing w:val="-1"/>
                <w:sz w:val="16"/>
                <w:szCs w:val="16"/>
                <w:lang w:val="ru-RU"/>
              </w:rPr>
              <w:t xml:space="preserve"> посещений</w:t>
            </w:r>
            <w:r w:rsidRPr="00A76411">
              <w:rPr>
                <w:sz w:val="16"/>
                <w:szCs w:val="16"/>
                <w:lang w:val="ru-RU"/>
              </w:rPr>
              <w:t xml:space="preserve"> в</w:t>
            </w:r>
            <w:r w:rsidRPr="00A76411">
              <w:rPr>
                <w:spacing w:val="-1"/>
                <w:sz w:val="16"/>
                <w:szCs w:val="16"/>
                <w:lang w:val="ru-RU"/>
              </w:rPr>
              <w:t xml:space="preserve"> смену,</w:t>
            </w:r>
            <w:r w:rsidRPr="00A76411">
              <w:rPr>
                <w:sz w:val="16"/>
                <w:szCs w:val="16"/>
                <w:lang w:val="ru-RU"/>
              </w:rPr>
              <w:t xml:space="preserve"> не</w:t>
            </w:r>
            <w:r w:rsidRPr="00A76411">
              <w:rPr>
                <w:spacing w:val="1"/>
                <w:sz w:val="16"/>
                <w:szCs w:val="16"/>
                <w:lang w:val="ru-RU"/>
              </w:rPr>
              <w:t xml:space="preserve"> </w:t>
            </w:r>
            <w:r w:rsidRPr="00A76411">
              <w:rPr>
                <w:spacing w:val="-1"/>
                <w:sz w:val="16"/>
                <w:szCs w:val="16"/>
                <w:lang w:val="ru-RU"/>
              </w:rPr>
              <w:t>менее</w:t>
            </w:r>
            <w:r w:rsidRPr="00A76411">
              <w:rPr>
                <w:spacing w:val="53"/>
                <w:sz w:val="16"/>
                <w:szCs w:val="16"/>
                <w:lang w:val="ru-RU"/>
              </w:rPr>
              <w:t xml:space="preserve"> </w:t>
            </w:r>
            <w:smartTag w:uri="urn:schemas-microsoft-com:office:smarttags" w:element="metricconverter">
              <w:smartTagPr>
                <w:attr w:name="ProductID" w:val="0,3 га"/>
              </w:smartTagPr>
              <w:r w:rsidRPr="00A76411">
                <w:rPr>
                  <w:sz w:val="16"/>
                  <w:szCs w:val="16"/>
                  <w:lang w:val="ru-RU"/>
                </w:rPr>
                <w:t>0,3</w:t>
              </w:r>
              <w:r w:rsidRPr="00A76411">
                <w:rPr>
                  <w:spacing w:val="-1"/>
                  <w:sz w:val="16"/>
                  <w:szCs w:val="16"/>
                  <w:lang w:val="ru-RU"/>
                </w:rPr>
                <w:t xml:space="preserve"> га</w:t>
              </w:r>
            </w:smartTag>
            <w:r w:rsidRPr="00A76411">
              <w:rPr>
                <w:spacing w:val="-1"/>
                <w:sz w:val="16"/>
                <w:szCs w:val="16"/>
                <w:lang w:val="ru-RU"/>
              </w:rPr>
              <w:t>;</w:t>
            </w:r>
          </w:p>
          <w:p w:rsidR="00A76411" w:rsidRPr="00A76411" w:rsidRDefault="00A76411" w:rsidP="00A76411">
            <w:pPr>
              <w:pStyle w:val="TableParagraph"/>
              <w:suppressAutoHyphens/>
              <w:ind w:left="102" w:right="271"/>
              <w:rPr>
                <w:sz w:val="16"/>
                <w:szCs w:val="16"/>
                <w:lang w:val="ru-RU"/>
              </w:rPr>
            </w:pP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фельдшерских</w:t>
            </w:r>
            <w:r w:rsidRPr="00A76411">
              <w:rPr>
                <w:spacing w:val="-2"/>
                <w:sz w:val="16"/>
                <w:szCs w:val="16"/>
                <w:lang w:val="ru-RU"/>
              </w:rPr>
              <w:t xml:space="preserve"> </w:t>
            </w:r>
            <w:r w:rsidRPr="00A76411">
              <w:rPr>
                <w:spacing w:val="-1"/>
                <w:sz w:val="16"/>
                <w:szCs w:val="16"/>
                <w:lang w:val="ru-RU"/>
              </w:rPr>
              <w:t>пунктов</w:t>
            </w:r>
            <w:r w:rsidRPr="00A76411">
              <w:rPr>
                <w:spacing w:val="44"/>
                <w:sz w:val="16"/>
                <w:szCs w:val="16"/>
                <w:lang w:val="ru-RU"/>
              </w:rPr>
              <w:t xml:space="preserve"> </w:t>
            </w:r>
            <w:r w:rsidRPr="00A76411">
              <w:rPr>
                <w:sz w:val="16"/>
                <w:szCs w:val="16"/>
                <w:lang w:val="ru-RU"/>
              </w:rPr>
              <w:t>не</w:t>
            </w:r>
            <w:r w:rsidRPr="00A76411">
              <w:rPr>
                <w:spacing w:val="1"/>
                <w:sz w:val="16"/>
                <w:szCs w:val="16"/>
                <w:lang w:val="ru-RU"/>
              </w:rPr>
              <w:t xml:space="preserve"> </w:t>
            </w:r>
            <w:r w:rsidRPr="00A76411">
              <w:rPr>
                <w:spacing w:val="-1"/>
                <w:sz w:val="16"/>
                <w:szCs w:val="16"/>
                <w:lang w:val="ru-RU"/>
              </w:rPr>
              <w:t xml:space="preserve">менее </w:t>
            </w:r>
            <w:smartTag w:uri="urn:schemas-microsoft-com:office:smarttags" w:element="metricconverter">
              <w:smartTagPr>
                <w:attr w:name="ProductID" w:val="0,2 га"/>
              </w:smartTagPr>
              <w:r w:rsidRPr="00A76411">
                <w:rPr>
                  <w:sz w:val="16"/>
                  <w:szCs w:val="16"/>
                  <w:lang w:val="ru-RU"/>
                </w:rPr>
                <w:t>0,2</w:t>
              </w:r>
              <w:r w:rsidRPr="00A76411">
                <w:rPr>
                  <w:spacing w:val="1"/>
                  <w:sz w:val="16"/>
                  <w:szCs w:val="16"/>
                  <w:lang w:val="ru-RU"/>
                </w:rPr>
                <w:t xml:space="preserve"> </w:t>
              </w:r>
              <w:r w:rsidRPr="00A76411">
                <w:rPr>
                  <w:spacing w:val="-1"/>
                  <w:sz w:val="16"/>
                  <w:szCs w:val="16"/>
                  <w:lang w:val="ru-RU"/>
                </w:rPr>
                <w:t>га</w:t>
              </w:r>
            </w:smartTag>
            <w:r w:rsidRPr="00A76411">
              <w:rPr>
                <w:spacing w:val="-1"/>
                <w:sz w:val="16"/>
                <w:szCs w:val="16"/>
                <w:lang w:val="ru-RU"/>
              </w:rPr>
              <w:t>;</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для</w:t>
            </w:r>
            <w:r w:rsidRPr="00A76411">
              <w:rPr>
                <w:spacing w:val="44"/>
                <w:sz w:val="16"/>
                <w:szCs w:val="16"/>
                <w:lang w:val="ru-RU"/>
              </w:rPr>
              <w:t xml:space="preserve"> </w:t>
            </w:r>
            <w:r w:rsidRPr="00A76411">
              <w:rPr>
                <w:spacing w:val="-1"/>
                <w:sz w:val="16"/>
                <w:szCs w:val="16"/>
                <w:lang w:val="ru-RU"/>
              </w:rPr>
              <w:t>остальных</w:t>
            </w:r>
            <w:r w:rsidRPr="00A76411">
              <w:rPr>
                <w:spacing w:val="43"/>
                <w:sz w:val="16"/>
                <w:szCs w:val="16"/>
                <w:lang w:val="ru-RU"/>
              </w:rPr>
              <w:t xml:space="preserve"> </w:t>
            </w:r>
            <w:r w:rsidRPr="00A76411">
              <w:rPr>
                <w:spacing w:val="-1"/>
                <w:sz w:val="16"/>
                <w:szCs w:val="16"/>
                <w:lang w:val="ru-RU"/>
              </w:rPr>
              <w:t>объектов амбулаторно-поликлинической</w:t>
            </w:r>
            <w:r w:rsidRPr="00A76411">
              <w:rPr>
                <w:sz w:val="16"/>
                <w:szCs w:val="16"/>
                <w:lang w:val="ru-RU"/>
              </w:rPr>
              <w:t xml:space="preserve"> </w:t>
            </w:r>
            <w:r w:rsidRPr="00A76411">
              <w:rPr>
                <w:spacing w:val="-1"/>
                <w:sz w:val="16"/>
                <w:szCs w:val="16"/>
                <w:lang w:val="ru-RU"/>
              </w:rPr>
              <w:t>медицинской</w:t>
            </w:r>
            <w:r w:rsidRPr="00A76411">
              <w:rPr>
                <w:sz w:val="16"/>
                <w:szCs w:val="16"/>
                <w:lang w:val="ru-RU"/>
              </w:rPr>
              <w:t xml:space="preserve"> </w:t>
            </w:r>
            <w:r w:rsidRPr="00A76411">
              <w:rPr>
                <w:spacing w:val="-1"/>
                <w:sz w:val="16"/>
                <w:szCs w:val="16"/>
                <w:lang w:val="ru-RU"/>
              </w:rPr>
              <w:t>помощи</w:t>
            </w:r>
            <w:r w:rsidRPr="00A76411">
              <w:rPr>
                <w:spacing w:val="71"/>
                <w:sz w:val="16"/>
                <w:szCs w:val="16"/>
                <w:lang w:val="ru-RU"/>
              </w:rPr>
              <w:t xml:space="preserve"> </w:t>
            </w:r>
            <w:r w:rsidRPr="00A76411">
              <w:rPr>
                <w:spacing w:val="-1"/>
                <w:sz w:val="16"/>
                <w:szCs w:val="16"/>
                <w:lang w:val="ru-RU"/>
              </w:rPr>
              <w:t>предельные размеры</w:t>
            </w:r>
            <w:r w:rsidRPr="00A76411">
              <w:rPr>
                <w:spacing w:val="1"/>
                <w:sz w:val="16"/>
                <w:szCs w:val="16"/>
                <w:lang w:val="ru-RU"/>
              </w:rPr>
              <w:t xml:space="preserve"> </w:t>
            </w:r>
            <w:r w:rsidRPr="00A76411">
              <w:rPr>
                <w:spacing w:val="-1"/>
                <w:sz w:val="16"/>
                <w:szCs w:val="16"/>
                <w:lang w:val="ru-RU"/>
              </w:rPr>
              <w:t>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2"/>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4"/>
                <w:sz w:val="16"/>
                <w:szCs w:val="16"/>
                <w:lang w:val="ru-RU"/>
              </w:rPr>
              <w:t xml:space="preserve"> </w:t>
            </w:r>
            <w:r w:rsidRPr="00A76411">
              <w:rPr>
                <w:spacing w:val="-1"/>
                <w:sz w:val="16"/>
                <w:szCs w:val="16"/>
                <w:lang w:val="ru-RU"/>
              </w:rPr>
              <w:t>расчету</w:t>
            </w:r>
          </w:p>
          <w:p w:rsidR="00A76411" w:rsidRPr="00A76411" w:rsidRDefault="00A76411" w:rsidP="00A76411">
            <w:pPr>
              <w:pStyle w:val="TableParagraph"/>
              <w:suppressAutoHyphens/>
              <w:ind w:left="102" w:right="132"/>
              <w:rPr>
                <w:sz w:val="16"/>
                <w:szCs w:val="16"/>
                <w:lang w:val="ru-RU"/>
              </w:rPr>
            </w:pP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 </w:t>
            </w:r>
            <w:r w:rsidRPr="00A76411">
              <w:rPr>
                <w:spacing w:val="-1"/>
                <w:sz w:val="16"/>
                <w:szCs w:val="16"/>
                <w:lang w:val="ru-RU"/>
              </w:rPr>
              <w:t>требованиями</w:t>
            </w:r>
            <w:r w:rsidRPr="00A76411">
              <w:rPr>
                <w:sz w:val="16"/>
                <w:szCs w:val="16"/>
                <w:lang w:val="ru-RU"/>
              </w:rPr>
              <w:t xml:space="preserve"> к</w:t>
            </w:r>
            <w:r w:rsidRPr="00A76411">
              <w:rPr>
                <w:spacing w:val="79"/>
                <w:sz w:val="16"/>
                <w:szCs w:val="16"/>
                <w:lang w:val="ru-RU"/>
              </w:rPr>
              <w:t xml:space="preserve"> </w:t>
            </w:r>
            <w:r w:rsidRPr="00A76411">
              <w:rPr>
                <w:spacing w:val="-1"/>
                <w:sz w:val="16"/>
                <w:szCs w:val="16"/>
                <w:lang w:val="ru-RU"/>
              </w:rPr>
              <w:t>размещению</w:t>
            </w:r>
            <w:r w:rsidRPr="00A76411">
              <w:rPr>
                <w:sz w:val="16"/>
                <w:szCs w:val="16"/>
                <w:lang w:val="ru-RU"/>
              </w:rPr>
              <w:t xml:space="preserve"> </w:t>
            </w:r>
            <w:r w:rsidRPr="00A76411">
              <w:rPr>
                <w:spacing w:val="-1"/>
                <w:sz w:val="16"/>
                <w:szCs w:val="16"/>
                <w:lang w:val="ru-RU"/>
              </w:rPr>
              <w:t>таких</w:t>
            </w:r>
            <w:r w:rsidRPr="00A76411">
              <w:rPr>
                <w:spacing w:val="-2"/>
                <w:sz w:val="16"/>
                <w:szCs w:val="16"/>
                <w:lang w:val="ru-RU"/>
              </w:rPr>
              <w:t xml:space="preserve"> </w:t>
            </w:r>
            <w:r w:rsidRPr="00A76411">
              <w:rPr>
                <w:spacing w:val="-1"/>
                <w:sz w:val="16"/>
                <w:szCs w:val="16"/>
                <w:lang w:val="ru-RU"/>
              </w:rPr>
              <w:t xml:space="preserve">объектов </w:t>
            </w:r>
            <w:r w:rsidRPr="00A76411">
              <w:rPr>
                <w:sz w:val="16"/>
                <w:szCs w:val="16"/>
                <w:lang w:val="ru-RU"/>
              </w:rPr>
              <w:t xml:space="preserve">СП, </w:t>
            </w:r>
            <w:r w:rsidRPr="00A76411">
              <w:rPr>
                <w:spacing w:val="-1"/>
                <w:sz w:val="16"/>
                <w:szCs w:val="16"/>
                <w:lang w:val="ru-RU"/>
              </w:rPr>
              <w:t>технических</w:t>
            </w:r>
            <w:r w:rsidRPr="00A76411">
              <w:rPr>
                <w:spacing w:val="-2"/>
                <w:sz w:val="16"/>
                <w:szCs w:val="16"/>
                <w:lang w:val="ru-RU"/>
              </w:rPr>
              <w:t xml:space="preserve"> </w:t>
            </w:r>
            <w:r w:rsidRPr="00A76411">
              <w:rPr>
                <w:sz w:val="16"/>
                <w:szCs w:val="16"/>
                <w:lang w:val="ru-RU"/>
              </w:rPr>
              <w:t>регламентов,</w:t>
            </w:r>
            <w:r w:rsidRPr="00A76411">
              <w:rPr>
                <w:spacing w:val="49"/>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2. </w:t>
            </w: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красных</w:t>
            </w:r>
            <w:r w:rsidRPr="00A76411">
              <w:rPr>
                <w:spacing w:val="1"/>
                <w:sz w:val="16"/>
                <w:szCs w:val="16"/>
                <w:lang w:val="ru-RU"/>
              </w:rPr>
              <w:t xml:space="preserve"> </w:t>
            </w:r>
            <w:r w:rsidRPr="00A76411">
              <w:rPr>
                <w:spacing w:val="-1"/>
                <w:sz w:val="16"/>
                <w:szCs w:val="16"/>
                <w:lang w:val="ru-RU"/>
              </w:rPr>
              <w:t>линий:</w:t>
            </w:r>
          </w:p>
          <w:p w:rsidR="00A76411" w:rsidRPr="00A76411" w:rsidRDefault="00A76411" w:rsidP="00A76411">
            <w:pPr>
              <w:pStyle w:val="ListParagraph"/>
              <w:numPr>
                <w:ilvl w:val="0"/>
                <w:numId w:val="14"/>
              </w:numPr>
              <w:tabs>
                <w:tab w:val="left" w:pos="208"/>
              </w:tabs>
              <w:suppressAutoHyphens/>
              <w:ind w:right="569"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с</w:t>
            </w:r>
            <w:r w:rsidRPr="00A76411">
              <w:rPr>
                <w:spacing w:val="-1"/>
                <w:sz w:val="16"/>
                <w:szCs w:val="16"/>
                <w:lang w:val="ru-RU"/>
              </w:rPr>
              <w:t>ложившейся</w:t>
            </w:r>
            <w:r w:rsidRPr="00A76411">
              <w:rPr>
                <w:spacing w:val="59"/>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14"/>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15"/>
              </w:numPr>
              <w:tabs>
                <w:tab w:val="left" w:pos="285"/>
              </w:tabs>
              <w:suppressAutoHyphens/>
              <w:rPr>
                <w:sz w:val="16"/>
                <w:szCs w:val="16"/>
              </w:rPr>
            </w:pPr>
            <w:r w:rsidRPr="00A76411">
              <w:rPr>
                <w:spacing w:val="-1"/>
                <w:sz w:val="16"/>
                <w:szCs w:val="16"/>
              </w:rPr>
              <w:t>Максимальное количество</w:t>
            </w:r>
            <w:r w:rsidRPr="00A76411">
              <w:rPr>
                <w:sz w:val="16"/>
                <w:szCs w:val="16"/>
              </w:rPr>
              <w:t xml:space="preserve"> этажей–</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15"/>
              </w:numPr>
              <w:tabs>
                <w:tab w:val="left" w:pos="285"/>
              </w:tabs>
              <w:suppressAutoHyphens/>
              <w:rPr>
                <w:sz w:val="16"/>
                <w:szCs w:val="16"/>
              </w:rPr>
            </w:pPr>
            <w:r w:rsidRPr="00A76411">
              <w:rPr>
                <w:spacing w:val="-1"/>
                <w:sz w:val="16"/>
                <w:szCs w:val="16"/>
              </w:rPr>
              <w:t>Максимальный</w:t>
            </w:r>
            <w:r w:rsidRPr="00A76411">
              <w:rPr>
                <w:sz w:val="16"/>
                <w:szCs w:val="16"/>
              </w:rPr>
              <w:t xml:space="preserve"> </w:t>
            </w:r>
            <w:r w:rsidRPr="00A76411">
              <w:rPr>
                <w:spacing w:val="-1"/>
                <w:sz w:val="16"/>
                <w:szCs w:val="16"/>
              </w:rPr>
              <w:t>коэффициент</w:t>
            </w:r>
            <w:r w:rsidRPr="00A76411">
              <w:rPr>
                <w:spacing w:val="4"/>
                <w:sz w:val="16"/>
                <w:szCs w:val="16"/>
              </w:rPr>
              <w:t xml:space="preserve"> </w:t>
            </w:r>
            <w:r w:rsidRPr="00A76411">
              <w:rPr>
                <w:spacing w:val="-1"/>
                <w:sz w:val="16"/>
                <w:szCs w:val="16"/>
              </w:rPr>
              <w:lastRenderedPageBreak/>
              <w:t>застройки–50%</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 w:type="dxa"/>
          <w:trHeight w:val="340"/>
        </w:trPr>
        <w:tc>
          <w:tcPr>
            <w:tcW w:w="54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2"/>
              <w:rPr>
                <w:sz w:val="16"/>
                <w:szCs w:val="16"/>
              </w:rPr>
            </w:pPr>
            <w:r w:rsidRPr="00A76411">
              <w:rPr>
                <w:spacing w:val="1"/>
                <w:sz w:val="16"/>
                <w:szCs w:val="16"/>
                <w:lang w:val="ru-RU"/>
              </w:rPr>
              <w:lastRenderedPageBreak/>
              <w:t>8</w:t>
            </w:r>
            <w:r w:rsidRPr="00A76411">
              <w:rPr>
                <w:spacing w:val="1"/>
                <w:sz w:val="16"/>
                <w:szCs w:val="16"/>
              </w:rPr>
              <w:t>.</w:t>
            </w:r>
          </w:p>
        </w:tc>
        <w:tc>
          <w:tcPr>
            <w:tcW w:w="226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51"/>
              <w:rPr>
                <w:sz w:val="16"/>
                <w:szCs w:val="16"/>
                <w:lang w:val="ru-RU"/>
              </w:rPr>
            </w:pPr>
            <w:r w:rsidRPr="00A76411">
              <w:rPr>
                <w:spacing w:val="-1"/>
                <w:sz w:val="16"/>
                <w:szCs w:val="16"/>
                <w:lang w:val="ru-RU"/>
              </w:rPr>
              <w:t>Улично-дорожная сеть</w:t>
            </w:r>
          </w:p>
        </w:tc>
        <w:tc>
          <w:tcPr>
            <w:tcW w:w="613"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51"/>
              <w:rPr>
                <w:sz w:val="16"/>
                <w:szCs w:val="16"/>
              </w:rPr>
            </w:pPr>
            <w:r w:rsidRPr="00A76411">
              <w:rPr>
                <w:spacing w:val="-1"/>
                <w:sz w:val="16"/>
                <w:szCs w:val="16"/>
              </w:rPr>
              <w:t>Ж-1</w:t>
            </w:r>
          </w:p>
        </w:tc>
        <w:tc>
          <w:tcPr>
            <w:tcW w:w="2596"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EE031A">
            <w:pPr>
              <w:pStyle w:val="TableParagraph"/>
              <w:tabs>
                <w:tab w:val="left" w:pos="2525"/>
              </w:tabs>
              <w:suppressAutoHyphens/>
              <w:ind w:left="185" w:right="251"/>
              <w:rPr>
                <w:spacing w:val="-1"/>
                <w:sz w:val="16"/>
                <w:szCs w:val="16"/>
                <w:lang w:val="ru-RU"/>
              </w:rPr>
            </w:pPr>
            <w:r w:rsidRPr="00A76411">
              <w:rPr>
                <w:spacing w:val="-1"/>
                <w:sz w:val="16"/>
                <w:szCs w:val="16"/>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38" w:type="dxa"/>
            <w:gridSpan w:val="3"/>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rPr>
                <w:sz w:val="16"/>
                <w:szCs w:val="16"/>
                <w:lang w:val="ru-RU"/>
              </w:rPr>
            </w:pPr>
            <w:r w:rsidRPr="00A76411">
              <w:rPr>
                <w:sz w:val="16"/>
                <w:szCs w:val="16"/>
                <w:lang w:val="ru-RU"/>
              </w:rPr>
              <w:t>12.0.1</w:t>
            </w:r>
          </w:p>
        </w:tc>
        <w:tc>
          <w:tcPr>
            <w:tcW w:w="3024" w:type="dxa"/>
            <w:gridSpan w:val="5"/>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ListParagraph"/>
              <w:numPr>
                <w:ilvl w:val="0"/>
                <w:numId w:val="16"/>
              </w:numPr>
              <w:tabs>
                <w:tab w:val="left" w:pos="284"/>
              </w:tabs>
              <w:suppressAutoHyphens/>
              <w:ind w:right="522"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73"/>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16"/>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17"/>
              </w:numPr>
              <w:tabs>
                <w:tab w:val="left" w:pos="208"/>
              </w:tabs>
              <w:suppressAutoHyphens/>
              <w:ind w:right="44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я</w:t>
            </w:r>
            <w:r w:rsidRPr="00A76411">
              <w:rPr>
                <w:spacing w:val="1"/>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1"/>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17"/>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18"/>
              </w:numPr>
              <w:tabs>
                <w:tab w:val="left" w:pos="284"/>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18"/>
              </w:numPr>
              <w:tabs>
                <w:tab w:val="left" w:pos="284"/>
              </w:tabs>
              <w:suppressAutoHyphens/>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z w:val="16"/>
                <w:szCs w:val="16"/>
                <w:lang w:val="ru-RU"/>
              </w:rPr>
              <w:t>80%.</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 w:type="dxa"/>
          <w:trHeight w:val="340"/>
        </w:trPr>
        <w:tc>
          <w:tcPr>
            <w:tcW w:w="54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2"/>
              <w:rPr>
                <w:spacing w:val="1"/>
                <w:sz w:val="16"/>
                <w:szCs w:val="16"/>
                <w:lang w:val="ru-RU"/>
              </w:rPr>
            </w:pPr>
            <w:r w:rsidRPr="00A76411">
              <w:rPr>
                <w:spacing w:val="1"/>
                <w:sz w:val="16"/>
                <w:szCs w:val="16"/>
                <w:lang w:val="ru-RU"/>
              </w:rPr>
              <w:t>9.</w:t>
            </w:r>
          </w:p>
        </w:tc>
        <w:tc>
          <w:tcPr>
            <w:tcW w:w="226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tabs>
                <w:tab w:val="left" w:pos="1327"/>
              </w:tabs>
              <w:suppressAutoHyphens/>
              <w:ind w:left="51" w:right="894"/>
              <w:rPr>
                <w:spacing w:val="-1"/>
                <w:sz w:val="16"/>
                <w:szCs w:val="16"/>
                <w:lang w:val="ru-RU"/>
              </w:rPr>
            </w:pPr>
            <w:r w:rsidRPr="00A76411">
              <w:rPr>
                <w:spacing w:val="-1"/>
                <w:sz w:val="16"/>
                <w:szCs w:val="16"/>
              </w:rPr>
              <w:t>Связь.</w:t>
            </w:r>
          </w:p>
        </w:tc>
        <w:tc>
          <w:tcPr>
            <w:tcW w:w="613"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51"/>
              <w:rPr>
                <w:spacing w:val="-1"/>
                <w:sz w:val="16"/>
                <w:szCs w:val="16"/>
              </w:rPr>
            </w:pPr>
            <w:r w:rsidRPr="00A76411">
              <w:rPr>
                <w:spacing w:val="-1"/>
                <w:sz w:val="16"/>
                <w:szCs w:val="16"/>
              </w:rPr>
              <w:t>Ж-1</w:t>
            </w:r>
          </w:p>
        </w:tc>
        <w:tc>
          <w:tcPr>
            <w:tcW w:w="2596"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EE031A">
            <w:pPr>
              <w:pStyle w:val="TableParagraph"/>
              <w:tabs>
                <w:tab w:val="left" w:pos="2525"/>
              </w:tabs>
              <w:suppressAutoHyphens/>
              <w:ind w:left="185" w:right="251"/>
              <w:rPr>
                <w:spacing w:val="-1"/>
                <w:sz w:val="16"/>
                <w:szCs w:val="16"/>
                <w:lang w:val="ru-RU"/>
              </w:rPr>
            </w:pPr>
            <w:r w:rsidRPr="00A76411">
              <w:rPr>
                <w:spacing w:val="-1"/>
                <w:sz w:val="16"/>
                <w:szCs w:val="16"/>
                <w:lang w:val="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38" w:type="dxa"/>
            <w:gridSpan w:val="3"/>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rPr>
                <w:sz w:val="16"/>
                <w:szCs w:val="16"/>
                <w:lang w:val="ru-RU"/>
              </w:rPr>
            </w:pPr>
            <w:r w:rsidRPr="00A76411">
              <w:rPr>
                <w:sz w:val="16"/>
                <w:szCs w:val="16"/>
              </w:rPr>
              <w:t>6.8</w:t>
            </w:r>
          </w:p>
        </w:tc>
        <w:tc>
          <w:tcPr>
            <w:tcW w:w="3024" w:type="dxa"/>
            <w:gridSpan w:val="5"/>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 w:type="dxa"/>
          <w:trHeight w:val="340"/>
        </w:trPr>
        <w:tc>
          <w:tcPr>
            <w:tcW w:w="54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2"/>
              <w:rPr>
                <w:spacing w:val="1"/>
                <w:sz w:val="16"/>
                <w:szCs w:val="16"/>
                <w:lang w:val="ru-RU"/>
              </w:rPr>
            </w:pPr>
            <w:r w:rsidRPr="00A76411">
              <w:rPr>
                <w:spacing w:val="1"/>
                <w:sz w:val="16"/>
                <w:szCs w:val="16"/>
                <w:lang w:val="ru-RU"/>
              </w:rPr>
              <w:t>10.</w:t>
            </w:r>
          </w:p>
        </w:tc>
        <w:tc>
          <w:tcPr>
            <w:tcW w:w="226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tabs>
                <w:tab w:val="left" w:pos="760"/>
              </w:tabs>
              <w:suppressAutoHyphens/>
              <w:ind w:left="51" w:right="91"/>
              <w:rPr>
                <w:spacing w:val="-1"/>
                <w:sz w:val="16"/>
                <w:szCs w:val="16"/>
                <w:lang w:val="ru-RU"/>
              </w:rPr>
            </w:pPr>
            <w:r w:rsidRPr="00A76411">
              <w:rPr>
                <w:spacing w:val="-1"/>
                <w:sz w:val="16"/>
                <w:szCs w:val="16"/>
                <w:lang w:val="ru-RU"/>
              </w:rPr>
              <w:t>Специальная деятелность</w:t>
            </w:r>
          </w:p>
        </w:tc>
        <w:tc>
          <w:tcPr>
            <w:tcW w:w="613"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51"/>
              <w:rPr>
                <w:spacing w:val="-1"/>
                <w:sz w:val="16"/>
                <w:szCs w:val="16"/>
                <w:lang w:val="ru-RU"/>
              </w:rPr>
            </w:pPr>
            <w:r w:rsidRPr="00A76411">
              <w:rPr>
                <w:spacing w:val="-1"/>
                <w:sz w:val="16"/>
                <w:szCs w:val="16"/>
                <w:lang w:val="ru-RU"/>
              </w:rPr>
              <w:t>Ж-1</w:t>
            </w:r>
          </w:p>
        </w:tc>
        <w:tc>
          <w:tcPr>
            <w:tcW w:w="2596"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EE031A">
            <w:pPr>
              <w:pStyle w:val="NoSpacing"/>
              <w:widowControl w:val="0"/>
              <w:suppressAutoHyphens/>
              <w:ind w:left="185"/>
              <w:rPr>
                <w:rFonts w:ascii="Times New Roman" w:hAnsi="Times New Roman"/>
                <w:spacing w:val="-1"/>
                <w:sz w:val="16"/>
                <w:szCs w:val="16"/>
                <w:lang w:val="ru-RU"/>
              </w:rPr>
            </w:pPr>
            <w:r w:rsidRPr="00A76411">
              <w:rPr>
                <w:rFonts w:ascii="Times New Roman" w:hAnsi="Times New Roman"/>
                <w:sz w:val="16"/>
                <w:szCs w:val="16"/>
                <w:lang w:val="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538" w:type="dxa"/>
            <w:gridSpan w:val="3"/>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rPr>
                <w:sz w:val="16"/>
                <w:szCs w:val="16"/>
                <w:lang w:val="ru-RU"/>
              </w:rPr>
            </w:pPr>
            <w:r w:rsidRPr="00A76411">
              <w:rPr>
                <w:sz w:val="16"/>
                <w:szCs w:val="16"/>
                <w:lang w:val="ru-RU"/>
              </w:rPr>
              <w:t>12.2</w:t>
            </w:r>
          </w:p>
        </w:tc>
        <w:tc>
          <w:tcPr>
            <w:tcW w:w="3024" w:type="dxa"/>
            <w:gridSpan w:val="5"/>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EE031A"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57" w:type="dxa"/>
          <w:trHeight w:val="340"/>
        </w:trPr>
        <w:tc>
          <w:tcPr>
            <w:tcW w:w="541" w:type="dxa"/>
            <w:gridSpan w:val="2"/>
            <w:tcBorders>
              <w:top w:val="single" w:sz="6" w:space="0" w:color="000000"/>
              <w:left w:val="single" w:sz="6" w:space="0" w:color="000000"/>
              <w:bottom w:val="single" w:sz="6" w:space="0" w:color="000000"/>
              <w:right w:val="single" w:sz="6" w:space="0" w:color="000000"/>
            </w:tcBorders>
          </w:tcPr>
          <w:p w:rsidR="00EE031A" w:rsidRPr="00A76411" w:rsidRDefault="00EE031A" w:rsidP="00A76411">
            <w:pPr>
              <w:pStyle w:val="TableParagraph"/>
              <w:suppressAutoHyphens/>
              <w:ind w:left="102"/>
              <w:rPr>
                <w:spacing w:val="1"/>
                <w:sz w:val="16"/>
                <w:szCs w:val="16"/>
                <w:lang w:val="ru-RU"/>
              </w:rPr>
            </w:pPr>
          </w:p>
        </w:tc>
        <w:tc>
          <w:tcPr>
            <w:tcW w:w="9032" w:type="dxa"/>
            <w:gridSpan w:val="14"/>
            <w:tcBorders>
              <w:top w:val="single" w:sz="6" w:space="0" w:color="000000"/>
              <w:left w:val="single" w:sz="6" w:space="0" w:color="000000"/>
              <w:bottom w:val="single" w:sz="6" w:space="0" w:color="000000"/>
              <w:right w:val="single" w:sz="6" w:space="0" w:color="000000"/>
            </w:tcBorders>
          </w:tcPr>
          <w:p w:rsidR="00EE031A" w:rsidRDefault="00EE031A" w:rsidP="00EE031A">
            <w:pPr>
              <w:pStyle w:val="TableParagraph"/>
              <w:suppressAutoHyphens/>
              <w:ind w:left="476"/>
              <w:rPr>
                <w:b/>
                <w:spacing w:val="1"/>
                <w:sz w:val="16"/>
                <w:szCs w:val="16"/>
                <w:lang w:val="ru-RU"/>
              </w:rPr>
            </w:pPr>
            <w:r w:rsidRPr="00A76411">
              <w:rPr>
                <w:b/>
                <w:sz w:val="16"/>
                <w:szCs w:val="16"/>
                <w:lang w:val="ru-RU"/>
              </w:rPr>
              <w:t>ВСПОМОГАТЕЛЬНЫЕ</w:t>
            </w:r>
            <w:r w:rsidRPr="00A76411">
              <w:rPr>
                <w:b/>
                <w:spacing w:val="-16"/>
                <w:sz w:val="16"/>
                <w:szCs w:val="16"/>
                <w:lang w:val="ru-RU"/>
              </w:rPr>
              <w:t xml:space="preserve"> </w:t>
            </w:r>
            <w:r w:rsidRPr="00A76411">
              <w:rPr>
                <w:b/>
                <w:sz w:val="16"/>
                <w:szCs w:val="16"/>
                <w:lang w:val="ru-RU"/>
              </w:rPr>
              <w:t>ВИДЫ</w:t>
            </w:r>
            <w:r w:rsidRPr="00A76411">
              <w:rPr>
                <w:b/>
                <w:spacing w:val="-15"/>
                <w:sz w:val="16"/>
                <w:szCs w:val="16"/>
                <w:lang w:val="ru-RU"/>
              </w:rPr>
              <w:t xml:space="preserve"> </w:t>
            </w:r>
            <w:r w:rsidRPr="00A76411">
              <w:rPr>
                <w:b/>
                <w:spacing w:val="-1"/>
                <w:sz w:val="16"/>
                <w:szCs w:val="16"/>
                <w:lang w:val="ru-RU"/>
              </w:rPr>
              <w:t>РАЗРЕШЁННОГО</w:t>
            </w:r>
            <w:r w:rsidRPr="00A76411">
              <w:rPr>
                <w:b/>
                <w:spacing w:val="-14"/>
                <w:sz w:val="16"/>
                <w:szCs w:val="16"/>
                <w:lang w:val="ru-RU"/>
              </w:rPr>
              <w:t xml:space="preserve"> </w:t>
            </w:r>
            <w:r w:rsidRPr="00A76411">
              <w:rPr>
                <w:b/>
                <w:sz w:val="16"/>
                <w:szCs w:val="16"/>
                <w:lang w:val="ru-RU"/>
              </w:rPr>
              <w:t>ИСПОЛЬЗОВАНИЯ</w:t>
            </w:r>
            <w:r w:rsidRPr="00A76411">
              <w:rPr>
                <w:b/>
                <w:spacing w:val="-16"/>
                <w:sz w:val="16"/>
                <w:szCs w:val="16"/>
                <w:lang w:val="ru-RU"/>
              </w:rPr>
              <w:t xml:space="preserve"> </w:t>
            </w:r>
            <w:r w:rsidRPr="00A76411">
              <w:rPr>
                <w:b/>
                <w:spacing w:val="-1"/>
                <w:sz w:val="16"/>
                <w:szCs w:val="16"/>
                <w:lang w:val="ru-RU"/>
              </w:rPr>
              <w:t>ЗОНЫ</w:t>
            </w:r>
            <w:r w:rsidRPr="00A76411">
              <w:rPr>
                <w:b/>
                <w:spacing w:val="-14"/>
                <w:sz w:val="16"/>
                <w:szCs w:val="16"/>
                <w:lang w:val="ru-RU"/>
              </w:rPr>
              <w:t xml:space="preserve"> </w:t>
            </w:r>
            <w:r w:rsidRPr="00A76411">
              <w:rPr>
                <w:b/>
                <w:spacing w:val="1"/>
                <w:sz w:val="16"/>
                <w:szCs w:val="16"/>
                <w:lang w:val="ru-RU"/>
              </w:rPr>
              <w:t>«Ж-1»</w:t>
            </w:r>
          </w:p>
          <w:p w:rsidR="00EE031A" w:rsidRDefault="00EE031A" w:rsidP="00EE031A">
            <w:pPr>
              <w:pStyle w:val="TableParagraph"/>
              <w:suppressAutoHyphens/>
              <w:ind w:left="476"/>
              <w:rPr>
                <w:b/>
                <w:spacing w:val="1"/>
                <w:sz w:val="16"/>
                <w:szCs w:val="16"/>
                <w:lang w:val="ru-RU"/>
              </w:rPr>
            </w:pPr>
          </w:p>
          <w:p w:rsidR="00EE031A" w:rsidRPr="00A76411" w:rsidRDefault="00EE031A" w:rsidP="00A76411">
            <w:pPr>
              <w:pStyle w:val="Iauiue"/>
              <w:suppressAutoHyphens/>
              <w:rPr>
                <w:sz w:val="16"/>
                <w:szCs w:val="16"/>
              </w:rPr>
            </w:pP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40"/>
        </w:trPr>
        <w:tc>
          <w:tcPr>
            <w:tcW w:w="54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2"/>
              <w:rPr>
                <w:sz w:val="16"/>
                <w:szCs w:val="16"/>
              </w:rPr>
            </w:pPr>
            <w:r w:rsidRPr="00A76411">
              <w:rPr>
                <w:spacing w:val="1"/>
                <w:sz w:val="16"/>
                <w:szCs w:val="16"/>
              </w:rPr>
              <w:t>1.</w:t>
            </w:r>
          </w:p>
        </w:tc>
        <w:tc>
          <w:tcPr>
            <w:tcW w:w="226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476" w:right="64"/>
              <w:rPr>
                <w:sz w:val="16"/>
                <w:szCs w:val="16"/>
              </w:rPr>
            </w:pPr>
            <w:r w:rsidRPr="00A76411">
              <w:rPr>
                <w:spacing w:val="-1"/>
                <w:sz w:val="16"/>
                <w:szCs w:val="16"/>
              </w:rPr>
              <w:t>Обслуживание жилой застройки</w:t>
            </w:r>
          </w:p>
        </w:tc>
        <w:tc>
          <w:tcPr>
            <w:tcW w:w="613"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51"/>
              <w:rPr>
                <w:sz w:val="16"/>
                <w:szCs w:val="16"/>
              </w:rPr>
            </w:pPr>
            <w:r w:rsidRPr="00A76411">
              <w:rPr>
                <w:spacing w:val="-1"/>
                <w:sz w:val="16"/>
                <w:szCs w:val="16"/>
              </w:rPr>
              <w:t>Ж-1</w:t>
            </w:r>
          </w:p>
        </w:tc>
        <w:tc>
          <w:tcPr>
            <w:tcW w:w="2705" w:type="dxa"/>
            <w:gridSpan w:val="3"/>
            <w:tcBorders>
              <w:top w:val="single" w:sz="6" w:space="0" w:color="000000"/>
              <w:left w:val="single" w:sz="6" w:space="0" w:color="000000"/>
              <w:bottom w:val="single" w:sz="6" w:space="0" w:color="000000"/>
              <w:right w:val="single" w:sz="6" w:space="0" w:color="000000"/>
            </w:tcBorders>
          </w:tcPr>
          <w:p w:rsidR="00A76411" w:rsidRPr="00A76411" w:rsidRDefault="00A76411" w:rsidP="00EE031A">
            <w:pPr>
              <w:pStyle w:val="TableParagraph"/>
              <w:suppressAutoHyphens/>
              <w:ind w:left="185" w:right="132" w:firstLine="324"/>
              <w:rPr>
                <w:spacing w:val="-1"/>
                <w:sz w:val="16"/>
                <w:szCs w:val="16"/>
                <w:lang w:val="ru-RU"/>
              </w:rPr>
            </w:pPr>
            <w:r w:rsidRPr="00A76411">
              <w:rPr>
                <w:spacing w:val="-1"/>
                <w:sz w:val="16"/>
                <w:szCs w:val="16"/>
                <w:lang w:val="ru-RU"/>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w:t>
            </w:r>
            <w:r w:rsidRPr="00A76411">
              <w:rPr>
                <w:spacing w:val="-1"/>
                <w:sz w:val="16"/>
                <w:szCs w:val="16"/>
                <w:lang w:val="ru-RU"/>
              </w:rPr>
              <w:lastRenderedPageBreak/>
              <w:t>жителей, не требует установления санитарной зоны</w:t>
            </w:r>
          </w:p>
          <w:p w:rsidR="00A76411" w:rsidRPr="00A76411" w:rsidRDefault="00A76411" w:rsidP="00EE031A">
            <w:pPr>
              <w:pStyle w:val="TableParagraph"/>
              <w:suppressAutoHyphens/>
              <w:ind w:left="185" w:right="171" w:firstLine="324"/>
              <w:rPr>
                <w:sz w:val="16"/>
                <w:szCs w:val="16"/>
                <w:lang w:val="ru-RU"/>
              </w:rPr>
            </w:pPr>
          </w:p>
          <w:p w:rsidR="00A76411" w:rsidRPr="00A76411" w:rsidRDefault="00A76411" w:rsidP="00EE031A">
            <w:pPr>
              <w:pStyle w:val="TableParagraph"/>
              <w:suppressAutoHyphens/>
              <w:ind w:left="185" w:right="171" w:firstLine="324"/>
              <w:rPr>
                <w:sz w:val="16"/>
                <w:szCs w:val="16"/>
                <w:lang w:val="ru-RU"/>
              </w:rPr>
            </w:pPr>
          </w:p>
        </w:tc>
        <w:tc>
          <w:tcPr>
            <w:tcW w:w="540" w:type="dxa"/>
            <w:gridSpan w:val="3"/>
            <w:tcBorders>
              <w:top w:val="single" w:sz="6" w:space="0" w:color="000000"/>
              <w:left w:val="single" w:sz="6" w:space="0" w:color="000000"/>
              <w:bottom w:val="single" w:sz="6" w:space="0" w:color="000000"/>
              <w:right w:val="single" w:sz="6" w:space="0" w:color="000000"/>
            </w:tcBorders>
          </w:tcPr>
          <w:p w:rsidR="00A76411" w:rsidRPr="00A76411" w:rsidRDefault="00A76411" w:rsidP="00EE031A">
            <w:pPr>
              <w:pStyle w:val="TableParagraph"/>
              <w:suppressAutoHyphens/>
              <w:ind w:left="185" w:firstLine="324"/>
              <w:rPr>
                <w:sz w:val="16"/>
                <w:szCs w:val="16"/>
              </w:rPr>
            </w:pPr>
            <w:r w:rsidRPr="00A76411">
              <w:rPr>
                <w:sz w:val="16"/>
                <w:szCs w:val="16"/>
              </w:rPr>
              <w:lastRenderedPageBreak/>
              <w:t>2.7</w:t>
            </w:r>
          </w:p>
          <w:p w:rsidR="00A76411" w:rsidRPr="00A76411" w:rsidRDefault="00A76411" w:rsidP="00EE031A">
            <w:pPr>
              <w:pStyle w:val="TableParagraph"/>
              <w:suppressAutoHyphens/>
              <w:ind w:left="185" w:firstLine="324"/>
              <w:rPr>
                <w:sz w:val="16"/>
                <w:szCs w:val="16"/>
              </w:rPr>
            </w:pPr>
          </w:p>
          <w:p w:rsidR="00A76411" w:rsidRPr="00A76411" w:rsidRDefault="00A76411" w:rsidP="00EE031A">
            <w:pPr>
              <w:pStyle w:val="TableParagraph"/>
              <w:suppressAutoHyphens/>
              <w:ind w:left="185" w:firstLine="324"/>
              <w:rPr>
                <w:sz w:val="16"/>
                <w:szCs w:val="16"/>
              </w:rPr>
            </w:pPr>
          </w:p>
          <w:p w:rsidR="00A76411" w:rsidRPr="00A76411" w:rsidRDefault="00A76411" w:rsidP="00EE031A">
            <w:pPr>
              <w:pStyle w:val="TableParagraph"/>
              <w:suppressAutoHyphens/>
              <w:ind w:left="185" w:firstLine="324"/>
              <w:rPr>
                <w:sz w:val="16"/>
                <w:szCs w:val="16"/>
              </w:rPr>
            </w:pPr>
          </w:p>
          <w:p w:rsidR="00A76411" w:rsidRPr="00A76411" w:rsidRDefault="00A76411" w:rsidP="00EE031A">
            <w:pPr>
              <w:pStyle w:val="TableParagraph"/>
              <w:suppressAutoHyphens/>
              <w:ind w:left="185" w:firstLine="324"/>
              <w:rPr>
                <w:sz w:val="16"/>
                <w:szCs w:val="16"/>
              </w:rPr>
            </w:pPr>
          </w:p>
          <w:p w:rsidR="00A76411" w:rsidRPr="00A76411" w:rsidRDefault="00A76411" w:rsidP="00EE031A">
            <w:pPr>
              <w:pStyle w:val="TableParagraph"/>
              <w:suppressAutoHyphens/>
              <w:ind w:left="185" w:firstLine="324"/>
              <w:rPr>
                <w:sz w:val="16"/>
                <w:szCs w:val="16"/>
              </w:rPr>
            </w:pPr>
          </w:p>
          <w:p w:rsidR="00A76411" w:rsidRPr="00A76411" w:rsidRDefault="00A76411" w:rsidP="00EE031A">
            <w:pPr>
              <w:pStyle w:val="TableParagraph"/>
              <w:suppressAutoHyphens/>
              <w:ind w:left="185" w:firstLine="324"/>
              <w:rPr>
                <w:sz w:val="16"/>
                <w:szCs w:val="16"/>
              </w:rPr>
            </w:pPr>
          </w:p>
          <w:p w:rsidR="00A76411" w:rsidRPr="00A76411" w:rsidRDefault="00A76411" w:rsidP="00EE031A">
            <w:pPr>
              <w:pStyle w:val="TableParagraph"/>
              <w:suppressAutoHyphens/>
              <w:ind w:left="185" w:firstLine="324"/>
              <w:rPr>
                <w:sz w:val="16"/>
                <w:szCs w:val="16"/>
                <w:lang w:val="ru-RU"/>
              </w:rPr>
            </w:pPr>
          </w:p>
          <w:p w:rsidR="00A76411" w:rsidRPr="00A76411" w:rsidRDefault="00A76411" w:rsidP="00EE031A">
            <w:pPr>
              <w:pStyle w:val="TableParagraph"/>
              <w:suppressAutoHyphens/>
              <w:ind w:left="185" w:firstLine="324"/>
              <w:rPr>
                <w:sz w:val="16"/>
                <w:szCs w:val="16"/>
                <w:lang w:val="ru-RU"/>
              </w:rPr>
            </w:pPr>
          </w:p>
          <w:p w:rsidR="00A76411" w:rsidRPr="00A76411" w:rsidRDefault="00A76411" w:rsidP="00EE031A">
            <w:pPr>
              <w:pStyle w:val="TableParagraph"/>
              <w:suppressAutoHyphens/>
              <w:ind w:left="185" w:firstLine="324"/>
              <w:rPr>
                <w:sz w:val="16"/>
                <w:szCs w:val="16"/>
                <w:lang w:val="ru-RU"/>
              </w:rPr>
            </w:pPr>
          </w:p>
        </w:tc>
        <w:tc>
          <w:tcPr>
            <w:tcW w:w="2935" w:type="dxa"/>
            <w:gridSpan w:val="5"/>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ListParagraph"/>
              <w:numPr>
                <w:ilvl w:val="0"/>
                <w:numId w:val="19"/>
              </w:numPr>
              <w:tabs>
                <w:tab w:val="left" w:pos="284"/>
              </w:tabs>
              <w:suppressAutoHyphens/>
              <w:ind w:right="522"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73"/>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19"/>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20"/>
              </w:numPr>
              <w:tabs>
                <w:tab w:val="left" w:pos="208"/>
              </w:tabs>
              <w:suppressAutoHyphens/>
              <w:ind w:right="44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я</w:t>
            </w:r>
            <w:r w:rsidRPr="00A76411">
              <w:rPr>
                <w:spacing w:val="1"/>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1"/>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lastRenderedPageBreak/>
              <w:t>улице;</w:t>
            </w:r>
          </w:p>
          <w:p w:rsidR="00A76411" w:rsidRPr="00A76411" w:rsidRDefault="00A76411" w:rsidP="00A76411">
            <w:pPr>
              <w:pStyle w:val="ListParagraph"/>
              <w:numPr>
                <w:ilvl w:val="0"/>
                <w:numId w:val="20"/>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21"/>
              </w:numPr>
              <w:tabs>
                <w:tab w:val="left" w:pos="284"/>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21"/>
              </w:numPr>
              <w:tabs>
                <w:tab w:val="left" w:pos="285"/>
              </w:tabs>
              <w:suppressAutoHyphens/>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3"/>
                <w:sz w:val="16"/>
                <w:szCs w:val="16"/>
                <w:lang w:val="ru-RU"/>
              </w:rPr>
              <w:t xml:space="preserve"> </w:t>
            </w:r>
            <w:r w:rsidRPr="00A76411">
              <w:rPr>
                <w:sz w:val="16"/>
                <w:szCs w:val="16"/>
                <w:lang w:val="ru-RU"/>
              </w:rPr>
              <w:t>80%.</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40"/>
        </w:trPr>
        <w:tc>
          <w:tcPr>
            <w:tcW w:w="54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2"/>
              <w:rPr>
                <w:sz w:val="16"/>
                <w:szCs w:val="16"/>
              </w:rPr>
            </w:pPr>
            <w:r w:rsidRPr="00A76411">
              <w:rPr>
                <w:spacing w:val="1"/>
                <w:sz w:val="16"/>
                <w:szCs w:val="16"/>
              </w:rPr>
              <w:lastRenderedPageBreak/>
              <w:t>2.</w:t>
            </w:r>
          </w:p>
        </w:tc>
        <w:tc>
          <w:tcPr>
            <w:tcW w:w="226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476"/>
              <w:rPr>
                <w:sz w:val="16"/>
                <w:szCs w:val="16"/>
                <w:lang w:val="ru-RU"/>
              </w:rPr>
            </w:pPr>
            <w:r w:rsidRPr="00A76411">
              <w:rPr>
                <w:sz w:val="16"/>
                <w:szCs w:val="16"/>
                <w:lang w:val="ru-RU"/>
              </w:rPr>
              <w:t>Обеспечение занятий спортом в помещениях</w:t>
            </w:r>
          </w:p>
        </w:tc>
        <w:tc>
          <w:tcPr>
            <w:tcW w:w="613"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51"/>
              <w:rPr>
                <w:sz w:val="16"/>
                <w:szCs w:val="16"/>
              </w:rPr>
            </w:pPr>
            <w:r w:rsidRPr="00A76411">
              <w:rPr>
                <w:spacing w:val="-1"/>
                <w:sz w:val="16"/>
                <w:szCs w:val="16"/>
              </w:rPr>
              <w:t>Ж-1</w:t>
            </w:r>
          </w:p>
        </w:tc>
        <w:tc>
          <w:tcPr>
            <w:tcW w:w="2705" w:type="dxa"/>
            <w:gridSpan w:val="3"/>
            <w:tcBorders>
              <w:top w:val="single" w:sz="6" w:space="0" w:color="000000"/>
              <w:left w:val="single" w:sz="6" w:space="0" w:color="000000"/>
              <w:bottom w:val="single" w:sz="6" w:space="0" w:color="000000"/>
              <w:right w:val="single" w:sz="6" w:space="0" w:color="000000"/>
            </w:tcBorders>
          </w:tcPr>
          <w:p w:rsidR="00A76411" w:rsidRPr="00A76411" w:rsidRDefault="00A76411" w:rsidP="00EE031A">
            <w:pPr>
              <w:pStyle w:val="TableParagraph"/>
              <w:suppressAutoHyphens/>
              <w:ind w:left="185" w:right="136" w:firstLine="324"/>
              <w:rPr>
                <w:sz w:val="16"/>
                <w:szCs w:val="16"/>
                <w:lang w:val="ru-RU"/>
              </w:rPr>
            </w:pPr>
            <w:r w:rsidRPr="00A76411">
              <w:rPr>
                <w:spacing w:val="-1"/>
                <w:sz w:val="16"/>
                <w:szCs w:val="16"/>
                <w:lang w:val="ru-RU"/>
              </w:rPr>
              <w:t>Размещение спортивных клубов, спортивных залов, бассейнов, физкультурно-оздоровительных комплексов в зданиях и сооружениях</w:t>
            </w:r>
          </w:p>
        </w:tc>
        <w:tc>
          <w:tcPr>
            <w:tcW w:w="540" w:type="dxa"/>
            <w:gridSpan w:val="3"/>
            <w:tcBorders>
              <w:top w:val="single" w:sz="6" w:space="0" w:color="000000"/>
              <w:left w:val="single" w:sz="6" w:space="0" w:color="000000"/>
              <w:bottom w:val="single" w:sz="6" w:space="0" w:color="000000"/>
              <w:right w:val="single" w:sz="6" w:space="0" w:color="000000"/>
            </w:tcBorders>
          </w:tcPr>
          <w:p w:rsidR="00A76411" w:rsidRPr="00A76411" w:rsidRDefault="00A76411" w:rsidP="00EE031A">
            <w:pPr>
              <w:pStyle w:val="TableParagraph"/>
              <w:suppressAutoHyphens/>
              <w:ind w:left="185" w:firstLine="324"/>
              <w:rPr>
                <w:sz w:val="16"/>
                <w:szCs w:val="16"/>
                <w:lang w:val="ru-RU"/>
              </w:rPr>
            </w:pPr>
            <w:r w:rsidRPr="00A76411">
              <w:rPr>
                <w:sz w:val="16"/>
                <w:szCs w:val="16"/>
              </w:rPr>
              <w:t>5.1</w:t>
            </w:r>
            <w:r w:rsidRPr="00A76411">
              <w:rPr>
                <w:sz w:val="16"/>
                <w:szCs w:val="16"/>
                <w:lang w:val="ru-RU"/>
              </w:rPr>
              <w:t>.2</w:t>
            </w:r>
          </w:p>
        </w:tc>
        <w:tc>
          <w:tcPr>
            <w:tcW w:w="2935" w:type="dxa"/>
            <w:gridSpan w:val="5"/>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2" w:right="278"/>
              <w:rPr>
                <w:sz w:val="16"/>
                <w:szCs w:val="16"/>
                <w:lang w:val="ru-RU"/>
              </w:rPr>
            </w:pPr>
            <w:r w:rsidRPr="00A76411">
              <w:rPr>
                <w:sz w:val="16"/>
                <w:szCs w:val="16"/>
                <w:lang w:val="ru-RU"/>
              </w:rPr>
              <w:t>1.</w:t>
            </w:r>
            <w:r w:rsidRPr="00A76411">
              <w:rPr>
                <w:spacing w:val="1"/>
                <w:sz w:val="16"/>
                <w:szCs w:val="16"/>
                <w:lang w:val="ru-RU"/>
              </w:rPr>
              <w:t xml:space="preserve"> </w:t>
            </w: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1"/>
                <w:sz w:val="16"/>
                <w:szCs w:val="16"/>
                <w:lang w:val="ru-RU"/>
              </w:rPr>
              <w:t>предельные параметры</w:t>
            </w:r>
            <w:r w:rsidRPr="00A76411">
              <w:rPr>
                <w:spacing w:val="59"/>
                <w:sz w:val="16"/>
                <w:szCs w:val="16"/>
                <w:lang w:val="ru-RU"/>
              </w:rPr>
              <w:t xml:space="preserve"> </w:t>
            </w:r>
            <w:r w:rsidRPr="00A76411">
              <w:rPr>
                <w:spacing w:val="-1"/>
                <w:sz w:val="16"/>
                <w:szCs w:val="16"/>
                <w:lang w:val="ru-RU"/>
              </w:rPr>
              <w:t>разрешенного</w:t>
            </w:r>
            <w:r w:rsidRPr="00A76411">
              <w:rPr>
                <w:spacing w:val="1"/>
                <w:sz w:val="16"/>
                <w:szCs w:val="16"/>
                <w:lang w:val="ru-RU"/>
              </w:rPr>
              <w:t xml:space="preserve"> </w:t>
            </w:r>
            <w:r w:rsidRPr="00A76411">
              <w:rPr>
                <w:spacing w:val="-1"/>
                <w:sz w:val="16"/>
                <w:szCs w:val="16"/>
                <w:lang w:val="ru-RU"/>
              </w:rPr>
              <w:t>строительства.</w:t>
            </w:r>
          </w:p>
          <w:p w:rsidR="00A76411" w:rsidRPr="00A76411" w:rsidRDefault="00A76411" w:rsidP="00A76411">
            <w:pPr>
              <w:pStyle w:val="TableParagraph"/>
              <w:suppressAutoHyphens/>
              <w:ind w:left="102" w:right="1976"/>
              <w:rPr>
                <w:sz w:val="16"/>
                <w:szCs w:val="16"/>
                <w:lang w:val="ru-RU"/>
              </w:rPr>
            </w:pPr>
            <w:r w:rsidRPr="00A76411">
              <w:rPr>
                <w:sz w:val="16"/>
                <w:szCs w:val="16"/>
                <w:lang w:val="ru-RU"/>
              </w:rPr>
              <w:t>1.1</w:t>
            </w:r>
            <w:r w:rsidRPr="00A76411">
              <w:rPr>
                <w:spacing w:val="-1"/>
                <w:sz w:val="16"/>
                <w:szCs w:val="16"/>
                <w:lang w:val="ru-RU"/>
              </w:rPr>
              <w:t xml:space="preserve"> Размеры</w:t>
            </w:r>
            <w:r w:rsidRPr="00A76411">
              <w:rPr>
                <w:sz w:val="16"/>
                <w:szCs w:val="16"/>
                <w:lang w:val="ru-RU"/>
              </w:rPr>
              <w:t xml:space="preserve"> </w:t>
            </w:r>
            <w:r w:rsidRPr="00A76411">
              <w:rPr>
                <w:spacing w:val="45"/>
                <w:sz w:val="16"/>
                <w:szCs w:val="16"/>
                <w:lang w:val="ru-RU"/>
              </w:rPr>
              <w:t xml:space="preserve"> </w:t>
            </w:r>
            <w:r w:rsidRPr="00A76411">
              <w:rPr>
                <w:spacing w:val="-1"/>
                <w:sz w:val="16"/>
                <w:szCs w:val="16"/>
                <w:lang w:val="ru-RU"/>
              </w:rPr>
              <w:t>земельных</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участков принимают</w:t>
            </w:r>
            <w:r w:rsidRPr="00A76411">
              <w:rPr>
                <w:spacing w:val="29"/>
                <w:sz w:val="16"/>
                <w:szCs w:val="16"/>
                <w:lang w:val="ru-RU"/>
              </w:rPr>
              <w:t xml:space="preserve"> </w:t>
            </w: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/максимальный:</w:t>
            </w:r>
          </w:p>
          <w:p w:rsidR="00A76411" w:rsidRPr="00A76411" w:rsidRDefault="00A76411" w:rsidP="00A76411">
            <w:pPr>
              <w:pStyle w:val="TableParagraph"/>
              <w:suppressAutoHyphens/>
              <w:ind w:left="102"/>
              <w:rPr>
                <w:sz w:val="16"/>
                <w:szCs w:val="16"/>
                <w:lang w:val="ru-RU"/>
              </w:rPr>
            </w:pPr>
            <w:r w:rsidRPr="00A76411">
              <w:rPr>
                <w:sz w:val="16"/>
                <w:szCs w:val="16"/>
                <w:lang w:val="ru-RU"/>
              </w:rPr>
              <w:t>-</w:t>
            </w:r>
            <w:r w:rsidRPr="00A76411">
              <w:rPr>
                <w:spacing w:val="48"/>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плоскостных спортивных сооружений</w:t>
            </w:r>
            <w:r w:rsidRPr="00A76411">
              <w:rPr>
                <w:sz w:val="16"/>
                <w:szCs w:val="16"/>
                <w:lang w:val="ru-RU"/>
              </w:rPr>
              <w:t xml:space="preserve">  0,7</w:t>
            </w:r>
            <w:r w:rsidRPr="00A76411">
              <w:rPr>
                <w:spacing w:val="5"/>
                <w:sz w:val="16"/>
                <w:szCs w:val="16"/>
                <w:lang w:val="ru-RU"/>
              </w:rPr>
              <w:t xml:space="preserve"> </w:t>
            </w:r>
            <w:r w:rsidRPr="00A76411">
              <w:rPr>
                <w:sz w:val="16"/>
                <w:szCs w:val="16"/>
                <w:lang w:val="ru-RU"/>
              </w:rPr>
              <w:t>/</w:t>
            </w:r>
            <w:r w:rsidRPr="00A76411">
              <w:rPr>
                <w:spacing w:val="-2"/>
                <w:sz w:val="16"/>
                <w:szCs w:val="16"/>
                <w:lang w:val="ru-RU"/>
              </w:rPr>
              <w:t xml:space="preserve"> </w:t>
            </w:r>
            <w:r w:rsidRPr="00A76411">
              <w:rPr>
                <w:sz w:val="16"/>
                <w:szCs w:val="16"/>
                <w:lang w:val="ru-RU"/>
              </w:rPr>
              <w:t>0,9га</w:t>
            </w:r>
            <w:r w:rsidRPr="00A76411">
              <w:rPr>
                <w:spacing w:val="-1"/>
                <w:sz w:val="16"/>
                <w:szCs w:val="16"/>
                <w:lang w:val="ru-RU"/>
              </w:rPr>
              <w:t xml:space="preserve"> </w:t>
            </w:r>
            <w:r w:rsidRPr="00A76411">
              <w:rPr>
                <w:sz w:val="16"/>
                <w:szCs w:val="16"/>
                <w:lang w:val="ru-RU"/>
              </w:rPr>
              <w:t>на</w:t>
            </w:r>
            <w:r w:rsidRPr="00A76411">
              <w:rPr>
                <w:spacing w:val="44"/>
                <w:sz w:val="16"/>
                <w:szCs w:val="16"/>
                <w:lang w:val="ru-RU"/>
              </w:rPr>
              <w:t xml:space="preserve"> </w:t>
            </w:r>
            <w:r w:rsidRPr="00A76411">
              <w:rPr>
                <w:spacing w:val="-1"/>
                <w:sz w:val="16"/>
                <w:szCs w:val="16"/>
                <w:lang w:val="ru-RU"/>
              </w:rPr>
              <w:t>объект</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2. </w:t>
            </w: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22"/>
              </w:numPr>
              <w:tabs>
                <w:tab w:val="left" w:pos="208"/>
              </w:tabs>
              <w:suppressAutoHyphens/>
              <w:ind w:right="523"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22"/>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23"/>
              </w:numPr>
              <w:tabs>
                <w:tab w:val="left" w:pos="284"/>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23"/>
              </w:numPr>
              <w:tabs>
                <w:tab w:val="left" w:pos="284"/>
              </w:tabs>
              <w:suppressAutoHyphens/>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3"/>
                <w:sz w:val="16"/>
                <w:szCs w:val="16"/>
                <w:lang w:val="ru-RU"/>
              </w:rPr>
              <w:t xml:space="preserve"> </w:t>
            </w:r>
            <w:r w:rsidRPr="00A76411">
              <w:rPr>
                <w:sz w:val="16"/>
                <w:szCs w:val="16"/>
                <w:lang w:val="ru-RU"/>
              </w:rPr>
              <w:t>50%.</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40"/>
        </w:trPr>
        <w:tc>
          <w:tcPr>
            <w:tcW w:w="54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2"/>
              <w:rPr>
                <w:sz w:val="16"/>
                <w:szCs w:val="16"/>
              </w:rPr>
            </w:pPr>
            <w:r w:rsidRPr="00A76411">
              <w:rPr>
                <w:spacing w:val="1"/>
                <w:sz w:val="16"/>
                <w:szCs w:val="16"/>
              </w:rPr>
              <w:t>3.</w:t>
            </w:r>
          </w:p>
        </w:tc>
        <w:tc>
          <w:tcPr>
            <w:tcW w:w="226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476" w:right="627"/>
              <w:rPr>
                <w:sz w:val="16"/>
                <w:szCs w:val="16"/>
              </w:rPr>
            </w:pPr>
            <w:r w:rsidRPr="00A76411">
              <w:rPr>
                <w:spacing w:val="-1"/>
                <w:sz w:val="16"/>
                <w:szCs w:val="16"/>
              </w:rPr>
              <w:t>Хранение автотранспорта</w:t>
            </w:r>
          </w:p>
        </w:tc>
        <w:tc>
          <w:tcPr>
            <w:tcW w:w="613"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51"/>
              <w:rPr>
                <w:sz w:val="16"/>
                <w:szCs w:val="16"/>
              </w:rPr>
            </w:pPr>
            <w:r w:rsidRPr="00A76411">
              <w:rPr>
                <w:spacing w:val="-1"/>
                <w:sz w:val="16"/>
                <w:szCs w:val="16"/>
              </w:rPr>
              <w:t>Ж-1</w:t>
            </w:r>
          </w:p>
        </w:tc>
        <w:tc>
          <w:tcPr>
            <w:tcW w:w="2705" w:type="dxa"/>
            <w:gridSpan w:val="3"/>
            <w:tcBorders>
              <w:top w:val="single" w:sz="6" w:space="0" w:color="000000"/>
              <w:left w:val="single" w:sz="6" w:space="0" w:color="000000"/>
              <w:bottom w:val="single" w:sz="6" w:space="0" w:color="000000"/>
              <w:right w:val="single" w:sz="6" w:space="0" w:color="000000"/>
            </w:tcBorders>
          </w:tcPr>
          <w:p w:rsidR="00A76411" w:rsidRPr="00A76411" w:rsidRDefault="00A76411" w:rsidP="00EE031A">
            <w:pPr>
              <w:pStyle w:val="TableParagraph"/>
              <w:suppressAutoHyphens/>
              <w:ind w:left="185" w:right="427" w:firstLine="324"/>
              <w:rPr>
                <w:sz w:val="16"/>
                <w:szCs w:val="16"/>
                <w:lang w:val="ru-RU"/>
              </w:rPr>
            </w:pPr>
            <w:r w:rsidRPr="00A76411">
              <w:rPr>
                <w:spacing w:val="-1"/>
                <w:sz w:val="16"/>
                <w:szCs w:val="16"/>
                <w:lang w:val="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540" w:type="dxa"/>
            <w:gridSpan w:val="3"/>
            <w:tcBorders>
              <w:top w:val="single" w:sz="6" w:space="0" w:color="000000"/>
              <w:left w:val="single" w:sz="6" w:space="0" w:color="000000"/>
              <w:bottom w:val="single" w:sz="6" w:space="0" w:color="000000"/>
              <w:right w:val="single" w:sz="6" w:space="0" w:color="000000"/>
            </w:tcBorders>
          </w:tcPr>
          <w:p w:rsidR="00A76411" w:rsidRPr="00A76411" w:rsidRDefault="00A76411" w:rsidP="00EE031A">
            <w:pPr>
              <w:pStyle w:val="TableParagraph"/>
              <w:suppressAutoHyphens/>
              <w:ind w:left="185" w:firstLine="324"/>
              <w:rPr>
                <w:sz w:val="16"/>
                <w:szCs w:val="16"/>
              </w:rPr>
            </w:pPr>
            <w:r w:rsidRPr="00A76411">
              <w:rPr>
                <w:sz w:val="16"/>
                <w:szCs w:val="16"/>
              </w:rPr>
              <w:t>2.7.1</w:t>
            </w:r>
          </w:p>
        </w:tc>
        <w:tc>
          <w:tcPr>
            <w:tcW w:w="2935" w:type="dxa"/>
            <w:gridSpan w:val="5"/>
            <w:vMerge w:val="restart"/>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ListParagraph"/>
              <w:numPr>
                <w:ilvl w:val="0"/>
                <w:numId w:val="24"/>
              </w:numPr>
              <w:tabs>
                <w:tab w:val="left" w:pos="378"/>
              </w:tabs>
              <w:suppressAutoHyphens/>
              <w:ind w:right="104" w:firstLine="0"/>
              <w:rPr>
                <w:sz w:val="16"/>
                <w:szCs w:val="16"/>
                <w:lang w:val="ru-RU"/>
              </w:rPr>
            </w:pPr>
            <w:r w:rsidRPr="00A76411">
              <w:rPr>
                <w:spacing w:val="-1"/>
                <w:sz w:val="16"/>
                <w:szCs w:val="16"/>
                <w:lang w:val="ru-RU"/>
              </w:rPr>
              <w:t>Площадь</w:t>
            </w:r>
            <w:r w:rsidRPr="00A76411">
              <w:rPr>
                <w:sz w:val="16"/>
                <w:szCs w:val="16"/>
                <w:lang w:val="ru-RU"/>
              </w:rPr>
              <w:t xml:space="preserve">  </w:t>
            </w:r>
            <w:r w:rsidRPr="00A76411">
              <w:rPr>
                <w:spacing w:val="4"/>
                <w:sz w:val="16"/>
                <w:szCs w:val="16"/>
                <w:lang w:val="ru-RU"/>
              </w:rPr>
              <w:t xml:space="preserve"> </w:t>
            </w:r>
            <w:r w:rsidRPr="00A76411">
              <w:rPr>
                <w:spacing w:val="-1"/>
                <w:sz w:val="16"/>
                <w:szCs w:val="16"/>
                <w:lang w:val="ru-RU"/>
              </w:rPr>
              <w:t>участка</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5"/>
                <w:sz w:val="16"/>
                <w:szCs w:val="16"/>
                <w:lang w:val="ru-RU"/>
              </w:rPr>
              <w:t xml:space="preserve"> </w:t>
            </w:r>
            <w:r w:rsidRPr="00A76411">
              <w:rPr>
                <w:spacing w:val="-1"/>
                <w:sz w:val="16"/>
                <w:szCs w:val="16"/>
                <w:lang w:val="ru-RU"/>
              </w:rPr>
              <w:t>стоянки</w:t>
            </w:r>
            <w:r w:rsidRPr="00A76411">
              <w:rPr>
                <w:sz w:val="16"/>
                <w:szCs w:val="16"/>
                <w:lang w:val="ru-RU"/>
              </w:rPr>
              <w:t xml:space="preserve">  </w:t>
            </w:r>
            <w:r w:rsidRPr="00A76411">
              <w:rPr>
                <w:spacing w:val="3"/>
                <w:sz w:val="16"/>
                <w:szCs w:val="16"/>
                <w:lang w:val="ru-RU"/>
              </w:rPr>
              <w:t xml:space="preserve"> </w:t>
            </w:r>
            <w:r w:rsidRPr="00A76411">
              <w:rPr>
                <w:spacing w:val="-1"/>
                <w:sz w:val="16"/>
                <w:szCs w:val="16"/>
                <w:lang w:val="ru-RU"/>
              </w:rPr>
              <w:t>одного</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легкового</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автомобиля</w:t>
            </w:r>
            <w:r w:rsidRPr="00A76411">
              <w:rPr>
                <w:spacing w:val="55"/>
                <w:sz w:val="16"/>
                <w:szCs w:val="16"/>
                <w:lang w:val="ru-RU"/>
              </w:rPr>
              <w:t xml:space="preserve"> </w:t>
            </w:r>
            <w:r w:rsidRPr="00A76411">
              <w:rPr>
                <w:spacing w:val="-1"/>
                <w:sz w:val="16"/>
                <w:szCs w:val="16"/>
                <w:lang w:val="ru-RU"/>
              </w:rPr>
              <w:t>следует</w:t>
            </w:r>
            <w:r w:rsidRPr="00A76411">
              <w:rPr>
                <w:sz w:val="16"/>
                <w:szCs w:val="16"/>
                <w:lang w:val="ru-RU"/>
              </w:rPr>
              <w:t xml:space="preserve"> </w:t>
            </w:r>
            <w:r w:rsidRPr="00A76411">
              <w:rPr>
                <w:spacing w:val="-1"/>
                <w:sz w:val="16"/>
                <w:szCs w:val="16"/>
                <w:lang w:val="ru-RU"/>
              </w:rPr>
              <w:t>принимать</w:t>
            </w:r>
            <w:r w:rsidRPr="00A76411">
              <w:rPr>
                <w:sz w:val="16"/>
                <w:szCs w:val="16"/>
                <w:lang w:val="ru-RU"/>
              </w:rPr>
              <w:t xml:space="preserve"> </w:t>
            </w:r>
            <w:smartTag w:uri="urn:schemas-microsoft-com:office:smarttags" w:element="metricconverter">
              <w:smartTagPr>
                <w:attr w:name="ProductID" w:val="25 м2"/>
              </w:smartTagPr>
              <w:r w:rsidRPr="00A76411">
                <w:rPr>
                  <w:sz w:val="16"/>
                  <w:szCs w:val="16"/>
                  <w:lang w:val="ru-RU"/>
                </w:rPr>
                <w:t>25</w:t>
              </w:r>
              <w:r w:rsidRPr="00A76411">
                <w:rPr>
                  <w:spacing w:val="1"/>
                  <w:sz w:val="16"/>
                  <w:szCs w:val="16"/>
                  <w:lang w:val="ru-RU"/>
                </w:rPr>
                <w:t xml:space="preserve"> </w:t>
              </w:r>
              <w:r w:rsidRPr="00A76411">
                <w:rPr>
                  <w:spacing w:val="-1"/>
                  <w:sz w:val="16"/>
                  <w:szCs w:val="16"/>
                  <w:lang w:val="ru-RU"/>
                </w:rPr>
                <w:t>м2</w:t>
              </w:r>
            </w:smartTag>
          </w:p>
          <w:p w:rsidR="00A76411" w:rsidRPr="00A76411" w:rsidRDefault="00A76411" w:rsidP="00A76411">
            <w:pPr>
              <w:pStyle w:val="ListParagraph"/>
              <w:numPr>
                <w:ilvl w:val="0"/>
                <w:numId w:val="24"/>
              </w:numPr>
              <w:tabs>
                <w:tab w:val="left" w:pos="284"/>
              </w:tabs>
              <w:suppressAutoHyphens/>
              <w:ind w:left="284"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25"/>
              </w:numPr>
              <w:tabs>
                <w:tab w:val="left" w:pos="208"/>
              </w:tabs>
              <w:suppressAutoHyphens/>
              <w:ind w:right="523"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25"/>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не</w:t>
            </w:r>
            <w:r w:rsidRPr="00A76411">
              <w:rPr>
                <w:sz w:val="16"/>
                <w:szCs w:val="16"/>
                <w:lang w:val="ru-RU"/>
              </w:rPr>
              <w:t xml:space="preserve">  </w:t>
            </w:r>
            <w:r w:rsidRPr="00A76411">
              <w:rPr>
                <w:spacing w:val="-1"/>
                <w:sz w:val="16"/>
                <w:szCs w:val="16"/>
                <w:lang w:val="ru-RU"/>
              </w:rPr>
              <w:t>менее 6м.</w:t>
            </w:r>
          </w:p>
          <w:p w:rsidR="00A76411" w:rsidRPr="00A76411" w:rsidRDefault="00A76411" w:rsidP="00A76411">
            <w:pPr>
              <w:pStyle w:val="ListParagraph"/>
              <w:numPr>
                <w:ilvl w:val="0"/>
                <w:numId w:val="26"/>
              </w:numPr>
              <w:tabs>
                <w:tab w:val="left" w:pos="284"/>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26"/>
              </w:numPr>
              <w:tabs>
                <w:tab w:val="left" w:pos="284"/>
              </w:tabs>
              <w:suppressAutoHyphens/>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z w:val="16"/>
                <w:szCs w:val="16"/>
                <w:lang w:val="ru-RU"/>
              </w:rPr>
              <w:t>80%.</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40"/>
        </w:trPr>
        <w:tc>
          <w:tcPr>
            <w:tcW w:w="54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2"/>
              <w:rPr>
                <w:sz w:val="16"/>
                <w:szCs w:val="16"/>
              </w:rPr>
            </w:pPr>
            <w:r w:rsidRPr="00A76411">
              <w:rPr>
                <w:spacing w:val="1"/>
                <w:sz w:val="16"/>
                <w:szCs w:val="16"/>
              </w:rPr>
              <w:t>4.</w:t>
            </w:r>
          </w:p>
        </w:tc>
        <w:tc>
          <w:tcPr>
            <w:tcW w:w="226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476" w:right="912"/>
              <w:rPr>
                <w:sz w:val="16"/>
                <w:szCs w:val="16"/>
                <w:lang w:val="ru-RU"/>
              </w:rPr>
            </w:pPr>
            <w:r w:rsidRPr="00A76411">
              <w:rPr>
                <w:spacing w:val="-1"/>
                <w:sz w:val="16"/>
                <w:szCs w:val="16"/>
                <w:lang w:val="ru-RU"/>
              </w:rPr>
              <w:t>Служебные гаражи</w:t>
            </w:r>
          </w:p>
        </w:tc>
        <w:tc>
          <w:tcPr>
            <w:tcW w:w="613"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51"/>
              <w:rPr>
                <w:sz w:val="16"/>
                <w:szCs w:val="16"/>
              </w:rPr>
            </w:pPr>
            <w:r w:rsidRPr="00A76411">
              <w:rPr>
                <w:spacing w:val="-1"/>
                <w:sz w:val="16"/>
                <w:szCs w:val="16"/>
              </w:rPr>
              <w:t>Ж-1</w:t>
            </w:r>
          </w:p>
        </w:tc>
        <w:tc>
          <w:tcPr>
            <w:tcW w:w="2705" w:type="dxa"/>
            <w:gridSpan w:val="3"/>
            <w:tcBorders>
              <w:top w:val="single" w:sz="6" w:space="0" w:color="000000"/>
              <w:left w:val="single" w:sz="6" w:space="0" w:color="000000"/>
              <w:bottom w:val="single" w:sz="6" w:space="0" w:color="000000"/>
              <w:right w:val="single" w:sz="6" w:space="0" w:color="000000"/>
            </w:tcBorders>
          </w:tcPr>
          <w:p w:rsidR="00A76411" w:rsidRPr="00A76411" w:rsidRDefault="00A76411" w:rsidP="00EE031A">
            <w:pPr>
              <w:pStyle w:val="TableParagraph"/>
              <w:suppressAutoHyphens/>
              <w:ind w:left="185" w:firstLine="324"/>
              <w:rPr>
                <w:sz w:val="16"/>
                <w:szCs w:val="16"/>
                <w:lang w:val="ru-RU"/>
              </w:rPr>
            </w:pPr>
            <w:r w:rsidRPr="00A76411">
              <w:rPr>
                <w:spacing w:val="-1"/>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40" w:type="dxa"/>
            <w:gridSpan w:val="3"/>
            <w:tcBorders>
              <w:top w:val="single" w:sz="6" w:space="0" w:color="000000"/>
              <w:left w:val="single" w:sz="6" w:space="0" w:color="000000"/>
              <w:bottom w:val="single" w:sz="6" w:space="0" w:color="000000"/>
              <w:right w:val="single" w:sz="6" w:space="0" w:color="000000"/>
            </w:tcBorders>
          </w:tcPr>
          <w:p w:rsidR="00A76411" w:rsidRPr="00A76411" w:rsidRDefault="00A76411" w:rsidP="00EE031A">
            <w:pPr>
              <w:pStyle w:val="TableParagraph"/>
              <w:suppressAutoHyphens/>
              <w:ind w:left="185" w:firstLine="324"/>
              <w:rPr>
                <w:sz w:val="16"/>
                <w:szCs w:val="16"/>
              </w:rPr>
            </w:pPr>
            <w:r w:rsidRPr="00A76411">
              <w:rPr>
                <w:sz w:val="16"/>
                <w:szCs w:val="16"/>
              </w:rPr>
              <w:t>4.9</w:t>
            </w:r>
          </w:p>
        </w:tc>
        <w:tc>
          <w:tcPr>
            <w:tcW w:w="2935" w:type="dxa"/>
            <w:gridSpan w:val="5"/>
            <w:vMerge/>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suppressAutoHyphens/>
              <w:rPr>
                <w:sz w:val="16"/>
                <w:szCs w:val="16"/>
              </w:rPr>
            </w:pP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40"/>
        </w:trPr>
        <w:tc>
          <w:tcPr>
            <w:tcW w:w="541" w:type="dxa"/>
            <w:gridSpan w:val="2"/>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Pr>
                <w:sz w:val="16"/>
                <w:szCs w:val="16"/>
              </w:rPr>
            </w:pPr>
            <w:r w:rsidRPr="00A76411">
              <w:rPr>
                <w:spacing w:val="1"/>
                <w:sz w:val="16"/>
                <w:szCs w:val="16"/>
              </w:rPr>
              <w:t>5.</w:t>
            </w:r>
          </w:p>
        </w:tc>
        <w:tc>
          <w:tcPr>
            <w:tcW w:w="2261" w:type="dxa"/>
            <w:gridSpan w:val="2"/>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right="91"/>
              <w:rPr>
                <w:sz w:val="16"/>
                <w:szCs w:val="16"/>
                <w:lang w:val="ru-RU"/>
              </w:rPr>
            </w:pPr>
            <w:r w:rsidRPr="00A76411">
              <w:rPr>
                <w:spacing w:val="-1"/>
                <w:sz w:val="16"/>
                <w:szCs w:val="16"/>
                <w:lang w:val="ru-RU"/>
              </w:rPr>
              <w:t>Улично-дорожная сеть</w:t>
            </w:r>
          </w:p>
        </w:tc>
        <w:tc>
          <w:tcPr>
            <w:tcW w:w="613" w:type="dxa"/>
            <w:gridSpan w:val="2"/>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51"/>
              <w:rPr>
                <w:sz w:val="16"/>
                <w:szCs w:val="16"/>
              </w:rPr>
            </w:pPr>
            <w:r w:rsidRPr="00A76411">
              <w:rPr>
                <w:spacing w:val="-1"/>
                <w:sz w:val="16"/>
                <w:szCs w:val="16"/>
              </w:rPr>
              <w:t>Ж-1</w:t>
            </w:r>
          </w:p>
        </w:tc>
        <w:tc>
          <w:tcPr>
            <w:tcW w:w="2705" w:type="dxa"/>
            <w:gridSpan w:val="3"/>
            <w:tcBorders>
              <w:top w:val="single" w:sz="6" w:space="0" w:color="000000"/>
              <w:left w:val="single" w:sz="6" w:space="0" w:color="000000"/>
              <w:bottom w:val="single" w:sz="4" w:space="0" w:color="auto"/>
              <w:right w:val="single" w:sz="6" w:space="0" w:color="000000"/>
            </w:tcBorders>
          </w:tcPr>
          <w:p w:rsidR="00A76411" w:rsidRPr="00A76411" w:rsidRDefault="00A76411" w:rsidP="00EE031A">
            <w:pPr>
              <w:pStyle w:val="TableParagraph"/>
              <w:suppressAutoHyphens/>
              <w:ind w:left="185" w:right="355" w:firstLine="324"/>
              <w:rPr>
                <w:sz w:val="16"/>
                <w:szCs w:val="16"/>
                <w:lang w:val="ru-RU"/>
              </w:rPr>
            </w:pPr>
            <w:r w:rsidRPr="00A76411">
              <w:rPr>
                <w:spacing w:val="-1"/>
                <w:sz w:val="16"/>
                <w:szCs w:val="16"/>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40" w:type="dxa"/>
            <w:gridSpan w:val="3"/>
            <w:tcBorders>
              <w:top w:val="single" w:sz="6" w:space="0" w:color="000000"/>
              <w:left w:val="single" w:sz="6" w:space="0" w:color="000000"/>
              <w:bottom w:val="single" w:sz="4" w:space="0" w:color="auto"/>
              <w:right w:val="single" w:sz="6" w:space="0" w:color="000000"/>
            </w:tcBorders>
          </w:tcPr>
          <w:p w:rsidR="00A76411" w:rsidRPr="00A76411" w:rsidRDefault="00A76411" w:rsidP="00EE031A">
            <w:pPr>
              <w:pStyle w:val="TableParagraph"/>
              <w:suppressAutoHyphens/>
              <w:ind w:left="185" w:firstLine="324"/>
              <w:rPr>
                <w:sz w:val="16"/>
                <w:szCs w:val="16"/>
                <w:lang w:val="ru-RU"/>
              </w:rPr>
            </w:pPr>
            <w:r w:rsidRPr="00A76411">
              <w:rPr>
                <w:sz w:val="16"/>
                <w:szCs w:val="16"/>
                <w:lang w:val="ru-RU"/>
              </w:rPr>
              <w:t>12.0.1</w:t>
            </w:r>
          </w:p>
        </w:tc>
        <w:tc>
          <w:tcPr>
            <w:tcW w:w="2935" w:type="dxa"/>
            <w:gridSpan w:val="5"/>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ListParagraph"/>
              <w:numPr>
                <w:ilvl w:val="0"/>
                <w:numId w:val="27"/>
              </w:numPr>
              <w:tabs>
                <w:tab w:val="left" w:pos="284"/>
              </w:tabs>
              <w:suppressAutoHyphens/>
              <w:ind w:right="522"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73"/>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27"/>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 xml:space="preserve">линии </w:t>
            </w:r>
            <w:r w:rsidRPr="00A76411">
              <w:rPr>
                <w:sz w:val="16"/>
                <w:szCs w:val="16"/>
                <w:lang w:val="ru-RU"/>
              </w:rPr>
              <w:t>составляет:</w:t>
            </w:r>
          </w:p>
          <w:p w:rsidR="00A76411" w:rsidRPr="00A76411" w:rsidRDefault="00A76411" w:rsidP="00A76411">
            <w:pPr>
              <w:pStyle w:val="ListParagraph"/>
              <w:numPr>
                <w:ilvl w:val="0"/>
                <w:numId w:val="28"/>
              </w:numPr>
              <w:tabs>
                <w:tab w:val="left" w:pos="208"/>
              </w:tabs>
              <w:suppressAutoHyphens/>
              <w:ind w:right="44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я</w:t>
            </w:r>
            <w:r w:rsidRPr="00A76411">
              <w:rPr>
                <w:spacing w:val="1"/>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1"/>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28"/>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40"/>
        </w:trPr>
        <w:tc>
          <w:tcPr>
            <w:tcW w:w="54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lang w:val="ru-RU"/>
              </w:rPr>
              <w:t>6</w:t>
            </w:r>
            <w:r w:rsidRPr="00A76411">
              <w:rPr>
                <w:sz w:val="16"/>
                <w:szCs w:val="16"/>
              </w:rPr>
              <w:t>.</w:t>
            </w:r>
          </w:p>
        </w:tc>
        <w:tc>
          <w:tcPr>
            <w:tcW w:w="226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right="91"/>
              <w:rPr>
                <w:sz w:val="16"/>
                <w:szCs w:val="16"/>
                <w:lang w:val="ru-RU"/>
              </w:rPr>
            </w:pPr>
            <w:r w:rsidRPr="00A76411">
              <w:rPr>
                <w:spacing w:val="-1"/>
                <w:sz w:val="16"/>
                <w:szCs w:val="16"/>
                <w:lang w:val="ru-RU"/>
              </w:rPr>
              <w:t>Благоустройство территории</w:t>
            </w:r>
          </w:p>
        </w:tc>
        <w:tc>
          <w:tcPr>
            <w:tcW w:w="613"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51"/>
              <w:rPr>
                <w:sz w:val="16"/>
                <w:szCs w:val="16"/>
              </w:rPr>
            </w:pPr>
            <w:r w:rsidRPr="00A76411">
              <w:rPr>
                <w:spacing w:val="-1"/>
                <w:sz w:val="16"/>
                <w:szCs w:val="16"/>
              </w:rPr>
              <w:t>Ж-1</w:t>
            </w:r>
          </w:p>
        </w:tc>
        <w:tc>
          <w:tcPr>
            <w:tcW w:w="2705"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EE031A">
            <w:pPr>
              <w:pStyle w:val="TableParagraph"/>
              <w:suppressAutoHyphens/>
              <w:ind w:left="185" w:right="315" w:firstLine="324"/>
              <w:rPr>
                <w:sz w:val="16"/>
                <w:szCs w:val="16"/>
                <w:lang w:val="ru-RU"/>
              </w:rPr>
            </w:pPr>
            <w:r w:rsidRPr="00A76411">
              <w:rPr>
                <w:spacing w:val="-1"/>
                <w:sz w:val="16"/>
                <w:szCs w:val="16"/>
                <w:lang w:val="ru-RU"/>
              </w:rPr>
              <w:t xml:space="preserve">Размещение декоративных, технических, планировочных, конструктивных устройств, </w:t>
            </w:r>
            <w:r w:rsidRPr="00A76411">
              <w:rPr>
                <w:spacing w:val="-1"/>
                <w:sz w:val="16"/>
                <w:szCs w:val="16"/>
                <w:lang w:val="ru-RU"/>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40"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EE031A">
            <w:pPr>
              <w:pStyle w:val="TableParagraph"/>
              <w:suppressAutoHyphens/>
              <w:ind w:left="185" w:firstLine="324"/>
              <w:rPr>
                <w:sz w:val="16"/>
                <w:szCs w:val="16"/>
                <w:lang w:val="ru-RU"/>
              </w:rPr>
            </w:pPr>
            <w:r w:rsidRPr="00A76411">
              <w:rPr>
                <w:sz w:val="16"/>
                <w:szCs w:val="16"/>
              </w:rPr>
              <w:lastRenderedPageBreak/>
              <w:t>12.0</w:t>
            </w:r>
            <w:r w:rsidRPr="00A76411">
              <w:rPr>
                <w:sz w:val="16"/>
                <w:szCs w:val="16"/>
                <w:lang w:val="ru-RU"/>
              </w:rPr>
              <w:t>.2</w:t>
            </w:r>
          </w:p>
        </w:tc>
        <w:tc>
          <w:tcPr>
            <w:tcW w:w="2935" w:type="dxa"/>
            <w:gridSpan w:val="5"/>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341" w:firstLine="45"/>
              <w:rPr>
                <w:sz w:val="16"/>
                <w:szCs w:val="16"/>
                <w:lang w:val="ru-RU"/>
              </w:rPr>
            </w:pPr>
            <w:r w:rsidRPr="00A76411">
              <w:rPr>
                <w:sz w:val="16"/>
                <w:szCs w:val="16"/>
                <w:lang w:val="ru-RU"/>
              </w:rPr>
              <w:t>1.</w:t>
            </w:r>
            <w:r w:rsidRPr="00A76411">
              <w:rPr>
                <w:spacing w:val="1"/>
                <w:sz w:val="16"/>
                <w:szCs w:val="16"/>
                <w:lang w:val="ru-RU"/>
              </w:rPr>
              <w:t xml:space="preserve"> </w:t>
            </w:r>
            <w:r w:rsidRPr="00A76411">
              <w:rPr>
                <w:spacing w:val="-1"/>
                <w:sz w:val="16"/>
                <w:szCs w:val="16"/>
                <w:lang w:val="ru-RU"/>
              </w:rPr>
              <w:t>Площадь</w:t>
            </w:r>
            <w:r w:rsidRPr="00A76411">
              <w:rPr>
                <w:spacing w:val="42"/>
                <w:sz w:val="16"/>
                <w:szCs w:val="16"/>
                <w:lang w:val="ru-RU"/>
              </w:rPr>
              <w:t xml:space="preserve"> </w:t>
            </w:r>
            <w:r w:rsidRPr="00A76411">
              <w:rPr>
                <w:spacing w:val="-1"/>
                <w:sz w:val="16"/>
                <w:szCs w:val="16"/>
                <w:lang w:val="ru-RU"/>
              </w:rPr>
              <w:t>озелененной</w:t>
            </w:r>
            <w:r w:rsidRPr="00A76411">
              <w:rPr>
                <w:spacing w:val="45"/>
                <w:sz w:val="16"/>
                <w:szCs w:val="16"/>
                <w:lang w:val="ru-RU"/>
              </w:rPr>
              <w:t xml:space="preserve"> </w:t>
            </w:r>
            <w:r w:rsidRPr="00A76411">
              <w:rPr>
                <w:sz w:val="16"/>
                <w:szCs w:val="16"/>
                <w:lang w:val="ru-RU"/>
              </w:rPr>
              <w:t>территории</w:t>
            </w:r>
            <w:r w:rsidRPr="00A76411">
              <w:rPr>
                <w:spacing w:val="45"/>
                <w:sz w:val="16"/>
                <w:szCs w:val="16"/>
                <w:lang w:val="ru-RU"/>
              </w:rPr>
              <w:t xml:space="preserve"> </w:t>
            </w:r>
            <w:r w:rsidRPr="00A76411">
              <w:rPr>
                <w:spacing w:val="-1"/>
                <w:sz w:val="16"/>
                <w:szCs w:val="16"/>
                <w:lang w:val="ru-RU"/>
              </w:rPr>
              <w:t>микрорайона (квартала)</w:t>
            </w:r>
            <w:r w:rsidRPr="00A76411">
              <w:rPr>
                <w:spacing w:val="55"/>
                <w:sz w:val="16"/>
                <w:szCs w:val="16"/>
                <w:lang w:val="ru-RU"/>
              </w:rPr>
              <w:t xml:space="preserve"> </w:t>
            </w:r>
            <w:r w:rsidRPr="00A76411">
              <w:rPr>
                <w:spacing w:val="-1"/>
                <w:sz w:val="16"/>
                <w:szCs w:val="16"/>
                <w:lang w:val="ru-RU"/>
              </w:rPr>
              <w:t>индивидуальной</w:t>
            </w:r>
            <w:r w:rsidRPr="00A76411">
              <w:rPr>
                <w:spacing w:val="45"/>
                <w:sz w:val="16"/>
                <w:szCs w:val="16"/>
                <w:lang w:val="ru-RU"/>
              </w:rPr>
              <w:t xml:space="preserve"> </w:t>
            </w:r>
            <w:r w:rsidRPr="00A76411">
              <w:rPr>
                <w:sz w:val="16"/>
                <w:szCs w:val="16"/>
                <w:lang w:val="ru-RU"/>
              </w:rPr>
              <w:t>жилой</w:t>
            </w:r>
            <w:r w:rsidRPr="00A76411">
              <w:rPr>
                <w:spacing w:val="45"/>
                <w:sz w:val="16"/>
                <w:szCs w:val="16"/>
                <w:lang w:val="ru-RU"/>
              </w:rPr>
              <w:t xml:space="preserve"> </w:t>
            </w:r>
            <w:r w:rsidRPr="00A76411">
              <w:rPr>
                <w:spacing w:val="-1"/>
                <w:sz w:val="16"/>
                <w:szCs w:val="16"/>
                <w:lang w:val="ru-RU"/>
              </w:rPr>
              <w:lastRenderedPageBreak/>
              <w:t>застройки</w:t>
            </w:r>
            <w:r w:rsidRPr="00A76411">
              <w:rPr>
                <w:sz w:val="16"/>
                <w:szCs w:val="16"/>
                <w:lang w:val="ru-RU"/>
              </w:rPr>
              <w:t xml:space="preserve"> </w:t>
            </w:r>
            <w:r w:rsidRPr="00A76411">
              <w:rPr>
                <w:spacing w:val="-1"/>
                <w:sz w:val="16"/>
                <w:szCs w:val="16"/>
                <w:lang w:val="ru-RU"/>
              </w:rPr>
              <w:t>(без</w:t>
            </w:r>
            <w:r w:rsidRPr="00A76411">
              <w:rPr>
                <w:sz w:val="16"/>
                <w:szCs w:val="16"/>
                <w:lang w:val="ru-RU"/>
              </w:rPr>
              <w:t xml:space="preserve"> </w:t>
            </w:r>
            <w:r w:rsidRPr="00A76411">
              <w:rPr>
                <w:spacing w:val="3"/>
                <w:sz w:val="16"/>
                <w:szCs w:val="16"/>
                <w:lang w:val="ru-RU"/>
              </w:rPr>
              <w:t xml:space="preserve"> </w:t>
            </w:r>
            <w:r w:rsidRPr="00A76411">
              <w:rPr>
                <w:spacing w:val="-1"/>
                <w:sz w:val="16"/>
                <w:szCs w:val="16"/>
                <w:lang w:val="ru-RU"/>
              </w:rPr>
              <w:t>учета</w:t>
            </w:r>
            <w:r w:rsidRPr="00A76411">
              <w:rPr>
                <w:sz w:val="16"/>
                <w:szCs w:val="16"/>
                <w:lang w:val="ru-RU"/>
              </w:rPr>
              <w:t xml:space="preserve"> </w:t>
            </w:r>
            <w:r w:rsidRPr="00A76411">
              <w:rPr>
                <w:spacing w:val="3"/>
                <w:sz w:val="16"/>
                <w:szCs w:val="16"/>
                <w:lang w:val="ru-RU"/>
              </w:rPr>
              <w:t xml:space="preserve"> </w:t>
            </w:r>
            <w:r w:rsidRPr="00A76411">
              <w:rPr>
                <w:spacing w:val="-1"/>
                <w:sz w:val="16"/>
                <w:szCs w:val="16"/>
                <w:lang w:val="ru-RU"/>
              </w:rPr>
              <w:t>участков</w:t>
            </w:r>
            <w:r w:rsidRPr="00A76411">
              <w:rPr>
                <w:spacing w:val="37"/>
                <w:sz w:val="16"/>
                <w:szCs w:val="16"/>
                <w:lang w:val="ru-RU"/>
              </w:rPr>
              <w:t xml:space="preserve"> </w:t>
            </w:r>
            <w:r w:rsidRPr="00A76411">
              <w:rPr>
                <w:spacing w:val="-1"/>
                <w:sz w:val="16"/>
                <w:szCs w:val="16"/>
                <w:lang w:val="ru-RU"/>
              </w:rPr>
              <w:t>общеобразовательных</w:t>
            </w:r>
            <w:r w:rsidRPr="00A76411">
              <w:rPr>
                <w:spacing w:val="44"/>
                <w:sz w:val="16"/>
                <w:szCs w:val="16"/>
                <w:lang w:val="ru-RU"/>
              </w:rPr>
              <w:t xml:space="preserve"> </w:t>
            </w:r>
            <w:r w:rsidRPr="00A76411">
              <w:rPr>
                <w:sz w:val="16"/>
                <w:szCs w:val="16"/>
                <w:lang w:val="ru-RU"/>
              </w:rPr>
              <w:t xml:space="preserve">и  </w:t>
            </w:r>
            <w:r w:rsidRPr="00A76411">
              <w:rPr>
                <w:spacing w:val="-1"/>
                <w:sz w:val="16"/>
                <w:szCs w:val="16"/>
                <w:lang w:val="ru-RU"/>
              </w:rPr>
              <w:t>дошкольных</w:t>
            </w:r>
            <w:r w:rsidRPr="00A76411">
              <w:rPr>
                <w:spacing w:val="44"/>
                <w:sz w:val="16"/>
                <w:szCs w:val="16"/>
                <w:lang w:val="ru-RU"/>
              </w:rPr>
              <w:t xml:space="preserve"> </w:t>
            </w:r>
            <w:r w:rsidRPr="00A76411">
              <w:rPr>
                <w:spacing w:val="-1"/>
                <w:sz w:val="16"/>
                <w:szCs w:val="16"/>
                <w:lang w:val="ru-RU"/>
              </w:rPr>
              <w:t>образовательных</w:t>
            </w:r>
            <w:r w:rsidRPr="00A76411">
              <w:rPr>
                <w:spacing w:val="63"/>
                <w:sz w:val="16"/>
                <w:szCs w:val="16"/>
                <w:lang w:val="ru-RU"/>
              </w:rPr>
              <w:t xml:space="preserve"> </w:t>
            </w:r>
            <w:r w:rsidRPr="00A76411">
              <w:rPr>
                <w:spacing w:val="-1"/>
                <w:sz w:val="16"/>
                <w:szCs w:val="16"/>
                <w:lang w:val="ru-RU"/>
              </w:rPr>
              <w:t>учреждений)</w:t>
            </w:r>
            <w:r w:rsidRPr="00A76411">
              <w:rPr>
                <w:sz w:val="16"/>
                <w:szCs w:val="16"/>
                <w:lang w:val="ru-RU"/>
              </w:rPr>
              <w:t xml:space="preserve"> </w:t>
            </w:r>
            <w:r w:rsidRPr="00A76411">
              <w:rPr>
                <w:spacing w:val="-1"/>
                <w:sz w:val="16"/>
                <w:szCs w:val="16"/>
                <w:lang w:val="ru-RU"/>
              </w:rPr>
              <w:t>должна составлять</w:t>
            </w:r>
            <w:r w:rsidRPr="00A76411">
              <w:rPr>
                <w:sz w:val="16"/>
                <w:szCs w:val="16"/>
                <w:lang w:val="ru-RU"/>
              </w:rPr>
              <w:t xml:space="preserve"> не</w:t>
            </w:r>
            <w:r w:rsidRPr="00A76411">
              <w:rPr>
                <w:spacing w:val="-1"/>
                <w:sz w:val="16"/>
                <w:szCs w:val="16"/>
                <w:lang w:val="ru-RU"/>
              </w:rPr>
              <w:t xml:space="preserve"> менее </w:t>
            </w:r>
            <w:smartTag w:uri="urn:schemas-microsoft-com:office:smarttags" w:element="metricconverter">
              <w:smartTagPr>
                <w:attr w:name="ProductID" w:val="5 м2"/>
              </w:smartTagPr>
              <w:r w:rsidRPr="00A76411">
                <w:rPr>
                  <w:sz w:val="16"/>
                  <w:szCs w:val="16"/>
                  <w:lang w:val="ru-RU"/>
                </w:rPr>
                <w:t>5</w:t>
              </w:r>
              <w:r w:rsidRPr="00A76411">
                <w:rPr>
                  <w:spacing w:val="1"/>
                  <w:sz w:val="16"/>
                  <w:szCs w:val="16"/>
                  <w:lang w:val="ru-RU"/>
                </w:rPr>
                <w:t xml:space="preserve"> </w:t>
              </w:r>
              <w:r w:rsidRPr="00A76411">
                <w:rPr>
                  <w:spacing w:val="-1"/>
                  <w:sz w:val="16"/>
                  <w:szCs w:val="16"/>
                  <w:lang w:val="ru-RU"/>
                </w:rPr>
                <w:t>м2</w:t>
              </w:r>
            </w:smartTag>
            <w:r w:rsidRPr="00A76411">
              <w:rPr>
                <w:spacing w:val="1"/>
                <w:sz w:val="16"/>
                <w:szCs w:val="16"/>
                <w:lang w:val="ru-RU"/>
              </w:rPr>
              <w:t xml:space="preserve"> </w:t>
            </w:r>
            <w:r w:rsidRPr="00A76411">
              <w:rPr>
                <w:sz w:val="16"/>
                <w:szCs w:val="16"/>
                <w:lang w:val="ru-RU"/>
              </w:rPr>
              <w:t>на</w:t>
            </w:r>
            <w:r w:rsidRPr="00A76411">
              <w:rPr>
                <w:spacing w:val="-1"/>
                <w:sz w:val="16"/>
                <w:szCs w:val="16"/>
                <w:lang w:val="ru-RU"/>
              </w:rPr>
              <w:t xml:space="preserve"> </w:t>
            </w:r>
            <w:r w:rsidRPr="00A76411">
              <w:rPr>
                <w:sz w:val="16"/>
                <w:szCs w:val="16"/>
                <w:lang w:val="ru-RU"/>
              </w:rPr>
              <w:t>1</w:t>
            </w:r>
            <w:r w:rsidRPr="00A76411">
              <w:rPr>
                <w:spacing w:val="1"/>
                <w:sz w:val="16"/>
                <w:szCs w:val="16"/>
                <w:lang w:val="ru-RU"/>
              </w:rPr>
              <w:t xml:space="preserve"> </w:t>
            </w:r>
            <w:r w:rsidRPr="00A76411">
              <w:rPr>
                <w:spacing w:val="-1"/>
                <w:sz w:val="16"/>
                <w:szCs w:val="16"/>
                <w:lang w:val="ru-RU"/>
              </w:rPr>
              <w:t>человека или</w:t>
            </w:r>
            <w:r w:rsidRPr="00A76411">
              <w:rPr>
                <w:sz w:val="16"/>
                <w:szCs w:val="16"/>
                <w:lang w:val="ru-RU"/>
              </w:rPr>
              <w:t xml:space="preserve"> не</w:t>
            </w:r>
            <w:r w:rsidRPr="00A76411">
              <w:rPr>
                <w:spacing w:val="53"/>
                <w:sz w:val="16"/>
                <w:szCs w:val="16"/>
                <w:lang w:val="ru-RU"/>
              </w:rPr>
              <w:t xml:space="preserve"> </w:t>
            </w:r>
            <w:r w:rsidRPr="00A76411">
              <w:rPr>
                <w:spacing w:val="-1"/>
                <w:sz w:val="16"/>
                <w:szCs w:val="16"/>
                <w:lang w:val="ru-RU"/>
              </w:rPr>
              <w:t xml:space="preserve">менее </w:t>
            </w:r>
            <w:r w:rsidRPr="00A76411">
              <w:rPr>
                <w:sz w:val="16"/>
                <w:szCs w:val="16"/>
                <w:lang w:val="ru-RU"/>
              </w:rPr>
              <w:t>25</w:t>
            </w:r>
            <w:r w:rsidRPr="00A76411">
              <w:rPr>
                <w:spacing w:val="1"/>
                <w:sz w:val="16"/>
                <w:szCs w:val="16"/>
                <w:lang w:val="ru-RU"/>
              </w:rPr>
              <w:t xml:space="preserve"> </w:t>
            </w:r>
            <w:r w:rsidRPr="00A76411">
              <w:rPr>
                <w:sz w:val="16"/>
                <w:szCs w:val="16"/>
                <w:lang w:val="ru-RU"/>
              </w:rPr>
              <w:t>%</w:t>
            </w:r>
            <w:r w:rsidRPr="00A76411">
              <w:rPr>
                <w:spacing w:val="-1"/>
                <w:sz w:val="16"/>
                <w:szCs w:val="16"/>
                <w:lang w:val="ru-RU"/>
              </w:rPr>
              <w:t xml:space="preserve"> площади </w:t>
            </w:r>
            <w:r w:rsidRPr="00A76411">
              <w:rPr>
                <w:sz w:val="16"/>
                <w:szCs w:val="16"/>
                <w:lang w:val="ru-RU"/>
              </w:rPr>
              <w:t>территории</w:t>
            </w:r>
            <w:r w:rsidRPr="00A76411">
              <w:rPr>
                <w:spacing w:val="-1"/>
                <w:sz w:val="16"/>
                <w:szCs w:val="16"/>
                <w:lang w:val="ru-RU"/>
              </w:rPr>
              <w:t xml:space="preserve"> микрорайона (квартала).</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340"/>
        </w:trPr>
        <w:tc>
          <w:tcPr>
            <w:tcW w:w="54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pacing w:val="1"/>
                <w:sz w:val="16"/>
                <w:szCs w:val="16"/>
                <w:lang w:val="ru-RU"/>
              </w:rPr>
              <w:lastRenderedPageBreak/>
              <w:t>7</w:t>
            </w:r>
            <w:r w:rsidRPr="00A76411">
              <w:rPr>
                <w:spacing w:val="1"/>
                <w:sz w:val="16"/>
                <w:szCs w:val="16"/>
              </w:rPr>
              <w:t>.</w:t>
            </w:r>
          </w:p>
        </w:tc>
        <w:tc>
          <w:tcPr>
            <w:tcW w:w="226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right="91"/>
              <w:rPr>
                <w:sz w:val="16"/>
                <w:szCs w:val="16"/>
              </w:rPr>
            </w:pPr>
            <w:r w:rsidRPr="00A76411">
              <w:rPr>
                <w:spacing w:val="-1"/>
                <w:sz w:val="16"/>
                <w:szCs w:val="16"/>
              </w:rPr>
              <w:t>Звероводство</w:t>
            </w:r>
          </w:p>
        </w:tc>
        <w:tc>
          <w:tcPr>
            <w:tcW w:w="613"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51"/>
              <w:rPr>
                <w:sz w:val="16"/>
                <w:szCs w:val="16"/>
              </w:rPr>
            </w:pPr>
            <w:r w:rsidRPr="00A76411">
              <w:rPr>
                <w:sz w:val="16"/>
                <w:szCs w:val="16"/>
                <w:lang w:val="ru-RU"/>
              </w:rPr>
              <w:t>Ж</w:t>
            </w:r>
            <w:r w:rsidRPr="00A76411">
              <w:rPr>
                <w:sz w:val="16"/>
                <w:szCs w:val="16"/>
              </w:rPr>
              <w:t>-1</w:t>
            </w:r>
          </w:p>
        </w:tc>
        <w:tc>
          <w:tcPr>
            <w:tcW w:w="2705"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EE031A">
            <w:pPr>
              <w:pStyle w:val="TableParagraph"/>
              <w:suppressAutoHyphens/>
              <w:ind w:left="185" w:right="370" w:firstLine="324"/>
              <w:rPr>
                <w:sz w:val="16"/>
                <w:szCs w:val="16"/>
                <w:lang w:val="ru-RU"/>
              </w:rPr>
            </w:pPr>
            <w:r w:rsidRPr="00A76411">
              <w:rPr>
                <w:spacing w:val="-1"/>
                <w:sz w:val="16"/>
                <w:szCs w:val="16"/>
                <w:lang w:val="ru-RU"/>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540"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EE031A">
            <w:pPr>
              <w:pStyle w:val="TableParagraph"/>
              <w:suppressAutoHyphens/>
              <w:ind w:left="185" w:right="1" w:firstLine="324"/>
              <w:rPr>
                <w:sz w:val="16"/>
                <w:szCs w:val="16"/>
              </w:rPr>
            </w:pPr>
            <w:r w:rsidRPr="00A76411">
              <w:rPr>
                <w:sz w:val="16"/>
                <w:szCs w:val="16"/>
              </w:rPr>
              <w:t>1.9</w:t>
            </w:r>
          </w:p>
        </w:tc>
        <w:tc>
          <w:tcPr>
            <w:tcW w:w="2935" w:type="dxa"/>
            <w:gridSpan w:val="5"/>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29"/>
              </w:numPr>
              <w:tabs>
                <w:tab w:val="left" w:pos="287"/>
              </w:tabs>
              <w:suppressAutoHyphens/>
              <w:ind w:right="206"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объектов,</w:t>
            </w:r>
            <w:r w:rsidRPr="00A76411">
              <w:rPr>
                <w:sz w:val="16"/>
                <w:szCs w:val="16"/>
                <w:lang w:val="ru-RU"/>
              </w:rPr>
              <w:t xml:space="preserve"> и с </w:t>
            </w:r>
            <w:r w:rsidRPr="00A76411">
              <w:rPr>
                <w:spacing w:val="-1"/>
                <w:sz w:val="16"/>
                <w:szCs w:val="16"/>
                <w:lang w:val="ru-RU"/>
              </w:rPr>
              <w:t>требованиями</w:t>
            </w:r>
            <w:r w:rsidRPr="00A76411">
              <w:rPr>
                <w:sz w:val="16"/>
                <w:szCs w:val="16"/>
                <w:lang w:val="ru-RU"/>
              </w:rPr>
              <w:t xml:space="preserve"> к</w:t>
            </w:r>
            <w:r w:rsidRPr="00A76411">
              <w:rPr>
                <w:spacing w:val="75"/>
                <w:sz w:val="16"/>
                <w:szCs w:val="16"/>
                <w:lang w:val="ru-RU"/>
              </w:rPr>
              <w:t xml:space="preserve"> </w:t>
            </w:r>
            <w:r w:rsidRPr="00A76411">
              <w:rPr>
                <w:spacing w:val="-1"/>
                <w:sz w:val="16"/>
                <w:szCs w:val="16"/>
                <w:lang w:val="ru-RU"/>
              </w:rPr>
              <w:t>размещению</w:t>
            </w:r>
            <w:r w:rsidRPr="00A76411">
              <w:rPr>
                <w:sz w:val="16"/>
                <w:szCs w:val="16"/>
                <w:lang w:val="ru-RU"/>
              </w:rPr>
              <w:t xml:space="preserve"> </w:t>
            </w:r>
            <w:r w:rsidRPr="00A76411">
              <w:rPr>
                <w:spacing w:val="-1"/>
                <w:sz w:val="16"/>
                <w:szCs w:val="16"/>
                <w:lang w:val="ru-RU"/>
              </w:rPr>
              <w:t>таких</w:t>
            </w:r>
            <w:r w:rsidRPr="00A76411">
              <w:rPr>
                <w:spacing w:val="-2"/>
                <w:sz w:val="16"/>
                <w:szCs w:val="16"/>
                <w:lang w:val="ru-RU"/>
              </w:rPr>
              <w:t xml:space="preserve"> </w:t>
            </w:r>
            <w:r w:rsidRPr="00A76411">
              <w:rPr>
                <w:spacing w:val="-1"/>
                <w:sz w:val="16"/>
                <w:szCs w:val="16"/>
                <w:lang w:val="ru-RU"/>
              </w:rPr>
              <w:t xml:space="preserve">объектов </w:t>
            </w:r>
            <w:r w:rsidRPr="00A76411">
              <w:rPr>
                <w:sz w:val="16"/>
                <w:szCs w:val="16"/>
                <w:lang w:val="ru-RU"/>
              </w:rPr>
              <w:t xml:space="preserve">СНиП, </w:t>
            </w:r>
            <w:r w:rsidRPr="00A76411">
              <w:rPr>
                <w:spacing w:val="-1"/>
                <w:sz w:val="16"/>
                <w:szCs w:val="16"/>
                <w:lang w:val="ru-RU"/>
              </w:rPr>
              <w:t>технических</w:t>
            </w:r>
            <w:r w:rsidRPr="00A76411">
              <w:rPr>
                <w:spacing w:val="-2"/>
                <w:sz w:val="16"/>
                <w:szCs w:val="16"/>
                <w:lang w:val="ru-RU"/>
              </w:rPr>
              <w:t xml:space="preserve"> </w:t>
            </w:r>
            <w:r w:rsidRPr="00A76411">
              <w:rPr>
                <w:spacing w:val="-1"/>
                <w:sz w:val="16"/>
                <w:szCs w:val="16"/>
                <w:lang w:val="ru-RU"/>
              </w:rPr>
              <w:t>регламентов,</w:t>
            </w:r>
            <w:r w:rsidRPr="00A76411">
              <w:rPr>
                <w:spacing w:val="65"/>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29"/>
              </w:numPr>
              <w:tabs>
                <w:tab w:val="left" w:pos="287"/>
              </w:tabs>
              <w:suppressAutoHyphens/>
              <w:ind w:left="286"/>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красной </w:t>
            </w:r>
            <w:r w:rsidRPr="00A76411">
              <w:rPr>
                <w:spacing w:val="-1"/>
                <w:sz w:val="16"/>
                <w:szCs w:val="16"/>
                <w:lang w:val="ru-RU"/>
              </w:rPr>
              <w:t>линии составляет:</w:t>
            </w:r>
          </w:p>
          <w:p w:rsidR="00A76411" w:rsidRPr="00A76411" w:rsidRDefault="00A76411" w:rsidP="00A76411">
            <w:pPr>
              <w:pStyle w:val="ListParagraph"/>
              <w:numPr>
                <w:ilvl w:val="0"/>
                <w:numId w:val="30"/>
              </w:numPr>
              <w:tabs>
                <w:tab w:val="left" w:pos="211"/>
              </w:tabs>
              <w:suppressAutoHyphens/>
              <w:ind w:right="523"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30"/>
              </w:numPr>
              <w:tabs>
                <w:tab w:val="left" w:pos="211"/>
              </w:tabs>
              <w:suppressAutoHyphens/>
              <w:ind w:left="210"/>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TableParagraph"/>
              <w:suppressAutoHyphens/>
              <w:ind w:left="104"/>
              <w:rPr>
                <w:sz w:val="16"/>
                <w:szCs w:val="16"/>
                <w:lang w:val="ru-RU"/>
              </w:rPr>
            </w:pPr>
            <w:r w:rsidRPr="00A76411">
              <w:rPr>
                <w:sz w:val="16"/>
                <w:szCs w:val="16"/>
                <w:lang w:val="ru-RU"/>
              </w:rPr>
              <w:t xml:space="preserve">3. </w:t>
            </w: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z w:val="16"/>
                <w:szCs w:val="16"/>
                <w:lang w:val="ru-RU"/>
              </w:rPr>
              <w:t>75%.</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2437" w:type="dxa"/>
          <w:trHeight w:val="340"/>
        </w:trPr>
        <w:tc>
          <w:tcPr>
            <w:tcW w:w="7193" w:type="dxa"/>
            <w:gridSpan w:val="14"/>
            <w:tcBorders>
              <w:top w:val="single" w:sz="6" w:space="0" w:color="000000"/>
              <w:left w:val="single" w:sz="6" w:space="0" w:color="000000"/>
              <w:bottom w:val="single" w:sz="6" w:space="0" w:color="000000"/>
              <w:right w:val="single" w:sz="6" w:space="0" w:color="000000"/>
            </w:tcBorders>
          </w:tcPr>
          <w:p w:rsidR="00A76411" w:rsidRPr="00A76411" w:rsidRDefault="00A76411" w:rsidP="00EE031A">
            <w:pPr>
              <w:pStyle w:val="TableParagraph"/>
              <w:suppressAutoHyphens/>
              <w:ind w:left="185" w:firstLine="324"/>
              <w:rPr>
                <w:sz w:val="16"/>
                <w:szCs w:val="16"/>
                <w:lang w:val="ru-RU"/>
              </w:rPr>
            </w:pPr>
            <w:r w:rsidRPr="00A76411">
              <w:rPr>
                <w:b/>
                <w:sz w:val="16"/>
                <w:szCs w:val="16"/>
                <w:lang w:val="ru-RU"/>
              </w:rPr>
              <w:t>УСЛОВНО</w:t>
            </w:r>
            <w:r w:rsidRPr="00A76411">
              <w:rPr>
                <w:b/>
                <w:spacing w:val="-11"/>
                <w:sz w:val="16"/>
                <w:szCs w:val="16"/>
                <w:lang w:val="ru-RU"/>
              </w:rPr>
              <w:t xml:space="preserve"> </w:t>
            </w:r>
            <w:r w:rsidRPr="00A76411">
              <w:rPr>
                <w:b/>
                <w:sz w:val="16"/>
                <w:szCs w:val="16"/>
                <w:lang w:val="ru-RU"/>
              </w:rPr>
              <w:t>РАЗРЕШЕННЫЕ</w:t>
            </w:r>
            <w:r w:rsidRPr="00A76411">
              <w:rPr>
                <w:b/>
                <w:spacing w:val="29"/>
                <w:sz w:val="16"/>
                <w:szCs w:val="16"/>
                <w:lang w:val="ru-RU"/>
              </w:rPr>
              <w:t xml:space="preserve"> </w:t>
            </w:r>
            <w:r w:rsidRPr="00A76411">
              <w:rPr>
                <w:b/>
                <w:sz w:val="16"/>
                <w:szCs w:val="16"/>
                <w:lang w:val="ru-RU"/>
              </w:rPr>
              <w:t>ВИДЫ</w:t>
            </w:r>
            <w:r w:rsidRPr="00A76411">
              <w:rPr>
                <w:b/>
                <w:spacing w:val="-10"/>
                <w:sz w:val="16"/>
                <w:szCs w:val="16"/>
                <w:lang w:val="ru-RU"/>
              </w:rPr>
              <w:t xml:space="preserve"> </w:t>
            </w:r>
            <w:r w:rsidRPr="00A76411">
              <w:rPr>
                <w:b/>
                <w:sz w:val="16"/>
                <w:szCs w:val="16"/>
                <w:lang w:val="ru-RU"/>
              </w:rPr>
              <w:t>РАЗРЕШЁННОГО</w:t>
            </w:r>
            <w:r w:rsidRPr="00A76411">
              <w:rPr>
                <w:b/>
                <w:spacing w:val="-11"/>
                <w:sz w:val="16"/>
                <w:szCs w:val="16"/>
                <w:lang w:val="ru-RU"/>
              </w:rPr>
              <w:t xml:space="preserve"> </w:t>
            </w:r>
            <w:r w:rsidRPr="00A76411">
              <w:rPr>
                <w:b/>
                <w:sz w:val="16"/>
                <w:szCs w:val="16"/>
                <w:lang w:val="ru-RU"/>
              </w:rPr>
              <w:t>ИСПОЛЬЗОВАНИЯ</w:t>
            </w:r>
            <w:r w:rsidRPr="00A76411">
              <w:rPr>
                <w:b/>
                <w:spacing w:val="-13"/>
                <w:sz w:val="16"/>
                <w:szCs w:val="16"/>
                <w:lang w:val="ru-RU"/>
              </w:rPr>
              <w:t xml:space="preserve"> </w:t>
            </w:r>
            <w:r w:rsidRPr="00A76411">
              <w:rPr>
                <w:b/>
                <w:sz w:val="16"/>
                <w:szCs w:val="16"/>
                <w:lang w:val="ru-RU"/>
              </w:rPr>
              <w:t>ЗОНЫ</w:t>
            </w:r>
            <w:r w:rsidRPr="00A76411">
              <w:rPr>
                <w:b/>
                <w:spacing w:val="-10"/>
                <w:sz w:val="16"/>
                <w:szCs w:val="16"/>
                <w:lang w:val="ru-RU"/>
              </w:rPr>
              <w:t xml:space="preserve"> </w:t>
            </w:r>
            <w:r w:rsidRPr="00A76411">
              <w:rPr>
                <w:b/>
                <w:spacing w:val="1"/>
                <w:sz w:val="16"/>
                <w:szCs w:val="16"/>
                <w:lang w:val="ru-RU"/>
              </w:rPr>
              <w:t>«Ж-1»</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4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rPr>
                <w:sz w:val="16"/>
                <w:szCs w:val="16"/>
              </w:rPr>
            </w:pPr>
            <w:r w:rsidRPr="00A76411">
              <w:rPr>
                <w:spacing w:val="1"/>
                <w:sz w:val="16"/>
                <w:szCs w:val="16"/>
              </w:rPr>
              <w:t>1.</w:t>
            </w:r>
          </w:p>
        </w:tc>
        <w:tc>
          <w:tcPr>
            <w:tcW w:w="226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firstLine="51"/>
              <w:rPr>
                <w:sz w:val="16"/>
                <w:szCs w:val="16"/>
              </w:rPr>
            </w:pPr>
            <w:r w:rsidRPr="00A76411">
              <w:rPr>
                <w:spacing w:val="-1"/>
                <w:sz w:val="16"/>
                <w:szCs w:val="16"/>
              </w:rPr>
              <w:t>Рынки</w:t>
            </w:r>
          </w:p>
        </w:tc>
        <w:tc>
          <w:tcPr>
            <w:tcW w:w="613"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51"/>
              <w:rPr>
                <w:sz w:val="16"/>
                <w:szCs w:val="16"/>
              </w:rPr>
            </w:pPr>
            <w:r w:rsidRPr="00A76411">
              <w:rPr>
                <w:spacing w:val="-1"/>
                <w:sz w:val="16"/>
                <w:szCs w:val="16"/>
              </w:rPr>
              <w:t>Ж-1</w:t>
            </w:r>
          </w:p>
        </w:tc>
        <w:tc>
          <w:tcPr>
            <w:tcW w:w="3245" w:type="dxa"/>
            <w:gridSpan w:val="6"/>
            <w:tcBorders>
              <w:top w:val="single" w:sz="6" w:space="0" w:color="000000"/>
              <w:left w:val="single" w:sz="6" w:space="0" w:color="000000"/>
              <w:bottom w:val="single" w:sz="6" w:space="0" w:color="000000"/>
              <w:right w:val="single" w:sz="6" w:space="0" w:color="000000"/>
            </w:tcBorders>
          </w:tcPr>
          <w:p w:rsidR="00A76411" w:rsidRPr="00A76411" w:rsidRDefault="00A76411" w:rsidP="00EE031A">
            <w:pPr>
              <w:pStyle w:val="TableParagraph"/>
              <w:suppressAutoHyphens/>
              <w:ind w:left="185" w:right="274" w:firstLine="324"/>
              <w:rPr>
                <w:sz w:val="16"/>
                <w:szCs w:val="16"/>
                <w:lang w:val="ru-RU"/>
              </w:rPr>
            </w:pPr>
            <w:r w:rsidRPr="00A76411">
              <w:rPr>
                <w:spacing w:val="-1"/>
                <w:sz w:val="16"/>
                <w:szCs w:val="16"/>
                <w:lang w:val="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A76411">
                <w:rPr>
                  <w:spacing w:val="-1"/>
                  <w:sz w:val="16"/>
                  <w:szCs w:val="16"/>
                  <w:lang w:val="ru-RU"/>
                </w:rPr>
                <w:t>200 кв. м</w:t>
              </w:r>
            </w:smartTag>
            <w:r w:rsidRPr="00A76411">
              <w:rPr>
                <w:spacing w:val="-1"/>
                <w:sz w:val="16"/>
                <w:szCs w:val="16"/>
                <w:lang w:val="ru-RU"/>
              </w:rPr>
              <w:t>; размещение гаражей и (или) стоянок для автомобилей сотрудников и посетителей рынка</w:t>
            </w:r>
          </w:p>
        </w:tc>
        <w:tc>
          <w:tcPr>
            <w:tcW w:w="35"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rPr>
                <w:sz w:val="16"/>
                <w:szCs w:val="16"/>
              </w:rPr>
            </w:pPr>
            <w:r w:rsidRPr="00A76411">
              <w:rPr>
                <w:sz w:val="16"/>
                <w:szCs w:val="16"/>
              </w:rPr>
              <w:t>4.3</w:t>
            </w:r>
          </w:p>
        </w:tc>
        <w:tc>
          <w:tcPr>
            <w:tcW w:w="2935" w:type="dxa"/>
            <w:gridSpan w:val="5"/>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2" w:right="278"/>
              <w:rPr>
                <w:sz w:val="16"/>
                <w:szCs w:val="16"/>
                <w:lang w:val="ru-RU"/>
              </w:rPr>
            </w:pPr>
            <w:r w:rsidRPr="00A76411">
              <w:rPr>
                <w:sz w:val="16"/>
                <w:szCs w:val="16"/>
                <w:lang w:val="ru-RU"/>
              </w:rPr>
              <w:t>1.</w:t>
            </w:r>
            <w:r w:rsidRPr="00A76411">
              <w:rPr>
                <w:spacing w:val="1"/>
                <w:sz w:val="16"/>
                <w:szCs w:val="16"/>
                <w:lang w:val="ru-RU"/>
              </w:rPr>
              <w:t xml:space="preserve"> </w:t>
            </w: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1"/>
                <w:sz w:val="16"/>
                <w:szCs w:val="16"/>
                <w:lang w:val="ru-RU"/>
              </w:rPr>
              <w:t>предельные параметры</w:t>
            </w:r>
            <w:r w:rsidRPr="00A76411">
              <w:rPr>
                <w:spacing w:val="59"/>
                <w:sz w:val="16"/>
                <w:szCs w:val="16"/>
                <w:lang w:val="ru-RU"/>
              </w:rPr>
              <w:t xml:space="preserve"> </w:t>
            </w:r>
            <w:r w:rsidRPr="00A76411">
              <w:rPr>
                <w:spacing w:val="-1"/>
                <w:sz w:val="16"/>
                <w:szCs w:val="16"/>
                <w:lang w:val="ru-RU"/>
              </w:rPr>
              <w:t>разрешенного</w:t>
            </w:r>
            <w:r w:rsidRPr="00A76411">
              <w:rPr>
                <w:spacing w:val="3"/>
                <w:sz w:val="16"/>
                <w:szCs w:val="16"/>
                <w:lang w:val="ru-RU"/>
              </w:rPr>
              <w:t xml:space="preserve"> </w:t>
            </w:r>
            <w:r w:rsidRPr="00A76411">
              <w:rPr>
                <w:spacing w:val="-1"/>
                <w:sz w:val="16"/>
                <w:szCs w:val="16"/>
                <w:lang w:val="ru-RU"/>
              </w:rPr>
              <w:t>строительства.</w:t>
            </w:r>
          </w:p>
          <w:p w:rsidR="00A76411" w:rsidRPr="00A76411" w:rsidRDefault="00A76411" w:rsidP="00A76411">
            <w:pPr>
              <w:pStyle w:val="TableParagraph"/>
              <w:suppressAutoHyphens/>
              <w:ind w:left="102" w:right="357"/>
              <w:rPr>
                <w:sz w:val="16"/>
                <w:szCs w:val="16"/>
                <w:lang w:val="ru-RU"/>
              </w:rPr>
            </w:pPr>
            <w:r w:rsidRPr="00A76411">
              <w:rPr>
                <w:sz w:val="16"/>
                <w:szCs w:val="16"/>
                <w:lang w:val="ru-RU"/>
              </w:rPr>
              <w:t>1.1</w:t>
            </w:r>
            <w:r w:rsidRPr="00A76411">
              <w:rPr>
                <w:spacing w:val="45"/>
                <w:sz w:val="16"/>
                <w:szCs w:val="16"/>
                <w:lang w:val="ru-RU"/>
              </w:rPr>
              <w:t xml:space="preserve"> </w:t>
            </w: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1"/>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рынков</w:t>
            </w:r>
            <w:r w:rsidRPr="00A76411">
              <w:rPr>
                <w:spacing w:val="51"/>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 xml:space="preserve">по </w:t>
            </w:r>
            <w:r w:rsidRPr="00A76411">
              <w:rPr>
                <w:spacing w:val="1"/>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основных</w:t>
            </w:r>
            <w:r w:rsidRPr="00A76411">
              <w:rPr>
                <w:spacing w:val="53"/>
                <w:sz w:val="16"/>
                <w:szCs w:val="16"/>
                <w:lang w:val="ru-RU"/>
              </w:rPr>
              <w:t xml:space="preserve"> </w:t>
            </w:r>
            <w:r w:rsidRPr="00A76411">
              <w:rPr>
                <w:spacing w:val="-1"/>
                <w:sz w:val="16"/>
                <w:szCs w:val="16"/>
                <w:lang w:val="ru-RU"/>
              </w:rPr>
              <w:t>объектов</w:t>
            </w:r>
            <w:r w:rsidRPr="00A76411">
              <w:rPr>
                <w:sz w:val="16"/>
                <w:szCs w:val="16"/>
                <w:lang w:val="ru-RU"/>
              </w:rPr>
              <w:t xml:space="preserve">   и с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1"/>
                <w:sz w:val="16"/>
                <w:szCs w:val="16"/>
                <w:lang w:val="ru-RU"/>
              </w:rPr>
              <w:t xml:space="preserve"> объектов </w:t>
            </w:r>
            <w:r w:rsidRPr="00A76411">
              <w:rPr>
                <w:sz w:val="16"/>
                <w:szCs w:val="16"/>
                <w:lang w:val="ru-RU"/>
              </w:rPr>
              <w:t>СНиП,</w:t>
            </w:r>
            <w:r w:rsidRPr="00A76411">
              <w:rPr>
                <w:spacing w:val="51"/>
                <w:sz w:val="16"/>
                <w:szCs w:val="16"/>
                <w:lang w:val="ru-RU"/>
              </w:rPr>
              <w:t xml:space="preserve"> </w:t>
            </w:r>
            <w:r w:rsidRPr="00A76411">
              <w:rPr>
                <w:spacing w:val="-1"/>
                <w:sz w:val="16"/>
                <w:szCs w:val="16"/>
                <w:lang w:val="ru-RU"/>
              </w:rPr>
              <w:t>технических</w:t>
            </w:r>
            <w:r w:rsidRPr="00A76411">
              <w:rPr>
                <w:spacing w:val="-2"/>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СанПиН, и др.</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2. </w:t>
            </w:r>
            <w:r w:rsidRPr="00A76411">
              <w:rPr>
                <w:spacing w:val="-1"/>
                <w:sz w:val="16"/>
                <w:szCs w:val="16"/>
                <w:lang w:val="ru-RU"/>
              </w:rPr>
              <w:t>Минимальный</w:t>
            </w:r>
            <w:r w:rsidRPr="00A76411">
              <w:rPr>
                <w:sz w:val="16"/>
                <w:szCs w:val="16"/>
                <w:lang w:val="ru-RU"/>
              </w:rPr>
              <w:t xml:space="preserve"> отступ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w:t>
            </w:r>
            <w:r w:rsidRPr="00A76411">
              <w:rPr>
                <w:sz w:val="16"/>
                <w:szCs w:val="16"/>
                <w:lang w:val="ru-RU"/>
              </w:rPr>
              <w:t xml:space="preserve"> </w:t>
            </w:r>
            <w:r w:rsidRPr="00A76411">
              <w:rPr>
                <w:spacing w:val="-1"/>
                <w:sz w:val="16"/>
                <w:szCs w:val="16"/>
                <w:lang w:val="ru-RU"/>
              </w:rPr>
              <w:t>составляет:</w:t>
            </w:r>
          </w:p>
          <w:p w:rsidR="00A76411" w:rsidRPr="00A76411" w:rsidRDefault="00A76411" w:rsidP="00A76411">
            <w:pPr>
              <w:pStyle w:val="ListParagraph"/>
              <w:numPr>
                <w:ilvl w:val="0"/>
                <w:numId w:val="31"/>
              </w:numPr>
              <w:tabs>
                <w:tab w:val="left" w:pos="208"/>
              </w:tabs>
              <w:suppressAutoHyphens/>
              <w:ind w:right="523"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31"/>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32"/>
              </w:numPr>
              <w:tabs>
                <w:tab w:val="left" w:pos="284"/>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32"/>
              </w:numPr>
              <w:tabs>
                <w:tab w:val="left" w:pos="284"/>
              </w:tabs>
              <w:suppressAutoHyphens/>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pacing w:val="3"/>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1"/>
                <w:sz w:val="16"/>
                <w:szCs w:val="16"/>
                <w:lang w:val="ru-RU"/>
              </w:rPr>
              <w:t xml:space="preserve"> </w:t>
            </w:r>
            <w:r w:rsidRPr="00A76411">
              <w:rPr>
                <w:sz w:val="16"/>
                <w:szCs w:val="16"/>
                <w:lang w:val="ru-RU"/>
              </w:rPr>
              <w:t>50%.</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4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rPr>
                <w:sz w:val="16"/>
                <w:szCs w:val="16"/>
              </w:rPr>
            </w:pPr>
            <w:r w:rsidRPr="00A76411">
              <w:rPr>
                <w:spacing w:val="1"/>
                <w:sz w:val="16"/>
                <w:szCs w:val="16"/>
              </w:rPr>
              <w:t>2.</w:t>
            </w:r>
          </w:p>
        </w:tc>
        <w:tc>
          <w:tcPr>
            <w:tcW w:w="2261"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476"/>
              <w:rPr>
                <w:sz w:val="16"/>
                <w:szCs w:val="16"/>
              </w:rPr>
            </w:pPr>
            <w:r w:rsidRPr="00A76411">
              <w:rPr>
                <w:spacing w:val="-1"/>
                <w:sz w:val="16"/>
                <w:szCs w:val="16"/>
              </w:rPr>
              <w:t>Магазины.</w:t>
            </w:r>
          </w:p>
        </w:tc>
        <w:tc>
          <w:tcPr>
            <w:tcW w:w="613"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51"/>
              <w:rPr>
                <w:sz w:val="16"/>
                <w:szCs w:val="16"/>
              </w:rPr>
            </w:pPr>
            <w:r w:rsidRPr="00A76411">
              <w:rPr>
                <w:spacing w:val="-1"/>
                <w:sz w:val="16"/>
                <w:szCs w:val="16"/>
              </w:rPr>
              <w:t>Ж-1</w:t>
            </w:r>
          </w:p>
        </w:tc>
        <w:tc>
          <w:tcPr>
            <w:tcW w:w="3245" w:type="dxa"/>
            <w:gridSpan w:val="6"/>
            <w:tcBorders>
              <w:top w:val="single" w:sz="6" w:space="0" w:color="000000"/>
              <w:left w:val="single" w:sz="6" w:space="0" w:color="000000"/>
              <w:bottom w:val="single" w:sz="6" w:space="0" w:color="000000"/>
              <w:right w:val="single" w:sz="6" w:space="0" w:color="000000"/>
            </w:tcBorders>
          </w:tcPr>
          <w:p w:rsidR="00A76411" w:rsidRPr="00A76411" w:rsidRDefault="00A76411" w:rsidP="00EE031A">
            <w:pPr>
              <w:pStyle w:val="TableParagraph"/>
              <w:suppressAutoHyphens/>
              <w:ind w:left="185" w:right="775" w:firstLine="324"/>
              <w:rPr>
                <w:sz w:val="16"/>
                <w:szCs w:val="16"/>
                <w:lang w:val="ru-RU"/>
              </w:rPr>
            </w:pPr>
            <w:r w:rsidRPr="00A76411">
              <w:rPr>
                <w:spacing w:val="-1"/>
                <w:sz w:val="16"/>
                <w:szCs w:val="16"/>
                <w:lang w:val="ru-RU"/>
              </w:rPr>
              <w:t>Размещение объектов капитального</w:t>
            </w:r>
            <w:r w:rsidRPr="00A76411">
              <w:rPr>
                <w:spacing w:val="1"/>
                <w:sz w:val="16"/>
                <w:szCs w:val="16"/>
                <w:lang w:val="ru-RU"/>
              </w:rPr>
              <w:t xml:space="preserve"> </w:t>
            </w:r>
            <w:r w:rsidRPr="00A76411">
              <w:rPr>
                <w:spacing w:val="-1"/>
                <w:sz w:val="16"/>
                <w:szCs w:val="16"/>
                <w:lang w:val="ru-RU"/>
              </w:rPr>
              <w:t>строительства,</w:t>
            </w:r>
            <w:r w:rsidRPr="00A76411">
              <w:rPr>
                <w:spacing w:val="55"/>
                <w:sz w:val="16"/>
                <w:szCs w:val="16"/>
                <w:lang w:val="ru-RU"/>
              </w:rPr>
              <w:t xml:space="preserve"> </w:t>
            </w:r>
            <w:r w:rsidRPr="00A76411">
              <w:rPr>
                <w:spacing w:val="-1"/>
                <w:sz w:val="16"/>
                <w:szCs w:val="16"/>
                <w:lang w:val="ru-RU"/>
              </w:rPr>
              <w:t>предназначенных для</w:t>
            </w:r>
            <w:r w:rsidRPr="00A76411">
              <w:rPr>
                <w:spacing w:val="1"/>
                <w:sz w:val="16"/>
                <w:szCs w:val="16"/>
                <w:lang w:val="ru-RU"/>
              </w:rPr>
              <w:t xml:space="preserve"> </w:t>
            </w:r>
            <w:r w:rsidRPr="00A76411">
              <w:rPr>
                <w:spacing w:val="-1"/>
                <w:sz w:val="16"/>
                <w:szCs w:val="16"/>
                <w:lang w:val="ru-RU"/>
              </w:rPr>
              <w:t>продажи</w:t>
            </w:r>
            <w:r w:rsidRPr="00A76411">
              <w:rPr>
                <w:sz w:val="16"/>
                <w:szCs w:val="16"/>
                <w:lang w:val="ru-RU"/>
              </w:rPr>
              <w:t xml:space="preserve"> товаров, </w:t>
            </w:r>
            <w:r w:rsidRPr="00A76411">
              <w:rPr>
                <w:spacing w:val="-1"/>
                <w:sz w:val="16"/>
                <w:szCs w:val="16"/>
                <w:lang w:val="ru-RU"/>
              </w:rPr>
              <w:t>торговая</w:t>
            </w:r>
            <w:r w:rsidRPr="00A76411">
              <w:rPr>
                <w:spacing w:val="1"/>
                <w:sz w:val="16"/>
                <w:szCs w:val="16"/>
                <w:lang w:val="ru-RU"/>
              </w:rPr>
              <w:t xml:space="preserve"> </w:t>
            </w:r>
            <w:r w:rsidRPr="00A76411">
              <w:rPr>
                <w:spacing w:val="-1"/>
                <w:sz w:val="16"/>
                <w:szCs w:val="16"/>
                <w:lang w:val="ru-RU"/>
              </w:rPr>
              <w:t>площадь</w:t>
            </w:r>
            <w:r w:rsidRPr="00A76411">
              <w:rPr>
                <w:spacing w:val="51"/>
                <w:sz w:val="16"/>
                <w:szCs w:val="16"/>
                <w:lang w:val="ru-RU"/>
              </w:rPr>
              <w:t xml:space="preserve"> </w:t>
            </w:r>
            <w:r w:rsidRPr="00A76411">
              <w:rPr>
                <w:sz w:val="16"/>
                <w:szCs w:val="16"/>
                <w:lang w:val="ru-RU"/>
              </w:rPr>
              <w:t>которых</w:t>
            </w:r>
            <w:r w:rsidRPr="00A76411">
              <w:rPr>
                <w:spacing w:val="-1"/>
                <w:sz w:val="16"/>
                <w:szCs w:val="16"/>
                <w:lang w:val="ru-RU"/>
              </w:rPr>
              <w:t xml:space="preserve"> составляет</w:t>
            </w:r>
            <w:r w:rsidRPr="00A76411">
              <w:rPr>
                <w:sz w:val="16"/>
                <w:szCs w:val="16"/>
                <w:lang w:val="ru-RU"/>
              </w:rPr>
              <w:t xml:space="preserve"> до </w:t>
            </w:r>
            <w:smartTag w:uri="urn:schemas-microsoft-com:office:smarttags" w:element="metricconverter">
              <w:smartTagPr>
                <w:attr w:name="ProductID" w:val="5000 кв. м"/>
              </w:smartTagPr>
              <w:r w:rsidRPr="00A76411">
                <w:rPr>
                  <w:spacing w:val="-1"/>
                  <w:sz w:val="16"/>
                  <w:szCs w:val="16"/>
                  <w:lang w:val="ru-RU"/>
                </w:rPr>
                <w:t>5000</w:t>
              </w:r>
              <w:r w:rsidRPr="00A76411">
                <w:rPr>
                  <w:spacing w:val="1"/>
                  <w:sz w:val="16"/>
                  <w:szCs w:val="16"/>
                  <w:lang w:val="ru-RU"/>
                </w:rPr>
                <w:t xml:space="preserve"> </w:t>
              </w:r>
              <w:r w:rsidRPr="00A76411">
                <w:rPr>
                  <w:spacing w:val="-1"/>
                  <w:sz w:val="16"/>
                  <w:szCs w:val="16"/>
                  <w:lang w:val="ru-RU"/>
                </w:rPr>
                <w:t>кв.</w:t>
              </w:r>
              <w:r w:rsidRPr="00A76411">
                <w:rPr>
                  <w:spacing w:val="-2"/>
                  <w:sz w:val="16"/>
                  <w:szCs w:val="16"/>
                  <w:lang w:val="ru-RU"/>
                </w:rPr>
                <w:t xml:space="preserve"> </w:t>
              </w:r>
              <w:r w:rsidRPr="00A76411">
                <w:rPr>
                  <w:sz w:val="16"/>
                  <w:szCs w:val="16"/>
                  <w:lang w:val="ru-RU"/>
                </w:rPr>
                <w:t>м</w:t>
              </w:r>
            </w:smartTag>
          </w:p>
        </w:tc>
        <w:tc>
          <w:tcPr>
            <w:tcW w:w="35"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214"/>
              <w:rPr>
                <w:sz w:val="16"/>
                <w:szCs w:val="16"/>
              </w:rPr>
            </w:pPr>
            <w:r w:rsidRPr="00A76411">
              <w:rPr>
                <w:sz w:val="16"/>
                <w:szCs w:val="16"/>
              </w:rPr>
              <w:t>4.4.</w:t>
            </w:r>
          </w:p>
        </w:tc>
        <w:tc>
          <w:tcPr>
            <w:tcW w:w="2935" w:type="dxa"/>
            <w:gridSpan w:val="5"/>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ListParagraph"/>
              <w:numPr>
                <w:ilvl w:val="0"/>
                <w:numId w:val="33"/>
              </w:numPr>
              <w:tabs>
                <w:tab w:val="left" w:pos="285"/>
              </w:tabs>
              <w:suppressAutoHyphens/>
              <w:ind w:right="278"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1"/>
                <w:sz w:val="16"/>
                <w:szCs w:val="16"/>
                <w:lang w:val="ru-RU"/>
              </w:rPr>
              <w:t>предельные параметры</w:t>
            </w:r>
            <w:r w:rsidRPr="00A76411">
              <w:rPr>
                <w:spacing w:val="57"/>
                <w:sz w:val="16"/>
                <w:szCs w:val="16"/>
                <w:lang w:val="ru-RU"/>
              </w:rPr>
              <w:t xml:space="preserve"> </w:t>
            </w:r>
            <w:r w:rsidRPr="00A76411">
              <w:rPr>
                <w:spacing w:val="-1"/>
                <w:sz w:val="16"/>
                <w:szCs w:val="16"/>
                <w:lang w:val="ru-RU"/>
              </w:rPr>
              <w:t>разрешенного</w:t>
            </w:r>
            <w:r w:rsidRPr="00A76411">
              <w:rPr>
                <w:spacing w:val="1"/>
                <w:sz w:val="16"/>
                <w:szCs w:val="16"/>
                <w:lang w:val="ru-RU"/>
              </w:rPr>
              <w:t xml:space="preserve"> </w:t>
            </w:r>
            <w:r w:rsidRPr="00A76411">
              <w:rPr>
                <w:spacing w:val="-1"/>
                <w:sz w:val="16"/>
                <w:szCs w:val="16"/>
                <w:lang w:val="ru-RU"/>
              </w:rPr>
              <w:t>строительства.</w:t>
            </w:r>
          </w:p>
          <w:p w:rsidR="00A76411" w:rsidRPr="00A76411" w:rsidRDefault="00A76411" w:rsidP="00A76411">
            <w:pPr>
              <w:pStyle w:val="ListParagraph"/>
              <w:numPr>
                <w:ilvl w:val="1"/>
                <w:numId w:val="33"/>
              </w:numPr>
              <w:tabs>
                <w:tab w:val="left" w:pos="419"/>
              </w:tabs>
              <w:suppressAutoHyphens/>
              <w:ind w:right="357"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1"/>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магазинов</w:t>
            </w:r>
            <w:r w:rsidRPr="00A76411">
              <w:rPr>
                <w:spacing w:val="49"/>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 xml:space="preserve">по </w:t>
            </w:r>
            <w:r w:rsidRPr="00A76411">
              <w:rPr>
                <w:spacing w:val="1"/>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основных</w:t>
            </w:r>
            <w:r w:rsidRPr="00A76411">
              <w:rPr>
                <w:spacing w:val="53"/>
                <w:sz w:val="16"/>
                <w:szCs w:val="16"/>
                <w:lang w:val="ru-RU"/>
              </w:rPr>
              <w:t xml:space="preserve"> </w:t>
            </w:r>
            <w:r w:rsidRPr="00A76411">
              <w:rPr>
                <w:spacing w:val="-1"/>
                <w:sz w:val="16"/>
                <w:szCs w:val="16"/>
                <w:lang w:val="ru-RU"/>
              </w:rPr>
              <w:t>объектов</w:t>
            </w:r>
            <w:r w:rsidRPr="00A76411">
              <w:rPr>
                <w:sz w:val="16"/>
                <w:szCs w:val="16"/>
                <w:lang w:val="ru-RU"/>
              </w:rPr>
              <w:t xml:space="preserve">   и с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1"/>
                <w:sz w:val="16"/>
                <w:szCs w:val="16"/>
                <w:lang w:val="ru-RU"/>
              </w:rPr>
              <w:t xml:space="preserve"> объектов </w:t>
            </w:r>
            <w:r w:rsidRPr="00A76411">
              <w:rPr>
                <w:sz w:val="16"/>
                <w:szCs w:val="16"/>
                <w:lang w:val="ru-RU"/>
              </w:rPr>
              <w:t>СНиП,</w:t>
            </w:r>
            <w:r w:rsidRPr="00A76411">
              <w:rPr>
                <w:spacing w:val="51"/>
                <w:sz w:val="16"/>
                <w:szCs w:val="16"/>
                <w:lang w:val="ru-RU"/>
              </w:rPr>
              <w:t xml:space="preserve"> </w:t>
            </w:r>
            <w:r w:rsidRPr="00A76411">
              <w:rPr>
                <w:spacing w:val="-1"/>
                <w:sz w:val="16"/>
                <w:szCs w:val="16"/>
                <w:lang w:val="ru-RU"/>
              </w:rPr>
              <w:t>технических</w:t>
            </w:r>
            <w:r w:rsidRPr="00A76411">
              <w:rPr>
                <w:spacing w:val="-2"/>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СанПиН, и др.</w:t>
            </w:r>
          </w:p>
          <w:p w:rsidR="00A76411" w:rsidRPr="00A76411" w:rsidRDefault="00A76411" w:rsidP="00A76411">
            <w:pPr>
              <w:pStyle w:val="ListParagraph"/>
              <w:numPr>
                <w:ilvl w:val="1"/>
                <w:numId w:val="33"/>
              </w:numPr>
              <w:tabs>
                <w:tab w:val="left" w:pos="417"/>
              </w:tabs>
              <w:suppressAutoHyphens/>
              <w:ind w:left="416" w:hanging="269"/>
              <w:rPr>
                <w:sz w:val="16"/>
                <w:szCs w:val="16"/>
              </w:rPr>
            </w:pPr>
            <w:r w:rsidRPr="00A76411">
              <w:rPr>
                <w:spacing w:val="-1"/>
                <w:sz w:val="16"/>
                <w:szCs w:val="16"/>
              </w:rPr>
              <w:t>Размеры участков</w:t>
            </w:r>
            <w:r w:rsidRPr="00A76411">
              <w:rPr>
                <w:spacing w:val="1"/>
                <w:sz w:val="16"/>
                <w:szCs w:val="16"/>
              </w:rPr>
              <w:t xml:space="preserve"> </w:t>
            </w:r>
            <w:r w:rsidRPr="00A76411">
              <w:rPr>
                <w:spacing w:val="-1"/>
                <w:sz w:val="16"/>
                <w:szCs w:val="16"/>
              </w:rPr>
              <w:t>минимальный</w:t>
            </w:r>
            <w:r w:rsidRPr="00A76411">
              <w:rPr>
                <w:sz w:val="16"/>
                <w:szCs w:val="16"/>
              </w:rPr>
              <w:t xml:space="preserve"> / </w:t>
            </w:r>
            <w:r w:rsidRPr="00A76411">
              <w:rPr>
                <w:spacing w:val="-1"/>
                <w:sz w:val="16"/>
                <w:szCs w:val="16"/>
              </w:rPr>
              <w:t>максимальный:</w:t>
            </w:r>
          </w:p>
          <w:p w:rsidR="00A76411" w:rsidRPr="00A76411" w:rsidRDefault="00A76411" w:rsidP="00A76411">
            <w:pPr>
              <w:pStyle w:val="TableParagraph"/>
              <w:suppressAutoHyphens/>
              <w:ind w:left="102" w:right="642"/>
              <w:rPr>
                <w:sz w:val="16"/>
                <w:szCs w:val="16"/>
                <w:lang w:val="ru-RU"/>
              </w:rPr>
            </w:pPr>
            <w:r w:rsidRPr="00A76411">
              <w:rPr>
                <w:spacing w:val="-1"/>
                <w:sz w:val="16"/>
                <w:szCs w:val="16"/>
                <w:lang w:val="ru-RU"/>
              </w:rPr>
              <w:t xml:space="preserve">торговых </w:t>
            </w:r>
            <w:r w:rsidRPr="00A76411">
              <w:rPr>
                <w:sz w:val="16"/>
                <w:szCs w:val="16"/>
                <w:lang w:val="ru-RU"/>
              </w:rPr>
              <w:t>центров</w:t>
            </w:r>
            <w:r w:rsidRPr="00A76411">
              <w:rPr>
                <w:spacing w:val="-1"/>
                <w:sz w:val="16"/>
                <w:szCs w:val="16"/>
                <w:lang w:val="ru-RU"/>
              </w:rPr>
              <w:t xml:space="preserve"> местного</w:t>
            </w:r>
            <w:r w:rsidRPr="00A76411">
              <w:rPr>
                <w:spacing w:val="1"/>
                <w:sz w:val="16"/>
                <w:szCs w:val="16"/>
                <w:lang w:val="ru-RU"/>
              </w:rPr>
              <w:t xml:space="preserve"> </w:t>
            </w:r>
            <w:r w:rsidRPr="00A76411">
              <w:rPr>
                <w:spacing w:val="-1"/>
                <w:sz w:val="16"/>
                <w:szCs w:val="16"/>
                <w:lang w:val="ru-RU"/>
              </w:rPr>
              <w:t>значения</w:t>
            </w:r>
            <w:r w:rsidRPr="00A76411">
              <w:rPr>
                <w:spacing w:val="1"/>
                <w:sz w:val="16"/>
                <w:szCs w:val="16"/>
                <w:lang w:val="ru-RU"/>
              </w:rPr>
              <w:t xml:space="preserve"> </w:t>
            </w:r>
            <w:r w:rsidRPr="00A76411">
              <w:rPr>
                <w:sz w:val="16"/>
                <w:szCs w:val="16"/>
                <w:lang w:val="ru-RU"/>
              </w:rPr>
              <w:t>с</w:t>
            </w:r>
            <w:r w:rsidRPr="00A76411">
              <w:rPr>
                <w:spacing w:val="-1"/>
                <w:sz w:val="16"/>
                <w:szCs w:val="16"/>
                <w:lang w:val="ru-RU"/>
              </w:rPr>
              <w:t xml:space="preserve"> числом обслуживаемого</w:t>
            </w:r>
            <w:r w:rsidRPr="00A76411">
              <w:rPr>
                <w:spacing w:val="53"/>
                <w:sz w:val="16"/>
                <w:szCs w:val="16"/>
                <w:lang w:val="ru-RU"/>
              </w:rPr>
              <w:t xml:space="preserve"> </w:t>
            </w:r>
            <w:r w:rsidRPr="00A76411">
              <w:rPr>
                <w:spacing w:val="-1"/>
                <w:sz w:val="16"/>
                <w:szCs w:val="16"/>
                <w:lang w:val="ru-RU"/>
              </w:rPr>
              <w:t>населения,</w:t>
            </w:r>
            <w:r w:rsidRPr="00A76411">
              <w:rPr>
                <w:sz w:val="16"/>
                <w:szCs w:val="16"/>
                <w:lang w:val="ru-RU"/>
              </w:rPr>
              <w:t xml:space="preserve"> </w:t>
            </w:r>
            <w:r w:rsidRPr="00A76411">
              <w:rPr>
                <w:spacing w:val="-1"/>
                <w:sz w:val="16"/>
                <w:szCs w:val="16"/>
                <w:lang w:val="ru-RU"/>
              </w:rPr>
              <w:t>тыс.</w:t>
            </w:r>
            <w:r w:rsidRPr="00A76411">
              <w:rPr>
                <w:sz w:val="16"/>
                <w:szCs w:val="16"/>
                <w:lang w:val="ru-RU"/>
              </w:rPr>
              <w:t xml:space="preserve"> </w:t>
            </w:r>
            <w:r w:rsidRPr="00A76411">
              <w:rPr>
                <w:spacing w:val="-1"/>
                <w:sz w:val="16"/>
                <w:szCs w:val="16"/>
                <w:lang w:val="ru-RU"/>
              </w:rPr>
              <w:t>чел.:</w:t>
            </w:r>
            <w:r w:rsidRPr="00A76411">
              <w:rPr>
                <w:sz w:val="16"/>
                <w:szCs w:val="16"/>
                <w:lang w:val="ru-RU"/>
              </w:rPr>
              <w:t xml:space="preserve"> </w:t>
            </w:r>
            <w:r w:rsidRPr="00A76411">
              <w:rPr>
                <w:spacing w:val="3"/>
                <w:sz w:val="16"/>
                <w:szCs w:val="16"/>
                <w:lang w:val="ru-RU"/>
              </w:rPr>
              <w:t xml:space="preserve"> </w:t>
            </w:r>
            <w:r w:rsidRPr="00A76411">
              <w:rPr>
                <w:sz w:val="16"/>
                <w:szCs w:val="16"/>
                <w:lang w:val="ru-RU"/>
              </w:rPr>
              <w:t>от</w:t>
            </w:r>
            <w:r w:rsidRPr="00A76411">
              <w:rPr>
                <w:spacing w:val="-2"/>
                <w:sz w:val="16"/>
                <w:szCs w:val="16"/>
                <w:lang w:val="ru-RU"/>
              </w:rPr>
              <w:t xml:space="preserve"> </w:t>
            </w:r>
            <w:r w:rsidRPr="00A76411">
              <w:rPr>
                <w:sz w:val="16"/>
                <w:szCs w:val="16"/>
                <w:lang w:val="ru-RU"/>
              </w:rPr>
              <w:t>4</w:t>
            </w:r>
            <w:r w:rsidRPr="00A76411">
              <w:rPr>
                <w:spacing w:val="1"/>
                <w:sz w:val="16"/>
                <w:szCs w:val="16"/>
                <w:lang w:val="ru-RU"/>
              </w:rPr>
              <w:t xml:space="preserve"> </w:t>
            </w:r>
            <w:r w:rsidRPr="00A76411">
              <w:rPr>
                <w:spacing w:val="-2"/>
                <w:sz w:val="16"/>
                <w:szCs w:val="16"/>
                <w:lang w:val="ru-RU"/>
              </w:rPr>
              <w:t>до</w:t>
            </w:r>
            <w:r w:rsidRPr="00A76411">
              <w:rPr>
                <w:spacing w:val="1"/>
                <w:sz w:val="16"/>
                <w:szCs w:val="16"/>
                <w:lang w:val="ru-RU"/>
              </w:rPr>
              <w:t xml:space="preserve"> </w:t>
            </w:r>
            <w:r w:rsidRPr="00A76411">
              <w:rPr>
                <w:sz w:val="16"/>
                <w:szCs w:val="16"/>
                <w:lang w:val="ru-RU"/>
              </w:rPr>
              <w:t>6</w:t>
            </w:r>
            <w:r w:rsidRPr="00A76411">
              <w:rPr>
                <w:spacing w:val="-3"/>
                <w:sz w:val="16"/>
                <w:szCs w:val="16"/>
                <w:lang w:val="ru-RU"/>
              </w:rPr>
              <w:t xml:space="preserve"> </w:t>
            </w:r>
            <w:r w:rsidRPr="00A76411">
              <w:rPr>
                <w:sz w:val="16"/>
                <w:szCs w:val="16"/>
                <w:lang w:val="ru-RU"/>
              </w:rPr>
              <w:t>–</w:t>
            </w:r>
            <w:r w:rsidRPr="00A76411">
              <w:rPr>
                <w:spacing w:val="1"/>
                <w:sz w:val="16"/>
                <w:szCs w:val="16"/>
                <w:lang w:val="ru-RU"/>
              </w:rPr>
              <w:t xml:space="preserve"> </w:t>
            </w:r>
            <w:r w:rsidRPr="00A76411">
              <w:rPr>
                <w:spacing w:val="-1"/>
                <w:sz w:val="16"/>
                <w:szCs w:val="16"/>
                <w:lang w:val="ru-RU"/>
              </w:rPr>
              <w:t xml:space="preserve">0,4/0,6 </w:t>
            </w:r>
            <w:r w:rsidRPr="00A76411">
              <w:rPr>
                <w:sz w:val="16"/>
                <w:szCs w:val="16"/>
                <w:lang w:val="ru-RU"/>
              </w:rPr>
              <w:t>га</w:t>
            </w:r>
            <w:r w:rsidRPr="00A76411">
              <w:rPr>
                <w:spacing w:val="-1"/>
                <w:sz w:val="16"/>
                <w:szCs w:val="16"/>
                <w:lang w:val="ru-RU"/>
              </w:rPr>
              <w:t xml:space="preserve"> </w:t>
            </w:r>
            <w:r w:rsidRPr="00A76411">
              <w:rPr>
                <w:sz w:val="16"/>
                <w:szCs w:val="16"/>
                <w:lang w:val="ru-RU"/>
              </w:rPr>
              <w:t xml:space="preserve">на </w:t>
            </w:r>
            <w:r w:rsidRPr="00A76411">
              <w:rPr>
                <w:spacing w:val="1"/>
                <w:sz w:val="16"/>
                <w:szCs w:val="16"/>
                <w:lang w:val="ru-RU"/>
              </w:rPr>
              <w:t xml:space="preserve"> </w:t>
            </w:r>
            <w:r w:rsidRPr="00A76411">
              <w:rPr>
                <w:spacing w:val="-1"/>
                <w:sz w:val="16"/>
                <w:szCs w:val="16"/>
                <w:lang w:val="ru-RU"/>
              </w:rPr>
              <w:t>объект.</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2. </w:t>
            </w: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34"/>
              </w:numPr>
              <w:tabs>
                <w:tab w:val="left" w:pos="208"/>
              </w:tabs>
              <w:suppressAutoHyphens/>
              <w:ind w:right="523"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34"/>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35"/>
              </w:numPr>
              <w:tabs>
                <w:tab w:val="left" w:pos="284"/>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35"/>
              </w:numPr>
              <w:tabs>
                <w:tab w:val="left" w:pos="284"/>
              </w:tabs>
              <w:suppressAutoHyphens/>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lastRenderedPageBreak/>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z w:val="16"/>
                <w:szCs w:val="16"/>
                <w:lang w:val="ru-RU"/>
              </w:rPr>
              <w:t>50%.</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41" w:type="dxa"/>
            <w:gridSpan w:val="2"/>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rPr>
                <w:sz w:val="16"/>
                <w:szCs w:val="16"/>
              </w:rPr>
            </w:pPr>
            <w:r w:rsidRPr="00A76411">
              <w:rPr>
                <w:sz w:val="16"/>
                <w:szCs w:val="16"/>
              </w:rPr>
              <w:lastRenderedPageBreak/>
              <w:t>3.</w:t>
            </w:r>
          </w:p>
        </w:tc>
        <w:tc>
          <w:tcPr>
            <w:tcW w:w="2261" w:type="dxa"/>
            <w:gridSpan w:val="2"/>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51" w:right="152"/>
              <w:rPr>
                <w:sz w:val="16"/>
                <w:szCs w:val="16"/>
              </w:rPr>
            </w:pPr>
            <w:r w:rsidRPr="00A76411">
              <w:rPr>
                <w:spacing w:val="-1"/>
                <w:sz w:val="16"/>
                <w:szCs w:val="16"/>
              </w:rPr>
              <w:t>Обеспечение внутреннего</w:t>
            </w:r>
            <w:r w:rsidRPr="00A76411">
              <w:rPr>
                <w:spacing w:val="29"/>
                <w:sz w:val="16"/>
                <w:szCs w:val="16"/>
              </w:rPr>
              <w:t xml:space="preserve"> </w:t>
            </w:r>
            <w:r w:rsidRPr="00A76411">
              <w:rPr>
                <w:spacing w:val="-1"/>
                <w:sz w:val="16"/>
                <w:szCs w:val="16"/>
              </w:rPr>
              <w:t>правопорядка.</w:t>
            </w:r>
          </w:p>
        </w:tc>
        <w:tc>
          <w:tcPr>
            <w:tcW w:w="613" w:type="dxa"/>
            <w:gridSpan w:val="2"/>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51"/>
              <w:rPr>
                <w:sz w:val="16"/>
                <w:szCs w:val="16"/>
              </w:rPr>
            </w:pPr>
            <w:r w:rsidRPr="00A76411">
              <w:rPr>
                <w:spacing w:val="-1"/>
                <w:sz w:val="16"/>
                <w:szCs w:val="16"/>
              </w:rPr>
              <w:t>Ж-1</w:t>
            </w:r>
          </w:p>
        </w:tc>
        <w:tc>
          <w:tcPr>
            <w:tcW w:w="3245" w:type="dxa"/>
            <w:gridSpan w:val="6"/>
            <w:tcBorders>
              <w:top w:val="single" w:sz="6" w:space="0" w:color="000000"/>
              <w:left w:val="single" w:sz="6" w:space="0" w:color="000000"/>
              <w:bottom w:val="single" w:sz="4" w:space="0" w:color="auto"/>
              <w:right w:val="single" w:sz="6" w:space="0" w:color="000000"/>
            </w:tcBorders>
          </w:tcPr>
          <w:p w:rsidR="00A76411" w:rsidRPr="00A76411" w:rsidRDefault="00A76411" w:rsidP="00EE031A">
            <w:pPr>
              <w:pStyle w:val="TableParagraph"/>
              <w:suppressAutoHyphens/>
              <w:ind w:left="185" w:right="530" w:firstLine="324"/>
              <w:rPr>
                <w:sz w:val="16"/>
                <w:szCs w:val="16"/>
                <w:lang w:val="ru-RU"/>
              </w:rPr>
            </w:pPr>
            <w:r w:rsidRPr="00A76411">
              <w:rPr>
                <w:spacing w:val="-1"/>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5"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rPr>
                <w:sz w:val="16"/>
                <w:szCs w:val="16"/>
              </w:rPr>
            </w:pPr>
            <w:r w:rsidRPr="00A76411">
              <w:rPr>
                <w:sz w:val="16"/>
                <w:szCs w:val="16"/>
              </w:rPr>
              <w:t>8.3</w:t>
            </w:r>
          </w:p>
        </w:tc>
        <w:tc>
          <w:tcPr>
            <w:tcW w:w="2935" w:type="dxa"/>
            <w:gridSpan w:val="5"/>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ight="279"/>
              <w:rPr>
                <w:sz w:val="16"/>
                <w:szCs w:val="16"/>
                <w:lang w:val="ru-RU"/>
              </w:rPr>
            </w:pPr>
            <w:r w:rsidRPr="00A76411">
              <w:rPr>
                <w:sz w:val="16"/>
                <w:szCs w:val="16"/>
                <w:lang w:val="ru-RU"/>
              </w:rPr>
              <w:t xml:space="preserve">1. </w:t>
            </w: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1"/>
                <w:sz w:val="16"/>
                <w:szCs w:val="16"/>
                <w:lang w:val="ru-RU"/>
              </w:rPr>
              <w:t>предельные параметры</w:t>
            </w:r>
            <w:r w:rsidRPr="00A76411">
              <w:rPr>
                <w:spacing w:val="59"/>
                <w:sz w:val="16"/>
                <w:szCs w:val="16"/>
                <w:lang w:val="ru-RU"/>
              </w:rPr>
              <w:t xml:space="preserve"> </w:t>
            </w:r>
            <w:r w:rsidRPr="00A76411">
              <w:rPr>
                <w:spacing w:val="-1"/>
                <w:sz w:val="16"/>
                <w:szCs w:val="16"/>
                <w:lang w:val="ru-RU"/>
              </w:rPr>
              <w:t>разрешенного</w:t>
            </w:r>
            <w:r w:rsidRPr="00A76411">
              <w:rPr>
                <w:spacing w:val="1"/>
                <w:sz w:val="16"/>
                <w:szCs w:val="16"/>
                <w:lang w:val="ru-RU"/>
              </w:rPr>
              <w:t xml:space="preserve"> </w:t>
            </w:r>
            <w:r w:rsidRPr="00A76411">
              <w:rPr>
                <w:spacing w:val="-1"/>
                <w:sz w:val="16"/>
                <w:szCs w:val="16"/>
                <w:lang w:val="ru-RU"/>
              </w:rPr>
              <w:t>строительства.</w:t>
            </w:r>
          </w:p>
          <w:p w:rsidR="00A76411" w:rsidRPr="00A76411" w:rsidRDefault="00A76411" w:rsidP="00A76411">
            <w:pPr>
              <w:pStyle w:val="TableParagraph"/>
              <w:suppressAutoHyphens/>
              <w:ind w:left="102" w:right="703"/>
              <w:rPr>
                <w:sz w:val="16"/>
                <w:szCs w:val="16"/>
                <w:lang w:val="ru-RU"/>
              </w:rPr>
            </w:pPr>
            <w:r w:rsidRPr="00A76411">
              <w:rPr>
                <w:sz w:val="16"/>
                <w:szCs w:val="16"/>
                <w:lang w:val="ru-RU"/>
              </w:rPr>
              <w:t>1.1</w:t>
            </w:r>
            <w:r w:rsidRPr="00A76411">
              <w:rPr>
                <w:spacing w:val="-1"/>
                <w:sz w:val="16"/>
                <w:szCs w:val="16"/>
                <w:lang w:val="ru-RU"/>
              </w:rPr>
              <w:t xml:space="preserve"> Размеры</w:t>
            </w:r>
            <w:r w:rsidRPr="00A76411">
              <w:rPr>
                <w:sz w:val="16"/>
                <w:szCs w:val="16"/>
                <w:lang w:val="ru-RU"/>
              </w:rPr>
              <w:t xml:space="preserve"> </w:t>
            </w:r>
            <w:r w:rsidRPr="00A76411">
              <w:rPr>
                <w:spacing w:val="45"/>
                <w:sz w:val="16"/>
                <w:szCs w:val="16"/>
                <w:lang w:val="ru-RU"/>
              </w:rPr>
              <w:t xml:space="preserve"> </w:t>
            </w:r>
            <w:r w:rsidRPr="00A76411">
              <w:rPr>
                <w:spacing w:val="-1"/>
                <w:sz w:val="16"/>
                <w:szCs w:val="16"/>
                <w:lang w:val="ru-RU"/>
              </w:rPr>
              <w:t>земельных</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участков принимают</w:t>
            </w:r>
            <w:r w:rsidRPr="00A76411">
              <w:rPr>
                <w:sz w:val="16"/>
                <w:szCs w:val="16"/>
                <w:lang w:val="ru-RU"/>
              </w:rPr>
              <w:t xml:space="preserve"> </w:t>
            </w:r>
            <w:r w:rsidRPr="00A76411">
              <w:rPr>
                <w:spacing w:val="5"/>
                <w:sz w:val="16"/>
                <w:szCs w:val="16"/>
                <w:lang w:val="ru-RU"/>
              </w:rPr>
              <w:t xml:space="preserve"> </w:t>
            </w:r>
            <w:r w:rsidRPr="00A76411">
              <w:rPr>
                <w:spacing w:val="-1"/>
                <w:sz w:val="16"/>
                <w:szCs w:val="16"/>
                <w:lang w:val="ru-RU"/>
              </w:rPr>
              <w:t>минимальный</w:t>
            </w:r>
            <w:r w:rsidRPr="00A76411">
              <w:rPr>
                <w:spacing w:val="2"/>
                <w:sz w:val="16"/>
                <w:szCs w:val="16"/>
                <w:lang w:val="ru-RU"/>
              </w:rPr>
              <w:t xml:space="preserve"> </w:t>
            </w:r>
            <w:r w:rsidRPr="00A76411">
              <w:rPr>
                <w:sz w:val="16"/>
                <w:szCs w:val="16"/>
                <w:lang w:val="ru-RU"/>
              </w:rPr>
              <w:t>/</w:t>
            </w:r>
            <w:r w:rsidRPr="00A76411">
              <w:rPr>
                <w:spacing w:val="41"/>
                <w:sz w:val="16"/>
                <w:szCs w:val="16"/>
                <w:lang w:val="ru-RU"/>
              </w:rPr>
              <w:t xml:space="preserve"> </w:t>
            </w:r>
            <w:r w:rsidRPr="00A76411">
              <w:rPr>
                <w:spacing w:val="-1"/>
                <w:sz w:val="16"/>
                <w:szCs w:val="16"/>
                <w:lang w:val="ru-RU"/>
              </w:rPr>
              <w:t>максимальный:</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0,3</w:t>
            </w:r>
            <w:r w:rsidRPr="00A76411">
              <w:rPr>
                <w:spacing w:val="1"/>
                <w:sz w:val="16"/>
                <w:szCs w:val="16"/>
                <w:lang w:val="ru-RU"/>
              </w:rPr>
              <w:t xml:space="preserve"> </w:t>
            </w:r>
            <w:r w:rsidRPr="00A76411">
              <w:rPr>
                <w:sz w:val="16"/>
                <w:szCs w:val="16"/>
                <w:lang w:val="ru-RU"/>
              </w:rPr>
              <w:t>/</w:t>
            </w:r>
            <w:r w:rsidRPr="00A76411">
              <w:rPr>
                <w:spacing w:val="-2"/>
                <w:sz w:val="16"/>
                <w:szCs w:val="16"/>
                <w:lang w:val="ru-RU"/>
              </w:rPr>
              <w:t xml:space="preserve"> </w:t>
            </w:r>
            <w:smartTag w:uri="urn:schemas-microsoft-com:office:smarttags" w:element="metricconverter">
              <w:smartTagPr>
                <w:attr w:name="ProductID" w:val="0,5 га"/>
              </w:smartTagPr>
              <w:r w:rsidRPr="00A76411">
                <w:rPr>
                  <w:spacing w:val="-1"/>
                  <w:sz w:val="16"/>
                  <w:szCs w:val="16"/>
                  <w:lang w:val="ru-RU"/>
                </w:rPr>
                <w:t>0,5</w:t>
              </w:r>
              <w:r w:rsidRPr="00A76411">
                <w:rPr>
                  <w:spacing w:val="1"/>
                  <w:sz w:val="16"/>
                  <w:szCs w:val="16"/>
                  <w:lang w:val="ru-RU"/>
                </w:rPr>
                <w:t xml:space="preserve"> </w:t>
              </w:r>
              <w:r w:rsidRPr="00A76411">
                <w:rPr>
                  <w:sz w:val="16"/>
                  <w:szCs w:val="16"/>
                  <w:lang w:val="ru-RU"/>
                </w:rPr>
                <w:t>га</w:t>
              </w:r>
            </w:smartTag>
            <w:r w:rsidRPr="00A76411">
              <w:rPr>
                <w:spacing w:val="45"/>
                <w:sz w:val="16"/>
                <w:szCs w:val="16"/>
                <w:lang w:val="ru-RU"/>
              </w:rPr>
              <w:t xml:space="preserve"> </w:t>
            </w:r>
            <w:r w:rsidRPr="00A76411">
              <w:rPr>
                <w:sz w:val="16"/>
                <w:szCs w:val="16"/>
                <w:lang w:val="ru-RU"/>
              </w:rPr>
              <w:t>на</w:t>
            </w:r>
            <w:r w:rsidRPr="00A76411">
              <w:rPr>
                <w:spacing w:val="42"/>
                <w:sz w:val="16"/>
                <w:szCs w:val="16"/>
                <w:lang w:val="ru-RU"/>
              </w:rPr>
              <w:t xml:space="preserve"> </w:t>
            </w:r>
            <w:r w:rsidRPr="00A76411">
              <w:rPr>
                <w:sz w:val="16"/>
                <w:szCs w:val="16"/>
                <w:lang w:val="ru-RU"/>
              </w:rPr>
              <w:t xml:space="preserve">один </w:t>
            </w:r>
            <w:r w:rsidRPr="00A76411">
              <w:rPr>
                <w:spacing w:val="-1"/>
                <w:sz w:val="16"/>
                <w:szCs w:val="16"/>
                <w:lang w:val="ru-RU"/>
              </w:rPr>
              <w:t>объект.</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2. </w:t>
            </w: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36"/>
              </w:numPr>
              <w:tabs>
                <w:tab w:val="left" w:pos="208"/>
              </w:tabs>
              <w:suppressAutoHyphens/>
              <w:ind w:right="523"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36"/>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4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z w:val="16"/>
                <w:szCs w:val="16"/>
              </w:rPr>
              <w:t>4.</w:t>
            </w:r>
          </w:p>
        </w:tc>
        <w:tc>
          <w:tcPr>
            <w:tcW w:w="226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51"/>
              <w:rPr>
                <w:sz w:val="16"/>
                <w:szCs w:val="16"/>
              </w:rPr>
            </w:pPr>
            <w:r w:rsidRPr="00A76411">
              <w:rPr>
                <w:spacing w:val="-1"/>
                <w:sz w:val="16"/>
                <w:szCs w:val="16"/>
              </w:rPr>
              <w:t>Бытовое обслуживание.</w:t>
            </w:r>
          </w:p>
        </w:tc>
        <w:tc>
          <w:tcPr>
            <w:tcW w:w="613"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51"/>
              <w:rPr>
                <w:sz w:val="16"/>
                <w:szCs w:val="16"/>
              </w:rPr>
            </w:pPr>
            <w:r w:rsidRPr="00A76411">
              <w:rPr>
                <w:spacing w:val="-1"/>
                <w:sz w:val="16"/>
                <w:szCs w:val="16"/>
              </w:rPr>
              <w:t>Ж-1</w:t>
            </w:r>
          </w:p>
        </w:tc>
        <w:tc>
          <w:tcPr>
            <w:tcW w:w="3245"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EE031A">
            <w:pPr>
              <w:pStyle w:val="TableParagraph"/>
              <w:suppressAutoHyphens/>
              <w:ind w:left="185" w:right="103" w:firstLine="324"/>
              <w:rPr>
                <w:sz w:val="16"/>
                <w:szCs w:val="16"/>
                <w:lang w:val="ru-RU"/>
              </w:rPr>
            </w:pPr>
            <w:r w:rsidRPr="00A76411">
              <w:rPr>
                <w:spacing w:val="-1"/>
                <w:sz w:val="16"/>
                <w:szCs w:val="16"/>
                <w:lang w:val="ru-RU"/>
              </w:rPr>
              <w:t>Размещение</w:t>
            </w:r>
            <w:r w:rsidRPr="00A76411">
              <w:rPr>
                <w:spacing w:val="5"/>
                <w:sz w:val="16"/>
                <w:szCs w:val="16"/>
                <w:lang w:val="ru-RU"/>
              </w:rPr>
              <w:t xml:space="preserve"> </w:t>
            </w:r>
            <w:r w:rsidRPr="00A76411">
              <w:rPr>
                <w:spacing w:val="-1"/>
                <w:sz w:val="16"/>
                <w:szCs w:val="16"/>
                <w:lang w:val="ru-RU"/>
              </w:rPr>
              <w:t>объектов</w:t>
            </w:r>
            <w:r w:rsidRPr="00A76411">
              <w:rPr>
                <w:spacing w:val="2"/>
                <w:sz w:val="16"/>
                <w:szCs w:val="16"/>
                <w:lang w:val="ru-RU"/>
              </w:rPr>
              <w:t xml:space="preserve"> </w:t>
            </w:r>
            <w:r w:rsidRPr="00A76411">
              <w:rPr>
                <w:spacing w:val="-1"/>
                <w:sz w:val="16"/>
                <w:szCs w:val="16"/>
                <w:lang w:val="ru-RU"/>
              </w:rPr>
              <w:t>капитального</w:t>
            </w:r>
            <w:r w:rsidRPr="00A76411">
              <w:rPr>
                <w:spacing w:val="6"/>
                <w:sz w:val="16"/>
                <w:szCs w:val="16"/>
                <w:lang w:val="ru-RU"/>
              </w:rPr>
              <w:t xml:space="preserve"> </w:t>
            </w:r>
            <w:r w:rsidRPr="00A76411">
              <w:rPr>
                <w:spacing w:val="-1"/>
                <w:sz w:val="16"/>
                <w:szCs w:val="16"/>
                <w:lang w:val="ru-RU"/>
              </w:rPr>
              <w:t>строительства,</w:t>
            </w:r>
            <w:r w:rsidRPr="00A76411">
              <w:rPr>
                <w:spacing w:val="51"/>
                <w:sz w:val="16"/>
                <w:szCs w:val="16"/>
                <w:lang w:val="ru-RU"/>
              </w:rPr>
              <w:t xml:space="preserve"> </w:t>
            </w:r>
            <w:r w:rsidRPr="00A76411">
              <w:rPr>
                <w:spacing w:val="-1"/>
                <w:sz w:val="16"/>
                <w:szCs w:val="16"/>
                <w:lang w:val="ru-RU"/>
              </w:rPr>
              <w:t>предназначенных</w:t>
            </w:r>
            <w:r w:rsidRPr="00A76411">
              <w:rPr>
                <w:sz w:val="16"/>
                <w:szCs w:val="16"/>
                <w:lang w:val="ru-RU"/>
              </w:rPr>
              <w:t xml:space="preserve"> </w:t>
            </w:r>
            <w:r w:rsidRPr="00A76411">
              <w:rPr>
                <w:spacing w:val="-1"/>
                <w:sz w:val="16"/>
                <w:szCs w:val="16"/>
                <w:lang w:val="ru-RU"/>
              </w:rPr>
              <w:t>для</w:t>
            </w:r>
            <w:r w:rsidRPr="00A76411">
              <w:rPr>
                <w:spacing w:val="2"/>
                <w:sz w:val="16"/>
                <w:szCs w:val="16"/>
                <w:lang w:val="ru-RU"/>
              </w:rPr>
              <w:t xml:space="preserve"> </w:t>
            </w:r>
            <w:r w:rsidRPr="00A76411">
              <w:rPr>
                <w:spacing w:val="-1"/>
                <w:sz w:val="16"/>
                <w:szCs w:val="16"/>
                <w:lang w:val="ru-RU"/>
              </w:rPr>
              <w:t>оказания</w:t>
            </w:r>
            <w:r w:rsidRPr="00A76411">
              <w:rPr>
                <w:spacing w:val="2"/>
                <w:sz w:val="16"/>
                <w:szCs w:val="16"/>
                <w:lang w:val="ru-RU"/>
              </w:rPr>
              <w:t xml:space="preserve"> </w:t>
            </w:r>
            <w:r w:rsidRPr="00A76411">
              <w:rPr>
                <w:spacing w:val="-1"/>
                <w:sz w:val="16"/>
                <w:szCs w:val="16"/>
                <w:lang w:val="ru-RU"/>
              </w:rPr>
              <w:t>населению</w:t>
            </w:r>
            <w:r w:rsidRPr="00A76411">
              <w:rPr>
                <w:spacing w:val="1"/>
                <w:sz w:val="16"/>
                <w:szCs w:val="16"/>
                <w:lang w:val="ru-RU"/>
              </w:rPr>
              <w:t xml:space="preserve"> </w:t>
            </w:r>
            <w:r w:rsidRPr="00A76411">
              <w:rPr>
                <w:sz w:val="16"/>
                <w:szCs w:val="16"/>
                <w:lang w:val="ru-RU"/>
              </w:rPr>
              <w:t>или</w:t>
            </w:r>
            <w:r w:rsidRPr="00A76411">
              <w:rPr>
                <w:spacing w:val="1"/>
                <w:sz w:val="16"/>
                <w:szCs w:val="16"/>
                <w:lang w:val="ru-RU"/>
              </w:rPr>
              <w:t xml:space="preserve"> </w:t>
            </w:r>
            <w:r w:rsidRPr="00A76411">
              <w:rPr>
                <w:spacing w:val="-1"/>
                <w:sz w:val="16"/>
                <w:szCs w:val="16"/>
                <w:lang w:val="ru-RU"/>
              </w:rPr>
              <w:t>организациям</w:t>
            </w:r>
            <w:r w:rsidRPr="00A76411">
              <w:rPr>
                <w:spacing w:val="61"/>
                <w:sz w:val="16"/>
                <w:szCs w:val="16"/>
                <w:lang w:val="ru-RU"/>
              </w:rPr>
              <w:t xml:space="preserve"> </w:t>
            </w:r>
            <w:r w:rsidRPr="00A76411">
              <w:rPr>
                <w:spacing w:val="-1"/>
                <w:sz w:val="16"/>
                <w:szCs w:val="16"/>
                <w:lang w:val="ru-RU"/>
              </w:rPr>
              <w:t>бытовых</w:t>
            </w:r>
            <w:r w:rsidRPr="00A76411">
              <w:rPr>
                <w:spacing w:val="17"/>
                <w:sz w:val="16"/>
                <w:szCs w:val="16"/>
                <w:lang w:val="ru-RU"/>
              </w:rPr>
              <w:t xml:space="preserve"> </w:t>
            </w:r>
            <w:r w:rsidRPr="00A76411">
              <w:rPr>
                <w:spacing w:val="-2"/>
                <w:sz w:val="16"/>
                <w:szCs w:val="16"/>
                <w:lang w:val="ru-RU"/>
              </w:rPr>
              <w:t>услуг</w:t>
            </w:r>
            <w:r w:rsidRPr="00A76411">
              <w:rPr>
                <w:spacing w:val="16"/>
                <w:sz w:val="16"/>
                <w:szCs w:val="16"/>
                <w:lang w:val="ru-RU"/>
              </w:rPr>
              <w:t xml:space="preserve"> </w:t>
            </w:r>
            <w:r w:rsidRPr="00A76411">
              <w:rPr>
                <w:spacing w:val="-1"/>
                <w:sz w:val="16"/>
                <w:szCs w:val="16"/>
                <w:lang w:val="ru-RU"/>
              </w:rPr>
              <w:t>(мастерские</w:t>
            </w:r>
            <w:r w:rsidRPr="00A76411">
              <w:rPr>
                <w:spacing w:val="17"/>
                <w:sz w:val="16"/>
                <w:szCs w:val="16"/>
                <w:lang w:val="ru-RU"/>
              </w:rPr>
              <w:t xml:space="preserve"> </w:t>
            </w:r>
            <w:r w:rsidRPr="00A76411">
              <w:rPr>
                <w:spacing w:val="-1"/>
                <w:sz w:val="16"/>
                <w:szCs w:val="16"/>
                <w:lang w:val="ru-RU"/>
              </w:rPr>
              <w:t>мелкого</w:t>
            </w:r>
            <w:r w:rsidRPr="00A76411">
              <w:rPr>
                <w:spacing w:val="17"/>
                <w:sz w:val="16"/>
                <w:szCs w:val="16"/>
                <w:lang w:val="ru-RU"/>
              </w:rPr>
              <w:t xml:space="preserve"> </w:t>
            </w:r>
            <w:r w:rsidRPr="00A76411">
              <w:rPr>
                <w:spacing w:val="-1"/>
                <w:sz w:val="16"/>
                <w:szCs w:val="16"/>
                <w:lang w:val="ru-RU"/>
              </w:rPr>
              <w:t>ремонта,</w:t>
            </w:r>
            <w:r w:rsidRPr="00A76411">
              <w:rPr>
                <w:spacing w:val="16"/>
                <w:sz w:val="16"/>
                <w:szCs w:val="16"/>
                <w:lang w:val="ru-RU"/>
              </w:rPr>
              <w:t xml:space="preserve"> </w:t>
            </w:r>
            <w:r w:rsidRPr="00A76411">
              <w:rPr>
                <w:spacing w:val="-1"/>
                <w:sz w:val="16"/>
                <w:szCs w:val="16"/>
                <w:lang w:val="ru-RU"/>
              </w:rPr>
              <w:t>ателье,</w:t>
            </w:r>
            <w:r w:rsidRPr="00A76411">
              <w:rPr>
                <w:spacing w:val="14"/>
                <w:sz w:val="16"/>
                <w:szCs w:val="16"/>
                <w:lang w:val="ru-RU"/>
              </w:rPr>
              <w:t xml:space="preserve"> </w:t>
            </w:r>
            <w:r w:rsidRPr="00A76411">
              <w:rPr>
                <w:spacing w:val="-1"/>
                <w:sz w:val="16"/>
                <w:szCs w:val="16"/>
                <w:lang w:val="ru-RU"/>
              </w:rPr>
              <w:t>бани,</w:t>
            </w:r>
            <w:r w:rsidRPr="00A76411">
              <w:rPr>
                <w:spacing w:val="55"/>
                <w:sz w:val="16"/>
                <w:szCs w:val="16"/>
                <w:lang w:val="ru-RU"/>
              </w:rPr>
              <w:t xml:space="preserve"> </w:t>
            </w:r>
            <w:r w:rsidRPr="00A76411">
              <w:rPr>
                <w:spacing w:val="-1"/>
                <w:sz w:val="16"/>
                <w:szCs w:val="16"/>
                <w:lang w:val="ru-RU"/>
              </w:rPr>
              <w:t>парикмахерские,</w:t>
            </w:r>
            <w:r w:rsidRPr="00A76411">
              <w:rPr>
                <w:sz w:val="16"/>
                <w:szCs w:val="16"/>
                <w:lang w:val="ru-RU"/>
              </w:rPr>
              <w:t xml:space="preserve"> </w:t>
            </w:r>
            <w:r w:rsidRPr="00A76411">
              <w:rPr>
                <w:spacing w:val="-1"/>
                <w:sz w:val="16"/>
                <w:szCs w:val="16"/>
                <w:lang w:val="ru-RU"/>
              </w:rPr>
              <w:t>прачечные,</w:t>
            </w:r>
            <w:r w:rsidRPr="00A76411">
              <w:rPr>
                <w:sz w:val="16"/>
                <w:szCs w:val="16"/>
                <w:lang w:val="ru-RU"/>
              </w:rPr>
              <w:t xml:space="preserve"> </w:t>
            </w:r>
            <w:r w:rsidRPr="00A76411">
              <w:rPr>
                <w:spacing w:val="-1"/>
                <w:sz w:val="16"/>
                <w:szCs w:val="16"/>
                <w:lang w:val="ru-RU"/>
              </w:rPr>
              <w:t>химчистки,</w:t>
            </w:r>
            <w:r w:rsidRPr="00A76411">
              <w:rPr>
                <w:sz w:val="16"/>
                <w:szCs w:val="16"/>
                <w:lang w:val="ru-RU"/>
              </w:rPr>
              <w:t xml:space="preserve"> </w:t>
            </w:r>
            <w:r w:rsidRPr="00A76411">
              <w:rPr>
                <w:spacing w:val="-1"/>
                <w:sz w:val="16"/>
                <w:szCs w:val="16"/>
                <w:lang w:val="ru-RU"/>
              </w:rPr>
              <w:t xml:space="preserve">похоронные </w:t>
            </w:r>
            <w:r w:rsidRPr="00A76411">
              <w:rPr>
                <w:sz w:val="16"/>
                <w:szCs w:val="16"/>
                <w:lang w:val="ru-RU"/>
              </w:rPr>
              <w:t>бюро)</w:t>
            </w:r>
          </w:p>
        </w:tc>
        <w:tc>
          <w:tcPr>
            <w:tcW w:w="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z w:val="16"/>
                <w:szCs w:val="16"/>
              </w:rPr>
              <w:t>3.3</w:t>
            </w:r>
          </w:p>
        </w:tc>
        <w:tc>
          <w:tcPr>
            <w:tcW w:w="2935" w:type="dxa"/>
            <w:gridSpan w:val="5"/>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37"/>
              </w:numPr>
              <w:tabs>
                <w:tab w:val="left" w:pos="285"/>
              </w:tabs>
              <w:suppressAutoHyphens/>
              <w:ind w:right="101"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2"/>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 xml:space="preserve">по </w:t>
            </w:r>
            <w:r w:rsidRPr="00A76411">
              <w:rPr>
                <w:spacing w:val="1"/>
                <w:sz w:val="16"/>
                <w:szCs w:val="16"/>
                <w:lang w:val="ru-RU"/>
              </w:rPr>
              <w:t xml:space="preserve"> </w:t>
            </w:r>
            <w:r w:rsidRPr="00A76411">
              <w:rPr>
                <w:spacing w:val="-1"/>
                <w:sz w:val="16"/>
                <w:szCs w:val="16"/>
                <w:lang w:val="ru-RU"/>
              </w:rPr>
              <w:t>расчету</w:t>
            </w:r>
            <w:r w:rsidRPr="00A76411">
              <w:rPr>
                <w:spacing w:val="59"/>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w:t>
            </w:r>
            <w:r w:rsidRPr="00A76411">
              <w:rPr>
                <w:spacing w:val="45"/>
                <w:sz w:val="16"/>
                <w:szCs w:val="16"/>
                <w:lang w:val="ru-RU"/>
              </w:rPr>
              <w:t xml:space="preserve"> </w:t>
            </w:r>
            <w:r w:rsidRPr="00A76411">
              <w:rPr>
                <w:sz w:val="16"/>
                <w:szCs w:val="16"/>
                <w:lang w:val="ru-RU"/>
              </w:rPr>
              <w:t xml:space="preserve">и с </w:t>
            </w:r>
            <w:r w:rsidRPr="00A76411">
              <w:rPr>
                <w:spacing w:val="-1"/>
                <w:sz w:val="16"/>
                <w:szCs w:val="16"/>
                <w:lang w:val="ru-RU"/>
              </w:rPr>
              <w:t>требованиями</w:t>
            </w:r>
          </w:p>
          <w:p w:rsidR="00A76411" w:rsidRPr="00A76411" w:rsidRDefault="00A76411" w:rsidP="00A76411">
            <w:pPr>
              <w:pStyle w:val="TableParagraph"/>
              <w:suppressAutoHyphens/>
              <w:ind w:left="102" w:right="605"/>
              <w:rPr>
                <w:sz w:val="16"/>
                <w:szCs w:val="16"/>
                <w:lang w:val="ru-RU"/>
              </w:rPr>
            </w:pPr>
            <w:r w:rsidRPr="00A76411">
              <w:rPr>
                <w:sz w:val="16"/>
                <w:szCs w:val="16"/>
                <w:lang w:val="ru-RU"/>
              </w:rPr>
              <w:t>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1"/>
                <w:sz w:val="16"/>
                <w:szCs w:val="16"/>
                <w:lang w:val="ru-RU"/>
              </w:rPr>
              <w:t xml:space="preserve"> объектов СНиП,</w:t>
            </w:r>
            <w:r w:rsidRPr="00A76411">
              <w:rPr>
                <w:sz w:val="16"/>
                <w:szCs w:val="16"/>
                <w:lang w:val="ru-RU"/>
              </w:rPr>
              <w:t xml:space="preserve"> </w:t>
            </w:r>
            <w:r w:rsidRPr="00A76411">
              <w:rPr>
                <w:spacing w:val="-1"/>
                <w:sz w:val="16"/>
                <w:szCs w:val="16"/>
                <w:lang w:val="ru-RU"/>
              </w:rPr>
              <w:t>технических</w:t>
            </w:r>
            <w:r w:rsidRPr="00A76411">
              <w:rPr>
                <w:spacing w:val="-2"/>
                <w:sz w:val="16"/>
                <w:szCs w:val="16"/>
                <w:lang w:val="ru-RU"/>
              </w:rPr>
              <w:t xml:space="preserve"> </w:t>
            </w:r>
            <w:r w:rsidRPr="00A76411">
              <w:rPr>
                <w:spacing w:val="-1"/>
                <w:sz w:val="16"/>
                <w:szCs w:val="16"/>
                <w:lang w:val="ru-RU"/>
              </w:rPr>
              <w:t>регламентов,</w:t>
            </w:r>
            <w:r w:rsidRPr="00A76411">
              <w:rPr>
                <w:spacing w:val="6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37"/>
              </w:numPr>
              <w:tabs>
                <w:tab w:val="left" w:pos="284"/>
              </w:tabs>
              <w:suppressAutoHyphens/>
              <w:ind w:left="284"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38"/>
              </w:numPr>
              <w:tabs>
                <w:tab w:val="left" w:pos="208"/>
              </w:tabs>
              <w:suppressAutoHyphens/>
              <w:ind w:right="523"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38"/>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39"/>
              </w:numPr>
              <w:tabs>
                <w:tab w:val="left" w:pos="284"/>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39"/>
              </w:numPr>
              <w:tabs>
                <w:tab w:val="left" w:pos="284"/>
              </w:tabs>
              <w:suppressAutoHyphens/>
              <w:rPr>
                <w:sz w:val="16"/>
                <w:szCs w:val="16"/>
                <w:lang w:val="ru-RU"/>
              </w:rPr>
            </w:pPr>
            <w:r w:rsidRPr="00A76411">
              <w:rPr>
                <w:spacing w:val="-1"/>
                <w:sz w:val="16"/>
                <w:szCs w:val="16"/>
                <w:lang w:val="ru-RU"/>
              </w:rPr>
              <w:t>Максимальный</w:t>
            </w:r>
            <w:r w:rsidRPr="00A76411">
              <w:rPr>
                <w:spacing w:val="1"/>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z w:val="16"/>
                <w:szCs w:val="16"/>
                <w:lang w:val="ru-RU"/>
              </w:rPr>
              <w:t>50%.</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4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z w:val="16"/>
                <w:szCs w:val="16"/>
                <w:lang w:val="ru-RU"/>
              </w:rPr>
              <w:t>5</w:t>
            </w:r>
            <w:r w:rsidRPr="00A76411">
              <w:rPr>
                <w:sz w:val="16"/>
                <w:szCs w:val="16"/>
              </w:rPr>
              <w:t>.</w:t>
            </w:r>
          </w:p>
        </w:tc>
        <w:tc>
          <w:tcPr>
            <w:tcW w:w="226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51"/>
              <w:rPr>
                <w:sz w:val="16"/>
                <w:szCs w:val="16"/>
              </w:rPr>
            </w:pPr>
            <w:r w:rsidRPr="00A76411">
              <w:rPr>
                <w:spacing w:val="-1"/>
                <w:sz w:val="16"/>
                <w:szCs w:val="16"/>
              </w:rPr>
              <w:t>Объекты культурно-досуговой деятельности</w:t>
            </w:r>
          </w:p>
        </w:tc>
        <w:tc>
          <w:tcPr>
            <w:tcW w:w="613"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51"/>
              <w:rPr>
                <w:sz w:val="16"/>
                <w:szCs w:val="16"/>
              </w:rPr>
            </w:pPr>
            <w:r w:rsidRPr="00A76411">
              <w:rPr>
                <w:spacing w:val="-1"/>
                <w:sz w:val="16"/>
                <w:szCs w:val="16"/>
              </w:rPr>
              <w:t>Ж-1</w:t>
            </w:r>
          </w:p>
        </w:tc>
        <w:tc>
          <w:tcPr>
            <w:tcW w:w="3245"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EE031A">
            <w:pPr>
              <w:pStyle w:val="TableParagraph"/>
              <w:suppressAutoHyphens/>
              <w:ind w:left="185" w:firstLine="324"/>
              <w:rPr>
                <w:sz w:val="16"/>
                <w:szCs w:val="16"/>
                <w:lang w:val="ru-RU"/>
              </w:rPr>
            </w:pPr>
            <w:r w:rsidRPr="00A76411">
              <w:rPr>
                <w:spacing w:val="-1"/>
                <w:sz w:val="16"/>
                <w:szCs w:val="16"/>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lang w:val="ru-RU"/>
              </w:rPr>
            </w:pPr>
            <w:r w:rsidRPr="00A76411">
              <w:rPr>
                <w:sz w:val="16"/>
                <w:szCs w:val="16"/>
              </w:rPr>
              <w:t>3.6</w:t>
            </w:r>
            <w:r w:rsidRPr="00A76411">
              <w:rPr>
                <w:sz w:val="16"/>
                <w:szCs w:val="16"/>
                <w:lang w:val="ru-RU"/>
              </w:rPr>
              <w:t>.1</w:t>
            </w:r>
          </w:p>
        </w:tc>
        <w:tc>
          <w:tcPr>
            <w:tcW w:w="2935" w:type="dxa"/>
            <w:gridSpan w:val="5"/>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40"/>
              </w:numPr>
              <w:tabs>
                <w:tab w:val="left" w:pos="285"/>
              </w:tabs>
              <w:suppressAutoHyphens/>
              <w:ind w:right="522"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73"/>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40"/>
              </w:numPr>
              <w:tabs>
                <w:tab w:val="left" w:pos="284"/>
              </w:tabs>
              <w:suppressAutoHyphens/>
              <w:ind w:left="284"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41"/>
              </w:numPr>
              <w:tabs>
                <w:tab w:val="left" w:pos="208"/>
              </w:tabs>
              <w:suppressAutoHyphens/>
              <w:ind w:right="523"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41"/>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42"/>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42"/>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z w:val="16"/>
                <w:szCs w:val="16"/>
                <w:lang w:val="ru-RU"/>
              </w:rPr>
              <w:t>50%.</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4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z w:val="16"/>
                <w:szCs w:val="16"/>
                <w:lang w:val="ru-RU"/>
              </w:rPr>
              <w:t>6</w:t>
            </w:r>
            <w:r w:rsidRPr="00A76411">
              <w:rPr>
                <w:sz w:val="16"/>
                <w:szCs w:val="16"/>
              </w:rPr>
              <w:t>.</w:t>
            </w:r>
          </w:p>
        </w:tc>
        <w:tc>
          <w:tcPr>
            <w:tcW w:w="226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51"/>
              <w:rPr>
                <w:sz w:val="16"/>
                <w:szCs w:val="16"/>
              </w:rPr>
            </w:pPr>
            <w:r w:rsidRPr="00A76411">
              <w:rPr>
                <w:spacing w:val="-1"/>
                <w:sz w:val="16"/>
                <w:szCs w:val="16"/>
              </w:rPr>
              <w:t>Общественное</w:t>
            </w:r>
            <w:r w:rsidRPr="00A76411">
              <w:rPr>
                <w:sz w:val="16"/>
                <w:szCs w:val="16"/>
              </w:rPr>
              <w:t xml:space="preserve">  </w:t>
            </w:r>
            <w:r w:rsidRPr="00A76411">
              <w:rPr>
                <w:spacing w:val="-1"/>
                <w:sz w:val="16"/>
                <w:szCs w:val="16"/>
              </w:rPr>
              <w:t>питание.</w:t>
            </w:r>
          </w:p>
        </w:tc>
        <w:tc>
          <w:tcPr>
            <w:tcW w:w="613"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51"/>
              <w:rPr>
                <w:sz w:val="16"/>
                <w:szCs w:val="16"/>
              </w:rPr>
            </w:pPr>
            <w:r w:rsidRPr="00A76411">
              <w:rPr>
                <w:spacing w:val="-1"/>
                <w:sz w:val="16"/>
                <w:szCs w:val="16"/>
              </w:rPr>
              <w:t>Ж-1</w:t>
            </w:r>
          </w:p>
        </w:tc>
        <w:tc>
          <w:tcPr>
            <w:tcW w:w="3245"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EE031A">
            <w:pPr>
              <w:pStyle w:val="TableParagraph"/>
              <w:suppressAutoHyphens/>
              <w:ind w:left="185" w:right="765"/>
              <w:rPr>
                <w:sz w:val="16"/>
                <w:szCs w:val="16"/>
                <w:lang w:val="ru-RU"/>
              </w:rPr>
            </w:pPr>
            <w:r w:rsidRPr="00A76411">
              <w:rPr>
                <w:spacing w:val="-1"/>
                <w:sz w:val="16"/>
                <w:szCs w:val="16"/>
                <w:lang w:val="ru-RU"/>
              </w:rPr>
              <w:t>Размещение объектов капитального</w:t>
            </w:r>
            <w:r w:rsidRPr="00A76411">
              <w:rPr>
                <w:spacing w:val="1"/>
                <w:sz w:val="16"/>
                <w:szCs w:val="16"/>
                <w:lang w:val="ru-RU"/>
              </w:rPr>
              <w:t xml:space="preserve"> </w:t>
            </w:r>
            <w:r w:rsidRPr="00A76411">
              <w:rPr>
                <w:spacing w:val="-1"/>
                <w:sz w:val="16"/>
                <w:szCs w:val="16"/>
                <w:lang w:val="ru-RU"/>
              </w:rPr>
              <w:t xml:space="preserve">строительства </w:t>
            </w:r>
            <w:r w:rsidRPr="00A76411">
              <w:rPr>
                <w:sz w:val="16"/>
                <w:szCs w:val="16"/>
                <w:lang w:val="ru-RU"/>
              </w:rPr>
              <w:t>в</w:t>
            </w:r>
            <w:r w:rsidRPr="00A76411">
              <w:rPr>
                <w:spacing w:val="-1"/>
                <w:sz w:val="16"/>
                <w:szCs w:val="16"/>
                <w:lang w:val="ru-RU"/>
              </w:rPr>
              <w:t xml:space="preserve"> целях</w:t>
            </w:r>
            <w:r w:rsidRPr="00A76411">
              <w:rPr>
                <w:spacing w:val="61"/>
                <w:sz w:val="16"/>
                <w:szCs w:val="16"/>
                <w:lang w:val="ru-RU"/>
              </w:rPr>
              <w:t xml:space="preserve"> </w:t>
            </w:r>
            <w:r w:rsidRPr="00A76411">
              <w:rPr>
                <w:spacing w:val="-1"/>
                <w:sz w:val="16"/>
                <w:szCs w:val="16"/>
                <w:lang w:val="ru-RU"/>
              </w:rPr>
              <w:t>устройства мест</w:t>
            </w:r>
            <w:r w:rsidRPr="00A76411">
              <w:rPr>
                <w:sz w:val="16"/>
                <w:szCs w:val="16"/>
                <w:lang w:val="ru-RU"/>
              </w:rPr>
              <w:t xml:space="preserve"> </w:t>
            </w:r>
            <w:r w:rsidRPr="00A76411">
              <w:rPr>
                <w:spacing w:val="-1"/>
                <w:sz w:val="16"/>
                <w:szCs w:val="16"/>
                <w:lang w:val="ru-RU"/>
              </w:rPr>
              <w:t>общественного</w:t>
            </w:r>
            <w:r w:rsidRPr="00A76411">
              <w:rPr>
                <w:spacing w:val="1"/>
                <w:sz w:val="16"/>
                <w:szCs w:val="16"/>
                <w:lang w:val="ru-RU"/>
              </w:rPr>
              <w:t xml:space="preserve"> </w:t>
            </w:r>
            <w:r w:rsidRPr="00A76411">
              <w:rPr>
                <w:spacing w:val="-1"/>
                <w:sz w:val="16"/>
                <w:szCs w:val="16"/>
                <w:lang w:val="ru-RU"/>
              </w:rPr>
              <w:t>питания</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кафе,</w:t>
            </w:r>
            <w:r w:rsidRPr="00A76411">
              <w:rPr>
                <w:sz w:val="16"/>
                <w:szCs w:val="16"/>
                <w:lang w:val="ru-RU"/>
              </w:rPr>
              <w:t xml:space="preserve"> </w:t>
            </w:r>
            <w:r w:rsidRPr="00A76411">
              <w:rPr>
                <w:spacing w:val="-1"/>
                <w:sz w:val="16"/>
                <w:szCs w:val="16"/>
                <w:lang w:val="ru-RU"/>
              </w:rPr>
              <w:t>столовые,</w:t>
            </w:r>
            <w:r w:rsidRPr="00A76411">
              <w:rPr>
                <w:spacing w:val="55"/>
                <w:sz w:val="16"/>
                <w:szCs w:val="16"/>
                <w:lang w:val="ru-RU"/>
              </w:rPr>
              <w:t xml:space="preserve"> </w:t>
            </w:r>
            <w:r w:rsidRPr="00A76411">
              <w:rPr>
                <w:spacing w:val="-1"/>
                <w:sz w:val="16"/>
                <w:szCs w:val="16"/>
                <w:lang w:val="ru-RU"/>
              </w:rPr>
              <w:t>закусочные,</w:t>
            </w:r>
            <w:r w:rsidRPr="00A76411">
              <w:rPr>
                <w:sz w:val="16"/>
                <w:szCs w:val="16"/>
                <w:lang w:val="ru-RU"/>
              </w:rPr>
              <w:t xml:space="preserve"> </w:t>
            </w:r>
            <w:r w:rsidRPr="00A76411">
              <w:rPr>
                <w:spacing w:val="-1"/>
                <w:sz w:val="16"/>
                <w:szCs w:val="16"/>
                <w:lang w:val="ru-RU"/>
              </w:rPr>
              <w:t>бары)</w:t>
            </w:r>
          </w:p>
        </w:tc>
        <w:tc>
          <w:tcPr>
            <w:tcW w:w="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Pr>
                <w:sz w:val="16"/>
                <w:szCs w:val="16"/>
              </w:rPr>
            </w:pPr>
            <w:r w:rsidRPr="00A76411">
              <w:rPr>
                <w:sz w:val="16"/>
                <w:szCs w:val="16"/>
              </w:rPr>
              <w:t>4.6</w:t>
            </w:r>
          </w:p>
        </w:tc>
        <w:tc>
          <w:tcPr>
            <w:tcW w:w="2935" w:type="dxa"/>
            <w:gridSpan w:val="5"/>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278"/>
              <w:rPr>
                <w:sz w:val="16"/>
                <w:szCs w:val="16"/>
                <w:lang w:val="ru-RU"/>
              </w:rPr>
            </w:pPr>
            <w:r w:rsidRPr="00A76411">
              <w:rPr>
                <w:sz w:val="16"/>
                <w:szCs w:val="16"/>
                <w:lang w:val="ru-RU"/>
              </w:rPr>
              <w:t>1.</w:t>
            </w:r>
            <w:r w:rsidRPr="00A76411">
              <w:rPr>
                <w:spacing w:val="1"/>
                <w:sz w:val="16"/>
                <w:szCs w:val="16"/>
                <w:lang w:val="ru-RU"/>
              </w:rPr>
              <w:t xml:space="preserve"> </w:t>
            </w: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1"/>
                <w:sz w:val="16"/>
                <w:szCs w:val="16"/>
                <w:lang w:val="ru-RU"/>
              </w:rPr>
              <w:t>предельные параметры</w:t>
            </w:r>
            <w:r w:rsidRPr="00A76411">
              <w:rPr>
                <w:spacing w:val="59"/>
                <w:sz w:val="16"/>
                <w:szCs w:val="16"/>
                <w:lang w:val="ru-RU"/>
              </w:rPr>
              <w:t xml:space="preserve"> </w:t>
            </w:r>
            <w:r w:rsidRPr="00A76411">
              <w:rPr>
                <w:spacing w:val="-1"/>
                <w:sz w:val="16"/>
                <w:szCs w:val="16"/>
                <w:lang w:val="ru-RU"/>
              </w:rPr>
              <w:t>разрешенного</w:t>
            </w:r>
            <w:r w:rsidRPr="00A76411">
              <w:rPr>
                <w:spacing w:val="1"/>
                <w:sz w:val="16"/>
                <w:szCs w:val="16"/>
                <w:lang w:val="ru-RU"/>
              </w:rPr>
              <w:t xml:space="preserve"> </w:t>
            </w:r>
            <w:r w:rsidRPr="00A76411">
              <w:rPr>
                <w:spacing w:val="-1"/>
                <w:sz w:val="16"/>
                <w:szCs w:val="16"/>
                <w:lang w:val="ru-RU"/>
              </w:rPr>
              <w:t>строительства.</w:t>
            </w:r>
          </w:p>
          <w:p w:rsidR="00A76411" w:rsidRPr="00A76411" w:rsidRDefault="00A76411" w:rsidP="00A76411">
            <w:pPr>
              <w:pStyle w:val="TableParagraph"/>
              <w:suppressAutoHyphens/>
              <w:ind w:left="102" w:right="610"/>
              <w:rPr>
                <w:sz w:val="16"/>
                <w:szCs w:val="16"/>
                <w:lang w:val="ru-RU"/>
              </w:rPr>
            </w:pPr>
            <w:r w:rsidRPr="00A76411">
              <w:rPr>
                <w:spacing w:val="-1"/>
                <w:sz w:val="16"/>
                <w:szCs w:val="16"/>
                <w:lang w:val="ru-RU"/>
              </w:rPr>
              <w:t>1.Размеры участков</w:t>
            </w:r>
            <w:r w:rsidRPr="00A76411">
              <w:rPr>
                <w:sz w:val="16"/>
                <w:szCs w:val="16"/>
                <w:lang w:val="ru-RU"/>
              </w:rPr>
              <w:t xml:space="preserve"> </w:t>
            </w:r>
            <w:r w:rsidRPr="00A76411">
              <w:rPr>
                <w:spacing w:val="-1"/>
                <w:sz w:val="16"/>
                <w:szCs w:val="16"/>
                <w:lang w:val="ru-RU"/>
              </w:rPr>
              <w:t>принимают</w:t>
            </w:r>
            <w:r w:rsidRPr="00A76411">
              <w:rPr>
                <w:sz w:val="16"/>
                <w:szCs w:val="16"/>
                <w:lang w:val="ru-RU"/>
              </w:rPr>
              <w:t xml:space="preserve"> </w:t>
            </w:r>
            <w:r w:rsidRPr="00A76411">
              <w:rPr>
                <w:spacing w:val="4"/>
                <w:sz w:val="16"/>
                <w:szCs w:val="16"/>
                <w:lang w:val="ru-RU"/>
              </w:rPr>
              <w:t xml:space="preserve"> </w:t>
            </w:r>
            <w:r w:rsidRPr="00A76411">
              <w:rPr>
                <w:spacing w:val="-1"/>
                <w:sz w:val="16"/>
                <w:szCs w:val="16"/>
                <w:lang w:val="ru-RU"/>
              </w:rPr>
              <w:t>минимальный</w:t>
            </w:r>
            <w:r w:rsidRPr="00A76411">
              <w:rPr>
                <w:sz w:val="16"/>
                <w:szCs w:val="16"/>
                <w:lang w:val="ru-RU"/>
              </w:rPr>
              <w:t xml:space="preserve"> / </w:t>
            </w:r>
            <w:r w:rsidRPr="00A76411">
              <w:rPr>
                <w:spacing w:val="-1"/>
                <w:sz w:val="16"/>
                <w:szCs w:val="16"/>
                <w:lang w:val="ru-RU"/>
              </w:rPr>
              <w:t>максимальный:</w:t>
            </w:r>
            <w:r w:rsidRPr="00A76411">
              <w:rPr>
                <w:spacing w:val="59"/>
                <w:sz w:val="16"/>
                <w:szCs w:val="16"/>
                <w:lang w:val="ru-RU"/>
              </w:rPr>
              <w:t xml:space="preserve"> </w:t>
            </w:r>
            <w:r w:rsidRPr="00A76411">
              <w:rPr>
                <w:sz w:val="16"/>
                <w:szCs w:val="16"/>
                <w:lang w:val="ru-RU"/>
              </w:rPr>
              <w:t xml:space="preserve">при </w:t>
            </w:r>
            <w:r w:rsidRPr="00A76411">
              <w:rPr>
                <w:spacing w:val="-1"/>
                <w:sz w:val="16"/>
                <w:szCs w:val="16"/>
                <w:lang w:val="ru-RU"/>
              </w:rPr>
              <w:t>числе мест,</w:t>
            </w:r>
            <w:r w:rsidRPr="00A76411">
              <w:rPr>
                <w:spacing w:val="1"/>
                <w:sz w:val="16"/>
                <w:szCs w:val="16"/>
                <w:lang w:val="ru-RU"/>
              </w:rPr>
              <w:t xml:space="preserve"> </w:t>
            </w:r>
            <w:r w:rsidRPr="00A76411">
              <w:rPr>
                <w:sz w:val="16"/>
                <w:szCs w:val="16"/>
                <w:lang w:val="ru-RU"/>
              </w:rPr>
              <w:t>га</w:t>
            </w:r>
            <w:r w:rsidRPr="00A76411">
              <w:rPr>
                <w:spacing w:val="-1"/>
                <w:sz w:val="16"/>
                <w:szCs w:val="16"/>
                <w:lang w:val="ru-RU"/>
              </w:rPr>
              <w:t xml:space="preserve"> </w:t>
            </w:r>
            <w:r w:rsidRPr="00A76411">
              <w:rPr>
                <w:sz w:val="16"/>
                <w:szCs w:val="16"/>
                <w:lang w:val="ru-RU"/>
              </w:rPr>
              <w:t>на</w:t>
            </w:r>
            <w:r w:rsidRPr="00A76411">
              <w:rPr>
                <w:spacing w:val="-1"/>
                <w:sz w:val="16"/>
                <w:szCs w:val="16"/>
                <w:lang w:val="ru-RU"/>
              </w:rPr>
              <w:t xml:space="preserve"> </w:t>
            </w:r>
            <w:r w:rsidRPr="00A76411">
              <w:rPr>
                <w:sz w:val="16"/>
                <w:szCs w:val="16"/>
                <w:lang w:val="ru-RU"/>
              </w:rPr>
              <w:t>100</w:t>
            </w:r>
            <w:r w:rsidRPr="00A76411">
              <w:rPr>
                <w:spacing w:val="1"/>
                <w:sz w:val="16"/>
                <w:szCs w:val="16"/>
                <w:lang w:val="ru-RU"/>
              </w:rPr>
              <w:t xml:space="preserve"> </w:t>
            </w:r>
            <w:r w:rsidRPr="00A76411">
              <w:rPr>
                <w:spacing w:val="-1"/>
                <w:sz w:val="16"/>
                <w:szCs w:val="16"/>
                <w:lang w:val="ru-RU"/>
              </w:rPr>
              <w:t>мест:</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до </w:t>
            </w:r>
            <w:r w:rsidRPr="00A76411">
              <w:rPr>
                <w:spacing w:val="-1"/>
                <w:sz w:val="16"/>
                <w:szCs w:val="16"/>
                <w:lang w:val="ru-RU"/>
              </w:rPr>
              <w:t>50</w:t>
            </w:r>
            <w:r w:rsidRPr="00A76411">
              <w:rPr>
                <w:spacing w:val="2"/>
                <w:sz w:val="16"/>
                <w:szCs w:val="16"/>
                <w:lang w:val="ru-RU"/>
              </w:rPr>
              <w:t xml:space="preserve"> </w:t>
            </w:r>
            <w:r w:rsidRPr="00A76411">
              <w:rPr>
                <w:sz w:val="16"/>
                <w:szCs w:val="16"/>
                <w:lang w:val="ru-RU"/>
              </w:rPr>
              <w:t>–</w:t>
            </w:r>
            <w:r w:rsidRPr="00A76411">
              <w:rPr>
                <w:spacing w:val="-1"/>
                <w:sz w:val="16"/>
                <w:szCs w:val="16"/>
                <w:lang w:val="ru-RU"/>
              </w:rPr>
              <w:t xml:space="preserve"> 0,2/0,25;</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от </w:t>
            </w:r>
            <w:r w:rsidRPr="00A76411">
              <w:rPr>
                <w:spacing w:val="-1"/>
                <w:sz w:val="16"/>
                <w:szCs w:val="16"/>
                <w:lang w:val="ru-RU"/>
              </w:rPr>
              <w:t>50</w:t>
            </w:r>
            <w:r w:rsidRPr="00A76411">
              <w:rPr>
                <w:spacing w:val="1"/>
                <w:sz w:val="16"/>
                <w:szCs w:val="16"/>
                <w:lang w:val="ru-RU"/>
              </w:rPr>
              <w:t xml:space="preserve"> </w:t>
            </w:r>
            <w:r w:rsidRPr="00A76411">
              <w:rPr>
                <w:spacing w:val="-2"/>
                <w:sz w:val="16"/>
                <w:szCs w:val="16"/>
                <w:lang w:val="ru-RU"/>
              </w:rPr>
              <w:t>до</w:t>
            </w:r>
            <w:r w:rsidRPr="00A76411">
              <w:rPr>
                <w:spacing w:val="1"/>
                <w:sz w:val="16"/>
                <w:szCs w:val="16"/>
                <w:lang w:val="ru-RU"/>
              </w:rPr>
              <w:t xml:space="preserve"> </w:t>
            </w:r>
            <w:r w:rsidRPr="00A76411">
              <w:rPr>
                <w:spacing w:val="-1"/>
                <w:sz w:val="16"/>
                <w:szCs w:val="16"/>
                <w:lang w:val="ru-RU"/>
              </w:rPr>
              <w:t>150</w:t>
            </w:r>
            <w:r w:rsidRPr="00A76411">
              <w:rPr>
                <w:spacing w:val="1"/>
                <w:sz w:val="16"/>
                <w:szCs w:val="16"/>
                <w:lang w:val="ru-RU"/>
              </w:rPr>
              <w:t xml:space="preserve"> </w:t>
            </w:r>
            <w:r w:rsidRPr="00A76411">
              <w:rPr>
                <w:sz w:val="16"/>
                <w:szCs w:val="16"/>
                <w:lang w:val="ru-RU"/>
              </w:rPr>
              <w:t>–</w:t>
            </w:r>
            <w:r w:rsidRPr="00A76411">
              <w:rPr>
                <w:spacing w:val="-1"/>
                <w:sz w:val="16"/>
                <w:szCs w:val="16"/>
                <w:lang w:val="ru-RU"/>
              </w:rPr>
              <w:t xml:space="preserve"> 0,15/0,2;</w:t>
            </w:r>
          </w:p>
          <w:p w:rsidR="00A76411" w:rsidRPr="00A76411" w:rsidRDefault="00A76411" w:rsidP="00A76411">
            <w:pPr>
              <w:pStyle w:val="TableParagraph"/>
              <w:suppressAutoHyphens/>
              <w:ind w:left="102"/>
              <w:rPr>
                <w:sz w:val="16"/>
                <w:szCs w:val="16"/>
                <w:lang w:val="ru-RU"/>
              </w:rPr>
            </w:pPr>
            <w:r w:rsidRPr="00A76411">
              <w:rPr>
                <w:spacing w:val="-1"/>
                <w:sz w:val="16"/>
                <w:szCs w:val="16"/>
                <w:lang w:val="ru-RU"/>
              </w:rPr>
              <w:t xml:space="preserve">свыше </w:t>
            </w:r>
            <w:r w:rsidRPr="00A76411">
              <w:rPr>
                <w:sz w:val="16"/>
                <w:szCs w:val="16"/>
                <w:lang w:val="ru-RU"/>
              </w:rPr>
              <w:t>150</w:t>
            </w:r>
            <w:r w:rsidRPr="00A76411">
              <w:rPr>
                <w:spacing w:val="3"/>
                <w:sz w:val="16"/>
                <w:szCs w:val="16"/>
                <w:lang w:val="ru-RU"/>
              </w:rPr>
              <w:t xml:space="preserve"> </w:t>
            </w:r>
            <w:r w:rsidRPr="00A76411">
              <w:rPr>
                <w:sz w:val="16"/>
                <w:szCs w:val="16"/>
                <w:lang w:val="ru-RU"/>
              </w:rPr>
              <w:t>–</w:t>
            </w:r>
            <w:r w:rsidRPr="00A76411">
              <w:rPr>
                <w:spacing w:val="-1"/>
                <w:sz w:val="16"/>
                <w:szCs w:val="16"/>
                <w:lang w:val="ru-RU"/>
              </w:rPr>
              <w:t xml:space="preserve"> </w:t>
            </w:r>
            <w:r w:rsidRPr="00A76411">
              <w:rPr>
                <w:sz w:val="16"/>
                <w:szCs w:val="16"/>
                <w:lang w:val="ru-RU"/>
              </w:rPr>
              <w:t>0,1/-</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2. </w:t>
            </w: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43"/>
              </w:numPr>
              <w:tabs>
                <w:tab w:val="left" w:pos="208"/>
              </w:tabs>
              <w:suppressAutoHyphens/>
              <w:ind w:right="523"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43"/>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44"/>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44"/>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z w:val="16"/>
                <w:szCs w:val="16"/>
                <w:lang w:val="ru-RU"/>
              </w:rPr>
              <w:t>50%.</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4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z w:val="16"/>
                <w:szCs w:val="16"/>
                <w:lang w:val="ru-RU"/>
              </w:rPr>
              <w:t>7</w:t>
            </w:r>
            <w:r w:rsidRPr="00A76411">
              <w:rPr>
                <w:sz w:val="16"/>
                <w:szCs w:val="16"/>
              </w:rPr>
              <w:t>.</w:t>
            </w:r>
          </w:p>
        </w:tc>
        <w:tc>
          <w:tcPr>
            <w:tcW w:w="226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51" w:right="1010"/>
              <w:rPr>
                <w:sz w:val="16"/>
                <w:szCs w:val="16"/>
              </w:rPr>
            </w:pPr>
            <w:r w:rsidRPr="00A76411">
              <w:rPr>
                <w:spacing w:val="-1"/>
                <w:sz w:val="16"/>
                <w:szCs w:val="16"/>
              </w:rPr>
              <w:t>Амбулаторное</w:t>
            </w:r>
            <w:r w:rsidRPr="00A76411">
              <w:rPr>
                <w:spacing w:val="28"/>
                <w:sz w:val="16"/>
                <w:szCs w:val="16"/>
              </w:rPr>
              <w:t xml:space="preserve"> </w:t>
            </w:r>
            <w:r w:rsidRPr="00A76411">
              <w:rPr>
                <w:spacing w:val="-1"/>
                <w:sz w:val="16"/>
                <w:szCs w:val="16"/>
              </w:rPr>
              <w:t>ветеринарное</w:t>
            </w:r>
            <w:r w:rsidRPr="00A76411">
              <w:rPr>
                <w:spacing w:val="29"/>
                <w:sz w:val="16"/>
                <w:szCs w:val="16"/>
              </w:rPr>
              <w:t xml:space="preserve"> </w:t>
            </w:r>
            <w:r w:rsidRPr="00A76411">
              <w:rPr>
                <w:spacing w:val="-1"/>
                <w:sz w:val="16"/>
                <w:szCs w:val="16"/>
              </w:rPr>
              <w:t>обслуживание.</w:t>
            </w:r>
          </w:p>
        </w:tc>
        <w:tc>
          <w:tcPr>
            <w:tcW w:w="613"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pacing w:val="-1"/>
                <w:sz w:val="16"/>
                <w:szCs w:val="16"/>
              </w:rPr>
              <w:t>Ж-1</w:t>
            </w:r>
          </w:p>
        </w:tc>
        <w:tc>
          <w:tcPr>
            <w:tcW w:w="3245"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EE031A">
            <w:pPr>
              <w:pStyle w:val="TableParagraph"/>
              <w:suppressAutoHyphens/>
              <w:ind w:left="185" w:right="997"/>
              <w:rPr>
                <w:sz w:val="16"/>
                <w:szCs w:val="16"/>
                <w:lang w:val="ru-RU"/>
              </w:rPr>
            </w:pPr>
            <w:r w:rsidRPr="00A76411">
              <w:rPr>
                <w:spacing w:val="-1"/>
                <w:sz w:val="16"/>
                <w:szCs w:val="16"/>
                <w:lang w:val="ru-RU"/>
              </w:rPr>
              <w:t>Размещение объектов капитального</w:t>
            </w:r>
            <w:r w:rsidRPr="00A76411">
              <w:rPr>
                <w:spacing w:val="1"/>
                <w:sz w:val="16"/>
                <w:szCs w:val="16"/>
                <w:lang w:val="ru-RU"/>
              </w:rPr>
              <w:t xml:space="preserve"> </w:t>
            </w:r>
            <w:r w:rsidRPr="00A76411">
              <w:rPr>
                <w:spacing w:val="-1"/>
                <w:sz w:val="16"/>
                <w:szCs w:val="16"/>
                <w:lang w:val="ru-RU"/>
              </w:rPr>
              <w:t>строительства,</w:t>
            </w:r>
            <w:r w:rsidRPr="00A76411">
              <w:rPr>
                <w:spacing w:val="55"/>
                <w:sz w:val="16"/>
                <w:szCs w:val="16"/>
                <w:lang w:val="ru-RU"/>
              </w:rPr>
              <w:t xml:space="preserve"> </w:t>
            </w:r>
            <w:r w:rsidRPr="00A76411">
              <w:rPr>
                <w:spacing w:val="-1"/>
                <w:sz w:val="16"/>
                <w:szCs w:val="16"/>
                <w:lang w:val="ru-RU"/>
              </w:rPr>
              <w:t>предназначенных для</w:t>
            </w:r>
            <w:r w:rsidRPr="00A76411">
              <w:rPr>
                <w:spacing w:val="1"/>
                <w:sz w:val="16"/>
                <w:szCs w:val="16"/>
                <w:lang w:val="ru-RU"/>
              </w:rPr>
              <w:t xml:space="preserve"> </w:t>
            </w:r>
            <w:r w:rsidRPr="00A76411">
              <w:rPr>
                <w:spacing w:val="-1"/>
                <w:sz w:val="16"/>
                <w:szCs w:val="16"/>
                <w:lang w:val="ru-RU"/>
              </w:rPr>
              <w:t>оказания</w:t>
            </w:r>
            <w:r w:rsidRPr="00A76411">
              <w:rPr>
                <w:spacing w:val="1"/>
                <w:sz w:val="16"/>
                <w:szCs w:val="16"/>
                <w:lang w:val="ru-RU"/>
              </w:rPr>
              <w:t xml:space="preserve"> </w:t>
            </w:r>
            <w:r w:rsidRPr="00A76411">
              <w:rPr>
                <w:spacing w:val="-1"/>
                <w:sz w:val="16"/>
                <w:szCs w:val="16"/>
                <w:lang w:val="ru-RU"/>
              </w:rPr>
              <w:t>ветеринарных</w:t>
            </w:r>
            <w:r w:rsidRPr="00A76411">
              <w:rPr>
                <w:spacing w:val="1"/>
                <w:sz w:val="16"/>
                <w:szCs w:val="16"/>
                <w:lang w:val="ru-RU"/>
              </w:rPr>
              <w:t xml:space="preserve"> </w:t>
            </w:r>
            <w:r w:rsidRPr="00A76411">
              <w:rPr>
                <w:spacing w:val="-1"/>
                <w:sz w:val="16"/>
                <w:szCs w:val="16"/>
                <w:lang w:val="ru-RU"/>
              </w:rPr>
              <w:t>услуг</w:t>
            </w:r>
            <w:r w:rsidRPr="00A76411">
              <w:rPr>
                <w:sz w:val="16"/>
                <w:szCs w:val="16"/>
                <w:lang w:val="ru-RU"/>
              </w:rPr>
              <w:t xml:space="preserve"> </w:t>
            </w:r>
            <w:r w:rsidRPr="00A76411">
              <w:rPr>
                <w:spacing w:val="-1"/>
                <w:sz w:val="16"/>
                <w:szCs w:val="16"/>
                <w:lang w:val="ru-RU"/>
              </w:rPr>
              <w:t>без</w:t>
            </w:r>
            <w:r w:rsidRPr="00A76411">
              <w:rPr>
                <w:spacing w:val="47"/>
                <w:sz w:val="16"/>
                <w:szCs w:val="16"/>
                <w:lang w:val="ru-RU"/>
              </w:rPr>
              <w:t xml:space="preserve"> </w:t>
            </w:r>
            <w:r w:rsidRPr="00A76411">
              <w:rPr>
                <w:spacing w:val="-1"/>
                <w:sz w:val="16"/>
                <w:szCs w:val="16"/>
                <w:lang w:val="ru-RU"/>
              </w:rPr>
              <w:t>содержания</w:t>
            </w:r>
            <w:r w:rsidRPr="00A76411">
              <w:rPr>
                <w:spacing w:val="1"/>
                <w:sz w:val="16"/>
                <w:szCs w:val="16"/>
                <w:lang w:val="ru-RU"/>
              </w:rPr>
              <w:t xml:space="preserve"> </w:t>
            </w:r>
            <w:r w:rsidRPr="00A76411">
              <w:rPr>
                <w:spacing w:val="-1"/>
                <w:sz w:val="16"/>
                <w:szCs w:val="16"/>
                <w:lang w:val="ru-RU"/>
              </w:rPr>
              <w:t>животных</w:t>
            </w:r>
          </w:p>
        </w:tc>
        <w:tc>
          <w:tcPr>
            <w:tcW w:w="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Pr>
                <w:sz w:val="16"/>
                <w:szCs w:val="16"/>
              </w:rPr>
            </w:pPr>
            <w:r w:rsidRPr="00A76411">
              <w:rPr>
                <w:sz w:val="16"/>
                <w:szCs w:val="16"/>
              </w:rPr>
              <w:t>3.10.</w:t>
            </w:r>
            <w:r w:rsidRPr="00A76411">
              <w:rPr>
                <w:sz w:val="16"/>
                <w:szCs w:val="16"/>
              </w:rPr>
              <w:lastRenderedPageBreak/>
              <w:t>1</w:t>
            </w:r>
          </w:p>
        </w:tc>
        <w:tc>
          <w:tcPr>
            <w:tcW w:w="2935" w:type="dxa"/>
            <w:gridSpan w:val="5"/>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45"/>
              </w:numPr>
              <w:tabs>
                <w:tab w:val="left" w:pos="285"/>
              </w:tabs>
              <w:suppressAutoHyphens/>
              <w:ind w:right="506" w:firstLine="0"/>
              <w:rPr>
                <w:sz w:val="16"/>
                <w:szCs w:val="16"/>
                <w:lang w:val="ru-RU"/>
              </w:rPr>
            </w:pPr>
            <w:r w:rsidRPr="00A76411">
              <w:rPr>
                <w:spacing w:val="-1"/>
                <w:sz w:val="16"/>
                <w:szCs w:val="16"/>
                <w:lang w:val="ru-RU"/>
              </w:rPr>
              <w:lastRenderedPageBreak/>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3"/>
                <w:sz w:val="16"/>
                <w:szCs w:val="16"/>
                <w:lang w:val="ru-RU"/>
              </w:rPr>
              <w:t xml:space="preserve"> </w:t>
            </w:r>
            <w:r w:rsidRPr="00A76411">
              <w:rPr>
                <w:spacing w:val="-1"/>
                <w:sz w:val="16"/>
                <w:szCs w:val="16"/>
                <w:lang w:val="ru-RU"/>
              </w:rPr>
              <w:t>устанавливаются</w:t>
            </w:r>
            <w:r w:rsidRPr="00A76411">
              <w:rPr>
                <w:spacing w:val="7"/>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3"/>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lastRenderedPageBreak/>
              <w:t>основных объектов,</w:t>
            </w:r>
            <w:r w:rsidRPr="00A76411">
              <w:rPr>
                <w:sz w:val="16"/>
                <w:szCs w:val="16"/>
                <w:lang w:val="ru-RU"/>
              </w:rPr>
              <w:t xml:space="preserve"> и с</w:t>
            </w:r>
            <w:r w:rsidRPr="00A76411">
              <w:rPr>
                <w:spacing w:val="73"/>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45"/>
              </w:numPr>
              <w:tabs>
                <w:tab w:val="left" w:pos="284"/>
              </w:tabs>
              <w:suppressAutoHyphens/>
              <w:ind w:left="284"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46"/>
              </w:numPr>
              <w:tabs>
                <w:tab w:val="left" w:pos="208"/>
              </w:tabs>
              <w:suppressAutoHyphens/>
              <w:ind w:right="523"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46"/>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47"/>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47"/>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z w:val="16"/>
                <w:szCs w:val="16"/>
                <w:lang w:val="ru-RU"/>
              </w:rPr>
              <w:t>50%.</w:t>
            </w:r>
          </w:p>
        </w:tc>
      </w:tr>
      <w:tr w:rsidR="00A76411" w:rsidRPr="00A764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4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69"/>
              <w:rPr>
                <w:sz w:val="16"/>
                <w:szCs w:val="16"/>
                <w:lang w:val="ru-RU"/>
              </w:rPr>
            </w:pPr>
            <w:r w:rsidRPr="00A76411">
              <w:rPr>
                <w:spacing w:val="1"/>
                <w:sz w:val="16"/>
                <w:szCs w:val="16"/>
                <w:lang w:val="ru-RU"/>
              </w:rPr>
              <w:lastRenderedPageBreak/>
              <w:t>8</w:t>
            </w:r>
          </w:p>
        </w:tc>
        <w:tc>
          <w:tcPr>
            <w:tcW w:w="226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51"/>
              <w:rPr>
                <w:sz w:val="16"/>
                <w:szCs w:val="16"/>
              </w:rPr>
            </w:pPr>
            <w:r w:rsidRPr="00A76411">
              <w:rPr>
                <w:spacing w:val="-1"/>
                <w:sz w:val="16"/>
                <w:szCs w:val="16"/>
              </w:rPr>
              <w:t>Развлекательные мероприятия</w:t>
            </w:r>
          </w:p>
        </w:tc>
        <w:tc>
          <w:tcPr>
            <w:tcW w:w="613"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51"/>
              <w:rPr>
                <w:sz w:val="16"/>
                <w:szCs w:val="16"/>
              </w:rPr>
            </w:pPr>
            <w:r w:rsidRPr="00A76411">
              <w:rPr>
                <w:spacing w:val="-1"/>
                <w:sz w:val="16"/>
                <w:szCs w:val="16"/>
                <w:lang w:val="ru-RU"/>
              </w:rPr>
              <w:t>Ж</w:t>
            </w:r>
            <w:r w:rsidRPr="00A76411">
              <w:rPr>
                <w:spacing w:val="-1"/>
                <w:sz w:val="16"/>
                <w:szCs w:val="16"/>
              </w:rPr>
              <w:t>-1</w:t>
            </w:r>
          </w:p>
        </w:tc>
        <w:tc>
          <w:tcPr>
            <w:tcW w:w="3245"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EE031A">
            <w:pPr>
              <w:pStyle w:val="TableParagraph"/>
              <w:suppressAutoHyphens/>
              <w:ind w:left="185" w:right="156"/>
              <w:rPr>
                <w:sz w:val="16"/>
                <w:szCs w:val="16"/>
                <w:lang w:val="ru-RU"/>
              </w:rPr>
            </w:pPr>
            <w:r w:rsidRPr="00A76411">
              <w:rPr>
                <w:spacing w:val="-1"/>
                <w:sz w:val="16"/>
                <w:szCs w:val="16"/>
                <w:lang w:val="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right="1"/>
              <w:rPr>
                <w:sz w:val="16"/>
                <w:szCs w:val="16"/>
                <w:lang w:val="ru-RU"/>
              </w:rPr>
            </w:pPr>
            <w:r w:rsidRPr="00A76411">
              <w:rPr>
                <w:sz w:val="16"/>
                <w:szCs w:val="16"/>
              </w:rPr>
              <w:t>4.8</w:t>
            </w:r>
            <w:r w:rsidRPr="00A76411">
              <w:rPr>
                <w:sz w:val="16"/>
                <w:szCs w:val="16"/>
                <w:lang w:val="ru-RU"/>
              </w:rPr>
              <w:t xml:space="preserve">.1 </w:t>
            </w:r>
          </w:p>
        </w:tc>
        <w:tc>
          <w:tcPr>
            <w:tcW w:w="2935" w:type="dxa"/>
            <w:gridSpan w:val="5"/>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48"/>
              </w:numPr>
              <w:tabs>
                <w:tab w:val="left" w:pos="287"/>
              </w:tabs>
              <w:suppressAutoHyphens/>
              <w:ind w:right="310"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3"/>
                <w:sz w:val="16"/>
                <w:szCs w:val="16"/>
                <w:lang w:val="ru-RU"/>
              </w:rPr>
              <w:t xml:space="preserve"> </w:t>
            </w:r>
            <w:r w:rsidRPr="00A76411">
              <w:rPr>
                <w:spacing w:val="-1"/>
                <w:sz w:val="16"/>
                <w:szCs w:val="16"/>
                <w:lang w:val="ru-RU"/>
              </w:rPr>
              <w:t>устанавливаются</w:t>
            </w:r>
            <w:r w:rsidRPr="00A76411">
              <w:rPr>
                <w:spacing w:val="7"/>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расчету</w:t>
            </w:r>
            <w:r w:rsidRPr="00A76411">
              <w:rPr>
                <w:spacing w:val="-2"/>
                <w:sz w:val="16"/>
                <w:szCs w:val="16"/>
                <w:lang w:val="ru-RU"/>
              </w:rPr>
              <w:t xml:space="preserve"> </w:t>
            </w:r>
            <w:r w:rsidRPr="00A76411">
              <w:rPr>
                <w:sz w:val="16"/>
                <w:szCs w:val="16"/>
                <w:lang w:val="ru-RU"/>
              </w:rPr>
              <w:t>в</w:t>
            </w:r>
            <w:r w:rsidRPr="00A76411">
              <w:rPr>
                <w:spacing w:val="57"/>
                <w:sz w:val="16"/>
                <w:szCs w:val="16"/>
                <w:lang w:val="ru-RU"/>
              </w:rPr>
              <w:t xml:space="preserve"> </w:t>
            </w:r>
            <w:r w:rsidRPr="00A76411">
              <w:rPr>
                <w:spacing w:val="-1"/>
                <w:sz w:val="16"/>
                <w:szCs w:val="16"/>
                <w:lang w:val="ru-RU"/>
              </w:rPr>
              <w:t xml:space="preserve">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 </w:t>
            </w:r>
            <w:r w:rsidRPr="00A76411">
              <w:rPr>
                <w:spacing w:val="-1"/>
                <w:sz w:val="16"/>
                <w:szCs w:val="16"/>
                <w:lang w:val="ru-RU"/>
              </w:rPr>
              <w:t>требованиями</w:t>
            </w:r>
            <w:r w:rsidRPr="00A76411">
              <w:rPr>
                <w:sz w:val="16"/>
                <w:szCs w:val="16"/>
                <w:lang w:val="ru-RU"/>
              </w:rPr>
              <w:t xml:space="preserve"> к</w:t>
            </w:r>
            <w:r w:rsidRPr="00A76411">
              <w:rPr>
                <w:spacing w:val="73"/>
                <w:sz w:val="16"/>
                <w:szCs w:val="16"/>
                <w:lang w:val="ru-RU"/>
              </w:rPr>
              <w:t xml:space="preserve"> </w:t>
            </w:r>
            <w:r w:rsidRPr="00A76411">
              <w:rPr>
                <w:spacing w:val="-1"/>
                <w:sz w:val="16"/>
                <w:szCs w:val="16"/>
                <w:lang w:val="ru-RU"/>
              </w:rPr>
              <w:t>размещению</w:t>
            </w:r>
            <w:r w:rsidRPr="00A76411">
              <w:rPr>
                <w:sz w:val="16"/>
                <w:szCs w:val="16"/>
                <w:lang w:val="ru-RU"/>
              </w:rPr>
              <w:t xml:space="preserve"> </w:t>
            </w:r>
            <w:r w:rsidRPr="00A76411">
              <w:rPr>
                <w:spacing w:val="-1"/>
                <w:sz w:val="16"/>
                <w:szCs w:val="16"/>
                <w:lang w:val="ru-RU"/>
              </w:rPr>
              <w:t>таких</w:t>
            </w:r>
            <w:r w:rsidRPr="00A76411">
              <w:rPr>
                <w:spacing w:val="-2"/>
                <w:sz w:val="16"/>
                <w:szCs w:val="16"/>
                <w:lang w:val="ru-RU"/>
              </w:rPr>
              <w:t xml:space="preserve"> </w:t>
            </w:r>
            <w:r w:rsidRPr="00A76411">
              <w:rPr>
                <w:spacing w:val="-1"/>
                <w:sz w:val="16"/>
                <w:szCs w:val="16"/>
                <w:lang w:val="ru-RU"/>
              </w:rPr>
              <w:t xml:space="preserve">объектов </w:t>
            </w:r>
            <w:r w:rsidRPr="00A76411">
              <w:rPr>
                <w:sz w:val="16"/>
                <w:szCs w:val="16"/>
                <w:lang w:val="ru-RU"/>
              </w:rPr>
              <w:t xml:space="preserve">СНиП, </w:t>
            </w:r>
            <w:r w:rsidRPr="00A76411">
              <w:rPr>
                <w:spacing w:val="-1"/>
                <w:sz w:val="16"/>
                <w:szCs w:val="16"/>
                <w:lang w:val="ru-RU"/>
              </w:rPr>
              <w:t>технических</w:t>
            </w:r>
            <w:r w:rsidRPr="00A76411">
              <w:rPr>
                <w:spacing w:val="-2"/>
                <w:sz w:val="16"/>
                <w:szCs w:val="16"/>
                <w:lang w:val="ru-RU"/>
              </w:rPr>
              <w:t xml:space="preserve"> </w:t>
            </w:r>
            <w:r w:rsidRPr="00A76411">
              <w:rPr>
                <w:sz w:val="16"/>
                <w:szCs w:val="16"/>
                <w:lang w:val="ru-RU"/>
              </w:rPr>
              <w:t xml:space="preserve">регламентов, </w:t>
            </w:r>
            <w:r w:rsidRPr="00A76411">
              <w:rPr>
                <w:spacing w:val="2"/>
                <w:sz w:val="16"/>
                <w:szCs w:val="16"/>
                <w:lang w:val="ru-RU"/>
              </w:rPr>
              <w:t xml:space="preserve"> </w:t>
            </w:r>
            <w:r w:rsidRPr="00A76411">
              <w:rPr>
                <w:spacing w:val="-1"/>
                <w:sz w:val="16"/>
                <w:szCs w:val="16"/>
                <w:lang w:val="ru-RU"/>
              </w:rPr>
              <w:t>СанПиН,</w:t>
            </w:r>
            <w:r w:rsidRPr="00A76411">
              <w:rPr>
                <w:sz w:val="16"/>
                <w:szCs w:val="16"/>
                <w:lang w:val="ru-RU"/>
              </w:rPr>
              <w:t xml:space="preserve"> и</w:t>
            </w:r>
            <w:r w:rsidRPr="00A76411">
              <w:rPr>
                <w:spacing w:val="55"/>
                <w:sz w:val="16"/>
                <w:szCs w:val="16"/>
                <w:lang w:val="ru-RU"/>
              </w:rPr>
              <w:t xml:space="preserve"> </w:t>
            </w:r>
            <w:r w:rsidRPr="00A76411">
              <w:rPr>
                <w:sz w:val="16"/>
                <w:szCs w:val="16"/>
                <w:lang w:val="ru-RU"/>
              </w:rPr>
              <w:t>др.</w:t>
            </w:r>
          </w:p>
          <w:p w:rsidR="00A76411" w:rsidRPr="00A76411" w:rsidRDefault="00A76411" w:rsidP="00A76411">
            <w:pPr>
              <w:pStyle w:val="ListParagraph"/>
              <w:numPr>
                <w:ilvl w:val="0"/>
                <w:numId w:val="48"/>
              </w:numPr>
              <w:tabs>
                <w:tab w:val="left" w:pos="287"/>
              </w:tabs>
              <w:suppressAutoHyphens/>
              <w:ind w:left="286" w:hanging="182"/>
              <w:rPr>
                <w:sz w:val="16"/>
                <w:szCs w:val="16"/>
                <w:lang w:val="ru-RU"/>
              </w:rPr>
            </w:pPr>
            <w:r w:rsidRPr="00A76411">
              <w:rPr>
                <w:spacing w:val="-1"/>
                <w:sz w:val="16"/>
                <w:szCs w:val="16"/>
                <w:lang w:val="ru-RU"/>
              </w:rPr>
              <w:t>Минимальный</w:t>
            </w:r>
            <w:r w:rsidRPr="00A76411">
              <w:rPr>
                <w:spacing w:val="1"/>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w:t>
            </w:r>
            <w:r w:rsidRPr="00A76411">
              <w:rPr>
                <w:sz w:val="16"/>
                <w:szCs w:val="16"/>
                <w:lang w:val="ru-RU"/>
              </w:rPr>
              <w:t xml:space="preserve"> </w:t>
            </w:r>
            <w:r w:rsidRPr="00A76411">
              <w:rPr>
                <w:spacing w:val="-1"/>
                <w:sz w:val="16"/>
                <w:szCs w:val="16"/>
                <w:lang w:val="ru-RU"/>
              </w:rPr>
              <w:t>составляет:</w:t>
            </w:r>
          </w:p>
          <w:p w:rsidR="00A76411" w:rsidRPr="00A76411" w:rsidRDefault="00A76411" w:rsidP="00A76411">
            <w:pPr>
              <w:pStyle w:val="ListParagraph"/>
              <w:numPr>
                <w:ilvl w:val="0"/>
                <w:numId w:val="49"/>
              </w:numPr>
              <w:tabs>
                <w:tab w:val="left" w:pos="211"/>
              </w:tabs>
              <w:suppressAutoHyphens/>
              <w:ind w:right="446"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линией</w:t>
            </w:r>
            <w:r w:rsidRPr="00A76411">
              <w:rPr>
                <w:spacing w:val="59"/>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2"/>
                <w:sz w:val="16"/>
                <w:szCs w:val="16"/>
                <w:lang w:val="ru-RU"/>
              </w:rPr>
              <w:t>улице;</w:t>
            </w:r>
          </w:p>
          <w:p w:rsidR="00A76411" w:rsidRPr="00A76411" w:rsidRDefault="00A76411" w:rsidP="00A76411">
            <w:pPr>
              <w:pStyle w:val="ListParagraph"/>
              <w:numPr>
                <w:ilvl w:val="0"/>
                <w:numId w:val="49"/>
              </w:numPr>
              <w:tabs>
                <w:tab w:val="left" w:pos="211"/>
              </w:tabs>
              <w:suppressAutoHyphens/>
              <w:ind w:left="210"/>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50"/>
              </w:numPr>
              <w:tabs>
                <w:tab w:val="left" w:pos="330"/>
              </w:tabs>
              <w:suppressAutoHyphens/>
              <w:ind w:hanging="179"/>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50"/>
              </w:numPr>
              <w:tabs>
                <w:tab w:val="left" w:pos="287"/>
              </w:tabs>
              <w:suppressAutoHyphens/>
              <w:ind w:left="286"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pacing w:val="3"/>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1"/>
                <w:sz w:val="16"/>
                <w:szCs w:val="16"/>
                <w:lang w:val="ru-RU"/>
              </w:rPr>
              <w:t xml:space="preserve"> </w:t>
            </w:r>
            <w:r w:rsidRPr="00A76411">
              <w:rPr>
                <w:sz w:val="16"/>
                <w:szCs w:val="16"/>
                <w:lang w:val="ru-RU"/>
              </w:rPr>
              <w:t>50%.</w:t>
            </w:r>
          </w:p>
        </w:tc>
      </w:tr>
    </w:tbl>
    <w:p w:rsidR="00A76411" w:rsidRPr="00A76411" w:rsidRDefault="00A76411" w:rsidP="00A76411">
      <w:pPr>
        <w:widowControl w:val="0"/>
        <w:numPr>
          <w:ilvl w:val="0"/>
          <w:numId w:val="51"/>
        </w:numPr>
        <w:tabs>
          <w:tab w:val="left" w:pos="709"/>
        </w:tabs>
        <w:suppressAutoHyphens/>
        <w:ind w:left="0" w:right="-6" w:firstLine="709"/>
        <w:rPr>
          <w:sz w:val="16"/>
          <w:szCs w:val="16"/>
        </w:rPr>
      </w:pPr>
      <w:r w:rsidRPr="00A76411">
        <w:rPr>
          <w:spacing w:val="-1"/>
          <w:sz w:val="16"/>
          <w:szCs w:val="16"/>
        </w:rPr>
        <w:t>Предельные</w:t>
      </w:r>
      <w:r w:rsidRPr="00A76411">
        <w:rPr>
          <w:spacing w:val="-7"/>
          <w:sz w:val="16"/>
          <w:szCs w:val="16"/>
        </w:rPr>
        <w:t xml:space="preserve"> </w:t>
      </w:r>
      <w:r w:rsidRPr="00A76411">
        <w:rPr>
          <w:sz w:val="16"/>
          <w:szCs w:val="16"/>
        </w:rPr>
        <w:t>(минимальные</w:t>
      </w:r>
      <w:r w:rsidRPr="00A76411">
        <w:rPr>
          <w:spacing w:val="-6"/>
          <w:sz w:val="16"/>
          <w:szCs w:val="16"/>
        </w:rPr>
        <w:t xml:space="preserve"> </w:t>
      </w:r>
      <w:r w:rsidRPr="00A76411">
        <w:rPr>
          <w:sz w:val="16"/>
          <w:szCs w:val="16"/>
        </w:rPr>
        <w:t>и</w:t>
      </w:r>
      <w:r w:rsidRPr="00A76411">
        <w:rPr>
          <w:spacing w:val="-7"/>
          <w:sz w:val="16"/>
          <w:szCs w:val="16"/>
        </w:rPr>
        <w:t xml:space="preserve"> </w:t>
      </w:r>
      <w:r w:rsidRPr="00A76411">
        <w:rPr>
          <w:spacing w:val="-1"/>
          <w:sz w:val="16"/>
          <w:szCs w:val="16"/>
        </w:rPr>
        <w:t>(или)</w:t>
      </w:r>
      <w:r w:rsidRPr="00A76411">
        <w:rPr>
          <w:spacing w:val="-6"/>
          <w:sz w:val="16"/>
          <w:szCs w:val="16"/>
        </w:rPr>
        <w:t xml:space="preserve"> </w:t>
      </w:r>
      <w:r w:rsidRPr="00A76411">
        <w:rPr>
          <w:sz w:val="16"/>
          <w:szCs w:val="16"/>
        </w:rPr>
        <w:t>максимальные)</w:t>
      </w:r>
      <w:r w:rsidRPr="00A76411">
        <w:rPr>
          <w:spacing w:val="-7"/>
          <w:sz w:val="16"/>
          <w:szCs w:val="16"/>
        </w:rPr>
        <w:t xml:space="preserve"> </w:t>
      </w:r>
      <w:r w:rsidRPr="00A76411">
        <w:rPr>
          <w:sz w:val="16"/>
          <w:szCs w:val="16"/>
        </w:rPr>
        <w:t>размеры</w:t>
      </w:r>
      <w:r w:rsidRPr="00A76411">
        <w:rPr>
          <w:spacing w:val="-6"/>
          <w:sz w:val="16"/>
          <w:szCs w:val="16"/>
        </w:rPr>
        <w:t xml:space="preserve"> </w:t>
      </w:r>
      <w:r w:rsidRPr="00A76411">
        <w:rPr>
          <w:spacing w:val="-1"/>
          <w:sz w:val="16"/>
          <w:szCs w:val="16"/>
        </w:rPr>
        <w:t>земельных</w:t>
      </w:r>
      <w:r w:rsidRPr="00A76411">
        <w:rPr>
          <w:spacing w:val="-4"/>
          <w:sz w:val="16"/>
          <w:szCs w:val="16"/>
        </w:rPr>
        <w:t xml:space="preserve"> </w:t>
      </w:r>
      <w:r w:rsidRPr="00A76411">
        <w:rPr>
          <w:spacing w:val="-1"/>
          <w:sz w:val="16"/>
          <w:szCs w:val="16"/>
        </w:rPr>
        <w:t>участков</w:t>
      </w:r>
      <w:r w:rsidRPr="00A76411">
        <w:rPr>
          <w:sz w:val="16"/>
          <w:szCs w:val="16"/>
        </w:rPr>
        <w:t xml:space="preserve"> </w:t>
      </w:r>
      <w:r w:rsidRPr="00A76411">
        <w:rPr>
          <w:spacing w:val="-1"/>
          <w:sz w:val="16"/>
          <w:szCs w:val="16"/>
        </w:rPr>
        <w:t>для</w:t>
      </w:r>
      <w:r w:rsidRPr="00A76411">
        <w:rPr>
          <w:spacing w:val="-7"/>
          <w:sz w:val="16"/>
          <w:szCs w:val="16"/>
        </w:rPr>
        <w:t xml:space="preserve"> </w:t>
      </w:r>
      <w:r w:rsidRPr="00A76411">
        <w:rPr>
          <w:sz w:val="16"/>
          <w:szCs w:val="16"/>
        </w:rPr>
        <w:t>которых</w:t>
      </w:r>
      <w:r w:rsidRPr="00A76411">
        <w:rPr>
          <w:spacing w:val="-7"/>
          <w:sz w:val="16"/>
          <w:szCs w:val="16"/>
        </w:rPr>
        <w:t xml:space="preserve"> </w:t>
      </w:r>
      <w:r w:rsidRPr="00A76411">
        <w:rPr>
          <w:sz w:val="16"/>
          <w:szCs w:val="16"/>
        </w:rPr>
        <w:t>размеры</w:t>
      </w:r>
      <w:r w:rsidRPr="00A76411">
        <w:rPr>
          <w:spacing w:val="38"/>
          <w:sz w:val="16"/>
          <w:szCs w:val="16"/>
        </w:rPr>
        <w:t xml:space="preserve"> </w:t>
      </w:r>
      <w:r w:rsidRPr="00A76411">
        <w:rPr>
          <w:spacing w:val="-1"/>
          <w:sz w:val="16"/>
          <w:szCs w:val="16"/>
        </w:rPr>
        <w:t>не</w:t>
      </w:r>
      <w:r w:rsidRPr="00A76411">
        <w:rPr>
          <w:spacing w:val="-6"/>
          <w:sz w:val="16"/>
          <w:szCs w:val="16"/>
        </w:rPr>
        <w:t xml:space="preserve"> </w:t>
      </w:r>
      <w:r w:rsidRPr="00A76411">
        <w:rPr>
          <w:sz w:val="16"/>
          <w:szCs w:val="16"/>
        </w:rPr>
        <w:t>определены</w:t>
      </w:r>
      <w:r w:rsidRPr="00A76411">
        <w:rPr>
          <w:spacing w:val="-6"/>
          <w:sz w:val="16"/>
          <w:szCs w:val="16"/>
        </w:rPr>
        <w:t xml:space="preserve"> </w:t>
      </w:r>
      <w:r w:rsidRPr="00A76411">
        <w:rPr>
          <w:sz w:val="16"/>
          <w:szCs w:val="16"/>
        </w:rPr>
        <w:t>в</w:t>
      </w:r>
      <w:r w:rsidRPr="00A76411">
        <w:rPr>
          <w:spacing w:val="-7"/>
          <w:sz w:val="16"/>
          <w:szCs w:val="16"/>
        </w:rPr>
        <w:t xml:space="preserve"> </w:t>
      </w:r>
      <w:r w:rsidRPr="00A76411">
        <w:rPr>
          <w:sz w:val="16"/>
          <w:szCs w:val="16"/>
        </w:rPr>
        <w:t>соответствии</w:t>
      </w:r>
      <w:r w:rsidRPr="00A76411">
        <w:rPr>
          <w:spacing w:val="38"/>
          <w:sz w:val="16"/>
          <w:szCs w:val="16"/>
        </w:rPr>
        <w:t xml:space="preserve"> </w:t>
      </w:r>
      <w:r w:rsidRPr="00A76411">
        <w:rPr>
          <w:sz w:val="16"/>
          <w:szCs w:val="16"/>
        </w:rPr>
        <w:t>нормативно</w:t>
      </w:r>
      <w:r w:rsidRPr="00A76411">
        <w:rPr>
          <w:spacing w:val="-5"/>
          <w:sz w:val="16"/>
          <w:szCs w:val="16"/>
        </w:rPr>
        <w:t xml:space="preserve"> </w:t>
      </w:r>
      <w:r w:rsidRPr="00A76411">
        <w:rPr>
          <w:sz w:val="16"/>
          <w:szCs w:val="16"/>
        </w:rPr>
        <w:t>правовыми</w:t>
      </w:r>
      <w:r w:rsidRPr="00A76411">
        <w:rPr>
          <w:spacing w:val="90"/>
          <w:w w:val="99"/>
          <w:sz w:val="16"/>
          <w:szCs w:val="16"/>
        </w:rPr>
        <w:t xml:space="preserve"> </w:t>
      </w:r>
      <w:r w:rsidRPr="00A76411">
        <w:rPr>
          <w:spacing w:val="-1"/>
          <w:sz w:val="16"/>
          <w:szCs w:val="16"/>
        </w:rPr>
        <w:t>актами</w:t>
      </w:r>
      <w:r w:rsidRPr="00A76411">
        <w:rPr>
          <w:spacing w:val="31"/>
          <w:sz w:val="16"/>
          <w:szCs w:val="16"/>
        </w:rPr>
        <w:t xml:space="preserve"> </w:t>
      </w:r>
      <w:r w:rsidRPr="00A76411">
        <w:rPr>
          <w:sz w:val="16"/>
          <w:szCs w:val="16"/>
        </w:rPr>
        <w:t>(настоящими</w:t>
      </w:r>
      <w:r w:rsidRPr="00A76411">
        <w:rPr>
          <w:spacing w:val="-10"/>
          <w:sz w:val="16"/>
          <w:szCs w:val="16"/>
        </w:rPr>
        <w:t xml:space="preserve"> </w:t>
      </w:r>
      <w:r w:rsidRPr="00A76411">
        <w:rPr>
          <w:sz w:val="16"/>
          <w:szCs w:val="16"/>
        </w:rPr>
        <w:t>правилами,</w:t>
      </w:r>
      <w:r w:rsidRPr="00A76411">
        <w:rPr>
          <w:spacing w:val="-6"/>
          <w:sz w:val="16"/>
          <w:szCs w:val="16"/>
        </w:rPr>
        <w:t xml:space="preserve"> </w:t>
      </w:r>
      <w:r w:rsidRPr="00A76411">
        <w:rPr>
          <w:sz w:val="16"/>
          <w:szCs w:val="16"/>
        </w:rPr>
        <w:t>нормами</w:t>
      </w:r>
      <w:r w:rsidRPr="00A76411">
        <w:rPr>
          <w:spacing w:val="-10"/>
          <w:sz w:val="16"/>
          <w:szCs w:val="16"/>
        </w:rPr>
        <w:t xml:space="preserve"> </w:t>
      </w:r>
      <w:r w:rsidRPr="00A76411">
        <w:rPr>
          <w:sz w:val="16"/>
          <w:szCs w:val="16"/>
        </w:rPr>
        <w:t>градостроительного</w:t>
      </w:r>
      <w:r w:rsidRPr="00A76411">
        <w:rPr>
          <w:spacing w:val="-8"/>
          <w:sz w:val="16"/>
          <w:szCs w:val="16"/>
        </w:rPr>
        <w:t xml:space="preserve"> </w:t>
      </w:r>
      <w:r w:rsidRPr="00A76411">
        <w:rPr>
          <w:sz w:val="16"/>
          <w:szCs w:val="16"/>
        </w:rPr>
        <w:t>проектирования,</w:t>
      </w:r>
      <w:r w:rsidRPr="00A76411">
        <w:rPr>
          <w:spacing w:val="-6"/>
          <w:sz w:val="16"/>
          <w:szCs w:val="16"/>
        </w:rPr>
        <w:t xml:space="preserve"> </w:t>
      </w:r>
      <w:r w:rsidRPr="00A76411">
        <w:rPr>
          <w:sz w:val="16"/>
          <w:szCs w:val="16"/>
        </w:rPr>
        <w:t>СП 42.13330.2016 «Градостроительство. Планировка и застройка городских и сельских поселений. Актуализированная редакция СНиП 2.07.01-89*»,</w:t>
      </w:r>
      <w:r w:rsidRPr="00A76411">
        <w:rPr>
          <w:spacing w:val="-6"/>
          <w:sz w:val="16"/>
          <w:szCs w:val="16"/>
        </w:rPr>
        <w:t xml:space="preserve"> </w:t>
      </w:r>
      <w:r w:rsidRPr="00A76411">
        <w:rPr>
          <w:sz w:val="16"/>
          <w:szCs w:val="16"/>
        </w:rPr>
        <w:t>требованиями</w:t>
      </w:r>
      <w:r w:rsidRPr="00A76411">
        <w:rPr>
          <w:spacing w:val="-9"/>
          <w:sz w:val="16"/>
          <w:szCs w:val="16"/>
        </w:rPr>
        <w:t xml:space="preserve"> </w:t>
      </w:r>
      <w:r w:rsidRPr="00A76411">
        <w:rPr>
          <w:sz w:val="16"/>
          <w:szCs w:val="16"/>
        </w:rPr>
        <w:t>санитарных</w:t>
      </w:r>
      <w:r w:rsidRPr="00A76411">
        <w:rPr>
          <w:spacing w:val="-10"/>
          <w:sz w:val="16"/>
          <w:szCs w:val="16"/>
        </w:rPr>
        <w:t xml:space="preserve"> </w:t>
      </w:r>
      <w:r w:rsidRPr="00A76411">
        <w:rPr>
          <w:sz w:val="16"/>
          <w:szCs w:val="16"/>
        </w:rPr>
        <w:t>норм</w:t>
      </w:r>
      <w:r w:rsidRPr="00A76411">
        <w:rPr>
          <w:spacing w:val="-8"/>
          <w:sz w:val="16"/>
          <w:szCs w:val="16"/>
        </w:rPr>
        <w:t xml:space="preserve"> </w:t>
      </w:r>
      <w:r w:rsidRPr="00A76411">
        <w:rPr>
          <w:sz w:val="16"/>
          <w:szCs w:val="16"/>
        </w:rPr>
        <w:t>и</w:t>
      </w:r>
      <w:r w:rsidRPr="00A76411">
        <w:rPr>
          <w:spacing w:val="-9"/>
          <w:sz w:val="16"/>
          <w:szCs w:val="16"/>
        </w:rPr>
        <w:t xml:space="preserve"> </w:t>
      </w:r>
      <w:r w:rsidRPr="00A76411">
        <w:rPr>
          <w:sz w:val="16"/>
          <w:szCs w:val="16"/>
        </w:rPr>
        <w:t>технических</w:t>
      </w:r>
      <w:r w:rsidRPr="00A76411">
        <w:rPr>
          <w:spacing w:val="-10"/>
          <w:sz w:val="16"/>
          <w:szCs w:val="16"/>
        </w:rPr>
        <w:t xml:space="preserve"> </w:t>
      </w:r>
      <w:r w:rsidRPr="00A76411">
        <w:rPr>
          <w:sz w:val="16"/>
          <w:szCs w:val="16"/>
        </w:rPr>
        <w:t>регламентов)</w:t>
      </w:r>
      <w:r w:rsidRPr="00A76411">
        <w:rPr>
          <w:spacing w:val="-3"/>
          <w:sz w:val="16"/>
          <w:szCs w:val="16"/>
        </w:rPr>
        <w:t xml:space="preserve"> </w:t>
      </w:r>
      <w:r w:rsidRPr="00A76411">
        <w:rPr>
          <w:spacing w:val="-1"/>
          <w:sz w:val="16"/>
          <w:szCs w:val="16"/>
        </w:rPr>
        <w:t>не</w:t>
      </w:r>
      <w:r w:rsidRPr="00A76411">
        <w:rPr>
          <w:spacing w:val="-8"/>
          <w:sz w:val="16"/>
          <w:szCs w:val="16"/>
        </w:rPr>
        <w:t xml:space="preserve"> </w:t>
      </w:r>
      <w:r w:rsidRPr="00A76411">
        <w:rPr>
          <w:sz w:val="16"/>
          <w:szCs w:val="16"/>
        </w:rPr>
        <w:t>подлежат</w:t>
      </w:r>
      <w:r w:rsidRPr="00A76411">
        <w:rPr>
          <w:spacing w:val="-7"/>
          <w:sz w:val="16"/>
          <w:szCs w:val="16"/>
        </w:rPr>
        <w:t xml:space="preserve"> </w:t>
      </w:r>
      <w:r w:rsidRPr="00A76411">
        <w:rPr>
          <w:sz w:val="16"/>
          <w:szCs w:val="16"/>
        </w:rPr>
        <w:t>установлению.</w:t>
      </w:r>
    </w:p>
    <w:p w:rsidR="00A76411" w:rsidRPr="00A76411" w:rsidRDefault="00A76411" w:rsidP="00A76411">
      <w:pPr>
        <w:widowControl w:val="0"/>
        <w:numPr>
          <w:ilvl w:val="0"/>
          <w:numId w:val="51"/>
        </w:numPr>
        <w:tabs>
          <w:tab w:val="left" w:pos="709"/>
        </w:tabs>
        <w:suppressAutoHyphens/>
        <w:ind w:left="0" w:right="-6" w:firstLine="709"/>
        <w:rPr>
          <w:sz w:val="16"/>
          <w:szCs w:val="16"/>
        </w:rPr>
      </w:pPr>
      <w:r w:rsidRPr="00A76411">
        <w:rPr>
          <w:spacing w:val="-1"/>
          <w:sz w:val="16"/>
          <w:szCs w:val="16"/>
        </w:rPr>
        <w:t>Минимальные</w:t>
      </w:r>
      <w:r w:rsidRPr="00A76411">
        <w:rPr>
          <w:sz w:val="16"/>
          <w:szCs w:val="16"/>
        </w:rPr>
        <w:t xml:space="preserve"> </w:t>
      </w:r>
      <w:r w:rsidRPr="00A76411">
        <w:rPr>
          <w:spacing w:val="40"/>
          <w:sz w:val="16"/>
          <w:szCs w:val="16"/>
        </w:rPr>
        <w:t xml:space="preserve"> </w:t>
      </w:r>
      <w:r w:rsidRPr="00A76411">
        <w:rPr>
          <w:sz w:val="16"/>
          <w:szCs w:val="16"/>
        </w:rPr>
        <w:t xml:space="preserve">расстояния </w:t>
      </w:r>
      <w:r w:rsidRPr="00A76411">
        <w:rPr>
          <w:spacing w:val="38"/>
          <w:sz w:val="16"/>
          <w:szCs w:val="16"/>
        </w:rPr>
        <w:t xml:space="preserve"> </w:t>
      </w:r>
      <w:r w:rsidRPr="00A76411">
        <w:rPr>
          <w:sz w:val="16"/>
          <w:szCs w:val="16"/>
        </w:rPr>
        <w:t>от</w:t>
      </w:r>
      <w:r w:rsidRPr="00A76411">
        <w:rPr>
          <w:spacing w:val="41"/>
          <w:sz w:val="16"/>
          <w:szCs w:val="16"/>
        </w:rPr>
        <w:t xml:space="preserve"> </w:t>
      </w:r>
      <w:r w:rsidRPr="00A76411">
        <w:rPr>
          <w:sz w:val="16"/>
          <w:szCs w:val="16"/>
        </w:rPr>
        <w:t>объектов</w:t>
      </w:r>
      <w:r w:rsidRPr="00A76411">
        <w:rPr>
          <w:sz w:val="16"/>
          <w:szCs w:val="16"/>
        </w:rPr>
        <w:tab/>
      </w:r>
      <w:r w:rsidRPr="00A76411">
        <w:rPr>
          <w:spacing w:val="-1"/>
          <w:sz w:val="16"/>
          <w:szCs w:val="16"/>
        </w:rPr>
        <w:t>до</w:t>
      </w:r>
      <w:r w:rsidRPr="00A76411">
        <w:rPr>
          <w:spacing w:val="45"/>
          <w:sz w:val="16"/>
          <w:szCs w:val="16"/>
        </w:rPr>
        <w:t xml:space="preserve"> </w:t>
      </w:r>
      <w:r w:rsidRPr="00A76411">
        <w:rPr>
          <w:spacing w:val="-1"/>
          <w:sz w:val="16"/>
          <w:szCs w:val="16"/>
        </w:rPr>
        <w:t>границ</w:t>
      </w:r>
      <w:r w:rsidRPr="00A76411">
        <w:rPr>
          <w:spacing w:val="44"/>
          <w:sz w:val="16"/>
          <w:szCs w:val="16"/>
        </w:rPr>
        <w:t xml:space="preserve"> </w:t>
      </w:r>
      <w:r w:rsidRPr="00A76411">
        <w:rPr>
          <w:spacing w:val="-1"/>
          <w:sz w:val="16"/>
          <w:szCs w:val="16"/>
        </w:rPr>
        <w:t>земельных</w:t>
      </w:r>
      <w:r w:rsidRPr="00A76411">
        <w:rPr>
          <w:spacing w:val="46"/>
          <w:sz w:val="16"/>
          <w:szCs w:val="16"/>
        </w:rPr>
        <w:t xml:space="preserve"> </w:t>
      </w:r>
      <w:r w:rsidRPr="00A76411">
        <w:rPr>
          <w:spacing w:val="-1"/>
          <w:sz w:val="16"/>
          <w:szCs w:val="16"/>
        </w:rPr>
        <w:t>участков,</w:t>
      </w:r>
      <w:r w:rsidRPr="00A76411">
        <w:rPr>
          <w:spacing w:val="43"/>
          <w:sz w:val="16"/>
          <w:szCs w:val="16"/>
        </w:rPr>
        <w:t xml:space="preserve"> </w:t>
      </w:r>
      <w:r w:rsidRPr="00A76411">
        <w:rPr>
          <w:sz w:val="16"/>
          <w:szCs w:val="16"/>
        </w:rPr>
        <w:t>за</w:t>
      </w:r>
      <w:r w:rsidRPr="00A76411">
        <w:rPr>
          <w:spacing w:val="45"/>
          <w:sz w:val="16"/>
          <w:szCs w:val="16"/>
        </w:rPr>
        <w:t xml:space="preserve"> </w:t>
      </w:r>
      <w:r w:rsidRPr="00A76411">
        <w:rPr>
          <w:spacing w:val="-1"/>
          <w:sz w:val="16"/>
          <w:szCs w:val="16"/>
        </w:rPr>
        <w:t>исключением</w:t>
      </w:r>
      <w:r w:rsidRPr="00A76411">
        <w:rPr>
          <w:spacing w:val="45"/>
          <w:sz w:val="16"/>
          <w:szCs w:val="16"/>
        </w:rPr>
        <w:t xml:space="preserve"> </w:t>
      </w:r>
      <w:r w:rsidRPr="00A76411">
        <w:rPr>
          <w:sz w:val="16"/>
          <w:szCs w:val="16"/>
        </w:rPr>
        <w:t>границ,</w:t>
      </w:r>
      <w:r w:rsidRPr="00A76411">
        <w:rPr>
          <w:spacing w:val="43"/>
          <w:sz w:val="16"/>
          <w:szCs w:val="16"/>
        </w:rPr>
        <w:t xml:space="preserve"> </w:t>
      </w:r>
      <w:r w:rsidRPr="00A76411">
        <w:rPr>
          <w:sz w:val="16"/>
          <w:szCs w:val="16"/>
        </w:rPr>
        <w:t>совпадающих</w:t>
      </w:r>
      <w:r w:rsidRPr="00A76411">
        <w:rPr>
          <w:spacing w:val="43"/>
          <w:sz w:val="16"/>
          <w:szCs w:val="16"/>
        </w:rPr>
        <w:t xml:space="preserve"> </w:t>
      </w:r>
      <w:r w:rsidRPr="00A76411">
        <w:rPr>
          <w:sz w:val="16"/>
          <w:szCs w:val="16"/>
        </w:rPr>
        <w:t xml:space="preserve">с </w:t>
      </w:r>
      <w:r w:rsidRPr="00A76411">
        <w:rPr>
          <w:spacing w:val="41"/>
          <w:sz w:val="16"/>
          <w:szCs w:val="16"/>
        </w:rPr>
        <w:t xml:space="preserve"> </w:t>
      </w:r>
      <w:r w:rsidRPr="00A76411">
        <w:rPr>
          <w:sz w:val="16"/>
          <w:szCs w:val="16"/>
        </w:rPr>
        <w:t>красными</w:t>
      </w:r>
      <w:r w:rsidRPr="00A76411">
        <w:rPr>
          <w:spacing w:val="43"/>
          <w:sz w:val="16"/>
          <w:szCs w:val="16"/>
        </w:rPr>
        <w:t xml:space="preserve"> </w:t>
      </w:r>
      <w:r w:rsidRPr="00A76411">
        <w:rPr>
          <w:sz w:val="16"/>
          <w:szCs w:val="16"/>
        </w:rPr>
        <w:t>линиями,</w:t>
      </w:r>
      <w:r w:rsidRPr="00A76411">
        <w:rPr>
          <w:spacing w:val="44"/>
          <w:sz w:val="16"/>
          <w:szCs w:val="16"/>
        </w:rPr>
        <w:t xml:space="preserve"> </w:t>
      </w:r>
      <w:r w:rsidRPr="00A76411">
        <w:rPr>
          <w:spacing w:val="-1"/>
          <w:sz w:val="16"/>
          <w:szCs w:val="16"/>
        </w:rPr>
        <w:t>не</w:t>
      </w:r>
      <w:r w:rsidRPr="00A76411">
        <w:rPr>
          <w:spacing w:val="46"/>
          <w:sz w:val="16"/>
          <w:szCs w:val="16"/>
        </w:rPr>
        <w:t xml:space="preserve"> </w:t>
      </w:r>
      <w:r w:rsidRPr="00A76411">
        <w:rPr>
          <w:spacing w:val="-1"/>
          <w:sz w:val="16"/>
          <w:szCs w:val="16"/>
        </w:rPr>
        <w:t>указанных</w:t>
      </w:r>
      <w:r w:rsidRPr="00A76411">
        <w:rPr>
          <w:spacing w:val="43"/>
          <w:sz w:val="16"/>
          <w:szCs w:val="16"/>
        </w:rPr>
        <w:t xml:space="preserve"> </w:t>
      </w:r>
      <w:r w:rsidRPr="00A76411">
        <w:rPr>
          <w:sz w:val="16"/>
          <w:szCs w:val="16"/>
        </w:rPr>
        <w:t>в</w:t>
      </w:r>
      <w:r w:rsidRPr="00A76411">
        <w:rPr>
          <w:spacing w:val="113"/>
          <w:w w:val="99"/>
          <w:sz w:val="16"/>
          <w:szCs w:val="16"/>
        </w:rPr>
        <w:t xml:space="preserve"> </w:t>
      </w:r>
      <w:r w:rsidRPr="00A76411">
        <w:rPr>
          <w:sz w:val="16"/>
          <w:szCs w:val="16"/>
        </w:rPr>
        <w:t>настоящей</w:t>
      </w:r>
      <w:r w:rsidRPr="00A76411">
        <w:rPr>
          <w:spacing w:val="41"/>
          <w:sz w:val="16"/>
          <w:szCs w:val="16"/>
        </w:rPr>
        <w:t xml:space="preserve"> </w:t>
      </w:r>
      <w:r w:rsidRPr="00A76411">
        <w:rPr>
          <w:sz w:val="16"/>
          <w:szCs w:val="16"/>
        </w:rPr>
        <w:t>зоне</w:t>
      </w:r>
      <w:r w:rsidRPr="00A76411">
        <w:rPr>
          <w:spacing w:val="42"/>
          <w:sz w:val="16"/>
          <w:szCs w:val="16"/>
        </w:rPr>
        <w:t xml:space="preserve"> </w:t>
      </w:r>
      <w:r w:rsidRPr="00A76411">
        <w:rPr>
          <w:spacing w:val="-1"/>
          <w:sz w:val="16"/>
          <w:szCs w:val="16"/>
        </w:rPr>
        <w:t>не</w:t>
      </w:r>
      <w:r w:rsidRPr="00A76411">
        <w:rPr>
          <w:spacing w:val="42"/>
          <w:sz w:val="16"/>
          <w:szCs w:val="16"/>
        </w:rPr>
        <w:t xml:space="preserve"> </w:t>
      </w:r>
      <w:r w:rsidRPr="00A76411">
        <w:rPr>
          <w:sz w:val="16"/>
          <w:szCs w:val="16"/>
        </w:rPr>
        <w:t xml:space="preserve">подлежат </w:t>
      </w:r>
      <w:r w:rsidRPr="00A76411">
        <w:rPr>
          <w:spacing w:val="41"/>
          <w:sz w:val="16"/>
          <w:szCs w:val="16"/>
        </w:rPr>
        <w:t xml:space="preserve"> </w:t>
      </w:r>
      <w:r w:rsidRPr="00A76411">
        <w:rPr>
          <w:spacing w:val="-1"/>
          <w:sz w:val="16"/>
          <w:szCs w:val="16"/>
        </w:rPr>
        <w:t>установлению.</w:t>
      </w:r>
    </w:p>
    <w:p w:rsidR="00A76411" w:rsidRPr="00A76411" w:rsidRDefault="00A76411" w:rsidP="00A76411">
      <w:pPr>
        <w:tabs>
          <w:tab w:val="left" w:pos="415"/>
          <w:tab w:val="left" w:pos="4161"/>
        </w:tabs>
        <w:suppressAutoHyphens/>
        <w:ind w:left="212" w:right="1402"/>
        <w:rPr>
          <w:sz w:val="16"/>
          <w:szCs w:val="16"/>
        </w:rPr>
      </w:pPr>
    </w:p>
    <w:p w:rsidR="00A76411" w:rsidRPr="00A76411" w:rsidRDefault="00A76411" w:rsidP="00A76411">
      <w:pPr>
        <w:pStyle w:val="3"/>
        <w:keepNext w:val="0"/>
        <w:keepLines w:val="0"/>
        <w:spacing w:before="0"/>
        <w:jc w:val="both"/>
        <w:rPr>
          <w:rFonts w:ascii="Times New Roman" w:eastAsia="Times New Roman" w:hAnsi="Times New Roman"/>
          <w:b/>
          <w:strike/>
          <w:color w:val="auto"/>
          <w:sz w:val="16"/>
          <w:szCs w:val="16"/>
          <w:lang w:val="ru-RU"/>
        </w:rPr>
      </w:pPr>
      <w:bookmarkStart w:id="136" w:name="_Toc525119647"/>
      <w:bookmarkStart w:id="137" w:name="_Toc129318827"/>
      <w:bookmarkStart w:id="138" w:name="_Toc137897522"/>
      <w:r w:rsidRPr="00A76411">
        <w:rPr>
          <w:rFonts w:ascii="Times New Roman" w:hAnsi="Times New Roman"/>
          <w:b/>
          <w:bCs/>
          <w:color w:val="auto"/>
          <w:sz w:val="16"/>
          <w:szCs w:val="16"/>
          <w:lang w:val="ru-RU"/>
        </w:rPr>
        <w:t xml:space="preserve">Статья 24.2. Градостроительный регламент. </w:t>
      </w:r>
      <w:bookmarkEnd w:id="136"/>
      <w:r w:rsidRPr="00A76411">
        <w:rPr>
          <w:rFonts w:ascii="Times New Roman" w:hAnsi="Times New Roman"/>
          <w:b/>
          <w:bCs/>
          <w:color w:val="auto"/>
          <w:sz w:val="16"/>
          <w:szCs w:val="16"/>
          <w:lang w:val="ru-RU"/>
        </w:rPr>
        <w:t>Общественно-деловые зоны</w:t>
      </w:r>
      <w:r w:rsidRPr="00A76411">
        <w:rPr>
          <w:rFonts w:ascii="Times New Roman" w:hAnsi="Times New Roman"/>
          <w:b/>
          <w:color w:val="auto"/>
          <w:sz w:val="16"/>
          <w:szCs w:val="16"/>
          <w:lang w:val="ru-RU"/>
        </w:rPr>
        <w:t>.</w:t>
      </w:r>
      <w:bookmarkEnd w:id="137"/>
      <w:bookmarkEnd w:id="138"/>
      <w:r w:rsidRPr="00A76411">
        <w:rPr>
          <w:rFonts w:ascii="Times New Roman" w:eastAsia="Times New Roman" w:hAnsi="Times New Roman"/>
          <w:b/>
          <w:strike/>
          <w:color w:val="auto"/>
          <w:sz w:val="16"/>
          <w:szCs w:val="16"/>
          <w:lang w:val="ru-RU"/>
        </w:rPr>
        <w:t xml:space="preserve"> </w:t>
      </w:r>
    </w:p>
    <w:p w:rsidR="00A76411" w:rsidRPr="00A76411" w:rsidRDefault="00A76411" w:rsidP="00A76411">
      <w:pPr>
        <w:suppressAutoHyphens/>
        <w:ind w:firstLine="567"/>
        <w:outlineLvl w:val="3"/>
        <w:rPr>
          <w:b/>
          <w:i/>
          <w:sz w:val="16"/>
          <w:szCs w:val="16"/>
        </w:rPr>
      </w:pPr>
    </w:p>
    <w:p w:rsidR="00A76411" w:rsidRPr="00A76411" w:rsidRDefault="00A76411" w:rsidP="00A76411">
      <w:pPr>
        <w:suppressAutoHyphens/>
        <w:ind w:firstLine="851"/>
        <w:jc w:val="both"/>
        <w:rPr>
          <w:bCs/>
          <w:sz w:val="16"/>
          <w:szCs w:val="16"/>
          <w:u w:val="single"/>
        </w:rPr>
      </w:pPr>
      <w:r w:rsidRPr="00A76411">
        <w:rPr>
          <w:b/>
          <w:sz w:val="16"/>
          <w:szCs w:val="16"/>
          <w:u w:val="single"/>
        </w:rPr>
        <w:t xml:space="preserve">О-1 - Зоны делового, общественного и коммерческого назначения </w:t>
      </w:r>
    </w:p>
    <w:p w:rsidR="00A76411" w:rsidRPr="00A76411" w:rsidRDefault="00A76411" w:rsidP="00A76411">
      <w:pPr>
        <w:suppressAutoHyphens/>
        <w:ind w:firstLine="851"/>
        <w:jc w:val="both"/>
        <w:rPr>
          <w:bCs/>
          <w:sz w:val="16"/>
          <w:szCs w:val="16"/>
        </w:rPr>
      </w:pPr>
    </w:p>
    <w:p w:rsidR="00A76411" w:rsidRPr="00A76411" w:rsidRDefault="00A76411" w:rsidP="00A76411">
      <w:pPr>
        <w:suppressAutoHyphens/>
        <w:ind w:firstLine="851"/>
        <w:jc w:val="both"/>
        <w:rPr>
          <w:bCs/>
          <w:i/>
          <w:sz w:val="16"/>
          <w:szCs w:val="16"/>
        </w:rPr>
      </w:pPr>
      <w:r w:rsidRPr="00A76411">
        <w:rPr>
          <w:bCs/>
          <w:i/>
          <w:sz w:val="16"/>
          <w:szCs w:val="16"/>
        </w:rPr>
        <w:t xml:space="preserve">1.  Зона  выделена  для  обеспечения  правовых  условий  использования  и  строительства объектов  недвижимости  широкого  спектра  назначения:  административного,  кредитно-финансового, делового, общественного, культурного, здравоохранения, физкультуры и спорта, торговли,  бытового  обслуживания,  а  также  предприятий  связи,  культовых  объектов,  а  также многофункциональных комплексов, оздоровительно - развлекательных центров и др.  </w:t>
      </w:r>
    </w:p>
    <w:p w:rsidR="00A76411" w:rsidRPr="00A76411" w:rsidRDefault="00A76411" w:rsidP="00A76411">
      <w:pPr>
        <w:suppressAutoHyphens/>
        <w:ind w:firstLine="851"/>
        <w:jc w:val="both"/>
        <w:rPr>
          <w:bCs/>
          <w:i/>
          <w:sz w:val="16"/>
          <w:szCs w:val="16"/>
        </w:rPr>
      </w:pPr>
      <w:r w:rsidRPr="00A76411">
        <w:rPr>
          <w:bCs/>
          <w:i/>
          <w:sz w:val="16"/>
          <w:szCs w:val="16"/>
        </w:rPr>
        <w:t xml:space="preserve">2.  В  общественно-деловой  зоне  в  зависимости  от  ее  размеров  и  планировочной организации  следует  формировать  систему  взаимосвязанных  общественных  пространств (главные  улицы,  площади,  пешеходные  зоны).  При  этом  должны  обеспечиваться  удобные подходы к зданиям, остановкам транспорта и озелененным рекреационным площадкам. </w:t>
      </w:r>
    </w:p>
    <w:p w:rsidR="00A76411" w:rsidRPr="00A76411" w:rsidRDefault="00A76411" w:rsidP="00A76411">
      <w:pPr>
        <w:suppressAutoHyphens/>
        <w:ind w:firstLine="851"/>
        <w:jc w:val="both"/>
        <w:rPr>
          <w:bCs/>
          <w:i/>
          <w:sz w:val="16"/>
          <w:szCs w:val="16"/>
        </w:rPr>
      </w:pPr>
      <w:r w:rsidRPr="00A76411">
        <w:rPr>
          <w:bCs/>
          <w:i/>
          <w:sz w:val="16"/>
          <w:szCs w:val="16"/>
        </w:rPr>
        <w:t xml:space="preserve">3.  Размещение  объектов  капитального  строительства  в  целях  извлечения  прибыли  на основании торговой, банковской и иной предпринимательской деятельности. </w:t>
      </w:r>
    </w:p>
    <w:p w:rsidR="00A76411" w:rsidRPr="00A76411" w:rsidRDefault="00A76411" w:rsidP="00A76411">
      <w:pPr>
        <w:suppressAutoHyphens/>
        <w:ind w:firstLine="851"/>
        <w:jc w:val="both"/>
        <w:rPr>
          <w:bCs/>
          <w:i/>
          <w:sz w:val="16"/>
          <w:szCs w:val="16"/>
        </w:rPr>
      </w:pPr>
      <w:r w:rsidRPr="00A76411">
        <w:rPr>
          <w:bCs/>
          <w:i/>
          <w:sz w:val="16"/>
          <w:szCs w:val="16"/>
        </w:rPr>
        <w:t xml:space="preserve">Содержание  данного  вида  разрешенного  использования  включает  в  себя  содержание видов разрешенного использования, предусмотренных кодами 4.1 - 4.10. </w:t>
      </w:r>
    </w:p>
    <w:p w:rsidR="00A76411" w:rsidRPr="00A76411" w:rsidRDefault="00A76411" w:rsidP="00A76411">
      <w:pPr>
        <w:suppressAutoHyphens/>
        <w:ind w:firstLine="851"/>
        <w:jc w:val="both"/>
        <w:rPr>
          <w:bCs/>
          <w:i/>
          <w:sz w:val="16"/>
          <w:szCs w:val="16"/>
        </w:rPr>
      </w:pPr>
      <w:r w:rsidRPr="00A76411">
        <w:rPr>
          <w:bCs/>
          <w:i/>
          <w:sz w:val="16"/>
          <w:szCs w:val="16"/>
        </w:rPr>
        <w:t xml:space="preserve">4.  Земельные участки (территории) общего пользования. </w:t>
      </w:r>
    </w:p>
    <w:p w:rsidR="00A76411" w:rsidRPr="00A76411" w:rsidRDefault="00A76411" w:rsidP="00A76411">
      <w:pPr>
        <w:suppressAutoHyphens/>
        <w:ind w:firstLine="851"/>
        <w:jc w:val="both"/>
        <w:rPr>
          <w:i/>
          <w:sz w:val="16"/>
          <w:szCs w:val="16"/>
        </w:rPr>
      </w:pPr>
      <w:r w:rsidRPr="00A76411">
        <w:rPr>
          <w:bCs/>
          <w:i/>
          <w:sz w:val="16"/>
          <w:szCs w:val="16"/>
        </w:rPr>
        <w:t xml:space="preserve">Содержание  данного  вида  разрешенного  использования  включает  в  себя  содержание видов разрешенного использования, предусмотренных кодом 12.0. </w:t>
      </w:r>
    </w:p>
    <w:p w:rsidR="00A76411" w:rsidRPr="00A76411" w:rsidRDefault="00A76411" w:rsidP="00A76411">
      <w:pPr>
        <w:suppressAutoHyphens/>
        <w:ind w:firstLine="851"/>
        <w:jc w:val="both"/>
        <w:rPr>
          <w:sz w:val="16"/>
          <w:szCs w:val="16"/>
        </w:rPr>
      </w:pPr>
    </w:p>
    <w:p w:rsidR="00A76411" w:rsidRPr="00A76411" w:rsidRDefault="00A76411" w:rsidP="00A76411">
      <w:pPr>
        <w:suppressAutoHyphens/>
        <w:jc w:val="center"/>
        <w:rPr>
          <w:b/>
          <w:sz w:val="16"/>
          <w:szCs w:val="16"/>
        </w:rPr>
      </w:pPr>
      <w:r w:rsidRPr="00A76411">
        <w:rPr>
          <w:b/>
          <w:sz w:val="16"/>
          <w:szCs w:val="16"/>
        </w:rPr>
        <w:t>Виды разрешенного использования земельных участков и объектов капитального строительства и градостроительные регламенты многофункциональной общественно-деловой зоны О-1</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534"/>
        <w:gridCol w:w="1806"/>
        <w:gridCol w:w="567"/>
        <w:gridCol w:w="3151"/>
        <w:gridCol w:w="602"/>
        <w:gridCol w:w="2700"/>
      </w:tblGrid>
      <w:tr w:rsidR="00A76411" w:rsidRPr="00A76411">
        <w:trPr>
          <w:trHeight w:val="340"/>
        </w:trPr>
        <w:tc>
          <w:tcPr>
            <w:tcW w:w="534"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w:t>
            </w:r>
          </w:p>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п/п</w:t>
            </w:r>
          </w:p>
        </w:tc>
        <w:tc>
          <w:tcPr>
            <w:tcW w:w="2373"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Виды разрешенного использования</w:t>
            </w:r>
          </w:p>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по Классификатору</w:t>
            </w:r>
          </w:p>
        </w:tc>
        <w:tc>
          <w:tcPr>
            <w:tcW w:w="3753"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bCs/>
                <w:sz w:val="16"/>
                <w:szCs w:val="16"/>
                <w:lang w:val="ru-RU"/>
              </w:rPr>
              <w:t>Описание вида разрешенного использования земельного участка</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Предельные (минимальные и (или) максимальные) размеры</w:t>
            </w:r>
          </w:p>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земельных участков и предельные параметры разрешенного</w:t>
            </w:r>
          </w:p>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строительства, реконструкции объектов капитального</w:t>
            </w:r>
          </w:p>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строительства</w:t>
            </w:r>
          </w:p>
        </w:tc>
      </w:tr>
      <w:tr w:rsidR="00A76411" w:rsidRPr="00A76411">
        <w:trPr>
          <w:trHeight w:val="340"/>
        </w:trPr>
        <w:tc>
          <w:tcPr>
            <w:tcW w:w="534" w:type="dxa"/>
            <w:vMerge/>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suppressAutoHyphens/>
              <w:rPr>
                <w:sz w:val="16"/>
                <w:szCs w:val="16"/>
              </w:rPr>
            </w:pPr>
          </w:p>
        </w:tc>
        <w:tc>
          <w:tcPr>
            <w:tcW w:w="1806"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jc w:val="center"/>
              <w:rPr>
                <w:sz w:val="16"/>
                <w:szCs w:val="16"/>
              </w:rPr>
            </w:pPr>
            <w:r w:rsidRPr="00A76411">
              <w:rPr>
                <w:sz w:val="16"/>
                <w:szCs w:val="16"/>
              </w:rPr>
              <w:t>Наименование</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jc w:val="center"/>
              <w:rPr>
                <w:sz w:val="16"/>
                <w:szCs w:val="16"/>
              </w:rPr>
            </w:pPr>
            <w:r w:rsidRPr="00A76411">
              <w:rPr>
                <w:sz w:val="16"/>
                <w:szCs w:val="16"/>
              </w:rPr>
              <w:t>Код</w:t>
            </w:r>
          </w:p>
        </w:tc>
        <w:tc>
          <w:tcPr>
            <w:tcW w:w="3151"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jc w:val="center"/>
              <w:rPr>
                <w:sz w:val="16"/>
                <w:szCs w:val="16"/>
              </w:rPr>
            </w:pPr>
            <w:r w:rsidRPr="00A76411">
              <w:rPr>
                <w:sz w:val="16"/>
                <w:szCs w:val="16"/>
              </w:rPr>
              <w:t>Наименование</w:t>
            </w:r>
          </w:p>
        </w:tc>
        <w:tc>
          <w:tcPr>
            <w:tcW w:w="602"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jc w:val="center"/>
              <w:rPr>
                <w:sz w:val="16"/>
                <w:szCs w:val="16"/>
              </w:rPr>
            </w:pPr>
            <w:r w:rsidRPr="00A76411">
              <w:rPr>
                <w:sz w:val="16"/>
                <w:szCs w:val="16"/>
              </w:rPr>
              <w:t>Код</w:t>
            </w:r>
          </w:p>
        </w:tc>
        <w:tc>
          <w:tcPr>
            <w:tcW w:w="2700" w:type="dxa"/>
            <w:vMerge/>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suppressAutoHyphens/>
              <w:rPr>
                <w:sz w:val="16"/>
                <w:szCs w:val="16"/>
              </w:rPr>
            </w:pP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Iauiue"/>
              <w:suppressAutoHyphens/>
              <w:jc w:val="center"/>
              <w:rPr>
                <w:b/>
                <w:sz w:val="16"/>
                <w:szCs w:val="16"/>
              </w:rPr>
            </w:pPr>
            <w:r w:rsidRPr="00A76411">
              <w:rPr>
                <w:b/>
                <w:sz w:val="16"/>
                <w:szCs w:val="16"/>
              </w:rPr>
              <w:t>ОБЩЕСТВЕННО-ДЕЛОВЫЕ  ЗОНЫ</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Iauiue"/>
              <w:suppressAutoHyphens/>
              <w:jc w:val="center"/>
              <w:rPr>
                <w:b/>
                <w:sz w:val="16"/>
                <w:szCs w:val="16"/>
              </w:rPr>
            </w:pPr>
            <w:r w:rsidRPr="00A76411">
              <w:rPr>
                <w:b/>
                <w:sz w:val="16"/>
                <w:szCs w:val="16"/>
              </w:rPr>
              <w:t>ОСНОВНЫЕ ВИДЫ РАЗРЕШЁННОГО ИСПОЛЬЗОВАНИЯ ЗОНЫ «О-1»</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1.</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Государственное управление</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зданий, предназначенных</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w:t>
            </w:r>
            <w:r w:rsidRPr="00A76411">
              <w:rPr>
                <w:rFonts w:ascii="Times New Roman" w:hAnsi="Times New Roman"/>
                <w:sz w:val="16"/>
                <w:szCs w:val="16"/>
                <w:lang w:val="ru-RU"/>
              </w:rPr>
              <w:lastRenderedPageBreak/>
              <w:t>оказывающих государственные и (или) муниципальные услуги</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lastRenderedPageBreak/>
              <w:t>3.8.1</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Размеры   земельных  участков принимают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lastRenderedPageBreak/>
              <w:t>-    принимаются  - 40/60  м</w:t>
            </w:r>
            <w:r w:rsidRPr="00A76411">
              <w:rPr>
                <w:rFonts w:ascii="Times New Roman" w:hAnsi="Times New Roman"/>
                <w:sz w:val="16"/>
                <w:szCs w:val="16"/>
                <w:vertAlign w:val="superscript"/>
                <w:lang w:val="ru-RU"/>
              </w:rPr>
              <w:t>2</w:t>
            </w:r>
            <w:r w:rsidRPr="00A76411">
              <w:rPr>
                <w:rFonts w:ascii="Times New Roman" w:hAnsi="Times New Roman"/>
                <w:sz w:val="16"/>
                <w:szCs w:val="16"/>
                <w:lang w:val="ru-RU"/>
              </w:rPr>
              <w:t xml:space="preserve">  на 1 сотрудника. </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lastRenderedPageBreak/>
              <w:t>2.</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Деловое управление.</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Cs/>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4.1</w:t>
            </w:r>
          </w:p>
        </w:tc>
        <w:tc>
          <w:tcPr>
            <w:tcW w:w="2700" w:type="dxa"/>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3.</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Банковская и страховая деятельность</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Cs/>
                <w:sz w:val="16"/>
                <w:szCs w:val="16"/>
              </w:rPr>
              <w:t>Размещение объектов капитального строительства, предназначенных для размещения организаций, оказывающих банковские и страховые</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4.5</w:t>
            </w:r>
          </w:p>
        </w:tc>
        <w:tc>
          <w:tcPr>
            <w:tcW w:w="2700" w:type="dxa"/>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Проведение научных испытаний</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Cs/>
                <w:sz w:val="16"/>
                <w:szCs w:val="16"/>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3.9.3</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5.</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Гостиничное  обслуживание.</w:t>
            </w:r>
          </w:p>
          <w:p w:rsidR="00A76411" w:rsidRPr="00A76411" w:rsidRDefault="00A76411" w:rsidP="00A76411">
            <w:pPr>
              <w:suppressAutoHyphens/>
              <w:jc w:val="both"/>
              <w:rPr>
                <w:sz w:val="16"/>
                <w:szCs w:val="16"/>
              </w:rPr>
            </w:pP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Cs/>
                <w:sz w:val="16"/>
                <w:szCs w:val="16"/>
              </w:rPr>
              <w:t>Размещение гостиниц</w:t>
            </w:r>
            <w:r w:rsidRPr="00A76411">
              <w:rPr>
                <w:sz w:val="16"/>
                <w:szCs w:val="16"/>
              </w:rPr>
              <w:t xml:space="preserve"> </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4.7</w:t>
            </w:r>
          </w:p>
        </w:tc>
        <w:tc>
          <w:tcPr>
            <w:tcW w:w="2700" w:type="dxa"/>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Минимальные размеры   земельных  участков принимают:</w:t>
            </w:r>
          </w:p>
          <w:p w:rsidR="00A76411" w:rsidRPr="00A76411" w:rsidRDefault="00A76411" w:rsidP="00A76411">
            <w:pPr>
              <w:pStyle w:val="Iauiue"/>
              <w:suppressAutoHyphens/>
              <w:rPr>
                <w:sz w:val="16"/>
                <w:szCs w:val="16"/>
              </w:rPr>
            </w:pPr>
            <w:r w:rsidRPr="00A76411">
              <w:rPr>
                <w:sz w:val="16"/>
                <w:szCs w:val="16"/>
              </w:rPr>
              <w:t>при числе мест гостиницы, м</w:t>
            </w:r>
            <w:r w:rsidRPr="00A76411">
              <w:rPr>
                <w:sz w:val="16"/>
                <w:szCs w:val="16"/>
                <w:vertAlign w:val="superscript"/>
              </w:rPr>
              <w:t xml:space="preserve">2 </w:t>
            </w:r>
            <w:r w:rsidRPr="00A76411">
              <w:rPr>
                <w:sz w:val="16"/>
                <w:szCs w:val="16"/>
              </w:rPr>
              <w:t>на 1 место:</w:t>
            </w:r>
          </w:p>
          <w:p w:rsidR="00A76411" w:rsidRPr="00A76411" w:rsidRDefault="00A76411" w:rsidP="00A76411">
            <w:pPr>
              <w:pStyle w:val="Iauiue"/>
              <w:suppressAutoHyphens/>
              <w:rPr>
                <w:sz w:val="16"/>
                <w:szCs w:val="16"/>
              </w:rPr>
            </w:pPr>
            <w:r w:rsidRPr="00A76411">
              <w:rPr>
                <w:sz w:val="16"/>
                <w:szCs w:val="16"/>
              </w:rPr>
              <w:t>от 25 до100 -55;</w:t>
            </w:r>
          </w:p>
          <w:p w:rsidR="00A76411" w:rsidRPr="00A76411" w:rsidRDefault="00A76411" w:rsidP="00A76411">
            <w:pPr>
              <w:pStyle w:val="Iauiue"/>
              <w:suppressAutoHyphens/>
              <w:rPr>
                <w:sz w:val="16"/>
                <w:szCs w:val="16"/>
              </w:rPr>
            </w:pPr>
            <w:r w:rsidRPr="00A76411">
              <w:rPr>
                <w:sz w:val="16"/>
                <w:szCs w:val="16"/>
              </w:rPr>
              <w:t>св. 100 до -500 – 30.</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lastRenderedPageBreak/>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lastRenderedPageBreak/>
              <w:t>6.</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Туристическое обслуживание.</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пансионатов, гостиниц, кемпингов, домов отдыха, не оказывающих услуги по лечению;</w:t>
            </w:r>
          </w:p>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размещение детских лагерей</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5.2.1</w:t>
            </w:r>
          </w:p>
        </w:tc>
        <w:tc>
          <w:tcPr>
            <w:tcW w:w="2700" w:type="dxa"/>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7.</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lang w:val="ru-RU"/>
              </w:rPr>
            </w:pPr>
            <w:r w:rsidRPr="00A76411">
              <w:rPr>
                <w:sz w:val="16"/>
                <w:szCs w:val="16"/>
                <w:lang w:val="ru-RU"/>
              </w:rPr>
              <w:t>Обеспечение занятий спортом в помещениях</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lang w:val="ru-RU"/>
              </w:rPr>
            </w:pPr>
            <w:r w:rsidRPr="00A76411">
              <w:rPr>
                <w:spacing w:val="-1"/>
                <w:sz w:val="16"/>
                <w:szCs w:val="16"/>
                <w:lang w:val="ru-RU"/>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34" w:right="136"/>
              <w:rPr>
                <w:sz w:val="16"/>
                <w:szCs w:val="16"/>
                <w:lang w:val="ru-RU"/>
              </w:rPr>
            </w:pPr>
            <w:r w:rsidRPr="00A76411">
              <w:rPr>
                <w:spacing w:val="-1"/>
                <w:sz w:val="16"/>
                <w:szCs w:val="16"/>
                <w:lang w:val="ru-RU"/>
              </w:rPr>
              <w:t>Размещение спортивных клубов, спортивных залов, бассейнов, физкультурно-оздоровительных комплексов в зданиях и сооружениях</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lang w:val="ru-RU"/>
              </w:rPr>
            </w:pPr>
            <w:r w:rsidRPr="00A76411">
              <w:rPr>
                <w:sz w:val="16"/>
                <w:szCs w:val="16"/>
              </w:rPr>
              <w:t>5.1</w:t>
            </w:r>
            <w:r w:rsidRPr="00A76411">
              <w:rPr>
                <w:sz w:val="16"/>
                <w:szCs w:val="16"/>
                <w:lang w:val="ru-RU"/>
              </w:rPr>
              <w:t>.2</w:t>
            </w:r>
          </w:p>
        </w:tc>
        <w:tc>
          <w:tcPr>
            <w:tcW w:w="2700" w:type="dxa"/>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8.</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pacing w:val="-1"/>
                <w:sz w:val="16"/>
                <w:szCs w:val="16"/>
              </w:rPr>
              <w:t>Объекты культурно-досуговой деятельности</w:t>
            </w:r>
            <w:r w:rsidRPr="00A76411">
              <w:rPr>
                <w:sz w:val="16"/>
                <w:szCs w:val="16"/>
              </w:rPr>
              <w:t>.</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34"/>
              <w:rPr>
                <w:sz w:val="16"/>
                <w:szCs w:val="16"/>
                <w:lang w:val="ru-RU"/>
              </w:rPr>
            </w:pPr>
            <w:r w:rsidRPr="00A76411">
              <w:rPr>
                <w:spacing w:val="-1"/>
                <w:sz w:val="16"/>
                <w:szCs w:val="16"/>
                <w:lang w:val="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lang w:val="ru-RU"/>
              </w:rPr>
            </w:pPr>
            <w:r w:rsidRPr="00A76411">
              <w:rPr>
                <w:sz w:val="16"/>
                <w:szCs w:val="16"/>
              </w:rPr>
              <w:t>3.6</w:t>
            </w:r>
            <w:r w:rsidRPr="00A76411">
              <w:rPr>
                <w:sz w:val="16"/>
                <w:szCs w:val="16"/>
                <w:lang w:val="ru-RU"/>
              </w:rPr>
              <w:t>.1</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9.</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Оказание социальной помощи населению</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размещения общественных некоммерческих организаций: некоммерческих фондов, благотворительных организаций, клубов по интересам</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3.2.2</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w:t>
            </w:r>
            <w:r w:rsidRPr="00A76411">
              <w:rPr>
                <w:sz w:val="16"/>
                <w:szCs w:val="16"/>
              </w:rPr>
              <w:lastRenderedPageBreak/>
              <w:t xml:space="preserve">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lastRenderedPageBreak/>
              <w:t>10.</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Развлекательные мероприятия</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4.8.1</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11.</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Рынки.</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A76411">
                <w:rPr>
                  <w:rFonts w:ascii="Times New Roman" w:hAnsi="Times New Roman"/>
                  <w:sz w:val="16"/>
                  <w:szCs w:val="16"/>
                  <w:lang w:val="ru-RU"/>
                </w:rPr>
                <w:t>200 кв. м</w:t>
              </w:r>
            </w:smartTag>
            <w:r w:rsidRPr="00A76411">
              <w:rPr>
                <w:rFonts w:ascii="Times New Roman" w:hAnsi="Times New Roman"/>
                <w:sz w:val="16"/>
                <w:szCs w:val="16"/>
                <w:lang w:val="ru-RU"/>
              </w:rPr>
              <w:t>;</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размещение гаражей и (или) стоянок для автомобилей сотрудников и посетителей рынка</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4.3</w:t>
            </w:r>
          </w:p>
        </w:tc>
        <w:tc>
          <w:tcPr>
            <w:tcW w:w="2700" w:type="dxa"/>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предельные параметры разрешенного строительства.</w:t>
            </w:r>
          </w:p>
          <w:p w:rsidR="00A76411" w:rsidRPr="00A76411" w:rsidRDefault="00A76411" w:rsidP="00A76411">
            <w:pPr>
              <w:pStyle w:val="Iauiue"/>
              <w:suppressAutoHyphens/>
              <w:rPr>
                <w:sz w:val="16"/>
                <w:szCs w:val="16"/>
              </w:rPr>
            </w:pPr>
            <w:r w:rsidRPr="00A76411">
              <w:rPr>
                <w:sz w:val="16"/>
                <w:szCs w:val="16"/>
              </w:rPr>
              <w:t>1.1  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12.</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Магазины</w:t>
            </w:r>
          </w:p>
          <w:p w:rsidR="00A76411" w:rsidRPr="00A76411" w:rsidRDefault="00A76411" w:rsidP="00A76411">
            <w:pPr>
              <w:pStyle w:val="NoSpacing"/>
              <w:widowControl w:val="0"/>
              <w:suppressAutoHyphens/>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b/>
                <w:sz w:val="16"/>
                <w:szCs w:val="16"/>
                <w:lang w:val="ru-RU"/>
              </w:rPr>
            </w:pPr>
            <w:r w:rsidRPr="00A76411">
              <w:rPr>
                <w:rFonts w:ascii="Times New Roman" w:hAnsi="Times New Roman"/>
                <w:sz w:val="16"/>
                <w:szCs w:val="16"/>
                <w:lang w:val="ru-RU"/>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76411">
                <w:rPr>
                  <w:rFonts w:ascii="Times New Roman" w:hAnsi="Times New Roman"/>
                  <w:sz w:val="16"/>
                  <w:szCs w:val="16"/>
                  <w:lang w:val="ru-RU"/>
                </w:rPr>
                <w:t>5000 кв. м</w:t>
              </w:r>
            </w:smartTag>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t>4.4</w:t>
            </w:r>
          </w:p>
          <w:p w:rsidR="00A76411" w:rsidRPr="00A76411" w:rsidRDefault="00A76411" w:rsidP="00A76411">
            <w:pPr>
              <w:pStyle w:val="NoSpacing"/>
              <w:widowControl w:val="0"/>
              <w:suppressAutoHyphens/>
              <w:jc w:val="center"/>
              <w:rPr>
                <w:rFonts w:ascii="Times New Roman" w:hAnsi="Times New Roman"/>
                <w:sz w:val="16"/>
                <w:szCs w:val="16"/>
              </w:rPr>
            </w:pPr>
          </w:p>
        </w:tc>
        <w:tc>
          <w:tcPr>
            <w:tcW w:w="2700" w:type="dxa"/>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предельные параметры разрешенного строительства.</w:t>
            </w:r>
          </w:p>
          <w:p w:rsidR="00A76411" w:rsidRPr="00A76411" w:rsidRDefault="00A76411" w:rsidP="00A76411">
            <w:pPr>
              <w:pStyle w:val="Iauiue"/>
              <w:suppressAutoHyphens/>
              <w:rPr>
                <w:sz w:val="16"/>
                <w:szCs w:val="16"/>
              </w:rPr>
            </w:pPr>
            <w:r w:rsidRPr="00A76411">
              <w:rPr>
                <w:sz w:val="16"/>
                <w:szCs w:val="16"/>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1.2 Размеры участков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торговых центров местного значения с числом обслуживаемого населения, тыс. чел.:  от 4 до 6 – 0,4/0,6 га на  объект.</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13.</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Бытовое  обслуживание.</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t>3.3</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lastRenderedPageBreak/>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lastRenderedPageBreak/>
              <w:t>14.</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Связь.</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t>6.8</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15.</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Общественное  питание.</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4.6</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1.Размеры участков принимают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при числе мест, га на 100 мест: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до 50 – 0,2/0,25;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от 50 до 150 – 0,15/0,2;</w:t>
            </w:r>
          </w:p>
          <w:p w:rsidR="00A76411" w:rsidRPr="00A76411" w:rsidRDefault="00A76411" w:rsidP="00A76411">
            <w:pPr>
              <w:pStyle w:val="Iauiue"/>
              <w:suppressAutoHyphens/>
              <w:rPr>
                <w:sz w:val="16"/>
                <w:szCs w:val="16"/>
              </w:rPr>
            </w:pPr>
            <w:r w:rsidRPr="00A76411">
              <w:rPr>
                <w:sz w:val="16"/>
                <w:szCs w:val="16"/>
              </w:rPr>
              <w:t>свыше 150 – 0,1/-</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16.</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Амбулаторно-поликлиническое  обслуживание.</w:t>
            </w:r>
          </w:p>
          <w:p w:rsidR="00A76411" w:rsidRPr="00A76411" w:rsidRDefault="00A76411" w:rsidP="00A76411">
            <w:pPr>
              <w:pStyle w:val="NoSpacing"/>
              <w:widowControl w:val="0"/>
              <w:suppressAutoHyphens/>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3.4.1</w:t>
            </w:r>
          </w:p>
          <w:p w:rsidR="00A76411" w:rsidRPr="00A76411" w:rsidRDefault="00A76411" w:rsidP="00A76411">
            <w:pPr>
              <w:pStyle w:val="NoSpacing"/>
              <w:widowControl w:val="0"/>
              <w:suppressAutoHyphens/>
              <w:rPr>
                <w:rFonts w:ascii="Times New Roman" w:hAnsi="Times New Roman"/>
                <w:sz w:val="16"/>
                <w:szCs w:val="16"/>
              </w:rPr>
            </w:pP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и  предельные</w:t>
            </w:r>
          </w:p>
          <w:p w:rsidR="00A76411" w:rsidRPr="00A76411" w:rsidRDefault="00A76411" w:rsidP="00A76411">
            <w:pPr>
              <w:pStyle w:val="Iauiue"/>
              <w:suppressAutoHyphens/>
              <w:rPr>
                <w:sz w:val="16"/>
                <w:szCs w:val="16"/>
              </w:rPr>
            </w:pPr>
            <w:r w:rsidRPr="00A76411">
              <w:rPr>
                <w:sz w:val="16"/>
                <w:szCs w:val="16"/>
              </w:rPr>
              <w:t>параметры объектов капитального строительства</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1.1 Размер минимального  участка для  поликлиник,  амбулаторий,  диспансеров принимается: </w:t>
            </w:r>
            <w:smartTag w:uri="urn:schemas-microsoft-com:office:smarttags" w:element="metricconverter">
              <w:smartTagPr>
                <w:attr w:name="ProductID" w:val="0,1 га"/>
              </w:smartTagPr>
              <w:r w:rsidRPr="00A76411">
                <w:rPr>
                  <w:rFonts w:ascii="Times New Roman" w:hAnsi="Times New Roman"/>
                  <w:sz w:val="16"/>
                  <w:szCs w:val="16"/>
                  <w:lang w:val="ru-RU"/>
                </w:rPr>
                <w:t>0,1 га</w:t>
              </w:r>
            </w:smartTag>
            <w:r w:rsidRPr="00A76411">
              <w:rPr>
                <w:rFonts w:ascii="Times New Roman" w:hAnsi="Times New Roman"/>
                <w:sz w:val="16"/>
                <w:szCs w:val="16"/>
                <w:lang w:val="ru-RU"/>
              </w:rPr>
              <w:t xml:space="preserve"> на 100 посещений в смену, не менее </w:t>
            </w:r>
            <w:smartTag w:uri="urn:schemas-microsoft-com:office:smarttags" w:element="metricconverter">
              <w:smartTagPr>
                <w:attr w:name="ProductID" w:val="0,3 га"/>
              </w:smartTagPr>
              <w:r w:rsidRPr="00A76411">
                <w:rPr>
                  <w:rFonts w:ascii="Times New Roman" w:hAnsi="Times New Roman"/>
                  <w:sz w:val="16"/>
                  <w:szCs w:val="16"/>
                  <w:lang w:val="ru-RU"/>
                </w:rPr>
                <w:t>0,3 га</w:t>
              </w:r>
            </w:smartTag>
            <w:r w:rsidRPr="00A76411">
              <w:rPr>
                <w:rFonts w:ascii="Times New Roman" w:hAnsi="Times New Roman"/>
                <w:sz w:val="16"/>
                <w:szCs w:val="16"/>
                <w:lang w:val="ru-RU"/>
              </w:rPr>
              <w:t>;</w:t>
            </w:r>
          </w:p>
          <w:p w:rsidR="00A76411" w:rsidRPr="00A76411" w:rsidRDefault="00A76411" w:rsidP="00A76411">
            <w:pPr>
              <w:pStyle w:val="Iauiue"/>
              <w:suppressAutoHyphens/>
              <w:rPr>
                <w:sz w:val="16"/>
                <w:szCs w:val="16"/>
              </w:rPr>
            </w:pPr>
            <w:r w:rsidRPr="00A76411">
              <w:rPr>
                <w:sz w:val="16"/>
                <w:szCs w:val="16"/>
              </w:rPr>
              <w:t xml:space="preserve">для  фельдшерских пунктов  не менее </w:t>
            </w:r>
            <w:smartTag w:uri="urn:schemas-microsoft-com:office:smarttags" w:element="metricconverter">
              <w:smartTagPr>
                <w:attr w:name="ProductID" w:val="0,2 га"/>
              </w:smartTagPr>
              <w:r w:rsidRPr="00A76411">
                <w:rPr>
                  <w:sz w:val="16"/>
                  <w:szCs w:val="16"/>
                </w:rPr>
                <w:t>0,2 га</w:t>
              </w:r>
            </w:smartTag>
            <w:r w:rsidRPr="00A76411">
              <w:rPr>
                <w:sz w:val="16"/>
                <w:szCs w:val="16"/>
              </w:rPr>
              <w:t>;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красных линий: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3. Максимальное количество этажей–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lastRenderedPageBreak/>
              <w:t>4. Максимальный коэффициент застройки–50%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lastRenderedPageBreak/>
              <w:t>17.</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Стационарное  медицинское  обслуживание.</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3.4.2</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красных линий: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3. Максимальное количество этажей–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18.</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Дошкольное, начальное и среднее общее образование</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ConsPlusNormal"/>
              <w:suppressAutoHyphens/>
              <w:ind w:firstLine="33"/>
              <w:rPr>
                <w:rFonts w:ascii="Times New Roman" w:hAnsi="Times New Roman"/>
                <w:b/>
                <w:sz w:val="16"/>
                <w:szCs w:val="16"/>
                <w:lang w:val="ru-RU"/>
              </w:rPr>
            </w:pPr>
            <w:r w:rsidRPr="00A76411">
              <w:rPr>
                <w:rFonts w:ascii="Times New Roman" w:hAnsi="Times New Roman"/>
                <w:sz w:val="16"/>
                <w:szCs w:val="16"/>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3.5.1</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sidRPr="00A76411">
              <w:rPr>
                <w:rFonts w:ascii="Times New Roman" w:hAnsi="Times New Roman"/>
                <w:sz w:val="16"/>
                <w:szCs w:val="16"/>
                <w:vertAlign w:val="superscript"/>
                <w:lang w:val="ru-RU"/>
              </w:rPr>
              <w:t>2</w:t>
            </w:r>
            <w:r w:rsidRPr="00A76411">
              <w:rPr>
                <w:rFonts w:ascii="Times New Roman" w:hAnsi="Times New Roman"/>
                <w:sz w:val="16"/>
                <w:szCs w:val="16"/>
                <w:lang w:val="ru-RU"/>
              </w:rPr>
              <w:t xml:space="preserve">/место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2.  Минимальные  отступы  зданий  дошкольных  учреждений  от  границ земельных участков: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3. Предельное количество этажей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3.1  Максимальное количество этажей– 3.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процент застройки в границах земельного участка</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4.1 Максимальный коэффициент застройки земельного участка 40%.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5. Процент озеленения</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5.1  Площадь  озеленения  земельного  участка  объекта  детского</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19.</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Среднее и высшее профессиональное  образование.</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Размещение объектов капитального строительства, предназначенных для профессионального образования и просвещения (профессиональные </w:t>
            </w:r>
            <w:r w:rsidRPr="00A76411">
              <w:rPr>
                <w:rFonts w:ascii="Times New Roman" w:hAnsi="Times New Roman"/>
                <w:sz w:val="16"/>
                <w:szCs w:val="16"/>
                <w:lang w:val="ru-RU"/>
              </w:rPr>
              <w:lastRenderedPageBreak/>
              <w:t>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lastRenderedPageBreak/>
              <w:t>3.5.2</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 xml:space="preserve">1. Предельные размеры земельных участков  принимаются  по  расчету  в соответствии с параметрами основных объектов, и с </w:t>
            </w:r>
            <w:r w:rsidRPr="00A76411">
              <w:rPr>
                <w:sz w:val="16"/>
                <w:szCs w:val="16"/>
              </w:rPr>
              <w:lastRenderedPageBreak/>
              <w:t>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lastRenderedPageBreak/>
              <w:t>20.</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Обеспечение внутреннего  правопорядка</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8.3</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Размеры   земельных  участков принимают  из  расчета:</w:t>
            </w:r>
          </w:p>
          <w:p w:rsidR="00A76411" w:rsidRPr="00A76411" w:rsidRDefault="00A76411" w:rsidP="00A76411">
            <w:pPr>
              <w:pStyle w:val="Iauiue"/>
              <w:suppressAutoHyphens/>
              <w:rPr>
                <w:sz w:val="16"/>
                <w:szCs w:val="16"/>
              </w:rPr>
            </w:pPr>
            <w:r w:rsidRPr="00A76411">
              <w:rPr>
                <w:sz w:val="16"/>
                <w:szCs w:val="16"/>
              </w:rPr>
              <w:t xml:space="preserve">-  0,3 - </w:t>
            </w:r>
            <w:smartTag w:uri="urn:schemas-microsoft-com:office:smarttags" w:element="metricconverter">
              <w:smartTagPr>
                <w:attr w:name="ProductID" w:val="0,5 га"/>
              </w:smartTagPr>
              <w:r w:rsidRPr="00A76411">
                <w:rPr>
                  <w:sz w:val="16"/>
                  <w:szCs w:val="16"/>
                </w:rPr>
                <w:t>0,5 га</w:t>
              </w:r>
            </w:smartTag>
            <w:r w:rsidRPr="00A76411">
              <w:rPr>
                <w:sz w:val="16"/>
                <w:szCs w:val="16"/>
              </w:rPr>
              <w:t xml:space="preserve">  на  один объект.</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21.</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Предоставление коммунальных услуг</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3.1.1</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участка80%.</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b/>
                <w:sz w:val="16"/>
                <w:szCs w:val="16"/>
                <w:lang w:val="ru-RU"/>
              </w:rPr>
              <w:t>ВСПОМОГАТЕЛЬНЫЕ  ВИДЫ РАЗРЕШЁННОГО ИСПОЛЬЗОВАНИЯ ЗОНЫ «О-1»</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1.</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Служебные гаражи</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bCs/>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4.9</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both"/>
              <w:rPr>
                <w:rFonts w:ascii="Times New Roman" w:hAnsi="Times New Roman"/>
                <w:sz w:val="16"/>
                <w:szCs w:val="16"/>
                <w:lang w:val="ru-RU"/>
              </w:rPr>
            </w:pPr>
            <w:r w:rsidRPr="00A76411">
              <w:rPr>
                <w:rFonts w:ascii="Times New Roman" w:hAnsi="Times New Roman"/>
                <w:sz w:val="16"/>
                <w:szCs w:val="16"/>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A76411">
                <w:rPr>
                  <w:rFonts w:ascii="Times New Roman" w:hAnsi="Times New Roman"/>
                  <w:sz w:val="16"/>
                  <w:szCs w:val="16"/>
                  <w:lang w:val="ru-RU"/>
                </w:rPr>
                <w:t>25 м2</w:t>
              </w:r>
            </w:smartTag>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jc w:val="both"/>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2.</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Улично-дорожная сеть</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w:t>
            </w:r>
            <w:r w:rsidRPr="00A76411">
              <w:rPr>
                <w:rFonts w:ascii="Times New Roman" w:hAnsi="Times New Roman"/>
                <w:bCs/>
                <w:sz w:val="16"/>
                <w:szCs w:val="16"/>
                <w:lang w:val="ru-RU"/>
              </w:rPr>
              <w:lastRenderedPageBreak/>
              <w:t>также некапитальных сооружений, предназначенных для охраны транспортных средств</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lastRenderedPageBreak/>
              <w:t>12.0.1</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b/>
                <w:sz w:val="16"/>
                <w:szCs w:val="16"/>
                <w:lang w:val="ru-RU"/>
              </w:rPr>
              <w:lastRenderedPageBreak/>
              <w:t>УСЛОВНО  РАЗРЕШЕННЫЕ   ВИДЫ  ИСПОЛЬЗОВАНИЯ ЗОНЫ «О-1»</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1.</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Блокированная  жилая  застройка</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2.3</w:t>
            </w:r>
          </w:p>
        </w:tc>
        <w:tc>
          <w:tcPr>
            <w:tcW w:w="2700" w:type="dxa"/>
            <w:vMerge w:val="restart"/>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Предельные(минимальные  и (или) максимальные) размеры  земельных участков</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1.1 Минимальные  - максимальные  размеры земельных участков: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для  индивидуального  жилищного  строительства,  предоставляемых  в  собственность из земель, находящихся в муниципальной собственности– 0,12га - </w:t>
            </w:r>
            <w:smartTag w:uri="urn:schemas-microsoft-com:office:smarttags" w:element="metricconverter">
              <w:smartTagPr>
                <w:attr w:name="ProductID" w:val="0,35 га"/>
              </w:smartTagPr>
              <w:r w:rsidRPr="00A76411">
                <w:rPr>
                  <w:rFonts w:ascii="Times New Roman" w:hAnsi="Times New Roman"/>
                  <w:sz w:val="16"/>
                  <w:szCs w:val="16"/>
                  <w:lang w:val="ru-RU"/>
                </w:rPr>
                <w:t>0,35 га</w:t>
              </w:r>
            </w:smartTag>
            <w:r w:rsidRPr="00A76411">
              <w:rPr>
                <w:rFonts w:ascii="Times New Roman" w:hAnsi="Times New Roman"/>
                <w:sz w:val="16"/>
                <w:szCs w:val="16"/>
                <w:lang w:val="ru-RU"/>
              </w:rPr>
              <w:t xml:space="preserve">;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для  блокированного  жилищного  строительства  (на  1 квартиру) – 0,1га - 0,2га;</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для  ведения  личного  подсобного  хозяйства,  предоставляемых  в</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собственность из земель, находящихся в муниципальной собственности–  (с правом возведения жилого дома) – 0,15га - 1,0га;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Минимальные  отступы  зданий,  строений  и  сооружений  от  границ  земельных участков:</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2.1  В  границах  населённых  пунктов  жилой  дом  должен  отстоять  от  красной линии улиц не менее чем: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2.2 От красной линии проездов – не менее  чем  на 3  м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2.3 Расстояние  от  хозяйственных  построек (гараж, летняя кухня, теплица, баня).  до  красных  линий  улиц  и проездов должно быть:</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в  новой  застройке: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не  менее 5м для  улиц;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не менее  </w:t>
            </w:r>
            <w:smartTag w:uri="urn:schemas-microsoft-com:office:smarttags" w:element="metricconverter">
              <w:smartTagPr>
                <w:attr w:name="ProductID" w:val="3 м"/>
              </w:smartTagPr>
              <w:r w:rsidRPr="00A76411">
                <w:rPr>
                  <w:rFonts w:ascii="Times New Roman" w:hAnsi="Times New Roman"/>
                  <w:sz w:val="16"/>
                  <w:szCs w:val="16"/>
                  <w:lang w:val="ru-RU"/>
                </w:rPr>
                <w:t>3 м</w:t>
              </w:r>
            </w:smartTag>
            <w:r w:rsidRPr="00A76411">
              <w:rPr>
                <w:rFonts w:ascii="Times New Roman" w:hAnsi="Times New Roman"/>
                <w:sz w:val="16"/>
                <w:szCs w:val="16"/>
                <w:lang w:val="ru-RU"/>
              </w:rPr>
              <w:t xml:space="preserve">  до проездов</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2.4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не ближе створа тыльного (дворового) фасада жилого дома;</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2.5 расстояние  до  границы  соседнего  земельного  участка  должно  быть  не менее: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от жилого дома– </w:t>
            </w:r>
            <w:smartTag w:uri="urn:schemas-microsoft-com:office:smarttags" w:element="metricconverter">
              <w:smartTagPr>
                <w:attr w:name="ProductID" w:val="3 м"/>
              </w:smartTagPr>
              <w:r w:rsidRPr="00A76411">
                <w:rPr>
                  <w:rFonts w:ascii="Times New Roman" w:hAnsi="Times New Roman"/>
                  <w:sz w:val="16"/>
                  <w:szCs w:val="16"/>
                  <w:lang w:val="ru-RU"/>
                </w:rPr>
                <w:t>3 м</w:t>
              </w:r>
            </w:smartTag>
            <w:r w:rsidRPr="00A76411">
              <w:rPr>
                <w:rFonts w:ascii="Times New Roman" w:hAnsi="Times New Roman"/>
                <w:sz w:val="16"/>
                <w:szCs w:val="16"/>
                <w:lang w:val="ru-RU"/>
              </w:rPr>
              <w:t xml:space="preserve">;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от постройки для содержания скота и птицы– </w:t>
            </w:r>
            <w:smartTag w:uri="urn:schemas-microsoft-com:office:smarttags" w:element="metricconverter">
              <w:smartTagPr>
                <w:attr w:name="ProductID" w:val="4 м"/>
              </w:smartTagPr>
              <w:r w:rsidRPr="00A76411">
                <w:rPr>
                  <w:rFonts w:ascii="Times New Roman" w:hAnsi="Times New Roman"/>
                  <w:sz w:val="16"/>
                  <w:szCs w:val="16"/>
                  <w:lang w:val="ru-RU"/>
                </w:rPr>
                <w:t>4 м</w:t>
              </w:r>
            </w:smartTag>
            <w:r w:rsidRPr="00A76411">
              <w:rPr>
                <w:rFonts w:ascii="Times New Roman" w:hAnsi="Times New Roman"/>
                <w:sz w:val="16"/>
                <w:szCs w:val="16"/>
                <w:lang w:val="ru-RU"/>
              </w:rPr>
              <w:t xml:space="preserve">;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от бань, автостоянок и прочих построек–3 м.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от стволов деревьев: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высокорослых– </w:t>
            </w:r>
            <w:smartTag w:uri="urn:schemas-microsoft-com:office:smarttags" w:element="metricconverter">
              <w:smartTagPr>
                <w:attr w:name="ProductID" w:val="4 м"/>
              </w:smartTagPr>
              <w:r w:rsidRPr="00A76411">
                <w:rPr>
                  <w:rFonts w:ascii="Times New Roman" w:hAnsi="Times New Roman"/>
                  <w:sz w:val="16"/>
                  <w:szCs w:val="16"/>
                  <w:lang w:val="ru-RU"/>
                </w:rPr>
                <w:t>4 м</w:t>
              </w:r>
            </w:smartTag>
            <w:r w:rsidRPr="00A76411">
              <w:rPr>
                <w:rFonts w:ascii="Times New Roman" w:hAnsi="Times New Roman"/>
                <w:sz w:val="16"/>
                <w:szCs w:val="16"/>
                <w:lang w:val="ru-RU"/>
              </w:rPr>
              <w:t xml:space="preserve">;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среднерослых– </w:t>
            </w:r>
            <w:smartTag w:uri="urn:schemas-microsoft-com:office:smarttags" w:element="metricconverter">
              <w:smartTagPr>
                <w:attr w:name="ProductID" w:val="2 м"/>
              </w:smartTagPr>
              <w:r w:rsidRPr="00A76411">
                <w:rPr>
                  <w:rFonts w:ascii="Times New Roman" w:hAnsi="Times New Roman"/>
                  <w:sz w:val="16"/>
                  <w:szCs w:val="16"/>
                  <w:lang w:val="ru-RU"/>
                </w:rPr>
                <w:t>2 м</w:t>
              </w:r>
            </w:smartTag>
            <w:r w:rsidRPr="00A76411">
              <w:rPr>
                <w:rFonts w:ascii="Times New Roman" w:hAnsi="Times New Roman"/>
                <w:sz w:val="16"/>
                <w:szCs w:val="16"/>
                <w:lang w:val="ru-RU"/>
              </w:rPr>
              <w:t xml:space="preserve">;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от кустарника– </w:t>
            </w:r>
            <w:smartTag w:uri="urn:schemas-microsoft-com:office:smarttags" w:element="metricconverter">
              <w:smartTagPr>
                <w:attr w:name="ProductID" w:val="1 м"/>
              </w:smartTagPr>
              <w:r w:rsidRPr="00A76411">
                <w:rPr>
                  <w:rFonts w:ascii="Times New Roman" w:hAnsi="Times New Roman"/>
                  <w:sz w:val="16"/>
                  <w:szCs w:val="16"/>
                  <w:lang w:val="ru-RU"/>
                </w:rPr>
                <w:t>1 м</w:t>
              </w:r>
            </w:smartTag>
            <w:r w:rsidRPr="00A76411">
              <w:rPr>
                <w:rFonts w:ascii="Times New Roman" w:hAnsi="Times New Roman"/>
                <w:sz w:val="16"/>
                <w:szCs w:val="16"/>
                <w:lang w:val="ru-RU"/>
              </w:rPr>
              <w:t xml:space="preserve">.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2.6  Допускается  блокировка  жилых  домов,  а  также  хозяйственных</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построек  на  смежных  земельных  участках  по  взаимному  согласию</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домовладельцев  при  новом  </w:t>
            </w:r>
            <w:r w:rsidRPr="00A76411">
              <w:rPr>
                <w:rFonts w:ascii="Times New Roman" w:hAnsi="Times New Roman"/>
                <w:sz w:val="16"/>
                <w:szCs w:val="16"/>
                <w:lang w:val="ru-RU"/>
              </w:rPr>
              <w:lastRenderedPageBreak/>
              <w:t xml:space="preserve">строительстве  с  учётом  противопожарных требований.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2.7  Пасеки(ульи)  на  территории  населенных  пунктов  должны</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размещаться на расстоянии не менее10 м от границ соседнего земельного участка и не менее </w:t>
            </w:r>
            <w:smartTag w:uri="urn:schemas-microsoft-com:office:smarttags" w:element="metricconverter">
              <w:smartTagPr>
                <w:attr w:name="ProductID" w:val="50 м"/>
              </w:smartTagPr>
              <w:r w:rsidRPr="00A76411">
                <w:rPr>
                  <w:rFonts w:ascii="Times New Roman" w:hAnsi="Times New Roman"/>
                  <w:sz w:val="16"/>
                  <w:szCs w:val="16"/>
                  <w:lang w:val="ru-RU"/>
                </w:rPr>
                <w:t>50 м</w:t>
              </w:r>
            </w:smartTag>
            <w:r w:rsidRPr="00A76411">
              <w:rPr>
                <w:rFonts w:ascii="Times New Roman" w:hAnsi="Times New Roman"/>
                <w:sz w:val="16"/>
                <w:szCs w:val="16"/>
                <w:lang w:val="ru-RU"/>
              </w:rPr>
              <w:t xml:space="preserve"> от жилых помещений.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Территория пасеки(ульев) должна иметь сплошное ограждение высотой не менее  </w:t>
            </w:r>
            <w:smartTag w:uri="urn:schemas-microsoft-com:office:smarttags" w:element="metricconverter">
              <w:smartTagPr>
                <w:attr w:name="ProductID" w:val="2 м"/>
              </w:smartTagPr>
              <w:r w:rsidRPr="00A76411">
                <w:rPr>
                  <w:rFonts w:ascii="Times New Roman" w:hAnsi="Times New Roman"/>
                  <w:sz w:val="16"/>
                  <w:szCs w:val="16"/>
                  <w:lang w:val="ru-RU"/>
                </w:rPr>
                <w:t>2 м</w:t>
              </w:r>
            </w:smartTag>
            <w:r w:rsidRPr="00A76411">
              <w:rPr>
                <w:rFonts w:ascii="Times New Roman" w:hAnsi="Times New Roman"/>
                <w:sz w:val="16"/>
                <w:szCs w:val="16"/>
                <w:lang w:val="ru-RU"/>
              </w:rPr>
              <w:t xml:space="preserve">.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Размещение  ульев  на  земельных  участках  на  расстоянии  менее 10  м  от границы соседнего земельного участка допускается: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при размещении ульев на высоте не менее </w:t>
            </w:r>
            <w:smartTag w:uri="urn:schemas-microsoft-com:office:smarttags" w:element="metricconverter">
              <w:smartTagPr>
                <w:attr w:name="ProductID" w:val="2 м"/>
              </w:smartTagPr>
              <w:r w:rsidRPr="00A76411">
                <w:rPr>
                  <w:rFonts w:ascii="Times New Roman" w:hAnsi="Times New Roman"/>
                  <w:sz w:val="16"/>
                  <w:szCs w:val="16"/>
                  <w:lang w:val="ru-RU"/>
                </w:rPr>
                <w:t>2 м</w:t>
              </w:r>
            </w:smartTag>
            <w:r w:rsidRPr="00A76411">
              <w:rPr>
                <w:rFonts w:ascii="Times New Roman" w:hAnsi="Times New Roman"/>
                <w:sz w:val="16"/>
                <w:szCs w:val="16"/>
                <w:lang w:val="ru-RU"/>
              </w:rPr>
              <w:t xml:space="preserve">;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с  отделением  их  зданием,  строением,  сооружением,  густым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кустарником высотой не менее </w:t>
            </w:r>
            <w:smartTag w:uri="urn:schemas-microsoft-com:office:smarttags" w:element="metricconverter">
              <w:smartTagPr>
                <w:attr w:name="ProductID" w:val="2 м"/>
              </w:smartTagPr>
              <w:r w:rsidRPr="00A76411">
                <w:rPr>
                  <w:rFonts w:ascii="Times New Roman" w:hAnsi="Times New Roman"/>
                  <w:sz w:val="16"/>
                  <w:szCs w:val="16"/>
                  <w:lang w:val="ru-RU"/>
                </w:rPr>
                <w:t>2 м</w:t>
              </w:r>
            </w:smartTag>
            <w:r w:rsidRPr="00A76411">
              <w:rPr>
                <w:rFonts w:ascii="Times New Roman" w:hAnsi="Times New Roman"/>
                <w:sz w:val="16"/>
                <w:szCs w:val="16"/>
                <w:lang w:val="ru-RU"/>
              </w:rPr>
              <w:t>.</w:t>
            </w:r>
          </w:p>
          <w:p w:rsidR="00A76411" w:rsidRPr="00A76411" w:rsidRDefault="00A76411" w:rsidP="00A76411">
            <w:pPr>
              <w:pStyle w:val="Iauiue"/>
              <w:suppressAutoHyphens/>
              <w:rPr>
                <w:sz w:val="16"/>
                <w:szCs w:val="16"/>
              </w:rPr>
            </w:pPr>
            <w:r w:rsidRPr="00A76411">
              <w:rPr>
                <w:sz w:val="16"/>
                <w:szCs w:val="16"/>
              </w:rPr>
              <w:t xml:space="preserve">3.  Предельное  количество  этажей  или  предельная  высота  зданий, строений, сооружений: </w:t>
            </w:r>
          </w:p>
          <w:p w:rsidR="00A76411" w:rsidRPr="00A76411" w:rsidRDefault="00A76411" w:rsidP="00A76411">
            <w:pPr>
              <w:pStyle w:val="Iauiue"/>
              <w:suppressAutoHyphens/>
              <w:rPr>
                <w:sz w:val="16"/>
                <w:szCs w:val="16"/>
              </w:rPr>
            </w:pPr>
            <w:r w:rsidRPr="00A76411">
              <w:rPr>
                <w:sz w:val="16"/>
                <w:szCs w:val="16"/>
              </w:rPr>
              <w:t xml:space="preserve">3.1 максимальное  количество  этажей  индивидуальных  одноквартирных  и двухквартирных жилых домов– 3 этажа. </w:t>
            </w:r>
          </w:p>
          <w:p w:rsidR="00A76411" w:rsidRPr="00A76411" w:rsidRDefault="00A76411" w:rsidP="00A76411">
            <w:pPr>
              <w:pStyle w:val="Iauiue"/>
              <w:suppressAutoHyphens/>
              <w:rPr>
                <w:sz w:val="16"/>
                <w:szCs w:val="16"/>
              </w:rPr>
            </w:pPr>
            <w:r w:rsidRPr="00A76411">
              <w:rPr>
                <w:sz w:val="16"/>
                <w:szCs w:val="16"/>
              </w:rPr>
              <w:t xml:space="preserve">4. Максимальный процент застройки в границах земельного участка: </w:t>
            </w:r>
          </w:p>
          <w:p w:rsidR="00A76411" w:rsidRPr="00A76411" w:rsidRDefault="00A76411" w:rsidP="00A76411">
            <w:pPr>
              <w:pStyle w:val="Iauiue"/>
              <w:suppressAutoHyphens/>
              <w:rPr>
                <w:sz w:val="16"/>
                <w:szCs w:val="16"/>
              </w:rPr>
            </w:pPr>
            <w:r w:rsidRPr="00A76411">
              <w:rPr>
                <w:sz w:val="16"/>
                <w:szCs w:val="16"/>
              </w:rPr>
              <w:t>4.1  Максимальный  процент  застройки  земельного  приусадебного</w:t>
            </w:r>
          </w:p>
          <w:p w:rsidR="00A76411" w:rsidRPr="00A76411" w:rsidRDefault="00A76411" w:rsidP="00A76411">
            <w:pPr>
              <w:pStyle w:val="Iauiue"/>
              <w:suppressAutoHyphens/>
              <w:rPr>
                <w:sz w:val="16"/>
                <w:szCs w:val="16"/>
              </w:rPr>
            </w:pPr>
            <w:r w:rsidRPr="00A76411">
              <w:rPr>
                <w:sz w:val="16"/>
                <w:szCs w:val="16"/>
              </w:rPr>
              <w:t xml:space="preserve">(приквартирного) участка – 30%.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6. Минимальное расстояние: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от окон жилых помещений: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w:t>
            </w:r>
            <w:smartTag w:uri="urn:schemas-microsoft-com:office:smarttags" w:element="metricconverter">
              <w:smartTagPr>
                <w:attr w:name="ProductID" w:val="6 м"/>
              </w:smartTagPr>
              <w:r w:rsidRPr="00A76411">
                <w:rPr>
                  <w:rFonts w:ascii="Times New Roman" w:hAnsi="Times New Roman"/>
                  <w:sz w:val="16"/>
                  <w:szCs w:val="16"/>
                  <w:lang w:val="ru-RU"/>
                </w:rPr>
                <w:t>6 м</w:t>
              </w:r>
            </w:smartTag>
            <w:r w:rsidRPr="00A76411">
              <w:rPr>
                <w:rFonts w:ascii="Times New Roman" w:hAnsi="Times New Roman"/>
                <w:sz w:val="16"/>
                <w:szCs w:val="16"/>
                <w:lang w:val="ru-RU"/>
              </w:rPr>
              <w:t xml:space="preserve"> до 15м;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от колодца до уборной и компостного устройства – </w:t>
            </w:r>
            <w:smartTag w:uri="urn:schemas-microsoft-com:office:smarttags" w:element="metricconverter">
              <w:smartTagPr>
                <w:attr w:name="ProductID" w:val="8 м"/>
              </w:smartTagPr>
              <w:r w:rsidRPr="00A76411">
                <w:rPr>
                  <w:rFonts w:ascii="Times New Roman" w:hAnsi="Times New Roman"/>
                  <w:sz w:val="16"/>
                  <w:szCs w:val="16"/>
                  <w:lang w:val="ru-RU"/>
                </w:rPr>
                <w:t>8 м</w:t>
              </w:r>
            </w:smartTag>
            <w:r w:rsidRPr="00A76411">
              <w:rPr>
                <w:rFonts w:ascii="Times New Roman" w:hAnsi="Times New Roman"/>
                <w:sz w:val="16"/>
                <w:szCs w:val="16"/>
                <w:lang w:val="ru-RU"/>
              </w:rPr>
              <w:t>;</w:t>
            </w:r>
          </w:p>
          <w:p w:rsidR="00A76411" w:rsidRPr="00A76411" w:rsidRDefault="00A76411" w:rsidP="00A76411">
            <w:pPr>
              <w:pStyle w:val="Iauiue"/>
              <w:suppressAutoHyphens/>
              <w:rPr>
                <w:sz w:val="16"/>
                <w:szCs w:val="16"/>
              </w:rPr>
            </w:pPr>
            <w:r w:rsidRPr="00A76411">
              <w:rPr>
                <w:sz w:val="16"/>
                <w:szCs w:val="16"/>
              </w:rPr>
              <w:t xml:space="preserve">- от погреба до компостного устройства – </w:t>
            </w:r>
            <w:smartTag w:uri="urn:schemas-microsoft-com:office:smarttags" w:element="metricconverter">
              <w:smartTagPr>
                <w:attr w:name="ProductID" w:val="12 м"/>
              </w:smartTagPr>
              <w:r w:rsidRPr="00A76411">
                <w:rPr>
                  <w:sz w:val="16"/>
                  <w:szCs w:val="16"/>
                </w:rPr>
                <w:t>12 м</w:t>
              </w:r>
            </w:smartTag>
            <w:r w:rsidRPr="00A76411">
              <w:rPr>
                <w:sz w:val="16"/>
                <w:szCs w:val="16"/>
              </w:rPr>
              <w:t>.</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7.  Максимальная  высота  ограждения  земельного  участка не  более </w:t>
            </w:r>
            <w:smartTag w:uri="urn:schemas-microsoft-com:office:smarttags" w:element="metricconverter">
              <w:smartTagPr>
                <w:attr w:name="ProductID" w:val="2,0 м"/>
              </w:smartTagPr>
              <w:r w:rsidRPr="00A76411">
                <w:rPr>
                  <w:rFonts w:ascii="Times New Roman" w:hAnsi="Times New Roman"/>
                  <w:sz w:val="16"/>
                  <w:szCs w:val="16"/>
                  <w:lang w:val="ru-RU"/>
                </w:rPr>
                <w:t>2,0 м</w:t>
              </w:r>
            </w:smartTag>
            <w:r w:rsidRPr="00A76411">
              <w:rPr>
                <w:rFonts w:ascii="Times New Roman" w:hAnsi="Times New Roman"/>
                <w:sz w:val="16"/>
                <w:szCs w:val="16"/>
                <w:lang w:val="ru-RU"/>
              </w:rPr>
              <w:t>.</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2.</w:t>
            </w:r>
          </w:p>
          <w:p w:rsidR="00A76411" w:rsidRPr="00A76411" w:rsidRDefault="00A76411" w:rsidP="00A76411">
            <w:pPr>
              <w:rPr>
                <w:sz w:val="16"/>
                <w:szCs w:val="16"/>
              </w:rPr>
            </w:pPr>
          </w:p>
          <w:p w:rsidR="00A76411" w:rsidRPr="00A76411" w:rsidRDefault="00A76411" w:rsidP="00A76411">
            <w:pPr>
              <w:rPr>
                <w:sz w:val="16"/>
                <w:szCs w:val="16"/>
              </w:rPr>
            </w:pPr>
          </w:p>
          <w:p w:rsidR="00A76411" w:rsidRPr="00A76411" w:rsidRDefault="00A76411" w:rsidP="00A76411">
            <w:pPr>
              <w:rPr>
                <w:sz w:val="16"/>
                <w:szCs w:val="16"/>
              </w:rPr>
            </w:pPr>
          </w:p>
          <w:p w:rsidR="00A76411" w:rsidRPr="00A76411" w:rsidRDefault="00A76411" w:rsidP="00A76411">
            <w:pPr>
              <w:rPr>
                <w:sz w:val="16"/>
                <w:szCs w:val="16"/>
              </w:rPr>
            </w:pPr>
          </w:p>
          <w:p w:rsidR="00A76411" w:rsidRPr="00A76411" w:rsidRDefault="00A76411" w:rsidP="00A76411">
            <w:pPr>
              <w:rPr>
                <w:sz w:val="16"/>
                <w:szCs w:val="16"/>
              </w:rPr>
            </w:pPr>
          </w:p>
          <w:p w:rsidR="00A76411" w:rsidRPr="00A76411" w:rsidRDefault="00A76411" w:rsidP="00A76411">
            <w:pPr>
              <w:rPr>
                <w:sz w:val="16"/>
                <w:szCs w:val="16"/>
              </w:rPr>
            </w:pPr>
          </w:p>
          <w:p w:rsidR="00A76411" w:rsidRPr="00A76411" w:rsidRDefault="00A76411" w:rsidP="00A76411">
            <w:pPr>
              <w:rPr>
                <w:sz w:val="16"/>
                <w:szCs w:val="16"/>
              </w:rPr>
            </w:pPr>
          </w:p>
          <w:p w:rsidR="00A76411" w:rsidRPr="00A76411" w:rsidRDefault="00A76411" w:rsidP="00A76411">
            <w:pPr>
              <w:rPr>
                <w:sz w:val="16"/>
                <w:szCs w:val="16"/>
              </w:rPr>
            </w:pPr>
          </w:p>
          <w:p w:rsidR="00A76411" w:rsidRPr="00A76411" w:rsidRDefault="00A76411" w:rsidP="00A76411">
            <w:pPr>
              <w:rPr>
                <w:sz w:val="16"/>
                <w:szCs w:val="16"/>
              </w:rPr>
            </w:pP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Для индивидуального жилищного строительства</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выращивание сельскохозяйственных культур;</w:t>
            </w:r>
          </w:p>
          <w:p w:rsidR="00A76411" w:rsidRPr="00A76411" w:rsidRDefault="00A76411" w:rsidP="00A76411">
            <w:pPr>
              <w:suppressAutoHyphens/>
              <w:rPr>
                <w:sz w:val="16"/>
                <w:szCs w:val="16"/>
              </w:rPr>
            </w:pPr>
            <w:r w:rsidRPr="00A76411">
              <w:rPr>
                <w:sz w:val="16"/>
                <w:szCs w:val="16"/>
              </w:rPr>
              <w:t>размещение гаражей для собственных нужд и хозяйственных построек</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2.1</w:t>
            </w:r>
          </w:p>
        </w:tc>
        <w:tc>
          <w:tcPr>
            <w:tcW w:w="2700" w:type="dxa"/>
            <w:vMerge/>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suppressAutoHyphens/>
              <w:rPr>
                <w:sz w:val="16"/>
                <w:szCs w:val="16"/>
              </w:rPr>
            </w:pP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lastRenderedPageBreak/>
              <w:t>3.</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Осуществление религиозных обрядов</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3.7.1</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4.</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Амбулаторное  ветеринарное  обслуживание.</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предназначенных для оказания ветеринарных услуг без содержания животных</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3.10.1</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существующей  застройке -  в  соответствии  со  сложившейся  </w:t>
            </w:r>
            <w:r w:rsidRPr="00A76411">
              <w:rPr>
                <w:rFonts w:ascii="Times New Roman" w:hAnsi="Times New Roman"/>
                <w:sz w:val="16"/>
                <w:szCs w:val="16"/>
                <w:lang w:val="ru-RU"/>
              </w:rPr>
              <w:lastRenderedPageBreak/>
              <w:t>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lastRenderedPageBreak/>
              <w:t>5.</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Заправка транспортных средств</w:t>
            </w:r>
          </w:p>
          <w:p w:rsidR="00A76411" w:rsidRPr="00A76411" w:rsidRDefault="00A76411" w:rsidP="00A76411">
            <w:pPr>
              <w:pStyle w:val="NoSpacing"/>
              <w:widowControl w:val="0"/>
              <w:suppressAutoHyphens/>
              <w:rPr>
                <w:rFonts w:ascii="Times New Roman" w:hAnsi="Times New Roman"/>
                <w:sz w:val="16"/>
                <w:szCs w:val="16"/>
              </w:rPr>
            </w:pPr>
          </w:p>
          <w:p w:rsidR="00A76411" w:rsidRPr="00A76411" w:rsidRDefault="00A76411" w:rsidP="00A76411">
            <w:pPr>
              <w:pStyle w:val="NoSpacing"/>
              <w:widowControl w:val="0"/>
              <w:suppressAutoHyphens/>
              <w:rPr>
                <w:rFonts w:ascii="Times New Roman" w:hAnsi="Times New Roman"/>
                <w:sz w:val="16"/>
                <w:szCs w:val="16"/>
              </w:rPr>
            </w:pPr>
          </w:p>
          <w:p w:rsidR="00A76411" w:rsidRPr="00A76411" w:rsidRDefault="00A76411" w:rsidP="00A76411">
            <w:pPr>
              <w:pStyle w:val="NoSpacing"/>
              <w:widowControl w:val="0"/>
              <w:suppressAutoHyphens/>
              <w:rPr>
                <w:rFonts w:ascii="Times New Roman" w:hAnsi="Times New Roman"/>
                <w:sz w:val="16"/>
                <w:szCs w:val="16"/>
              </w:rPr>
            </w:pPr>
          </w:p>
          <w:p w:rsidR="00A76411" w:rsidRPr="00A76411" w:rsidRDefault="00A76411" w:rsidP="00A76411">
            <w:pPr>
              <w:pStyle w:val="NoSpacing"/>
              <w:widowControl w:val="0"/>
              <w:suppressAutoHyphens/>
              <w:rPr>
                <w:rFonts w:ascii="Times New Roman" w:hAnsi="Times New Roman"/>
                <w:sz w:val="16"/>
                <w:szCs w:val="16"/>
              </w:rPr>
            </w:pPr>
          </w:p>
          <w:p w:rsidR="00A76411" w:rsidRPr="00A76411" w:rsidRDefault="00A76411" w:rsidP="00A76411">
            <w:pPr>
              <w:pStyle w:val="NoSpacing"/>
              <w:widowControl w:val="0"/>
              <w:suppressAutoHyphens/>
              <w:rPr>
                <w:rFonts w:ascii="Times New Roman" w:hAnsi="Times New Roman"/>
                <w:sz w:val="16"/>
                <w:szCs w:val="16"/>
              </w:rPr>
            </w:pPr>
          </w:p>
          <w:p w:rsidR="00A76411" w:rsidRPr="00A76411" w:rsidRDefault="00A76411" w:rsidP="00A76411">
            <w:pPr>
              <w:pStyle w:val="NoSpacing"/>
              <w:widowControl w:val="0"/>
              <w:suppressAutoHyphens/>
              <w:rPr>
                <w:rFonts w:ascii="Times New Roman" w:hAnsi="Times New Roman"/>
                <w:sz w:val="16"/>
                <w:szCs w:val="16"/>
              </w:rPr>
            </w:pPr>
          </w:p>
          <w:p w:rsidR="00A76411" w:rsidRPr="00A76411" w:rsidRDefault="00A76411" w:rsidP="00A76411">
            <w:pPr>
              <w:pStyle w:val="NoSpacing"/>
              <w:widowControl w:val="0"/>
              <w:suppressAutoHyphens/>
              <w:rPr>
                <w:rFonts w:ascii="Times New Roman" w:hAnsi="Times New Roman"/>
                <w:sz w:val="16"/>
                <w:szCs w:val="16"/>
              </w:rPr>
            </w:pPr>
          </w:p>
          <w:p w:rsidR="00A76411" w:rsidRPr="00A76411" w:rsidRDefault="00A76411" w:rsidP="00A76411">
            <w:pPr>
              <w:pStyle w:val="NoSpacing"/>
              <w:widowControl w:val="0"/>
              <w:suppressAutoHyphens/>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p w:rsidR="00A76411" w:rsidRPr="00A76411" w:rsidRDefault="00A76411" w:rsidP="00A76411">
            <w:pPr>
              <w:pStyle w:val="NoSpacing"/>
              <w:widowControl w:val="0"/>
              <w:suppressAutoHyphens/>
              <w:rPr>
                <w:rFonts w:ascii="Times New Roman" w:hAnsi="Times New Roman"/>
                <w:sz w:val="16"/>
                <w:szCs w:val="16"/>
                <w:lang w:val="ru-RU"/>
              </w:rPr>
            </w:pPr>
          </w:p>
          <w:p w:rsidR="00A76411" w:rsidRPr="00A76411" w:rsidRDefault="00A76411" w:rsidP="00A76411">
            <w:pPr>
              <w:pStyle w:val="NoSpacing"/>
              <w:widowControl w:val="0"/>
              <w:suppressAutoHyphens/>
              <w:rPr>
                <w:rFonts w:ascii="Times New Roman" w:hAnsi="Times New Roman"/>
                <w:sz w:val="16"/>
                <w:szCs w:val="16"/>
                <w:lang w:val="ru-RU"/>
              </w:rPr>
            </w:pPr>
          </w:p>
          <w:p w:rsidR="00A76411" w:rsidRPr="00A76411" w:rsidRDefault="00A76411" w:rsidP="00A76411">
            <w:pPr>
              <w:pStyle w:val="NoSpacing"/>
              <w:widowControl w:val="0"/>
              <w:suppressAutoHyphens/>
              <w:rPr>
                <w:rFonts w:ascii="Times New Roman" w:hAnsi="Times New Roman"/>
                <w:sz w:val="16"/>
                <w:szCs w:val="16"/>
                <w:lang w:val="ru-RU"/>
              </w:rPr>
            </w:pP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4.9.1.1</w:t>
            </w:r>
          </w:p>
          <w:p w:rsidR="00A76411" w:rsidRPr="00A76411" w:rsidRDefault="00A76411" w:rsidP="00A76411">
            <w:pPr>
              <w:suppressAutoHyphens/>
              <w:jc w:val="both"/>
              <w:rPr>
                <w:sz w:val="16"/>
                <w:szCs w:val="16"/>
              </w:rPr>
            </w:pPr>
          </w:p>
          <w:p w:rsidR="00A76411" w:rsidRPr="00A76411" w:rsidRDefault="00A76411" w:rsidP="00A76411">
            <w:pPr>
              <w:suppressAutoHyphens/>
              <w:jc w:val="both"/>
              <w:rPr>
                <w:sz w:val="16"/>
                <w:szCs w:val="16"/>
              </w:rPr>
            </w:pPr>
          </w:p>
          <w:p w:rsidR="00A76411" w:rsidRPr="00A76411" w:rsidRDefault="00A76411" w:rsidP="00A76411">
            <w:pPr>
              <w:suppressAutoHyphens/>
              <w:jc w:val="both"/>
              <w:rPr>
                <w:sz w:val="16"/>
                <w:szCs w:val="16"/>
              </w:rPr>
            </w:pPr>
          </w:p>
          <w:p w:rsidR="00A76411" w:rsidRPr="00A76411" w:rsidRDefault="00A76411" w:rsidP="00A76411">
            <w:pPr>
              <w:suppressAutoHyphens/>
              <w:jc w:val="both"/>
              <w:rPr>
                <w:sz w:val="16"/>
                <w:szCs w:val="16"/>
              </w:rPr>
            </w:pPr>
          </w:p>
          <w:p w:rsidR="00A76411" w:rsidRPr="00A76411" w:rsidRDefault="00A76411" w:rsidP="00A76411">
            <w:pPr>
              <w:suppressAutoHyphens/>
              <w:jc w:val="both"/>
              <w:rPr>
                <w:sz w:val="16"/>
                <w:szCs w:val="16"/>
              </w:rPr>
            </w:pPr>
          </w:p>
        </w:tc>
        <w:tc>
          <w:tcPr>
            <w:tcW w:w="2700" w:type="dxa"/>
            <w:vMerge w:val="restart"/>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6.</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Ремонт автомобилей</w:t>
            </w:r>
          </w:p>
          <w:p w:rsidR="00A76411" w:rsidRPr="00A76411" w:rsidRDefault="00A76411" w:rsidP="00A76411">
            <w:pPr>
              <w:pStyle w:val="NoSpacing"/>
              <w:widowControl w:val="0"/>
              <w:suppressAutoHyphens/>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p w:rsidR="00A76411" w:rsidRPr="00A76411" w:rsidRDefault="00A76411" w:rsidP="00A76411">
            <w:pPr>
              <w:pStyle w:val="NoSpacing"/>
              <w:widowControl w:val="0"/>
              <w:suppressAutoHyphens/>
              <w:rPr>
                <w:rFonts w:ascii="Times New Roman" w:hAnsi="Times New Roman"/>
                <w:sz w:val="16"/>
                <w:szCs w:val="16"/>
                <w:lang w:val="ru-RU"/>
              </w:rPr>
            </w:pP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4.9.1.4</w:t>
            </w:r>
          </w:p>
        </w:tc>
        <w:tc>
          <w:tcPr>
            <w:tcW w:w="2700" w:type="dxa"/>
            <w:vMerge/>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suppressAutoHyphens/>
              <w:rPr>
                <w:sz w:val="16"/>
                <w:szCs w:val="16"/>
              </w:rPr>
            </w:pP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7.</w:t>
            </w:r>
          </w:p>
        </w:tc>
        <w:tc>
          <w:tcPr>
            <w:tcW w:w="180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Автомобильные мойки</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О-1</w:t>
            </w:r>
          </w:p>
        </w:tc>
        <w:tc>
          <w:tcPr>
            <w:tcW w:w="31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Размещение автомобильных моек, а также размещение магазинов сопутствующей торговли</w:t>
            </w:r>
          </w:p>
        </w:tc>
        <w:tc>
          <w:tcPr>
            <w:tcW w:w="60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4.9.1.3</w:t>
            </w:r>
          </w:p>
        </w:tc>
        <w:tc>
          <w:tcPr>
            <w:tcW w:w="2700" w:type="dxa"/>
            <w:vMerge/>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suppressAutoHyphens/>
              <w:rPr>
                <w:sz w:val="16"/>
                <w:szCs w:val="16"/>
              </w:rPr>
            </w:pPr>
          </w:p>
        </w:tc>
      </w:tr>
    </w:tbl>
    <w:p w:rsidR="00A76411" w:rsidRPr="00A76411" w:rsidRDefault="00A76411" w:rsidP="00A76411">
      <w:pPr>
        <w:pStyle w:val="Iauiue"/>
        <w:suppressAutoHyphens/>
        <w:ind w:firstLine="709"/>
        <w:rPr>
          <w:sz w:val="16"/>
          <w:szCs w:val="16"/>
        </w:rPr>
      </w:pPr>
      <w:r w:rsidRPr="00A76411">
        <w:rPr>
          <w:sz w:val="16"/>
          <w:szCs w:val="16"/>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A76411" w:rsidRPr="00A76411" w:rsidRDefault="00A76411" w:rsidP="00A76411">
      <w:pPr>
        <w:pStyle w:val="Iauiue"/>
        <w:suppressAutoHyphens/>
        <w:ind w:firstLine="709"/>
        <w:rPr>
          <w:bCs/>
          <w:sz w:val="16"/>
          <w:szCs w:val="16"/>
        </w:rPr>
      </w:pPr>
      <w:r w:rsidRPr="00A76411">
        <w:rPr>
          <w:sz w:val="16"/>
          <w:szCs w:val="16"/>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A76411" w:rsidRPr="00A76411" w:rsidRDefault="00A76411" w:rsidP="00A76411">
      <w:pPr>
        <w:suppressAutoHyphens/>
        <w:ind w:firstLine="567"/>
        <w:rPr>
          <w:sz w:val="16"/>
          <w:szCs w:val="16"/>
        </w:rPr>
      </w:pPr>
    </w:p>
    <w:p w:rsidR="00A76411" w:rsidRPr="00A76411" w:rsidRDefault="00A76411" w:rsidP="00A76411">
      <w:pPr>
        <w:suppressAutoHyphens/>
        <w:ind w:firstLine="851"/>
        <w:jc w:val="both"/>
        <w:rPr>
          <w:bCs/>
          <w:sz w:val="16"/>
          <w:szCs w:val="16"/>
          <w:u w:val="single"/>
        </w:rPr>
      </w:pPr>
      <w:r w:rsidRPr="00A76411">
        <w:rPr>
          <w:b/>
          <w:sz w:val="16"/>
          <w:szCs w:val="16"/>
          <w:u w:val="single"/>
        </w:rPr>
        <w:t>О-2 - Зона дошкольных и учебно-образовательных учреждений</w:t>
      </w:r>
    </w:p>
    <w:p w:rsidR="00A76411" w:rsidRPr="00A76411" w:rsidRDefault="00A76411" w:rsidP="00A76411">
      <w:pPr>
        <w:suppressAutoHyphens/>
        <w:ind w:firstLine="851"/>
        <w:jc w:val="both"/>
        <w:rPr>
          <w:bCs/>
          <w:i/>
          <w:sz w:val="16"/>
          <w:szCs w:val="16"/>
        </w:rPr>
      </w:pPr>
      <w:r w:rsidRPr="00A76411">
        <w:rPr>
          <w:bCs/>
          <w:i/>
          <w:sz w:val="16"/>
          <w:szCs w:val="16"/>
        </w:rPr>
        <w:t xml:space="preserve">1.  Зона  размещения  учреждений  образования  выделяется  с  целью развития  существующих  и  планируемых  территорий,  предназначенных  для размещения  учреждений  образования,  в  т.ч.  специальных  и специализированных учреждений образования, учреждений для внешкольных занятий, культуры и досуга, а также с целью развития необходимых объектов инженерной инфраструктуры. </w:t>
      </w:r>
    </w:p>
    <w:p w:rsidR="00A76411" w:rsidRPr="00A76411" w:rsidRDefault="00A76411" w:rsidP="00A76411">
      <w:pPr>
        <w:suppressAutoHyphens/>
        <w:ind w:firstLine="851"/>
        <w:jc w:val="both"/>
        <w:rPr>
          <w:b/>
          <w:bCs/>
          <w:i/>
          <w:sz w:val="16"/>
          <w:szCs w:val="16"/>
          <w:u w:val="single"/>
        </w:rPr>
      </w:pPr>
      <w:r w:rsidRPr="00A76411">
        <w:rPr>
          <w:bCs/>
          <w:i/>
          <w:sz w:val="16"/>
          <w:szCs w:val="16"/>
        </w:rPr>
        <w:t>2.  Зона О-2 наиболее соответствует виду разрешенного использования земельного  участка  по  Классификатору  с  кодом 3.5 «Образование  и  просвещение».  Описание  вида  разрешенного  использования  земельного участка: «Размещение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p w:rsidR="00A76411" w:rsidRPr="00A76411" w:rsidRDefault="00A76411" w:rsidP="00A76411">
      <w:pPr>
        <w:suppressAutoHyphens/>
        <w:jc w:val="center"/>
        <w:rPr>
          <w:b/>
          <w:sz w:val="16"/>
          <w:szCs w:val="16"/>
        </w:rPr>
      </w:pPr>
    </w:p>
    <w:p w:rsidR="00A76411" w:rsidRPr="00A76411" w:rsidRDefault="00A76411" w:rsidP="00A76411">
      <w:pPr>
        <w:suppressAutoHyphens/>
        <w:jc w:val="center"/>
        <w:rPr>
          <w:b/>
          <w:sz w:val="16"/>
          <w:szCs w:val="16"/>
        </w:rPr>
      </w:pPr>
      <w:r w:rsidRPr="00A76411">
        <w:rPr>
          <w:b/>
          <w:sz w:val="16"/>
          <w:szCs w:val="16"/>
        </w:rPr>
        <w:t xml:space="preserve">Виды разрешенного использования земельных участков и объектов капитального строительства и градостроительные регламенты </w:t>
      </w:r>
      <w:r w:rsidRPr="00A76411">
        <w:rPr>
          <w:b/>
          <w:bCs/>
          <w:sz w:val="16"/>
          <w:szCs w:val="16"/>
        </w:rPr>
        <w:t xml:space="preserve">зона дошкольных  и  учебно-образовательных  учреждений </w:t>
      </w:r>
      <w:r w:rsidRPr="00A76411">
        <w:rPr>
          <w:b/>
          <w:sz w:val="16"/>
          <w:szCs w:val="16"/>
        </w:rPr>
        <w:t>О-2</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346"/>
        <w:gridCol w:w="540"/>
        <w:gridCol w:w="2891"/>
        <w:gridCol w:w="540"/>
        <w:gridCol w:w="2509"/>
      </w:tblGrid>
      <w:tr w:rsidR="00A76411" w:rsidRPr="00A76411">
        <w:trPr>
          <w:trHeight w:val="340"/>
        </w:trPr>
        <w:tc>
          <w:tcPr>
            <w:tcW w:w="534"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w:t>
            </w:r>
          </w:p>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п/п</w:t>
            </w:r>
          </w:p>
        </w:tc>
        <w:tc>
          <w:tcPr>
            <w:tcW w:w="2886"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Виды разрешенного использования</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по Классификатору</w:t>
            </w:r>
          </w:p>
        </w:tc>
        <w:tc>
          <w:tcPr>
            <w:tcW w:w="3431"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Описание вида разрешенного использования земельного участка</w:t>
            </w:r>
          </w:p>
        </w:tc>
        <w:tc>
          <w:tcPr>
            <w:tcW w:w="2509"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Предельные (минимальные и (или) максимальные) размеры</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земельных участков и предельные параметры разрешенного</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строительства, реконструкции объектов капитального</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строительства</w:t>
            </w:r>
          </w:p>
        </w:tc>
      </w:tr>
      <w:tr w:rsidR="00A76411" w:rsidRPr="00A76411">
        <w:trPr>
          <w:trHeight w:val="340"/>
        </w:trPr>
        <w:tc>
          <w:tcPr>
            <w:tcW w:w="534"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c>
          <w:tcPr>
            <w:tcW w:w="2346"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Наименование</w:t>
            </w:r>
          </w:p>
        </w:tc>
        <w:tc>
          <w:tcPr>
            <w:tcW w:w="540"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Код</w:t>
            </w:r>
          </w:p>
        </w:tc>
        <w:tc>
          <w:tcPr>
            <w:tcW w:w="2891"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Наименование</w:t>
            </w:r>
          </w:p>
        </w:tc>
        <w:tc>
          <w:tcPr>
            <w:tcW w:w="540"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Код</w:t>
            </w:r>
          </w:p>
        </w:tc>
        <w:tc>
          <w:tcPr>
            <w:tcW w:w="2509"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b/>
                <w:sz w:val="16"/>
                <w:szCs w:val="16"/>
              </w:rPr>
            </w:pPr>
            <w:r w:rsidRPr="00A76411">
              <w:rPr>
                <w:b/>
                <w:sz w:val="16"/>
                <w:szCs w:val="16"/>
              </w:rPr>
              <w:t>ОБЩЕСТВЕННО-ДЕЛОВЫЕ  ЗОНЫ</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b/>
                <w:sz w:val="16"/>
                <w:szCs w:val="16"/>
              </w:rPr>
            </w:pPr>
            <w:r w:rsidRPr="00A76411">
              <w:rPr>
                <w:b/>
                <w:sz w:val="16"/>
                <w:szCs w:val="16"/>
              </w:rPr>
              <w:t>ОСНОВНЫЕ ВИДЫ РАЗРЕШЁННОГО ИСПОЛЬЗОВАНИЯ ЗОНЫ «О-2»</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234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Дошкольное, начальное и среднее общее образование </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О-2</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3.5.1</w:t>
            </w:r>
          </w:p>
        </w:tc>
        <w:tc>
          <w:tcPr>
            <w:tcW w:w="25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sidRPr="00A76411">
              <w:rPr>
                <w:rFonts w:ascii="Times New Roman" w:hAnsi="Times New Roman"/>
                <w:sz w:val="16"/>
                <w:szCs w:val="16"/>
                <w:vertAlign w:val="superscript"/>
                <w:lang w:val="ru-RU"/>
              </w:rPr>
              <w:t>2</w:t>
            </w:r>
            <w:r w:rsidRPr="00A76411">
              <w:rPr>
                <w:rFonts w:ascii="Times New Roman" w:hAnsi="Times New Roman"/>
                <w:sz w:val="16"/>
                <w:szCs w:val="16"/>
                <w:lang w:val="ru-RU"/>
              </w:rPr>
              <w:t xml:space="preserve">/место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2.  Минимальные  отступы  зданий  дошкольных  учреждений  от  границ земельных участков: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3. Предельное количество этажей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3.1  Максимальное количество этажей– 3.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процент застройки в границах земельного участка</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4.1 Максимальный коэффициент застройки земельного участка 40%.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5. Процент озеленения</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5.1  Площадь  озеленения  земельного  участка  объекта  детского</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2.</w:t>
            </w:r>
          </w:p>
        </w:tc>
        <w:tc>
          <w:tcPr>
            <w:tcW w:w="234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Среднее и высшее профессиональное  образование</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О-2</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3.5.2</w:t>
            </w:r>
          </w:p>
        </w:tc>
        <w:tc>
          <w:tcPr>
            <w:tcW w:w="25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w:t>
            </w:r>
          </w:p>
        </w:tc>
        <w:tc>
          <w:tcPr>
            <w:tcW w:w="234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Развлекательные мероприятия</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О-2</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4.8.1</w:t>
            </w:r>
          </w:p>
        </w:tc>
        <w:tc>
          <w:tcPr>
            <w:tcW w:w="25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w:t>
            </w:r>
          </w:p>
        </w:tc>
        <w:tc>
          <w:tcPr>
            <w:tcW w:w="234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Объекты культурно-досуговой деятельности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О-2</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3.6.1</w:t>
            </w:r>
          </w:p>
        </w:tc>
        <w:tc>
          <w:tcPr>
            <w:tcW w:w="25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5.</w:t>
            </w:r>
          </w:p>
        </w:tc>
        <w:tc>
          <w:tcPr>
            <w:tcW w:w="234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Обеспечение занятий спортом в помещениях</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О-2</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спортивных клубов, спортивных залов, бассейнов, физкультурно-оздоровительных комплексов в зданиях и сооружениях</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5.1.2</w:t>
            </w:r>
          </w:p>
        </w:tc>
        <w:tc>
          <w:tcPr>
            <w:tcW w:w="25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
                <w:sz w:val="16"/>
                <w:szCs w:val="16"/>
              </w:rPr>
              <w:t>ВСПОМОГАТЕЛЬНЫЕ  ВИДЫ РАЗРЕШЁННОГО ИСПОЛЬЗОВАНИЯ ЗОНЫ «О-2»</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234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Гостиничное обслуживание</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О-2</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Cs/>
                <w:sz w:val="16"/>
                <w:szCs w:val="16"/>
              </w:rPr>
              <w:t>Размещение гостиниц</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4.7</w:t>
            </w:r>
          </w:p>
        </w:tc>
        <w:tc>
          <w:tcPr>
            <w:tcW w:w="25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Минимальные размеры   земельных  участков принимают:</w:t>
            </w:r>
          </w:p>
          <w:p w:rsidR="00A76411" w:rsidRPr="00A76411" w:rsidRDefault="00A76411" w:rsidP="00A76411">
            <w:pPr>
              <w:pStyle w:val="Iauiue"/>
              <w:suppressAutoHyphens/>
              <w:rPr>
                <w:sz w:val="16"/>
                <w:szCs w:val="16"/>
              </w:rPr>
            </w:pPr>
            <w:r w:rsidRPr="00A76411">
              <w:rPr>
                <w:sz w:val="16"/>
                <w:szCs w:val="16"/>
              </w:rPr>
              <w:t>при числе мест гостиницы, м</w:t>
            </w:r>
            <w:r w:rsidRPr="00A76411">
              <w:rPr>
                <w:sz w:val="16"/>
                <w:szCs w:val="16"/>
                <w:vertAlign w:val="superscript"/>
              </w:rPr>
              <w:t xml:space="preserve">2 </w:t>
            </w:r>
            <w:r w:rsidRPr="00A76411">
              <w:rPr>
                <w:sz w:val="16"/>
                <w:szCs w:val="16"/>
              </w:rPr>
              <w:t>на 1 место:</w:t>
            </w:r>
          </w:p>
          <w:p w:rsidR="00A76411" w:rsidRPr="00A76411" w:rsidRDefault="00A76411" w:rsidP="00A76411">
            <w:pPr>
              <w:pStyle w:val="Iauiue"/>
              <w:suppressAutoHyphens/>
              <w:rPr>
                <w:sz w:val="16"/>
                <w:szCs w:val="16"/>
              </w:rPr>
            </w:pPr>
            <w:r w:rsidRPr="00A76411">
              <w:rPr>
                <w:sz w:val="16"/>
                <w:szCs w:val="16"/>
              </w:rPr>
              <w:t>от  25  до 100 -55;</w:t>
            </w:r>
          </w:p>
          <w:p w:rsidR="00A76411" w:rsidRPr="00A76411" w:rsidRDefault="00A76411" w:rsidP="00A76411">
            <w:pPr>
              <w:pStyle w:val="Iauiue"/>
              <w:suppressAutoHyphens/>
              <w:rPr>
                <w:sz w:val="16"/>
                <w:szCs w:val="16"/>
              </w:rPr>
            </w:pPr>
            <w:r w:rsidRPr="00A76411">
              <w:rPr>
                <w:sz w:val="16"/>
                <w:szCs w:val="16"/>
              </w:rPr>
              <w:t>св. 100 до -500 – 30.</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2.</w:t>
            </w:r>
          </w:p>
        </w:tc>
        <w:tc>
          <w:tcPr>
            <w:tcW w:w="234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Стационарное  медицинское  обслуживание</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О-2</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станций скорой помощи; размещение площадок санитарной авиации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3.4.2</w:t>
            </w:r>
          </w:p>
        </w:tc>
        <w:tc>
          <w:tcPr>
            <w:tcW w:w="25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Минимальные размеры   земельных  участков принимают:</w:t>
            </w:r>
          </w:p>
          <w:p w:rsidR="00A76411" w:rsidRPr="00A76411" w:rsidRDefault="00A76411" w:rsidP="00A76411">
            <w:pPr>
              <w:pStyle w:val="Iauiue"/>
              <w:suppressAutoHyphens/>
              <w:rPr>
                <w:sz w:val="16"/>
                <w:szCs w:val="16"/>
              </w:rPr>
            </w:pPr>
            <w:r w:rsidRPr="00A76411">
              <w:rPr>
                <w:sz w:val="16"/>
                <w:szCs w:val="16"/>
              </w:rPr>
              <w:t xml:space="preserve"> </w:t>
            </w:r>
            <w:smartTag w:uri="urn:schemas-microsoft-com:office:smarttags" w:element="metricconverter">
              <w:smartTagPr>
                <w:attr w:name="ProductID" w:val="0,05 га"/>
              </w:smartTagPr>
              <w:r w:rsidRPr="00A76411">
                <w:rPr>
                  <w:sz w:val="16"/>
                  <w:szCs w:val="16"/>
                </w:rPr>
                <w:t>0,05 га</w:t>
              </w:r>
            </w:smartTag>
            <w:r w:rsidRPr="00A76411">
              <w:rPr>
                <w:sz w:val="16"/>
                <w:szCs w:val="16"/>
              </w:rPr>
              <w:t xml:space="preserve"> на 1 автомобиль, но не менее </w:t>
            </w:r>
            <w:smartTag w:uri="urn:schemas-microsoft-com:office:smarttags" w:element="metricconverter">
              <w:smartTagPr>
                <w:attr w:name="ProductID" w:val="0,1 га"/>
              </w:smartTagPr>
              <w:r w:rsidRPr="00A76411">
                <w:rPr>
                  <w:sz w:val="16"/>
                  <w:szCs w:val="16"/>
                </w:rPr>
                <w:t>0,1 га</w:t>
              </w:r>
            </w:smartTag>
            <w:r w:rsidRPr="00A76411">
              <w:rPr>
                <w:sz w:val="16"/>
                <w:szCs w:val="16"/>
              </w:rPr>
              <w:t xml:space="preserve">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красных линий: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3. Максимальное количество этажей–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w:t>
            </w:r>
          </w:p>
        </w:tc>
        <w:tc>
          <w:tcPr>
            <w:tcW w:w="234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Общественное  питание.</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О-2</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Размещение объектов капитального строительства в целях устройства мест общественного питания (кафе, столовые, закусочные, бары)</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4.6</w:t>
            </w:r>
          </w:p>
        </w:tc>
        <w:tc>
          <w:tcPr>
            <w:tcW w:w="25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1.Размеры участков принимают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при числе мест, га на 100 мест: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до 50 – 0,2/0,25;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от 50 до 150 – 0,15/0,2;</w:t>
            </w:r>
          </w:p>
          <w:p w:rsidR="00A76411" w:rsidRPr="00A76411" w:rsidRDefault="00A76411" w:rsidP="00A76411">
            <w:pPr>
              <w:pStyle w:val="Iauiue"/>
              <w:suppressAutoHyphens/>
              <w:rPr>
                <w:sz w:val="16"/>
                <w:szCs w:val="16"/>
              </w:rPr>
            </w:pPr>
            <w:r w:rsidRPr="00A76411">
              <w:rPr>
                <w:sz w:val="16"/>
                <w:szCs w:val="16"/>
              </w:rPr>
              <w:t>свыше 150 – 0,1/-</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w:t>
            </w:r>
          </w:p>
        </w:tc>
        <w:tc>
          <w:tcPr>
            <w:tcW w:w="234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Хранение автотранспорта</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О-2</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47" w:anchor="/document/75062082/entry/1272" w:history="1">
              <w:r w:rsidRPr="00A76411">
                <w:rPr>
                  <w:rStyle w:val="ae"/>
                  <w:rFonts w:eastAsia="Times New Roman"/>
                  <w:sz w:val="16"/>
                  <w:szCs w:val="16"/>
                </w:rPr>
                <w:t>кодами 2.7.2</w:t>
              </w:r>
            </w:hyperlink>
            <w:r w:rsidRPr="00A76411">
              <w:rPr>
                <w:sz w:val="16"/>
                <w:szCs w:val="16"/>
              </w:rPr>
              <w:t>, 4.9</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2.7.1</w:t>
            </w:r>
          </w:p>
        </w:tc>
        <w:tc>
          <w:tcPr>
            <w:tcW w:w="25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A76411">
                <w:rPr>
                  <w:rFonts w:ascii="Times New Roman" w:hAnsi="Times New Roman"/>
                  <w:sz w:val="16"/>
                  <w:szCs w:val="16"/>
                  <w:lang w:val="ru-RU"/>
                </w:rPr>
                <w:t>25 м2</w:t>
              </w:r>
            </w:smartTag>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6.</w:t>
            </w:r>
          </w:p>
        </w:tc>
        <w:tc>
          <w:tcPr>
            <w:tcW w:w="234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Улично-дорожная сеть</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О-2</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8" w:anchor="/document/75062082/entry/1271" w:history="1">
              <w:r w:rsidRPr="00A76411">
                <w:rPr>
                  <w:rStyle w:val="ae"/>
                  <w:sz w:val="16"/>
                  <w:szCs w:val="16"/>
                </w:rPr>
                <w:t>кодами 2.7.1</w:t>
              </w:r>
            </w:hyperlink>
            <w:r w:rsidRPr="00A76411">
              <w:rPr>
                <w:sz w:val="16"/>
                <w:szCs w:val="16"/>
              </w:rPr>
              <w:t>, </w:t>
            </w:r>
            <w:hyperlink r:id="rId49" w:anchor="/document/75062082/entry/1049" w:history="1">
              <w:r w:rsidRPr="00A76411">
                <w:rPr>
                  <w:rStyle w:val="ae"/>
                  <w:sz w:val="16"/>
                  <w:szCs w:val="16"/>
                </w:rPr>
                <w:t>4.9</w:t>
              </w:r>
            </w:hyperlink>
            <w:r w:rsidRPr="00A76411">
              <w:rPr>
                <w:sz w:val="16"/>
                <w:szCs w:val="16"/>
              </w:rPr>
              <w:t>, </w:t>
            </w:r>
            <w:hyperlink r:id="rId50" w:anchor="/document/75062082/entry/1723" w:history="1">
              <w:r w:rsidRPr="00A76411">
                <w:rPr>
                  <w:rStyle w:val="ae"/>
                  <w:sz w:val="16"/>
                  <w:szCs w:val="16"/>
                </w:rPr>
                <w:t>7.2.3</w:t>
              </w:r>
            </w:hyperlink>
            <w:r w:rsidRPr="00A76411">
              <w:rPr>
                <w:sz w:val="16"/>
                <w:szCs w:val="16"/>
              </w:rPr>
              <w:t>, а также некапитальных сооружений, предназначенных для охраны транспортных средств</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12.0.1</w:t>
            </w:r>
          </w:p>
        </w:tc>
        <w:tc>
          <w:tcPr>
            <w:tcW w:w="25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
                <w:sz w:val="16"/>
                <w:szCs w:val="16"/>
                <w:lang w:val="ru-RU"/>
              </w:rPr>
              <w:t>УСЛОВНО РАЗРЕШЕННЫЕ  ВИДЫ ИСПОЛЬЗОВАНИЯ  ЗОНЫ  «О-2»</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234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Деловое  управление.</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О-2</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4.1</w:t>
            </w:r>
          </w:p>
        </w:tc>
        <w:tc>
          <w:tcPr>
            <w:tcW w:w="25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2.</w:t>
            </w:r>
          </w:p>
        </w:tc>
        <w:tc>
          <w:tcPr>
            <w:tcW w:w="234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Амбулаторно-поликлиническое  обслуживание.</w:t>
            </w:r>
          </w:p>
          <w:p w:rsidR="00A76411" w:rsidRPr="00A76411" w:rsidRDefault="00A76411" w:rsidP="00A76411">
            <w:pPr>
              <w:suppressAutoHyphens/>
              <w:rPr>
                <w:sz w:val="16"/>
                <w:szCs w:val="16"/>
              </w:rPr>
            </w:pPr>
          </w:p>
          <w:p w:rsidR="00A76411" w:rsidRPr="00A76411" w:rsidRDefault="00A76411" w:rsidP="00A76411">
            <w:pPr>
              <w:suppressAutoHyphens/>
              <w:rPr>
                <w:sz w:val="16"/>
                <w:szCs w:val="16"/>
              </w:rPr>
            </w:pP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О-2</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3.4.1</w:t>
            </w:r>
          </w:p>
          <w:p w:rsidR="00A76411" w:rsidRPr="00A76411" w:rsidRDefault="00A76411" w:rsidP="00A76411">
            <w:pPr>
              <w:pStyle w:val="NoSpacing"/>
              <w:widowControl w:val="0"/>
              <w:suppressAutoHyphens/>
              <w:rPr>
                <w:rFonts w:ascii="Times New Roman" w:hAnsi="Times New Roman"/>
                <w:sz w:val="16"/>
                <w:szCs w:val="16"/>
              </w:rPr>
            </w:pPr>
          </w:p>
        </w:tc>
        <w:tc>
          <w:tcPr>
            <w:tcW w:w="25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и  предельные</w:t>
            </w:r>
          </w:p>
          <w:p w:rsidR="00A76411" w:rsidRPr="00A76411" w:rsidRDefault="00A76411" w:rsidP="00A76411">
            <w:pPr>
              <w:pStyle w:val="Iauiue"/>
              <w:suppressAutoHyphens/>
              <w:rPr>
                <w:sz w:val="16"/>
                <w:szCs w:val="16"/>
              </w:rPr>
            </w:pPr>
            <w:r w:rsidRPr="00A76411">
              <w:rPr>
                <w:sz w:val="16"/>
                <w:szCs w:val="16"/>
              </w:rPr>
              <w:t>параметры объектов капитального строительства</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1.1 Размер минимального  участка для  поликлиник,  амбулаторий,  диспансеров принимается: </w:t>
            </w:r>
            <w:smartTag w:uri="urn:schemas-microsoft-com:office:smarttags" w:element="metricconverter">
              <w:smartTagPr>
                <w:attr w:name="ProductID" w:val="0,1 га"/>
              </w:smartTagPr>
              <w:r w:rsidRPr="00A76411">
                <w:rPr>
                  <w:rFonts w:ascii="Times New Roman" w:hAnsi="Times New Roman"/>
                  <w:sz w:val="16"/>
                  <w:szCs w:val="16"/>
                  <w:lang w:val="ru-RU"/>
                </w:rPr>
                <w:t>0,1 га</w:t>
              </w:r>
            </w:smartTag>
            <w:r w:rsidRPr="00A76411">
              <w:rPr>
                <w:rFonts w:ascii="Times New Roman" w:hAnsi="Times New Roman"/>
                <w:sz w:val="16"/>
                <w:szCs w:val="16"/>
                <w:lang w:val="ru-RU"/>
              </w:rPr>
              <w:t xml:space="preserve"> на 100 посещений в смену, не менее </w:t>
            </w:r>
            <w:smartTag w:uri="urn:schemas-microsoft-com:office:smarttags" w:element="metricconverter">
              <w:smartTagPr>
                <w:attr w:name="ProductID" w:val="0,3 га"/>
              </w:smartTagPr>
              <w:r w:rsidRPr="00A76411">
                <w:rPr>
                  <w:rFonts w:ascii="Times New Roman" w:hAnsi="Times New Roman"/>
                  <w:sz w:val="16"/>
                  <w:szCs w:val="16"/>
                  <w:lang w:val="ru-RU"/>
                </w:rPr>
                <w:t>0,3 га</w:t>
              </w:r>
            </w:smartTag>
            <w:r w:rsidRPr="00A76411">
              <w:rPr>
                <w:rFonts w:ascii="Times New Roman" w:hAnsi="Times New Roman"/>
                <w:sz w:val="16"/>
                <w:szCs w:val="16"/>
                <w:lang w:val="ru-RU"/>
              </w:rPr>
              <w:t>;</w:t>
            </w:r>
          </w:p>
          <w:p w:rsidR="00A76411" w:rsidRPr="00A76411" w:rsidRDefault="00A76411" w:rsidP="00A76411">
            <w:pPr>
              <w:pStyle w:val="Iauiue"/>
              <w:suppressAutoHyphens/>
              <w:rPr>
                <w:sz w:val="16"/>
                <w:szCs w:val="16"/>
              </w:rPr>
            </w:pPr>
            <w:r w:rsidRPr="00A76411">
              <w:rPr>
                <w:sz w:val="16"/>
                <w:szCs w:val="16"/>
              </w:rPr>
              <w:t xml:space="preserve">для  фельдшерских пунктов  не менее </w:t>
            </w:r>
            <w:smartTag w:uri="urn:schemas-microsoft-com:office:smarttags" w:element="metricconverter">
              <w:smartTagPr>
                <w:attr w:name="ProductID" w:val="0,2 га"/>
              </w:smartTagPr>
              <w:r w:rsidRPr="00A76411">
                <w:rPr>
                  <w:sz w:val="16"/>
                  <w:szCs w:val="16"/>
                </w:rPr>
                <w:t>0,2 га</w:t>
              </w:r>
            </w:smartTag>
            <w:r w:rsidRPr="00A76411">
              <w:rPr>
                <w:sz w:val="16"/>
                <w:szCs w:val="16"/>
              </w:rPr>
              <w:t>;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красных линий: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3. Максимальное количество этажей–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w:t>
            </w:r>
          </w:p>
        </w:tc>
        <w:tc>
          <w:tcPr>
            <w:tcW w:w="234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Осуществление религиозных обрядов</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О-2</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3.7.1</w:t>
            </w:r>
          </w:p>
        </w:tc>
        <w:tc>
          <w:tcPr>
            <w:tcW w:w="25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w:t>
            </w:r>
          </w:p>
        </w:tc>
        <w:tc>
          <w:tcPr>
            <w:tcW w:w="234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Магазины</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О-2</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76411">
                <w:rPr>
                  <w:sz w:val="16"/>
                  <w:szCs w:val="16"/>
                </w:rPr>
                <w:t>5000 кв. м</w:t>
              </w:r>
            </w:smartTag>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4.4</w:t>
            </w:r>
          </w:p>
        </w:tc>
        <w:tc>
          <w:tcPr>
            <w:tcW w:w="25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предельные параметры разрешенного строительства.</w:t>
            </w:r>
          </w:p>
          <w:p w:rsidR="00A76411" w:rsidRPr="00A76411" w:rsidRDefault="00A76411" w:rsidP="00A76411">
            <w:pPr>
              <w:pStyle w:val="Iauiue"/>
              <w:suppressAutoHyphens/>
              <w:rPr>
                <w:sz w:val="16"/>
                <w:szCs w:val="16"/>
              </w:rPr>
            </w:pPr>
            <w:r w:rsidRPr="00A76411">
              <w:rPr>
                <w:sz w:val="16"/>
                <w:szCs w:val="16"/>
              </w:rPr>
              <w:t>1.1  Предельные размеры земельных участков для   магазинов  принимаются  по  расчету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5.</w:t>
            </w:r>
          </w:p>
        </w:tc>
        <w:tc>
          <w:tcPr>
            <w:tcW w:w="234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Рынки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О-2</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A76411">
                <w:rPr>
                  <w:rFonts w:ascii="Times New Roman" w:hAnsi="Times New Roman"/>
                  <w:sz w:val="16"/>
                  <w:szCs w:val="16"/>
                  <w:lang w:val="ru-RU"/>
                </w:rPr>
                <w:t>200 кв. м</w:t>
              </w:r>
            </w:smartTag>
            <w:r w:rsidRPr="00A76411">
              <w:rPr>
                <w:rFonts w:ascii="Times New Roman" w:hAnsi="Times New Roman"/>
                <w:sz w:val="16"/>
                <w:szCs w:val="16"/>
                <w:lang w:val="ru-RU"/>
              </w:rPr>
              <w:t>;</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размещение гаражей и (или) стоянок для автомобилей сотрудников и посетителей рынка</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4.3</w:t>
            </w:r>
          </w:p>
        </w:tc>
        <w:tc>
          <w:tcPr>
            <w:tcW w:w="25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предельные параметры разрешенного строительства.</w:t>
            </w:r>
          </w:p>
          <w:p w:rsidR="00A76411" w:rsidRPr="00A76411" w:rsidRDefault="00A76411" w:rsidP="00A76411">
            <w:pPr>
              <w:pStyle w:val="Iauiue"/>
              <w:suppressAutoHyphens/>
              <w:rPr>
                <w:sz w:val="16"/>
                <w:szCs w:val="16"/>
              </w:rPr>
            </w:pPr>
            <w:r w:rsidRPr="00A76411">
              <w:rPr>
                <w:sz w:val="16"/>
                <w:szCs w:val="16"/>
              </w:rPr>
              <w:t>1.1  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6.</w:t>
            </w:r>
          </w:p>
        </w:tc>
        <w:tc>
          <w:tcPr>
            <w:tcW w:w="234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Служебные гаражи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О-2</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1" w:anchor="/document/75062082/entry/1030" w:history="1">
              <w:r w:rsidRPr="00A76411">
                <w:rPr>
                  <w:rStyle w:val="ae"/>
                  <w:rFonts w:ascii="Times New Roman" w:hAnsi="Times New Roman"/>
                  <w:sz w:val="16"/>
                  <w:szCs w:val="16"/>
                  <w:lang w:val="ru-RU"/>
                </w:rPr>
                <w:t>кодами 3.0</w:t>
              </w:r>
            </w:hyperlink>
            <w:r w:rsidRPr="00A76411">
              <w:rPr>
                <w:rFonts w:ascii="Times New Roman" w:hAnsi="Times New Roman"/>
                <w:sz w:val="16"/>
                <w:szCs w:val="16"/>
                <w:lang w:val="ru-RU"/>
              </w:rPr>
              <w:t xml:space="preserve">, </w:t>
            </w:r>
            <w:hyperlink r:id="rId52" w:anchor="/document/75062082/entry/1040" w:history="1">
              <w:r w:rsidRPr="00A76411">
                <w:rPr>
                  <w:rStyle w:val="ae"/>
                  <w:rFonts w:ascii="Times New Roman" w:hAnsi="Times New Roman"/>
                  <w:sz w:val="16"/>
                  <w:szCs w:val="16"/>
                  <w:lang w:val="ru-RU"/>
                </w:rPr>
                <w:t>4.0</w:t>
              </w:r>
            </w:hyperlink>
            <w:r w:rsidRPr="00A76411">
              <w:rPr>
                <w:rFonts w:ascii="Times New Roman" w:hAnsi="Times New Roman"/>
                <w:sz w:val="16"/>
                <w:szCs w:val="16"/>
                <w:lang w:val="ru-RU"/>
              </w:rPr>
              <w:t>, а также для стоянки и хранения транспортных средств общего пользования, в том числе в депо</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4.9</w:t>
            </w:r>
          </w:p>
        </w:tc>
        <w:tc>
          <w:tcPr>
            <w:tcW w:w="25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A76411">
                <w:rPr>
                  <w:rFonts w:ascii="Times New Roman" w:hAnsi="Times New Roman"/>
                  <w:sz w:val="16"/>
                  <w:szCs w:val="16"/>
                  <w:lang w:val="ru-RU"/>
                </w:rPr>
                <w:t>25 м2</w:t>
              </w:r>
            </w:smartTag>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bl>
    <w:p w:rsidR="00A76411" w:rsidRPr="00A76411" w:rsidRDefault="00A76411" w:rsidP="00A76411">
      <w:pPr>
        <w:pStyle w:val="Iauiue"/>
        <w:suppressAutoHyphens/>
        <w:ind w:firstLine="426"/>
        <w:rPr>
          <w:sz w:val="16"/>
          <w:szCs w:val="16"/>
        </w:rPr>
      </w:pPr>
      <w:r w:rsidRPr="00A76411">
        <w:rPr>
          <w:sz w:val="16"/>
          <w:szCs w:val="16"/>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A76411" w:rsidRPr="00A76411" w:rsidRDefault="00A76411" w:rsidP="00A76411">
      <w:pPr>
        <w:suppressAutoHyphens/>
        <w:ind w:firstLine="426"/>
        <w:rPr>
          <w:sz w:val="16"/>
          <w:szCs w:val="16"/>
        </w:rPr>
      </w:pPr>
      <w:r w:rsidRPr="00A76411">
        <w:rPr>
          <w:sz w:val="16"/>
          <w:szCs w:val="16"/>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A76411" w:rsidRPr="00A76411" w:rsidRDefault="00A76411" w:rsidP="00A76411">
      <w:pPr>
        <w:suppressAutoHyphens/>
        <w:ind w:firstLine="851"/>
        <w:jc w:val="both"/>
        <w:rPr>
          <w:b/>
          <w:sz w:val="16"/>
          <w:szCs w:val="16"/>
          <w:u w:val="single"/>
        </w:rPr>
      </w:pPr>
    </w:p>
    <w:p w:rsidR="00A76411" w:rsidRPr="00A76411" w:rsidRDefault="00A76411" w:rsidP="00A76411">
      <w:pPr>
        <w:suppressAutoHyphens/>
        <w:ind w:firstLine="851"/>
        <w:jc w:val="both"/>
        <w:rPr>
          <w:b/>
          <w:sz w:val="16"/>
          <w:szCs w:val="16"/>
          <w:u w:val="single"/>
        </w:rPr>
      </w:pPr>
      <w:r w:rsidRPr="00A76411">
        <w:rPr>
          <w:b/>
          <w:sz w:val="16"/>
          <w:szCs w:val="16"/>
          <w:u w:val="single"/>
        </w:rPr>
        <w:t>О-3 - Зона учреждений здравоохранения.</w:t>
      </w:r>
    </w:p>
    <w:p w:rsidR="00A76411" w:rsidRPr="00A76411" w:rsidRDefault="00A76411" w:rsidP="00A76411">
      <w:pPr>
        <w:suppressAutoHyphens/>
        <w:ind w:firstLine="851"/>
        <w:jc w:val="both"/>
        <w:rPr>
          <w:bCs/>
          <w:i/>
          <w:sz w:val="16"/>
          <w:szCs w:val="16"/>
        </w:rPr>
      </w:pPr>
      <w:r w:rsidRPr="00A76411">
        <w:rPr>
          <w:bCs/>
          <w:i/>
          <w:sz w:val="16"/>
          <w:szCs w:val="16"/>
        </w:rPr>
        <w:t xml:space="preserve">1. Зона размещения учреждений здравоохранения и социальной защиты выделяется с  целью развития  существующих и планируемых территорий, предназначенных для размещения  учреждений здравоохранения и социальной защиты, в т.ч. специальных и специализированных учреждений о здравоохранения и социальной  защиты, а также с целью развития необходимых объектов инженерной инфраструктуры. </w:t>
      </w:r>
    </w:p>
    <w:p w:rsidR="00A76411" w:rsidRPr="00A76411" w:rsidRDefault="00A76411" w:rsidP="00A76411">
      <w:pPr>
        <w:suppressAutoHyphens/>
        <w:ind w:firstLine="851"/>
        <w:jc w:val="both"/>
        <w:rPr>
          <w:bCs/>
          <w:i/>
          <w:sz w:val="16"/>
          <w:szCs w:val="16"/>
        </w:rPr>
      </w:pPr>
      <w:r w:rsidRPr="00A76411">
        <w:rPr>
          <w:bCs/>
          <w:i/>
          <w:sz w:val="16"/>
          <w:szCs w:val="16"/>
        </w:rPr>
        <w:t>2. Зона О-4 наиболее соответствует виду разрешенного использования земельного  участка по Классификатору  с кодом 3.2 и 3.4. «Социальное обслуживание» и «Здравоохранение». Описание видов разрешенного использования земельного участка: «Размещение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76411" w:rsidRPr="00A76411" w:rsidRDefault="00A76411" w:rsidP="00A76411">
      <w:pPr>
        <w:suppressAutoHyphens/>
        <w:ind w:firstLine="851"/>
        <w:jc w:val="both"/>
        <w:rPr>
          <w:bCs/>
          <w:i/>
          <w:sz w:val="16"/>
          <w:szCs w:val="16"/>
        </w:rPr>
      </w:pPr>
      <w:r w:rsidRPr="00A76411">
        <w:rPr>
          <w:bCs/>
          <w:i/>
          <w:sz w:val="16"/>
          <w:szCs w:val="16"/>
        </w:rPr>
        <w:t>размещение объектов капитального строительства для размещения отделений почты и телеграфа;</w:t>
      </w:r>
    </w:p>
    <w:p w:rsidR="00A76411" w:rsidRPr="00A76411" w:rsidRDefault="00A76411" w:rsidP="00A76411">
      <w:pPr>
        <w:suppressAutoHyphens/>
        <w:ind w:firstLine="851"/>
        <w:jc w:val="both"/>
        <w:rPr>
          <w:bCs/>
          <w:i/>
          <w:sz w:val="16"/>
          <w:szCs w:val="16"/>
        </w:rPr>
      </w:pPr>
      <w:r w:rsidRPr="00A76411">
        <w:rPr>
          <w:bCs/>
          <w:i/>
          <w:sz w:val="16"/>
          <w:szCs w:val="16"/>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p w:rsidR="00A76411" w:rsidRPr="00A76411" w:rsidRDefault="00A76411" w:rsidP="00A76411">
      <w:pPr>
        <w:suppressAutoHyphens/>
        <w:ind w:firstLine="851"/>
        <w:jc w:val="both"/>
        <w:rPr>
          <w:bCs/>
          <w:i/>
          <w:sz w:val="16"/>
          <w:szCs w:val="16"/>
        </w:rPr>
      </w:pPr>
    </w:p>
    <w:p w:rsidR="00A76411" w:rsidRPr="00A76411" w:rsidRDefault="00A76411" w:rsidP="00A76411">
      <w:pPr>
        <w:suppressAutoHyphens/>
        <w:jc w:val="center"/>
        <w:rPr>
          <w:b/>
          <w:sz w:val="16"/>
          <w:szCs w:val="16"/>
        </w:rPr>
      </w:pPr>
      <w:r w:rsidRPr="00A76411">
        <w:rPr>
          <w:b/>
          <w:sz w:val="16"/>
          <w:szCs w:val="16"/>
        </w:rPr>
        <w:t xml:space="preserve">Виды разрешенного использования земельных участков и объектов капитального строительства и градостроительные регламенты </w:t>
      </w:r>
      <w:r w:rsidRPr="00A76411">
        <w:rPr>
          <w:b/>
          <w:bCs/>
          <w:sz w:val="16"/>
          <w:szCs w:val="16"/>
        </w:rPr>
        <w:t xml:space="preserve">зоны учреждений здравоохранения и социальной защиты </w:t>
      </w:r>
      <w:r w:rsidRPr="00A76411">
        <w:rPr>
          <w:b/>
          <w:sz w:val="16"/>
          <w:szCs w:val="16"/>
        </w:rPr>
        <w:t>О-3</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
        <w:gridCol w:w="1985"/>
        <w:gridCol w:w="540"/>
        <w:gridCol w:w="2891"/>
        <w:gridCol w:w="540"/>
        <w:gridCol w:w="2869"/>
      </w:tblGrid>
      <w:tr w:rsidR="00A76411" w:rsidRPr="00A76411">
        <w:trPr>
          <w:trHeight w:val="340"/>
        </w:trPr>
        <w:tc>
          <w:tcPr>
            <w:tcW w:w="535"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w:t>
            </w:r>
          </w:p>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п/п</w:t>
            </w:r>
          </w:p>
        </w:tc>
        <w:tc>
          <w:tcPr>
            <w:tcW w:w="2525"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Виды разрешенного использования</w:t>
            </w:r>
          </w:p>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по Классификатору</w:t>
            </w:r>
          </w:p>
        </w:tc>
        <w:tc>
          <w:tcPr>
            <w:tcW w:w="3431"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bCs/>
                <w:sz w:val="16"/>
                <w:szCs w:val="16"/>
                <w:lang w:val="ru-RU"/>
              </w:rPr>
              <w:t>Описание вида разрешенного использования земельного участка</w:t>
            </w:r>
          </w:p>
        </w:tc>
        <w:tc>
          <w:tcPr>
            <w:tcW w:w="2869"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Предельные (минимальные и (или) максимальные) размеры</w:t>
            </w:r>
          </w:p>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земельных участков и предельные параметры разрешенного</w:t>
            </w:r>
          </w:p>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строительства, реконструкции объектов капитального</w:t>
            </w:r>
          </w:p>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строительства</w:t>
            </w:r>
          </w:p>
        </w:tc>
      </w:tr>
      <w:tr w:rsidR="00A76411" w:rsidRPr="00A76411">
        <w:trPr>
          <w:trHeight w:val="340"/>
        </w:trPr>
        <w:tc>
          <w:tcPr>
            <w:tcW w:w="535" w:type="dxa"/>
            <w:vMerge/>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suppressAutoHyphens/>
              <w:rPr>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jc w:val="center"/>
              <w:rPr>
                <w:sz w:val="16"/>
                <w:szCs w:val="16"/>
              </w:rPr>
            </w:pPr>
            <w:r w:rsidRPr="00A76411">
              <w:rPr>
                <w:sz w:val="16"/>
                <w:szCs w:val="16"/>
              </w:rPr>
              <w:t>Наименование</w:t>
            </w:r>
          </w:p>
        </w:tc>
        <w:tc>
          <w:tcPr>
            <w:tcW w:w="540"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jc w:val="center"/>
              <w:rPr>
                <w:sz w:val="16"/>
                <w:szCs w:val="16"/>
              </w:rPr>
            </w:pPr>
            <w:r w:rsidRPr="00A76411">
              <w:rPr>
                <w:sz w:val="16"/>
                <w:szCs w:val="16"/>
              </w:rPr>
              <w:t>Код</w:t>
            </w:r>
          </w:p>
        </w:tc>
        <w:tc>
          <w:tcPr>
            <w:tcW w:w="2891"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jc w:val="center"/>
              <w:rPr>
                <w:sz w:val="16"/>
                <w:szCs w:val="16"/>
              </w:rPr>
            </w:pPr>
            <w:r w:rsidRPr="00A76411">
              <w:rPr>
                <w:sz w:val="16"/>
                <w:szCs w:val="16"/>
              </w:rPr>
              <w:t>Наименование</w:t>
            </w:r>
          </w:p>
        </w:tc>
        <w:tc>
          <w:tcPr>
            <w:tcW w:w="540"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jc w:val="center"/>
              <w:rPr>
                <w:sz w:val="16"/>
                <w:szCs w:val="16"/>
              </w:rPr>
            </w:pPr>
            <w:r w:rsidRPr="00A76411">
              <w:rPr>
                <w:sz w:val="16"/>
                <w:szCs w:val="16"/>
              </w:rPr>
              <w:t>Код</w:t>
            </w:r>
          </w:p>
        </w:tc>
        <w:tc>
          <w:tcPr>
            <w:tcW w:w="2869" w:type="dxa"/>
            <w:vMerge/>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suppressAutoHyphens/>
              <w:rPr>
                <w:sz w:val="16"/>
                <w:szCs w:val="16"/>
              </w:rPr>
            </w:pP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Iauiue"/>
              <w:suppressAutoHyphens/>
              <w:jc w:val="center"/>
              <w:rPr>
                <w:b/>
                <w:sz w:val="16"/>
                <w:szCs w:val="16"/>
              </w:rPr>
            </w:pPr>
            <w:r w:rsidRPr="00A76411">
              <w:rPr>
                <w:b/>
                <w:sz w:val="16"/>
                <w:szCs w:val="16"/>
              </w:rPr>
              <w:t>ОБЩЕСТВЕННО-ДЕЛОВЫЕ  ЗОНЫ</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Iauiue"/>
              <w:suppressAutoHyphens/>
              <w:jc w:val="center"/>
              <w:rPr>
                <w:b/>
                <w:sz w:val="16"/>
                <w:szCs w:val="16"/>
              </w:rPr>
            </w:pPr>
            <w:r w:rsidRPr="00A76411">
              <w:rPr>
                <w:b/>
                <w:sz w:val="16"/>
                <w:szCs w:val="16"/>
              </w:rPr>
              <w:t>ОСНОВНЫЕ ВИДЫ РАЗРЕШЁННОГО ИСПОЛЬЗОВАНИЯ ЗОНЫ «О-3»</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1.</w:t>
            </w:r>
          </w:p>
        </w:tc>
        <w:tc>
          <w:tcPr>
            <w:tcW w:w="198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Санаторная  деятельность</w:t>
            </w:r>
          </w:p>
          <w:p w:rsidR="00A76411" w:rsidRPr="00A76411" w:rsidRDefault="00A76411" w:rsidP="00A76411">
            <w:pPr>
              <w:suppressAutoHyphens/>
              <w:jc w:val="both"/>
              <w:rPr>
                <w:sz w:val="16"/>
                <w:szCs w:val="16"/>
              </w:rPr>
            </w:pP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О-3</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санаториев и профилакториев, обеспечивающих оказание услуги по лечению и оздоровлению населения;</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обустройство лечебно-оздоровительных местностей (пляжи, бюветы, места добычи целебной грязи); размещение лечебно-оздоровительных лагерей</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9.2.1</w:t>
            </w:r>
          </w:p>
        </w:tc>
        <w:tc>
          <w:tcPr>
            <w:tcW w:w="286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2.</w:t>
            </w:r>
          </w:p>
        </w:tc>
        <w:tc>
          <w:tcPr>
            <w:tcW w:w="198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Амбулаторно-поликлиническое  обслуживание</w:t>
            </w:r>
          </w:p>
          <w:p w:rsidR="00A76411" w:rsidRPr="00A76411" w:rsidRDefault="00A76411" w:rsidP="00A76411">
            <w:pPr>
              <w:suppressAutoHyphens/>
              <w:jc w:val="both"/>
              <w:rPr>
                <w:sz w:val="16"/>
                <w:szCs w:val="16"/>
              </w:rPr>
            </w:pP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О-3</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3.4.1</w:t>
            </w:r>
          </w:p>
          <w:p w:rsidR="00A76411" w:rsidRPr="00A76411" w:rsidRDefault="00A76411" w:rsidP="00A76411">
            <w:pPr>
              <w:pStyle w:val="NoSpacing"/>
              <w:widowControl w:val="0"/>
              <w:suppressAutoHyphens/>
              <w:rPr>
                <w:rFonts w:ascii="Times New Roman" w:hAnsi="Times New Roman"/>
                <w:sz w:val="16"/>
                <w:szCs w:val="16"/>
              </w:rPr>
            </w:pPr>
          </w:p>
        </w:tc>
        <w:tc>
          <w:tcPr>
            <w:tcW w:w="286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и  предельные</w:t>
            </w:r>
          </w:p>
          <w:p w:rsidR="00A76411" w:rsidRPr="00A76411" w:rsidRDefault="00A76411" w:rsidP="00A76411">
            <w:pPr>
              <w:pStyle w:val="Iauiue"/>
              <w:suppressAutoHyphens/>
              <w:rPr>
                <w:sz w:val="16"/>
                <w:szCs w:val="16"/>
              </w:rPr>
            </w:pPr>
            <w:r w:rsidRPr="00A76411">
              <w:rPr>
                <w:sz w:val="16"/>
                <w:szCs w:val="16"/>
              </w:rPr>
              <w:t>параметры объектов капитального строительства</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1.1 Размер минимального  участка для  поликлиник,  амбулаторий,  диспансеров принимается: </w:t>
            </w:r>
            <w:smartTag w:uri="urn:schemas-microsoft-com:office:smarttags" w:element="metricconverter">
              <w:smartTagPr>
                <w:attr w:name="ProductID" w:val="0,1 га"/>
              </w:smartTagPr>
              <w:r w:rsidRPr="00A76411">
                <w:rPr>
                  <w:rFonts w:ascii="Times New Roman" w:hAnsi="Times New Roman"/>
                  <w:sz w:val="16"/>
                  <w:szCs w:val="16"/>
                  <w:lang w:val="ru-RU"/>
                </w:rPr>
                <w:t>0,1 га</w:t>
              </w:r>
            </w:smartTag>
            <w:r w:rsidRPr="00A76411">
              <w:rPr>
                <w:rFonts w:ascii="Times New Roman" w:hAnsi="Times New Roman"/>
                <w:sz w:val="16"/>
                <w:szCs w:val="16"/>
                <w:lang w:val="ru-RU"/>
              </w:rPr>
              <w:t xml:space="preserve"> на 100 посещений в смену, не менее </w:t>
            </w:r>
            <w:smartTag w:uri="urn:schemas-microsoft-com:office:smarttags" w:element="metricconverter">
              <w:smartTagPr>
                <w:attr w:name="ProductID" w:val="0,3 га"/>
              </w:smartTagPr>
              <w:r w:rsidRPr="00A76411">
                <w:rPr>
                  <w:rFonts w:ascii="Times New Roman" w:hAnsi="Times New Roman"/>
                  <w:sz w:val="16"/>
                  <w:szCs w:val="16"/>
                  <w:lang w:val="ru-RU"/>
                </w:rPr>
                <w:t>0,3 га</w:t>
              </w:r>
            </w:smartTag>
            <w:r w:rsidRPr="00A76411">
              <w:rPr>
                <w:rFonts w:ascii="Times New Roman" w:hAnsi="Times New Roman"/>
                <w:sz w:val="16"/>
                <w:szCs w:val="16"/>
                <w:lang w:val="ru-RU"/>
              </w:rPr>
              <w:t>;</w:t>
            </w:r>
          </w:p>
          <w:p w:rsidR="00A76411" w:rsidRPr="00A76411" w:rsidRDefault="00A76411" w:rsidP="00A76411">
            <w:pPr>
              <w:pStyle w:val="Iauiue"/>
              <w:suppressAutoHyphens/>
              <w:rPr>
                <w:sz w:val="16"/>
                <w:szCs w:val="16"/>
              </w:rPr>
            </w:pPr>
            <w:r w:rsidRPr="00A76411">
              <w:rPr>
                <w:sz w:val="16"/>
                <w:szCs w:val="16"/>
              </w:rPr>
              <w:t xml:space="preserve">для  фельдшерских пунктов  не менее </w:t>
            </w:r>
            <w:smartTag w:uri="urn:schemas-microsoft-com:office:smarttags" w:element="metricconverter">
              <w:smartTagPr>
                <w:attr w:name="ProductID" w:val="0,2 га"/>
              </w:smartTagPr>
              <w:r w:rsidRPr="00A76411">
                <w:rPr>
                  <w:sz w:val="16"/>
                  <w:szCs w:val="16"/>
                </w:rPr>
                <w:t>0,2 га</w:t>
              </w:r>
            </w:smartTag>
            <w:r w:rsidRPr="00A76411">
              <w:rPr>
                <w:sz w:val="16"/>
                <w:szCs w:val="16"/>
              </w:rPr>
              <w:t>;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красных линий: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3. Максимальное количество этажей–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застройки–50%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3.</w:t>
            </w:r>
          </w:p>
        </w:tc>
        <w:tc>
          <w:tcPr>
            <w:tcW w:w="198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Стационарное  медицинское  обслуживание</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О-3</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станций скорой помощи; размещение площадок санитарной авиации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3.4.2</w:t>
            </w:r>
          </w:p>
        </w:tc>
        <w:tc>
          <w:tcPr>
            <w:tcW w:w="286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Минимальные размеры   земельных  участков принимают:</w:t>
            </w:r>
          </w:p>
          <w:p w:rsidR="00A76411" w:rsidRPr="00A76411" w:rsidRDefault="00A76411" w:rsidP="00A76411">
            <w:pPr>
              <w:pStyle w:val="Iauiue"/>
              <w:suppressAutoHyphens/>
              <w:rPr>
                <w:sz w:val="16"/>
                <w:szCs w:val="16"/>
              </w:rPr>
            </w:pPr>
            <w:r w:rsidRPr="00A76411">
              <w:rPr>
                <w:sz w:val="16"/>
                <w:szCs w:val="16"/>
              </w:rPr>
              <w:t xml:space="preserve"> </w:t>
            </w:r>
            <w:smartTag w:uri="urn:schemas-microsoft-com:office:smarttags" w:element="metricconverter">
              <w:smartTagPr>
                <w:attr w:name="ProductID" w:val="0,05 га"/>
              </w:smartTagPr>
              <w:r w:rsidRPr="00A76411">
                <w:rPr>
                  <w:sz w:val="16"/>
                  <w:szCs w:val="16"/>
                </w:rPr>
                <w:t>0,05 га</w:t>
              </w:r>
            </w:smartTag>
            <w:r w:rsidRPr="00A76411">
              <w:rPr>
                <w:sz w:val="16"/>
                <w:szCs w:val="16"/>
              </w:rPr>
              <w:t xml:space="preserve"> на 1 автомобиль, но не менее </w:t>
            </w:r>
            <w:smartTag w:uri="urn:schemas-microsoft-com:office:smarttags" w:element="metricconverter">
              <w:smartTagPr>
                <w:attr w:name="ProductID" w:val="0,1 га"/>
              </w:smartTagPr>
              <w:r w:rsidRPr="00A76411">
                <w:rPr>
                  <w:sz w:val="16"/>
                  <w:szCs w:val="16"/>
                </w:rPr>
                <w:t>0,1 га</w:t>
              </w:r>
            </w:smartTag>
            <w:r w:rsidRPr="00A76411">
              <w:rPr>
                <w:sz w:val="16"/>
                <w:szCs w:val="16"/>
              </w:rPr>
              <w:t xml:space="preserve">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красных линий: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3. Максимальное количество этажей–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застройки–50%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w:t>
            </w:r>
          </w:p>
        </w:tc>
        <w:tc>
          <w:tcPr>
            <w:tcW w:w="198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Магазины</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О-3</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76411">
                <w:rPr>
                  <w:rFonts w:ascii="Times New Roman" w:hAnsi="Times New Roman"/>
                  <w:sz w:val="16"/>
                  <w:szCs w:val="16"/>
                  <w:lang w:val="ru-RU"/>
                </w:rPr>
                <w:t>5000 кв. м</w:t>
              </w:r>
            </w:smartTag>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4.4</w:t>
            </w:r>
          </w:p>
        </w:tc>
        <w:tc>
          <w:tcPr>
            <w:tcW w:w="2869" w:type="dxa"/>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предельные параметры разрешенного строительства.</w:t>
            </w:r>
          </w:p>
          <w:p w:rsidR="00A76411" w:rsidRPr="00A76411" w:rsidRDefault="00A76411" w:rsidP="00A76411">
            <w:pPr>
              <w:pStyle w:val="Iauiue"/>
              <w:suppressAutoHyphens/>
              <w:rPr>
                <w:sz w:val="16"/>
                <w:szCs w:val="16"/>
              </w:rPr>
            </w:pPr>
            <w:r w:rsidRPr="00A76411">
              <w:rPr>
                <w:sz w:val="16"/>
                <w:szCs w:val="16"/>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5.</w:t>
            </w:r>
          </w:p>
        </w:tc>
        <w:tc>
          <w:tcPr>
            <w:tcW w:w="198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Оказание социальной помощи населению</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О-3</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размещения общественных некоммерческих организаций: некоммерческих фондов, благотворительных организаций, клубов по интересам</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3.2.2</w:t>
            </w:r>
          </w:p>
        </w:tc>
        <w:tc>
          <w:tcPr>
            <w:tcW w:w="286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b/>
                <w:sz w:val="16"/>
                <w:szCs w:val="16"/>
              </w:rPr>
              <w:t>ВСПОМОГАТЕЛЬНЫЕ  ВИДЫ РАЗРЕШЁННОГО ИСПОЛЬЗОВАНИЯ ЗОНЫ «О-3»</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198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Служебные гаражи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О-3</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w:t>
            </w:r>
            <w:r w:rsidRPr="00A76411">
              <w:rPr>
                <w:rFonts w:ascii="Times New Roman" w:hAnsi="Times New Roman"/>
                <w:sz w:val="16"/>
                <w:szCs w:val="16"/>
              </w:rPr>
              <w:t> </w:t>
            </w:r>
            <w:hyperlink r:id="rId53" w:anchor="/document/75062082/entry/1030" w:history="1">
              <w:r w:rsidRPr="00A76411">
                <w:rPr>
                  <w:rStyle w:val="ae"/>
                  <w:rFonts w:ascii="Times New Roman" w:hAnsi="Times New Roman"/>
                  <w:sz w:val="16"/>
                  <w:szCs w:val="16"/>
                  <w:lang w:val="ru-RU"/>
                </w:rPr>
                <w:t>кодами 3.0</w:t>
              </w:r>
            </w:hyperlink>
            <w:r w:rsidRPr="00A76411">
              <w:rPr>
                <w:rFonts w:ascii="Times New Roman" w:hAnsi="Times New Roman"/>
                <w:sz w:val="16"/>
                <w:szCs w:val="16"/>
                <w:lang w:val="ru-RU"/>
              </w:rPr>
              <w:t>,</w:t>
            </w:r>
            <w:r w:rsidRPr="00A76411">
              <w:rPr>
                <w:rFonts w:ascii="Times New Roman" w:hAnsi="Times New Roman"/>
                <w:sz w:val="16"/>
                <w:szCs w:val="16"/>
              </w:rPr>
              <w:t> </w:t>
            </w:r>
            <w:hyperlink r:id="rId54" w:anchor="/document/75062082/entry/1040" w:history="1">
              <w:r w:rsidRPr="00A76411">
                <w:rPr>
                  <w:rStyle w:val="ae"/>
                  <w:rFonts w:ascii="Times New Roman" w:hAnsi="Times New Roman"/>
                  <w:sz w:val="16"/>
                  <w:szCs w:val="16"/>
                  <w:lang w:val="ru-RU"/>
                </w:rPr>
                <w:t>4.0</w:t>
              </w:r>
            </w:hyperlink>
            <w:r w:rsidRPr="00A76411">
              <w:rPr>
                <w:rFonts w:ascii="Times New Roman" w:hAnsi="Times New Roman"/>
                <w:sz w:val="16"/>
                <w:szCs w:val="16"/>
                <w:lang w:val="ru-RU"/>
              </w:rPr>
              <w:t>, а также для стоянки и хранения транспортных средств общего пользования, в том числе в депо</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4.9</w:t>
            </w:r>
          </w:p>
        </w:tc>
        <w:tc>
          <w:tcPr>
            <w:tcW w:w="286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both"/>
              <w:rPr>
                <w:rFonts w:ascii="Times New Roman" w:hAnsi="Times New Roman"/>
                <w:sz w:val="16"/>
                <w:szCs w:val="16"/>
                <w:lang w:val="ru-RU"/>
              </w:rPr>
            </w:pPr>
            <w:r w:rsidRPr="00A76411">
              <w:rPr>
                <w:rFonts w:ascii="Times New Roman" w:hAnsi="Times New Roman"/>
                <w:sz w:val="16"/>
                <w:szCs w:val="16"/>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A76411">
                <w:rPr>
                  <w:rFonts w:ascii="Times New Roman" w:hAnsi="Times New Roman"/>
                  <w:sz w:val="16"/>
                  <w:szCs w:val="16"/>
                  <w:lang w:val="ru-RU"/>
                </w:rPr>
                <w:t>25 м2</w:t>
              </w:r>
            </w:smartTag>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jc w:val="both"/>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3.</w:t>
            </w:r>
          </w:p>
        </w:tc>
        <w:tc>
          <w:tcPr>
            <w:tcW w:w="198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Предоставление коммунальных услуг</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О-3</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3.1.1</w:t>
            </w:r>
          </w:p>
        </w:tc>
        <w:tc>
          <w:tcPr>
            <w:tcW w:w="286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b/>
                <w:sz w:val="16"/>
                <w:szCs w:val="16"/>
                <w:lang w:val="ru-RU"/>
              </w:rPr>
              <w:t>УСЛОВНО РАЗРЕШЕННЫЕ  ВИДЫ ИСПОЛЬЗОВАНИЯ  ЗОНЫ  «О-3»</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1.</w:t>
            </w:r>
          </w:p>
        </w:tc>
        <w:tc>
          <w:tcPr>
            <w:tcW w:w="198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Осуществление религиозных обрядов</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О-3</w:t>
            </w:r>
          </w:p>
        </w:tc>
        <w:tc>
          <w:tcPr>
            <w:tcW w:w="289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3.7.1</w:t>
            </w:r>
          </w:p>
        </w:tc>
        <w:tc>
          <w:tcPr>
            <w:tcW w:w="286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bl>
    <w:p w:rsidR="00A76411" w:rsidRPr="00A76411" w:rsidRDefault="00A76411" w:rsidP="00A76411">
      <w:pPr>
        <w:pStyle w:val="Iauiue"/>
        <w:tabs>
          <w:tab w:val="left" w:pos="426"/>
        </w:tabs>
        <w:suppressAutoHyphens/>
        <w:ind w:firstLine="426"/>
        <w:rPr>
          <w:sz w:val="16"/>
          <w:szCs w:val="16"/>
        </w:rPr>
      </w:pPr>
      <w:r w:rsidRPr="00A76411">
        <w:rPr>
          <w:sz w:val="16"/>
          <w:szCs w:val="16"/>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A76411" w:rsidRPr="00A76411" w:rsidRDefault="00A76411" w:rsidP="00A76411">
      <w:pPr>
        <w:tabs>
          <w:tab w:val="left" w:pos="426"/>
        </w:tabs>
        <w:suppressAutoHyphens/>
        <w:ind w:firstLine="426"/>
        <w:rPr>
          <w:sz w:val="16"/>
          <w:szCs w:val="16"/>
        </w:rPr>
      </w:pPr>
      <w:r w:rsidRPr="00A76411">
        <w:rPr>
          <w:sz w:val="16"/>
          <w:szCs w:val="16"/>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A76411" w:rsidRPr="00A76411" w:rsidRDefault="00A76411" w:rsidP="00A76411">
      <w:pPr>
        <w:suppressAutoHyphens/>
        <w:ind w:firstLine="567"/>
        <w:rPr>
          <w:sz w:val="16"/>
          <w:szCs w:val="16"/>
        </w:rPr>
      </w:pPr>
    </w:p>
    <w:p w:rsidR="00A76411" w:rsidRPr="00A76411" w:rsidRDefault="00A76411" w:rsidP="00A76411">
      <w:pPr>
        <w:pStyle w:val="NoSpacing"/>
        <w:widowControl w:val="0"/>
        <w:suppressAutoHyphens/>
        <w:rPr>
          <w:rFonts w:ascii="Times New Roman" w:hAnsi="Times New Roman"/>
          <w:b/>
          <w:sz w:val="16"/>
          <w:szCs w:val="16"/>
          <w:u w:val="single"/>
          <w:lang w:val="ru-RU"/>
        </w:rPr>
      </w:pPr>
      <w:r w:rsidRPr="00A76411">
        <w:rPr>
          <w:rFonts w:ascii="Times New Roman" w:hAnsi="Times New Roman"/>
          <w:b/>
          <w:sz w:val="16"/>
          <w:szCs w:val="16"/>
          <w:u w:val="single"/>
          <w:lang w:val="ru-RU"/>
        </w:rPr>
        <w:t>О-4  - Зона объектов религиозного назначения.</w:t>
      </w:r>
    </w:p>
    <w:p w:rsidR="00A76411" w:rsidRPr="00A76411" w:rsidRDefault="00A76411" w:rsidP="00A76411">
      <w:pPr>
        <w:pStyle w:val="NoSpacing"/>
        <w:widowControl w:val="0"/>
        <w:suppressAutoHyphens/>
        <w:ind w:firstLine="567"/>
        <w:jc w:val="both"/>
        <w:rPr>
          <w:rFonts w:ascii="Times New Roman" w:hAnsi="Times New Roman"/>
          <w:i/>
          <w:sz w:val="16"/>
          <w:szCs w:val="16"/>
          <w:lang w:val="ru-RU"/>
        </w:rPr>
      </w:pPr>
      <w:r w:rsidRPr="00A76411">
        <w:rPr>
          <w:rFonts w:ascii="Times New Roman" w:hAnsi="Times New Roman"/>
          <w:i/>
          <w:sz w:val="16"/>
          <w:szCs w:val="16"/>
          <w:lang w:val="ru-RU"/>
        </w:rPr>
        <w:t xml:space="preserve">1.  Зона  размещения  объектов религиозного назначения   выделяется  с  целью развития  существующих  и  планируемых  территорий,  предназначенных  для размещения  объектов религиозного назначения, а также с целью развития необходимых объектов инженерной инфраструктуры. </w:t>
      </w:r>
    </w:p>
    <w:p w:rsidR="00A76411" w:rsidRPr="00A76411" w:rsidRDefault="00A76411" w:rsidP="00A76411">
      <w:pPr>
        <w:pStyle w:val="NoSpacing"/>
        <w:widowControl w:val="0"/>
        <w:suppressAutoHyphens/>
        <w:ind w:firstLine="567"/>
        <w:jc w:val="both"/>
        <w:rPr>
          <w:rFonts w:ascii="Times New Roman" w:hAnsi="Times New Roman"/>
          <w:i/>
          <w:sz w:val="16"/>
          <w:szCs w:val="16"/>
          <w:lang w:val="ru-RU"/>
        </w:rPr>
      </w:pPr>
      <w:r w:rsidRPr="00A76411">
        <w:rPr>
          <w:rFonts w:ascii="Times New Roman" w:hAnsi="Times New Roman"/>
          <w:i/>
          <w:sz w:val="16"/>
          <w:szCs w:val="16"/>
          <w:lang w:val="ru-RU"/>
        </w:rPr>
        <w:t xml:space="preserve">2.  Зона О-3 наиболее соответствует виду разрешенного использования земельного  участка  по  Классификатору  с  кодом 3.7 «Религиозное  использование».  Описание  видов  разрешенного  использования  земельного участка: </w:t>
      </w:r>
    </w:p>
    <w:p w:rsidR="00A76411" w:rsidRPr="00A76411" w:rsidRDefault="00A76411" w:rsidP="00A76411">
      <w:pPr>
        <w:pStyle w:val="NoSpacing"/>
        <w:widowControl w:val="0"/>
        <w:suppressAutoHyphens/>
        <w:ind w:firstLine="567"/>
        <w:jc w:val="both"/>
        <w:rPr>
          <w:rFonts w:ascii="Times New Roman" w:hAnsi="Times New Roman"/>
          <w:i/>
          <w:sz w:val="16"/>
          <w:szCs w:val="16"/>
          <w:lang w:val="ru-RU"/>
        </w:rPr>
      </w:pPr>
      <w:r w:rsidRPr="00A76411">
        <w:rPr>
          <w:rFonts w:ascii="Times New Roman" w:hAnsi="Times New Roman"/>
          <w:i/>
          <w:sz w:val="16"/>
          <w:szCs w:val="16"/>
          <w:lang w:val="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A76411" w:rsidRPr="00A76411" w:rsidRDefault="00A76411" w:rsidP="00A76411">
      <w:pPr>
        <w:suppressAutoHyphens/>
        <w:jc w:val="center"/>
        <w:rPr>
          <w:b/>
          <w:sz w:val="16"/>
          <w:szCs w:val="16"/>
        </w:rPr>
      </w:pPr>
    </w:p>
    <w:p w:rsidR="00A76411" w:rsidRPr="00A76411" w:rsidRDefault="00A76411" w:rsidP="00A76411">
      <w:pPr>
        <w:suppressAutoHyphens/>
        <w:jc w:val="center"/>
        <w:rPr>
          <w:b/>
          <w:sz w:val="16"/>
          <w:szCs w:val="16"/>
        </w:rPr>
      </w:pPr>
      <w:r w:rsidRPr="00A76411">
        <w:rPr>
          <w:b/>
          <w:sz w:val="16"/>
          <w:szCs w:val="16"/>
        </w:rPr>
        <w:t>Виды разрешенного использования земельных участков и объектов капитального строительства и градостроительные регламенты з</w:t>
      </w:r>
      <w:r w:rsidRPr="00A76411">
        <w:rPr>
          <w:b/>
          <w:bCs/>
          <w:sz w:val="16"/>
          <w:szCs w:val="16"/>
        </w:rPr>
        <w:t>она  объектов религиозного назначения</w:t>
      </w:r>
      <w:r w:rsidRPr="00A76411">
        <w:rPr>
          <w:b/>
          <w:sz w:val="16"/>
          <w:szCs w:val="16"/>
        </w:rPr>
        <w:t xml:space="preserve"> О-4</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986"/>
        <w:gridCol w:w="540"/>
        <w:gridCol w:w="2880"/>
        <w:gridCol w:w="540"/>
        <w:gridCol w:w="2880"/>
      </w:tblGrid>
      <w:tr w:rsidR="00A76411" w:rsidRPr="00A76411">
        <w:trPr>
          <w:trHeight w:val="340"/>
        </w:trPr>
        <w:tc>
          <w:tcPr>
            <w:tcW w:w="534"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w:t>
            </w:r>
          </w:p>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п/п</w:t>
            </w:r>
          </w:p>
        </w:tc>
        <w:tc>
          <w:tcPr>
            <w:tcW w:w="2526"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Виды разрешенного использования</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по Классификатору</w:t>
            </w:r>
          </w:p>
        </w:tc>
        <w:tc>
          <w:tcPr>
            <w:tcW w:w="3420"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Описание вида разрешенного использования земельного участка</w:t>
            </w:r>
          </w:p>
        </w:tc>
        <w:tc>
          <w:tcPr>
            <w:tcW w:w="2880"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Предельные (минимальные и (или) максимальные) размеры</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земельных участков и предельные параметры разрешенного</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строительства, реконструкции объектов капитального</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строительства</w:t>
            </w:r>
          </w:p>
        </w:tc>
      </w:tr>
      <w:tr w:rsidR="00A76411" w:rsidRPr="00A76411">
        <w:trPr>
          <w:trHeight w:val="340"/>
        </w:trPr>
        <w:tc>
          <w:tcPr>
            <w:tcW w:w="534"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c>
          <w:tcPr>
            <w:tcW w:w="1986"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Наименование</w:t>
            </w:r>
          </w:p>
        </w:tc>
        <w:tc>
          <w:tcPr>
            <w:tcW w:w="540"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Код</w:t>
            </w:r>
          </w:p>
        </w:tc>
        <w:tc>
          <w:tcPr>
            <w:tcW w:w="2880"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Наименование</w:t>
            </w:r>
          </w:p>
        </w:tc>
        <w:tc>
          <w:tcPr>
            <w:tcW w:w="540"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Код</w:t>
            </w:r>
          </w:p>
        </w:tc>
        <w:tc>
          <w:tcPr>
            <w:tcW w:w="2880"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b/>
                <w:sz w:val="16"/>
                <w:szCs w:val="16"/>
              </w:rPr>
            </w:pPr>
            <w:r w:rsidRPr="00A76411">
              <w:rPr>
                <w:b/>
                <w:sz w:val="16"/>
                <w:szCs w:val="16"/>
              </w:rPr>
              <w:t>ОБЩЕСТВЕННО-ДЕЛОВЫЕ  ЗОНЫ</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b/>
                <w:sz w:val="16"/>
                <w:szCs w:val="16"/>
              </w:rPr>
            </w:pPr>
            <w:r w:rsidRPr="00A76411">
              <w:rPr>
                <w:b/>
                <w:sz w:val="16"/>
                <w:szCs w:val="16"/>
              </w:rPr>
              <w:t>ОСНОВНЫЕ ВИДЫ РАЗРЕШЁННОГО ИСПОЛЬЗОВАНИЯ ЗОНЫ «О-4»</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Осуществление религиозных обрядов</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О-4</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3.7.1</w:t>
            </w:r>
          </w:p>
        </w:tc>
        <w:tc>
          <w:tcPr>
            <w:tcW w:w="2880" w:type="dxa"/>
            <w:vMerge w:val="restart"/>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2.</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Религиозное управление и образование</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О-4</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p w:rsidR="00A76411" w:rsidRPr="00A76411" w:rsidRDefault="00A76411" w:rsidP="00A76411">
            <w:pPr>
              <w:suppressAutoHyphens/>
              <w:rPr>
                <w:sz w:val="16"/>
                <w:szCs w:val="16"/>
              </w:rPr>
            </w:pP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3.7.2</w:t>
            </w:r>
          </w:p>
        </w:tc>
        <w:tc>
          <w:tcPr>
            <w:tcW w:w="2880"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Гостиничное обслуживание</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О-4</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Cs/>
                <w:sz w:val="16"/>
                <w:szCs w:val="16"/>
              </w:rPr>
              <w:t>Размещение гостиниц</w:t>
            </w:r>
            <w:r w:rsidRPr="00A76411">
              <w:rPr>
                <w:sz w:val="16"/>
                <w:szCs w:val="16"/>
              </w:rPr>
              <w:t xml:space="preserve"> </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4.7</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Минимальные размеры   земельных  участков принимают:</w:t>
            </w:r>
          </w:p>
          <w:p w:rsidR="00A76411" w:rsidRPr="00A76411" w:rsidRDefault="00A76411" w:rsidP="00A76411">
            <w:pPr>
              <w:pStyle w:val="Iauiue"/>
              <w:suppressAutoHyphens/>
              <w:rPr>
                <w:sz w:val="16"/>
                <w:szCs w:val="16"/>
              </w:rPr>
            </w:pPr>
            <w:r w:rsidRPr="00A76411">
              <w:rPr>
                <w:sz w:val="16"/>
                <w:szCs w:val="16"/>
              </w:rPr>
              <w:t>при числе мест гостиницы, м</w:t>
            </w:r>
            <w:r w:rsidRPr="00A76411">
              <w:rPr>
                <w:sz w:val="16"/>
                <w:szCs w:val="16"/>
                <w:vertAlign w:val="superscript"/>
              </w:rPr>
              <w:t xml:space="preserve">2 </w:t>
            </w:r>
            <w:r w:rsidRPr="00A76411">
              <w:rPr>
                <w:sz w:val="16"/>
                <w:szCs w:val="16"/>
              </w:rPr>
              <w:t>на 1 место:</w:t>
            </w:r>
          </w:p>
          <w:p w:rsidR="00A76411" w:rsidRPr="00A76411" w:rsidRDefault="00A76411" w:rsidP="00A76411">
            <w:pPr>
              <w:pStyle w:val="Iauiue"/>
              <w:suppressAutoHyphens/>
              <w:rPr>
                <w:sz w:val="16"/>
                <w:szCs w:val="16"/>
              </w:rPr>
            </w:pPr>
            <w:r w:rsidRPr="00A76411">
              <w:rPr>
                <w:sz w:val="16"/>
                <w:szCs w:val="16"/>
              </w:rPr>
              <w:t>от  25  до 100 -55;</w:t>
            </w:r>
          </w:p>
          <w:p w:rsidR="00A76411" w:rsidRPr="00A76411" w:rsidRDefault="00A76411" w:rsidP="00A76411">
            <w:pPr>
              <w:pStyle w:val="Iauiue"/>
              <w:suppressAutoHyphens/>
              <w:rPr>
                <w:sz w:val="16"/>
                <w:szCs w:val="16"/>
              </w:rPr>
            </w:pPr>
            <w:r w:rsidRPr="00A76411">
              <w:rPr>
                <w:sz w:val="16"/>
                <w:szCs w:val="16"/>
              </w:rPr>
              <w:t>св. 100 до -500 – 30.</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Для индивидуального жилищного строительства</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О-4</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выращивание сельскохозяйственных культур;</w:t>
            </w:r>
          </w:p>
          <w:p w:rsidR="00A76411" w:rsidRPr="00A76411" w:rsidRDefault="00A76411" w:rsidP="00A76411">
            <w:pPr>
              <w:suppressAutoHyphens/>
              <w:rPr>
                <w:sz w:val="16"/>
                <w:szCs w:val="16"/>
              </w:rPr>
            </w:pPr>
            <w:r w:rsidRPr="00A76411">
              <w:rPr>
                <w:sz w:val="16"/>
                <w:szCs w:val="16"/>
              </w:rPr>
              <w:t>размещение гаражей для собственных нужд и хозяйственных построек</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2.1</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11. Предельные(минимальные  и (или) максимальные) размеры  земельных участков</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1.1 Минимальные  - максимальные  размеры земельных участков: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для  индивидуального  жилищного  строительства,  предоставляемых  в  собственность из земель, находящихся в муниципальной собственности– 0,12га - </w:t>
            </w:r>
            <w:smartTag w:uri="urn:schemas-microsoft-com:office:smarttags" w:element="metricconverter">
              <w:smartTagPr>
                <w:attr w:name="ProductID" w:val="0,35 га"/>
              </w:smartTagPr>
              <w:r w:rsidRPr="00A76411">
                <w:rPr>
                  <w:rFonts w:ascii="Times New Roman" w:hAnsi="Times New Roman"/>
                  <w:sz w:val="16"/>
                  <w:szCs w:val="16"/>
                  <w:lang w:val="ru-RU"/>
                </w:rPr>
                <w:t>0,35 га</w:t>
              </w:r>
            </w:smartTag>
            <w:r w:rsidRPr="00A76411">
              <w:rPr>
                <w:rFonts w:ascii="Times New Roman" w:hAnsi="Times New Roman"/>
                <w:sz w:val="16"/>
                <w:szCs w:val="16"/>
                <w:lang w:val="ru-RU"/>
              </w:rPr>
              <w:t xml:space="preserve">;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Минимальные  отступы  зданий,  строений  и  сооружений  от  границ  земельных участков:</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2.1  В  границах  населённых  пунктов  жилой  дом  должен  отстоять  от  красной линии улиц не менее чем: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2.2 От красной линии проездов – не менее  чем  на 3  м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2.3 Расстояние  от  хозяйственных  построек (гараж, летняя кухня, теплица, баня).  до  красных  линий  улиц  и проездов должно быть:</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в  новой  застройке: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не  менее 5м для  улиц;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не менее  </w:t>
            </w:r>
            <w:smartTag w:uri="urn:schemas-microsoft-com:office:smarttags" w:element="metricconverter">
              <w:smartTagPr>
                <w:attr w:name="ProductID" w:val="3 м"/>
              </w:smartTagPr>
              <w:r w:rsidRPr="00A76411">
                <w:rPr>
                  <w:rFonts w:ascii="Times New Roman" w:hAnsi="Times New Roman"/>
                  <w:sz w:val="16"/>
                  <w:szCs w:val="16"/>
                  <w:lang w:val="ru-RU"/>
                </w:rPr>
                <w:t>3 м</w:t>
              </w:r>
            </w:smartTag>
            <w:r w:rsidRPr="00A76411">
              <w:rPr>
                <w:rFonts w:ascii="Times New Roman" w:hAnsi="Times New Roman"/>
                <w:sz w:val="16"/>
                <w:szCs w:val="16"/>
                <w:lang w:val="ru-RU"/>
              </w:rPr>
              <w:t xml:space="preserve">  до проездов</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2.4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не ближе створа тыльного (дворового) фасада жилого дома;</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2.5 расстояние  до  границы  соседнего  земельного  участка  должно  быть  не менее: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от жилого дома– </w:t>
            </w:r>
            <w:smartTag w:uri="urn:schemas-microsoft-com:office:smarttags" w:element="metricconverter">
              <w:smartTagPr>
                <w:attr w:name="ProductID" w:val="3 м"/>
              </w:smartTagPr>
              <w:r w:rsidRPr="00A76411">
                <w:rPr>
                  <w:rFonts w:ascii="Times New Roman" w:hAnsi="Times New Roman"/>
                  <w:sz w:val="16"/>
                  <w:szCs w:val="16"/>
                  <w:lang w:val="ru-RU"/>
                </w:rPr>
                <w:t>3 м</w:t>
              </w:r>
            </w:smartTag>
            <w:r w:rsidRPr="00A76411">
              <w:rPr>
                <w:rFonts w:ascii="Times New Roman" w:hAnsi="Times New Roman"/>
                <w:sz w:val="16"/>
                <w:szCs w:val="16"/>
                <w:lang w:val="ru-RU"/>
              </w:rPr>
              <w:t xml:space="preserve">;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от постройки для содержания скота и птицы– </w:t>
            </w:r>
            <w:smartTag w:uri="urn:schemas-microsoft-com:office:smarttags" w:element="metricconverter">
              <w:smartTagPr>
                <w:attr w:name="ProductID" w:val="4 м"/>
              </w:smartTagPr>
              <w:r w:rsidRPr="00A76411">
                <w:rPr>
                  <w:rFonts w:ascii="Times New Roman" w:hAnsi="Times New Roman"/>
                  <w:sz w:val="16"/>
                  <w:szCs w:val="16"/>
                  <w:lang w:val="ru-RU"/>
                </w:rPr>
                <w:t>4 м</w:t>
              </w:r>
            </w:smartTag>
            <w:r w:rsidRPr="00A76411">
              <w:rPr>
                <w:rFonts w:ascii="Times New Roman" w:hAnsi="Times New Roman"/>
                <w:sz w:val="16"/>
                <w:szCs w:val="16"/>
                <w:lang w:val="ru-RU"/>
              </w:rPr>
              <w:t xml:space="preserve">;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от бань, автостоянок и прочих построек– </w:t>
            </w:r>
            <w:smartTag w:uri="urn:schemas-microsoft-com:office:smarttags" w:element="metricconverter">
              <w:smartTagPr>
                <w:attr w:name="ProductID" w:val="3 м"/>
              </w:smartTagPr>
              <w:r w:rsidRPr="00A76411">
                <w:rPr>
                  <w:rFonts w:ascii="Times New Roman" w:hAnsi="Times New Roman"/>
                  <w:sz w:val="16"/>
                  <w:szCs w:val="16"/>
                  <w:lang w:val="ru-RU"/>
                </w:rPr>
                <w:t>3 м</w:t>
              </w:r>
            </w:smartTag>
            <w:r w:rsidRPr="00A76411">
              <w:rPr>
                <w:rFonts w:ascii="Times New Roman" w:hAnsi="Times New Roman"/>
                <w:sz w:val="16"/>
                <w:szCs w:val="16"/>
                <w:lang w:val="ru-RU"/>
              </w:rPr>
              <w:t xml:space="preserve">.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от стволов деревьев: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высокорослых– </w:t>
            </w:r>
            <w:smartTag w:uri="urn:schemas-microsoft-com:office:smarttags" w:element="metricconverter">
              <w:smartTagPr>
                <w:attr w:name="ProductID" w:val="4 м"/>
              </w:smartTagPr>
              <w:r w:rsidRPr="00A76411">
                <w:rPr>
                  <w:rFonts w:ascii="Times New Roman" w:hAnsi="Times New Roman"/>
                  <w:sz w:val="16"/>
                  <w:szCs w:val="16"/>
                  <w:lang w:val="ru-RU"/>
                </w:rPr>
                <w:t>4 м</w:t>
              </w:r>
            </w:smartTag>
            <w:r w:rsidRPr="00A76411">
              <w:rPr>
                <w:rFonts w:ascii="Times New Roman" w:hAnsi="Times New Roman"/>
                <w:sz w:val="16"/>
                <w:szCs w:val="16"/>
                <w:lang w:val="ru-RU"/>
              </w:rPr>
              <w:t xml:space="preserve">;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среднерослых– </w:t>
            </w:r>
            <w:smartTag w:uri="urn:schemas-microsoft-com:office:smarttags" w:element="metricconverter">
              <w:smartTagPr>
                <w:attr w:name="ProductID" w:val="2 м"/>
              </w:smartTagPr>
              <w:r w:rsidRPr="00A76411">
                <w:rPr>
                  <w:rFonts w:ascii="Times New Roman" w:hAnsi="Times New Roman"/>
                  <w:sz w:val="16"/>
                  <w:szCs w:val="16"/>
                  <w:lang w:val="ru-RU"/>
                </w:rPr>
                <w:t>2 м</w:t>
              </w:r>
            </w:smartTag>
            <w:r w:rsidRPr="00A76411">
              <w:rPr>
                <w:rFonts w:ascii="Times New Roman" w:hAnsi="Times New Roman"/>
                <w:sz w:val="16"/>
                <w:szCs w:val="16"/>
                <w:lang w:val="ru-RU"/>
              </w:rPr>
              <w:t xml:space="preserve">;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от кустарника– </w:t>
            </w:r>
            <w:smartTag w:uri="urn:schemas-microsoft-com:office:smarttags" w:element="metricconverter">
              <w:smartTagPr>
                <w:attr w:name="ProductID" w:val="1 м"/>
              </w:smartTagPr>
              <w:r w:rsidRPr="00A76411">
                <w:rPr>
                  <w:rFonts w:ascii="Times New Roman" w:hAnsi="Times New Roman"/>
                  <w:sz w:val="16"/>
                  <w:szCs w:val="16"/>
                  <w:lang w:val="ru-RU"/>
                </w:rPr>
                <w:t>1 м</w:t>
              </w:r>
            </w:smartTag>
            <w:r w:rsidRPr="00A76411">
              <w:rPr>
                <w:rFonts w:ascii="Times New Roman" w:hAnsi="Times New Roman"/>
                <w:sz w:val="16"/>
                <w:szCs w:val="16"/>
                <w:lang w:val="ru-RU"/>
              </w:rPr>
              <w:t xml:space="preserve">.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2.6  Допускается  блокировка  жилых  домов,  а  также  хозяйственных</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построек  на  смежных  земельных  участках  по  взаимному  согласию</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домовладельцев  при  новом  строительстве  с  учётом  противопожарных требований.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2.7  Пасеки(ульи)  на  территории  населенных  пунктов  должны</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размещаться на расстоянии не менее10 м от границ соседнего земельного участка и не менее </w:t>
            </w:r>
            <w:smartTag w:uri="urn:schemas-microsoft-com:office:smarttags" w:element="metricconverter">
              <w:smartTagPr>
                <w:attr w:name="ProductID" w:val="50 м"/>
              </w:smartTagPr>
              <w:r w:rsidRPr="00A76411">
                <w:rPr>
                  <w:rFonts w:ascii="Times New Roman" w:hAnsi="Times New Roman"/>
                  <w:sz w:val="16"/>
                  <w:szCs w:val="16"/>
                  <w:lang w:val="ru-RU"/>
                </w:rPr>
                <w:t>50 м</w:t>
              </w:r>
            </w:smartTag>
            <w:r w:rsidRPr="00A76411">
              <w:rPr>
                <w:rFonts w:ascii="Times New Roman" w:hAnsi="Times New Roman"/>
                <w:sz w:val="16"/>
                <w:szCs w:val="16"/>
                <w:lang w:val="ru-RU"/>
              </w:rPr>
              <w:t xml:space="preserve"> от жилых помещений.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Территория пасеки(ульев) должна иметь сплошное ограждение высотой не менее  </w:t>
            </w:r>
            <w:smartTag w:uri="urn:schemas-microsoft-com:office:smarttags" w:element="metricconverter">
              <w:smartTagPr>
                <w:attr w:name="ProductID" w:val="2 м"/>
              </w:smartTagPr>
              <w:r w:rsidRPr="00A76411">
                <w:rPr>
                  <w:rFonts w:ascii="Times New Roman" w:hAnsi="Times New Roman"/>
                  <w:sz w:val="16"/>
                  <w:szCs w:val="16"/>
                  <w:lang w:val="ru-RU"/>
                </w:rPr>
                <w:t>2 м</w:t>
              </w:r>
            </w:smartTag>
            <w:r w:rsidRPr="00A76411">
              <w:rPr>
                <w:rFonts w:ascii="Times New Roman" w:hAnsi="Times New Roman"/>
                <w:sz w:val="16"/>
                <w:szCs w:val="16"/>
                <w:lang w:val="ru-RU"/>
              </w:rPr>
              <w:t xml:space="preserve">.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Размещение  ульев  на  земельных  участках  на  расстоянии  менее 10  м  от границы соседнего земельного участка допускается: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при размещении ульев на высоте не менее </w:t>
            </w:r>
            <w:smartTag w:uri="urn:schemas-microsoft-com:office:smarttags" w:element="metricconverter">
              <w:smartTagPr>
                <w:attr w:name="ProductID" w:val="2 м"/>
              </w:smartTagPr>
              <w:r w:rsidRPr="00A76411">
                <w:rPr>
                  <w:rFonts w:ascii="Times New Roman" w:hAnsi="Times New Roman"/>
                  <w:sz w:val="16"/>
                  <w:szCs w:val="16"/>
                  <w:lang w:val="ru-RU"/>
                </w:rPr>
                <w:t>2 м</w:t>
              </w:r>
            </w:smartTag>
            <w:r w:rsidRPr="00A76411">
              <w:rPr>
                <w:rFonts w:ascii="Times New Roman" w:hAnsi="Times New Roman"/>
                <w:sz w:val="16"/>
                <w:szCs w:val="16"/>
                <w:lang w:val="ru-RU"/>
              </w:rPr>
              <w:t xml:space="preserve">;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с  отделением  их  зданием,  строением,  сооружением,  густым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кустарником высотой не менее </w:t>
            </w:r>
            <w:smartTag w:uri="urn:schemas-microsoft-com:office:smarttags" w:element="metricconverter">
              <w:smartTagPr>
                <w:attr w:name="ProductID" w:val="2 м"/>
              </w:smartTagPr>
              <w:r w:rsidRPr="00A76411">
                <w:rPr>
                  <w:rFonts w:ascii="Times New Roman" w:hAnsi="Times New Roman"/>
                  <w:sz w:val="16"/>
                  <w:szCs w:val="16"/>
                  <w:lang w:val="ru-RU"/>
                </w:rPr>
                <w:t>2 м</w:t>
              </w:r>
            </w:smartTag>
            <w:r w:rsidRPr="00A76411">
              <w:rPr>
                <w:rFonts w:ascii="Times New Roman" w:hAnsi="Times New Roman"/>
                <w:sz w:val="16"/>
                <w:szCs w:val="16"/>
                <w:lang w:val="ru-RU"/>
              </w:rPr>
              <w:t>.</w:t>
            </w:r>
          </w:p>
          <w:p w:rsidR="00A76411" w:rsidRPr="00A76411" w:rsidRDefault="00A76411" w:rsidP="00A76411">
            <w:pPr>
              <w:pStyle w:val="Iauiue"/>
              <w:suppressAutoHyphens/>
              <w:rPr>
                <w:sz w:val="16"/>
                <w:szCs w:val="16"/>
              </w:rPr>
            </w:pPr>
            <w:r w:rsidRPr="00A76411">
              <w:rPr>
                <w:sz w:val="16"/>
                <w:szCs w:val="16"/>
              </w:rPr>
              <w:t xml:space="preserve">3.  Предельное  количество  этажей  или  предельная  высота  зданий, строений, сооружений: </w:t>
            </w:r>
          </w:p>
          <w:p w:rsidR="00A76411" w:rsidRPr="00A76411" w:rsidRDefault="00A76411" w:rsidP="00A76411">
            <w:pPr>
              <w:pStyle w:val="Iauiue"/>
              <w:suppressAutoHyphens/>
              <w:rPr>
                <w:sz w:val="16"/>
                <w:szCs w:val="16"/>
              </w:rPr>
            </w:pPr>
            <w:r w:rsidRPr="00A76411">
              <w:rPr>
                <w:sz w:val="16"/>
                <w:szCs w:val="16"/>
              </w:rPr>
              <w:t xml:space="preserve">3.1 максимальное  количество  этажей  индивидуальных  одноквартирных  и двухквартирных жилых домов– 3 этажа. </w:t>
            </w:r>
          </w:p>
          <w:p w:rsidR="00A76411" w:rsidRPr="00A76411" w:rsidRDefault="00A76411" w:rsidP="00A76411">
            <w:pPr>
              <w:pStyle w:val="Iauiue"/>
              <w:suppressAutoHyphens/>
              <w:rPr>
                <w:sz w:val="16"/>
                <w:szCs w:val="16"/>
              </w:rPr>
            </w:pPr>
            <w:r w:rsidRPr="00A76411">
              <w:rPr>
                <w:sz w:val="16"/>
                <w:szCs w:val="16"/>
              </w:rPr>
              <w:t xml:space="preserve">4. Максимальный процент застройки в границах земельного участка: </w:t>
            </w:r>
          </w:p>
          <w:p w:rsidR="00A76411" w:rsidRPr="00A76411" w:rsidRDefault="00A76411" w:rsidP="00A76411">
            <w:pPr>
              <w:pStyle w:val="Iauiue"/>
              <w:suppressAutoHyphens/>
              <w:rPr>
                <w:sz w:val="16"/>
                <w:szCs w:val="16"/>
              </w:rPr>
            </w:pPr>
            <w:r w:rsidRPr="00A76411">
              <w:rPr>
                <w:sz w:val="16"/>
                <w:szCs w:val="16"/>
              </w:rPr>
              <w:t>4.1  Максимальный  процент  застройки  земельного  приусадебного</w:t>
            </w:r>
          </w:p>
          <w:p w:rsidR="00A76411" w:rsidRPr="00A76411" w:rsidRDefault="00A76411" w:rsidP="00A76411">
            <w:pPr>
              <w:pStyle w:val="Iauiue"/>
              <w:suppressAutoHyphens/>
              <w:rPr>
                <w:sz w:val="16"/>
                <w:szCs w:val="16"/>
              </w:rPr>
            </w:pPr>
            <w:r w:rsidRPr="00A76411">
              <w:rPr>
                <w:sz w:val="16"/>
                <w:szCs w:val="16"/>
              </w:rPr>
              <w:t xml:space="preserve">(приквартирного) участка – 30%.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6. Минимальное расстояние: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от окон жилых помещений: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w:t>
            </w:r>
            <w:smartTag w:uri="urn:schemas-microsoft-com:office:smarttags" w:element="metricconverter">
              <w:smartTagPr>
                <w:attr w:name="ProductID" w:val="6 м"/>
              </w:smartTagPr>
              <w:r w:rsidRPr="00A76411">
                <w:rPr>
                  <w:rFonts w:ascii="Times New Roman" w:hAnsi="Times New Roman"/>
                  <w:sz w:val="16"/>
                  <w:szCs w:val="16"/>
                  <w:lang w:val="ru-RU"/>
                </w:rPr>
                <w:t>6 м</w:t>
              </w:r>
            </w:smartTag>
            <w:r w:rsidRPr="00A76411">
              <w:rPr>
                <w:rFonts w:ascii="Times New Roman" w:hAnsi="Times New Roman"/>
                <w:sz w:val="16"/>
                <w:szCs w:val="16"/>
                <w:lang w:val="ru-RU"/>
              </w:rPr>
              <w:t xml:space="preserve"> до 15м;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от колодца до уборной и компостного устройства – </w:t>
            </w:r>
            <w:smartTag w:uri="urn:schemas-microsoft-com:office:smarttags" w:element="metricconverter">
              <w:smartTagPr>
                <w:attr w:name="ProductID" w:val="8 м"/>
              </w:smartTagPr>
              <w:r w:rsidRPr="00A76411">
                <w:rPr>
                  <w:rFonts w:ascii="Times New Roman" w:hAnsi="Times New Roman"/>
                  <w:sz w:val="16"/>
                  <w:szCs w:val="16"/>
                  <w:lang w:val="ru-RU"/>
                </w:rPr>
                <w:t>8 м</w:t>
              </w:r>
            </w:smartTag>
            <w:r w:rsidRPr="00A76411">
              <w:rPr>
                <w:rFonts w:ascii="Times New Roman" w:hAnsi="Times New Roman"/>
                <w:sz w:val="16"/>
                <w:szCs w:val="16"/>
                <w:lang w:val="ru-RU"/>
              </w:rPr>
              <w:t>;</w:t>
            </w:r>
          </w:p>
          <w:p w:rsidR="00A76411" w:rsidRPr="00A76411" w:rsidRDefault="00A76411" w:rsidP="00A76411">
            <w:pPr>
              <w:pStyle w:val="Iauiue"/>
              <w:suppressAutoHyphens/>
              <w:rPr>
                <w:sz w:val="16"/>
                <w:szCs w:val="16"/>
              </w:rPr>
            </w:pPr>
            <w:r w:rsidRPr="00A76411">
              <w:rPr>
                <w:sz w:val="16"/>
                <w:szCs w:val="16"/>
              </w:rPr>
              <w:t xml:space="preserve">- от погреба до компостного устройства – </w:t>
            </w:r>
            <w:smartTag w:uri="urn:schemas-microsoft-com:office:smarttags" w:element="metricconverter">
              <w:smartTagPr>
                <w:attr w:name="ProductID" w:val="12 м"/>
              </w:smartTagPr>
              <w:r w:rsidRPr="00A76411">
                <w:rPr>
                  <w:sz w:val="16"/>
                  <w:szCs w:val="16"/>
                </w:rPr>
                <w:t>12 м</w:t>
              </w:r>
            </w:smartTag>
            <w:r w:rsidRPr="00A76411">
              <w:rPr>
                <w:sz w:val="16"/>
                <w:szCs w:val="16"/>
              </w:rPr>
              <w:t>.</w:t>
            </w:r>
          </w:p>
          <w:p w:rsidR="00A76411" w:rsidRPr="00A76411" w:rsidRDefault="00A76411" w:rsidP="00A76411">
            <w:pPr>
              <w:suppressAutoHyphens/>
              <w:rPr>
                <w:sz w:val="16"/>
                <w:szCs w:val="16"/>
              </w:rPr>
            </w:pPr>
            <w:r w:rsidRPr="00A76411">
              <w:rPr>
                <w:sz w:val="16"/>
                <w:szCs w:val="16"/>
              </w:rPr>
              <w:t xml:space="preserve">7.  Максимальная  высота  ограждения  земельного  участка не  более </w:t>
            </w:r>
            <w:smartTag w:uri="urn:schemas-microsoft-com:office:smarttags" w:element="metricconverter">
              <w:smartTagPr>
                <w:attr w:name="ProductID" w:val="2,0 метров"/>
              </w:smartTagPr>
              <w:r w:rsidRPr="00A76411">
                <w:rPr>
                  <w:sz w:val="16"/>
                  <w:szCs w:val="16"/>
                </w:rPr>
                <w:t>2,0 метров</w:t>
              </w:r>
            </w:smartTag>
            <w:r w:rsidRPr="00A76411">
              <w:rPr>
                <w:sz w:val="16"/>
                <w:szCs w:val="16"/>
              </w:rPr>
              <w:t>.</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Рынки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О-4</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A76411">
                <w:rPr>
                  <w:rFonts w:ascii="Times New Roman" w:hAnsi="Times New Roman"/>
                  <w:sz w:val="16"/>
                  <w:szCs w:val="16"/>
                  <w:lang w:val="ru-RU"/>
                </w:rPr>
                <w:t>200 кв. м</w:t>
              </w:r>
            </w:smartTag>
            <w:r w:rsidRPr="00A76411">
              <w:rPr>
                <w:rFonts w:ascii="Times New Roman" w:hAnsi="Times New Roman"/>
                <w:sz w:val="16"/>
                <w:szCs w:val="16"/>
                <w:lang w:val="ru-RU"/>
              </w:rPr>
              <w:t>;</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размещение гаражей и (или) стоянок для автомобилей сотрудников и посетителей рынка</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4.3</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предельные параметры разрешенного строительства.</w:t>
            </w:r>
          </w:p>
          <w:p w:rsidR="00A76411" w:rsidRPr="00A76411" w:rsidRDefault="00A76411" w:rsidP="00A76411">
            <w:pPr>
              <w:pStyle w:val="Iauiue"/>
              <w:suppressAutoHyphens/>
              <w:rPr>
                <w:sz w:val="16"/>
                <w:szCs w:val="16"/>
              </w:rPr>
            </w:pPr>
            <w:r w:rsidRPr="00A76411">
              <w:rPr>
                <w:sz w:val="16"/>
                <w:szCs w:val="16"/>
              </w:rPr>
              <w:t>1.1  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
                <w:sz w:val="16"/>
                <w:szCs w:val="16"/>
              </w:rPr>
              <w:t>ВСПОМОГАТЕЛЬНЫЕ  ВИДЫ РАЗРЕШЁННОГО ИСПОЛЬЗОВАНИЯ ЗОНЫ «О-4»</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Предоставление коммунальных услуг</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О-4</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3.1.1</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2.</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Благоустройство территории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О-4</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12.0.2</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
                <w:sz w:val="16"/>
                <w:szCs w:val="16"/>
                <w:lang w:val="ru-RU"/>
              </w:rPr>
              <w:t>УСЛОВНО РАЗРЕШЕННЫЕ  ВИДЫ ИСПОЛЬЗОВАНИЯ  ЗОНЫ  «О-4»</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Не  устанавливаются</w:t>
            </w:r>
          </w:p>
        </w:tc>
      </w:tr>
    </w:tbl>
    <w:p w:rsidR="00A76411" w:rsidRPr="00A76411" w:rsidRDefault="00A76411" w:rsidP="00A76411">
      <w:pPr>
        <w:pStyle w:val="Iauiue"/>
        <w:suppressAutoHyphens/>
        <w:ind w:firstLine="567"/>
        <w:rPr>
          <w:sz w:val="16"/>
          <w:szCs w:val="16"/>
        </w:rPr>
      </w:pPr>
      <w:r w:rsidRPr="00A76411">
        <w:rPr>
          <w:sz w:val="16"/>
          <w:szCs w:val="16"/>
        </w:rPr>
        <w:t>1.Предельные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A76411" w:rsidRPr="00A76411" w:rsidRDefault="00A76411" w:rsidP="00A76411">
      <w:pPr>
        <w:pStyle w:val="Iauiue"/>
        <w:suppressAutoHyphens/>
        <w:ind w:firstLine="567"/>
        <w:rPr>
          <w:sz w:val="16"/>
          <w:szCs w:val="16"/>
        </w:rPr>
      </w:pPr>
      <w:r w:rsidRPr="00A76411">
        <w:rPr>
          <w:sz w:val="16"/>
          <w:szCs w:val="16"/>
        </w:rPr>
        <w:t>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w:t>
      </w:r>
    </w:p>
    <w:p w:rsidR="00A76411" w:rsidRPr="00A76411" w:rsidRDefault="00A76411" w:rsidP="00A76411">
      <w:pPr>
        <w:pStyle w:val="Iauiue"/>
        <w:suppressAutoHyphens/>
        <w:ind w:firstLine="567"/>
        <w:rPr>
          <w:sz w:val="16"/>
          <w:szCs w:val="16"/>
        </w:rPr>
      </w:pPr>
    </w:p>
    <w:p w:rsidR="00A76411" w:rsidRPr="00A76411" w:rsidRDefault="00A76411" w:rsidP="00A76411">
      <w:pPr>
        <w:pStyle w:val="3"/>
        <w:keepNext w:val="0"/>
        <w:keepLines w:val="0"/>
        <w:spacing w:before="0"/>
        <w:ind w:firstLine="720"/>
        <w:jc w:val="both"/>
        <w:rPr>
          <w:rFonts w:ascii="Times New Roman" w:eastAsia="Times New Roman" w:hAnsi="Times New Roman"/>
          <w:b/>
          <w:strike/>
          <w:color w:val="auto"/>
          <w:sz w:val="16"/>
          <w:szCs w:val="16"/>
          <w:lang w:val="ru-RU"/>
        </w:rPr>
      </w:pPr>
      <w:bookmarkStart w:id="139" w:name="_Toc129318828"/>
      <w:bookmarkStart w:id="140" w:name="_Toc137897523"/>
      <w:r w:rsidRPr="00A76411">
        <w:rPr>
          <w:rFonts w:ascii="Times New Roman" w:hAnsi="Times New Roman"/>
          <w:b/>
          <w:color w:val="auto"/>
          <w:sz w:val="16"/>
          <w:szCs w:val="16"/>
          <w:lang w:val="ru-RU"/>
        </w:rPr>
        <w:t>Статья 24.3. Градостроительный регламент. Производственные зоны.</w:t>
      </w:r>
      <w:bookmarkEnd w:id="139"/>
      <w:bookmarkEnd w:id="140"/>
      <w:r w:rsidRPr="00A76411">
        <w:rPr>
          <w:rFonts w:ascii="Times New Roman" w:eastAsia="Times New Roman" w:hAnsi="Times New Roman"/>
          <w:b/>
          <w:strike/>
          <w:color w:val="auto"/>
          <w:sz w:val="16"/>
          <w:szCs w:val="16"/>
          <w:lang w:val="ru-RU"/>
        </w:rPr>
        <w:t xml:space="preserve"> </w:t>
      </w:r>
    </w:p>
    <w:p w:rsidR="00A76411" w:rsidRPr="00A76411" w:rsidRDefault="00A76411" w:rsidP="00A76411">
      <w:pPr>
        <w:pStyle w:val="a4"/>
        <w:widowControl w:val="0"/>
        <w:suppressAutoHyphens/>
        <w:rPr>
          <w:rFonts w:ascii="Times New Roman" w:hAnsi="Times New Roman"/>
          <w:b/>
          <w:sz w:val="16"/>
          <w:szCs w:val="16"/>
          <w:u w:val="single"/>
          <w:lang w:val="ru-RU"/>
        </w:rPr>
      </w:pPr>
      <w:r w:rsidRPr="00A76411">
        <w:rPr>
          <w:rFonts w:ascii="Times New Roman" w:hAnsi="Times New Roman"/>
          <w:b/>
          <w:sz w:val="16"/>
          <w:szCs w:val="16"/>
          <w:u w:val="single"/>
          <w:lang w:val="ru-RU"/>
        </w:rPr>
        <w:t xml:space="preserve"> П-1(</w:t>
      </w:r>
      <w:r w:rsidRPr="00A76411">
        <w:rPr>
          <w:rFonts w:ascii="Times New Roman" w:hAnsi="Times New Roman"/>
          <w:b/>
          <w:sz w:val="16"/>
          <w:szCs w:val="16"/>
          <w:u w:val="single"/>
        </w:rPr>
        <w:t>III</w:t>
      </w:r>
      <w:r w:rsidRPr="00A76411">
        <w:rPr>
          <w:rFonts w:ascii="Times New Roman" w:hAnsi="Times New Roman"/>
          <w:b/>
          <w:sz w:val="16"/>
          <w:szCs w:val="16"/>
          <w:u w:val="single"/>
          <w:lang w:val="ru-RU"/>
        </w:rPr>
        <w:t>) -  Зона производственно-коммунальных объектов Ш класса вредности.</w:t>
      </w:r>
    </w:p>
    <w:p w:rsidR="00A76411" w:rsidRPr="00A76411" w:rsidRDefault="00A76411" w:rsidP="00A76411">
      <w:pPr>
        <w:pStyle w:val="a4"/>
        <w:widowControl w:val="0"/>
        <w:suppressAutoHyphens/>
        <w:ind w:firstLine="851"/>
        <w:rPr>
          <w:rFonts w:ascii="Times New Roman" w:hAnsi="Times New Roman"/>
          <w:i/>
          <w:sz w:val="16"/>
          <w:szCs w:val="16"/>
          <w:lang w:val="ru-RU"/>
        </w:rPr>
      </w:pPr>
      <w:r w:rsidRPr="00A76411">
        <w:rPr>
          <w:rFonts w:ascii="Times New Roman" w:hAnsi="Times New Roman"/>
          <w:i/>
          <w:sz w:val="16"/>
          <w:szCs w:val="16"/>
          <w:lang w:val="ru-RU"/>
        </w:rPr>
        <w:t xml:space="preserve"> Зона предназначена для размещения производственно-коммунальных объектов </w:t>
      </w:r>
      <w:r w:rsidRPr="00A76411">
        <w:rPr>
          <w:rFonts w:ascii="Times New Roman" w:hAnsi="Times New Roman"/>
          <w:i/>
          <w:sz w:val="16"/>
          <w:szCs w:val="16"/>
        </w:rPr>
        <w:t>III</w:t>
      </w:r>
      <w:r w:rsidRPr="00A76411">
        <w:rPr>
          <w:rFonts w:ascii="Times New Roman" w:hAnsi="Times New Roman"/>
          <w:i/>
          <w:sz w:val="16"/>
          <w:szCs w:val="16"/>
          <w:lang w:val="ru-RU"/>
        </w:rPr>
        <w:t xml:space="preserve"> класса вредности и ниже, иных объектов, в соответствии с нижеприведенными видами использования недвижимости.</w:t>
      </w:r>
    </w:p>
    <w:p w:rsidR="00A76411" w:rsidRPr="00A76411" w:rsidRDefault="00A76411" w:rsidP="00A76411">
      <w:pPr>
        <w:pStyle w:val="a4"/>
        <w:widowControl w:val="0"/>
        <w:suppressAutoHyphens/>
        <w:ind w:firstLine="851"/>
        <w:rPr>
          <w:rFonts w:ascii="Times New Roman" w:hAnsi="Times New Roman"/>
          <w:i/>
          <w:sz w:val="16"/>
          <w:szCs w:val="16"/>
          <w:lang w:val="ru-RU"/>
        </w:rPr>
      </w:pPr>
      <w:r w:rsidRPr="00A76411">
        <w:rPr>
          <w:rFonts w:ascii="Times New Roman" w:hAnsi="Times New Roman"/>
          <w:i/>
          <w:sz w:val="16"/>
          <w:szCs w:val="16"/>
          <w:lang w:val="ru-RU"/>
        </w:rPr>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A76411" w:rsidRPr="00A76411" w:rsidRDefault="00A76411" w:rsidP="00A76411">
      <w:pPr>
        <w:pStyle w:val="NoSpacing"/>
        <w:widowControl w:val="0"/>
        <w:suppressAutoHyphens/>
        <w:ind w:firstLine="851"/>
        <w:jc w:val="both"/>
        <w:rPr>
          <w:rFonts w:ascii="Times New Roman" w:hAnsi="Times New Roman"/>
          <w:i/>
          <w:sz w:val="16"/>
          <w:szCs w:val="16"/>
          <w:lang w:val="ru-RU"/>
        </w:rPr>
      </w:pPr>
      <w:r w:rsidRPr="00A76411">
        <w:rPr>
          <w:rFonts w:ascii="Times New Roman" w:hAnsi="Times New Roman"/>
          <w:i/>
          <w:sz w:val="16"/>
          <w:szCs w:val="16"/>
          <w:lang w:val="ru-RU"/>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A76411" w:rsidRPr="00A76411" w:rsidRDefault="00A76411" w:rsidP="00A76411">
      <w:pPr>
        <w:pStyle w:val="NoSpacing"/>
        <w:widowControl w:val="0"/>
        <w:suppressAutoHyphens/>
        <w:ind w:firstLine="851"/>
        <w:jc w:val="both"/>
        <w:rPr>
          <w:rFonts w:ascii="Times New Roman" w:hAnsi="Times New Roman"/>
          <w:i/>
          <w:sz w:val="16"/>
          <w:szCs w:val="16"/>
          <w:lang w:val="ru-RU"/>
        </w:rPr>
      </w:pPr>
      <w:r w:rsidRPr="00A76411">
        <w:rPr>
          <w:rFonts w:ascii="Times New Roman" w:hAnsi="Times New Roman"/>
          <w:i/>
          <w:sz w:val="16"/>
          <w:szCs w:val="16"/>
          <w:lang w:val="ru-RU"/>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условных  границах).  </w:t>
      </w:r>
    </w:p>
    <w:p w:rsidR="00A76411" w:rsidRPr="00A76411" w:rsidRDefault="00A76411" w:rsidP="00A76411">
      <w:pPr>
        <w:pStyle w:val="NoSpacing"/>
        <w:widowControl w:val="0"/>
        <w:suppressAutoHyphens/>
        <w:ind w:firstLine="851"/>
        <w:jc w:val="both"/>
        <w:rPr>
          <w:rFonts w:ascii="Times New Roman" w:hAnsi="Times New Roman"/>
          <w:i/>
          <w:sz w:val="16"/>
          <w:szCs w:val="16"/>
          <w:lang w:val="ru-RU"/>
        </w:rPr>
      </w:pPr>
      <w:r w:rsidRPr="00A76411">
        <w:rPr>
          <w:rFonts w:ascii="Times New Roman" w:hAnsi="Times New Roman"/>
          <w:i/>
          <w:sz w:val="16"/>
          <w:szCs w:val="16"/>
          <w:lang w:val="ru-RU"/>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A76411" w:rsidRPr="00A76411" w:rsidRDefault="00A76411" w:rsidP="00A76411">
      <w:pPr>
        <w:pStyle w:val="NoSpacing"/>
        <w:widowControl w:val="0"/>
        <w:suppressAutoHyphens/>
        <w:ind w:firstLine="851"/>
        <w:jc w:val="both"/>
        <w:rPr>
          <w:rFonts w:ascii="Times New Roman" w:hAnsi="Times New Roman"/>
          <w:i/>
          <w:sz w:val="16"/>
          <w:szCs w:val="16"/>
          <w:lang w:val="ru-RU"/>
        </w:rPr>
      </w:pPr>
      <w:r w:rsidRPr="00A76411">
        <w:rPr>
          <w:rFonts w:ascii="Times New Roman" w:hAnsi="Times New Roman"/>
          <w:i/>
          <w:sz w:val="16"/>
          <w:szCs w:val="16"/>
          <w:lang w:val="ru-RU"/>
        </w:rPr>
        <w:t>5. Видам  разрешенного использования производственной  территориальной  зоны «П-1(</w:t>
      </w:r>
      <w:r w:rsidRPr="00A76411">
        <w:rPr>
          <w:rFonts w:ascii="Times New Roman" w:hAnsi="Times New Roman"/>
          <w:i/>
          <w:sz w:val="16"/>
          <w:szCs w:val="16"/>
        </w:rPr>
        <w:t>III</w:t>
      </w:r>
      <w:r w:rsidRPr="00A76411">
        <w:rPr>
          <w:rFonts w:ascii="Times New Roman" w:hAnsi="Times New Roman"/>
          <w:i/>
          <w:sz w:val="16"/>
          <w:szCs w:val="16"/>
          <w:lang w:val="ru-RU"/>
        </w:rPr>
        <w:t>)» наиболее соответствуют виды разрешенного использования земельного участка Классификатора 6.0 «Производственная деятельность»</w:t>
      </w:r>
    </w:p>
    <w:p w:rsidR="00A76411" w:rsidRPr="00A76411" w:rsidRDefault="00A76411" w:rsidP="00A76411">
      <w:pPr>
        <w:pStyle w:val="NoSpacing"/>
        <w:widowControl w:val="0"/>
        <w:suppressAutoHyphens/>
        <w:ind w:firstLine="851"/>
        <w:jc w:val="both"/>
        <w:rPr>
          <w:rFonts w:ascii="Times New Roman" w:hAnsi="Times New Roman"/>
          <w:i/>
          <w:sz w:val="16"/>
          <w:szCs w:val="16"/>
          <w:lang w:val="ru-RU"/>
        </w:rPr>
      </w:pPr>
      <w:r w:rsidRPr="00A76411">
        <w:rPr>
          <w:rFonts w:ascii="Times New Roman" w:hAnsi="Times New Roman"/>
          <w:i/>
          <w:sz w:val="16"/>
          <w:szCs w:val="16"/>
          <w:lang w:val="ru-RU"/>
        </w:rPr>
        <w:t>Содержание  данного  вида  разрешенного  использования  включает  в  себя  содержание видов разрешенного использования с кодами 1.18,6.9,1.7.</w:t>
      </w:r>
    </w:p>
    <w:p w:rsidR="00A76411" w:rsidRPr="00A76411" w:rsidRDefault="00A76411" w:rsidP="00A76411">
      <w:pPr>
        <w:pStyle w:val="NoSpacing"/>
        <w:widowControl w:val="0"/>
        <w:suppressAutoHyphens/>
        <w:ind w:firstLine="851"/>
        <w:jc w:val="both"/>
        <w:rPr>
          <w:rFonts w:ascii="Times New Roman" w:hAnsi="Times New Roman"/>
          <w:i/>
          <w:sz w:val="16"/>
          <w:szCs w:val="16"/>
          <w:lang w:val="ru-RU"/>
        </w:rPr>
      </w:pPr>
    </w:p>
    <w:p w:rsidR="00A76411" w:rsidRPr="00A76411" w:rsidRDefault="00A76411" w:rsidP="00A76411">
      <w:pPr>
        <w:suppressAutoHyphens/>
        <w:jc w:val="center"/>
        <w:rPr>
          <w:sz w:val="16"/>
          <w:szCs w:val="16"/>
        </w:rPr>
      </w:pPr>
      <w:r w:rsidRPr="00A76411">
        <w:rPr>
          <w:b/>
          <w:sz w:val="16"/>
          <w:szCs w:val="16"/>
        </w:rPr>
        <w:t>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III   класса вредности П-1(III)</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3"/>
        <w:gridCol w:w="1987"/>
        <w:gridCol w:w="720"/>
        <w:gridCol w:w="2880"/>
        <w:gridCol w:w="540"/>
        <w:gridCol w:w="2700"/>
      </w:tblGrid>
      <w:tr w:rsidR="00A76411" w:rsidRPr="00A76411">
        <w:trPr>
          <w:trHeight w:val="340"/>
        </w:trPr>
        <w:tc>
          <w:tcPr>
            <w:tcW w:w="533"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w:t>
            </w:r>
          </w:p>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п/п</w:t>
            </w:r>
          </w:p>
        </w:tc>
        <w:tc>
          <w:tcPr>
            <w:tcW w:w="2707"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Виды разрешенного использования</w:t>
            </w:r>
          </w:p>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по Классификатору</w:t>
            </w:r>
          </w:p>
        </w:tc>
        <w:tc>
          <w:tcPr>
            <w:tcW w:w="3420"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bCs/>
                <w:sz w:val="16"/>
                <w:szCs w:val="16"/>
                <w:lang w:val="ru-RU"/>
              </w:rPr>
              <w:t>Описание вида разрешенного использования земельного участка</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Предельные (минимальные и (или) максимальные) размеры</w:t>
            </w:r>
          </w:p>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земельных участков и предельные параметры разрешенного  строительства, реконструкции объектов капитального</w:t>
            </w:r>
          </w:p>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строительства</w:t>
            </w:r>
          </w:p>
        </w:tc>
      </w:tr>
      <w:tr w:rsidR="00A76411" w:rsidRPr="00A76411">
        <w:trPr>
          <w:trHeight w:val="340"/>
        </w:trPr>
        <w:tc>
          <w:tcPr>
            <w:tcW w:w="533" w:type="dxa"/>
            <w:vMerge/>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suppressAutoHyphens/>
              <w:rPr>
                <w:sz w:val="16"/>
                <w:szCs w:val="16"/>
              </w:rPr>
            </w:pPr>
          </w:p>
        </w:tc>
        <w:tc>
          <w:tcPr>
            <w:tcW w:w="1987"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jc w:val="center"/>
              <w:rPr>
                <w:sz w:val="16"/>
                <w:szCs w:val="16"/>
              </w:rPr>
            </w:pPr>
            <w:r w:rsidRPr="00A76411">
              <w:rPr>
                <w:sz w:val="16"/>
                <w:szCs w:val="16"/>
              </w:rPr>
              <w:t>Наименование</w:t>
            </w:r>
          </w:p>
        </w:tc>
        <w:tc>
          <w:tcPr>
            <w:tcW w:w="720"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jc w:val="center"/>
              <w:rPr>
                <w:sz w:val="16"/>
                <w:szCs w:val="16"/>
              </w:rPr>
            </w:pPr>
            <w:r w:rsidRPr="00A76411">
              <w:rPr>
                <w:sz w:val="16"/>
                <w:szCs w:val="16"/>
              </w:rPr>
              <w:t>Код</w:t>
            </w:r>
          </w:p>
        </w:tc>
        <w:tc>
          <w:tcPr>
            <w:tcW w:w="2880"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jc w:val="center"/>
              <w:rPr>
                <w:sz w:val="16"/>
                <w:szCs w:val="16"/>
              </w:rPr>
            </w:pPr>
            <w:r w:rsidRPr="00A76411">
              <w:rPr>
                <w:sz w:val="16"/>
                <w:szCs w:val="16"/>
              </w:rPr>
              <w:t>Наименование</w:t>
            </w:r>
          </w:p>
        </w:tc>
        <w:tc>
          <w:tcPr>
            <w:tcW w:w="540"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jc w:val="center"/>
              <w:rPr>
                <w:sz w:val="16"/>
                <w:szCs w:val="16"/>
              </w:rPr>
            </w:pPr>
            <w:r w:rsidRPr="00A76411">
              <w:rPr>
                <w:sz w:val="16"/>
                <w:szCs w:val="16"/>
              </w:rPr>
              <w:t>Код</w:t>
            </w:r>
          </w:p>
        </w:tc>
        <w:tc>
          <w:tcPr>
            <w:tcW w:w="2700" w:type="dxa"/>
            <w:vMerge/>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suppressAutoHyphens/>
              <w:rPr>
                <w:sz w:val="16"/>
                <w:szCs w:val="16"/>
              </w:rPr>
            </w:pP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Iauiue"/>
              <w:suppressAutoHyphens/>
              <w:jc w:val="center"/>
              <w:rPr>
                <w:b/>
                <w:sz w:val="16"/>
                <w:szCs w:val="16"/>
              </w:rPr>
            </w:pPr>
            <w:r w:rsidRPr="00A76411">
              <w:rPr>
                <w:b/>
                <w:sz w:val="16"/>
                <w:szCs w:val="16"/>
              </w:rPr>
              <w:t>ПРОИЗВОДСТВЕННЫЕ   ЗОНЫ</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Iauiue"/>
              <w:suppressAutoHyphens/>
              <w:jc w:val="center"/>
              <w:rPr>
                <w:b/>
                <w:sz w:val="16"/>
                <w:szCs w:val="16"/>
              </w:rPr>
            </w:pPr>
            <w:r w:rsidRPr="00A76411">
              <w:rPr>
                <w:b/>
                <w:sz w:val="16"/>
                <w:szCs w:val="16"/>
              </w:rPr>
              <w:t>ОСНОВНЫЕ ВИДЫ РАЗРЕШЁННОГО ИСПОЛЬЗОВАНИЯ ЗОНЫ «П-1(Ш)»</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1.</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Обеспечение  сельскохозяйственного  производства</w:t>
            </w:r>
          </w:p>
          <w:p w:rsidR="00A76411" w:rsidRPr="00A76411" w:rsidRDefault="00A76411" w:rsidP="00A76411">
            <w:pPr>
              <w:pStyle w:val="NoSpacing"/>
              <w:widowControl w:val="0"/>
              <w:suppressAutoHyphens/>
              <w:rPr>
                <w:rFonts w:ascii="Times New Roman" w:hAnsi="Times New Roman"/>
                <w:sz w:val="16"/>
                <w:szCs w:val="16"/>
              </w:rPr>
            </w:pP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A76411" w:rsidRPr="00A76411" w:rsidRDefault="00A76411" w:rsidP="00A76411">
            <w:pPr>
              <w:pStyle w:val="NoSpacing"/>
              <w:widowControl w:val="0"/>
              <w:suppressAutoHyphens/>
              <w:rPr>
                <w:rFonts w:ascii="Times New Roman" w:hAnsi="Times New Roman"/>
                <w:sz w:val="16"/>
                <w:szCs w:val="16"/>
                <w:lang w:val="ru-RU"/>
              </w:rPr>
            </w:pP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t>1.18</w:t>
            </w:r>
          </w:p>
          <w:p w:rsidR="00A76411" w:rsidRPr="00A76411" w:rsidRDefault="00A76411" w:rsidP="00A76411">
            <w:pPr>
              <w:pStyle w:val="NoSpacing"/>
              <w:widowControl w:val="0"/>
              <w:suppressAutoHyphens/>
              <w:jc w:val="center"/>
              <w:rPr>
                <w:rFonts w:ascii="Times New Roman" w:hAnsi="Times New Roman"/>
                <w:sz w:val="16"/>
                <w:szCs w:val="16"/>
              </w:rPr>
            </w:pP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3. Максимальный коэффициент застройки земельного участка 75%.</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2.</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Склад</w:t>
            </w:r>
          </w:p>
          <w:p w:rsidR="00A76411" w:rsidRPr="00A76411" w:rsidRDefault="00A76411" w:rsidP="00A76411">
            <w:pPr>
              <w:pStyle w:val="NoSpacing"/>
              <w:widowControl w:val="0"/>
              <w:suppressAutoHyphens/>
              <w:rPr>
                <w:rFonts w:ascii="Times New Roman" w:hAnsi="Times New Roman"/>
                <w:sz w:val="16"/>
                <w:szCs w:val="16"/>
              </w:rPr>
            </w:pP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t>6.9</w:t>
            </w:r>
          </w:p>
          <w:p w:rsidR="00A76411" w:rsidRPr="00A76411" w:rsidRDefault="00A76411" w:rsidP="00A76411">
            <w:pPr>
              <w:pStyle w:val="NoSpacing"/>
              <w:widowControl w:val="0"/>
              <w:suppressAutoHyphens/>
              <w:jc w:val="center"/>
              <w:rPr>
                <w:rFonts w:ascii="Times New Roman" w:hAnsi="Times New Roman"/>
                <w:sz w:val="16"/>
                <w:szCs w:val="16"/>
              </w:rPr>
            </w:pP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3. Максимальный коэффициент застройки земельного участка 75%.</w:t>
            </w:r>
          </w:p>
          <w:p w:rsidR="00A76411" w:rsidRPr="00A76411" w:rsidRDefault="00A76411" w:rsidP="00A76411">
            <w:pPr>
              <w:pStyle w:val="Iauiue"/>
              <w:suppressAutoHyphens/>
              <w:rPr>
                <w:sz w:val="16"/>
                <w:szCs w:val="16"/>
              </w:rPr>
            </w:pP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3.</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Животноводство</w:t>
            </w:r>
          </w:p>
          <w:p w:rsidR="00A76411" w:rsidRPr="00A76411" w:rsidRDefault="00A76411" w:rsidP="00A76411">
            <w:pPr>
              <w:pStyle w:val="NoSpacing"/>
              <w:widowControl w:val="0"/>
              <w:suppressAutoHyphens/>
              <w:rPr>
                <w:rFonts w:ascii="Times New Roman" w:hAnsi="Times New Roman"/>
                <w:sz w:val="16"/>
                <w:szCs w:val="16"/>
              </w:rPr>
            </w:pP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t>1.7</w:t>
            </w:r>
          </w:p>
          <w:p w:rsidR="00A76411" w:rsidRPr="00A76411" w:rsidRDefault="00A76411" w:rsidP="00A76411">
            <w:pPr>
              <w:pStyle w:val="NoSpacing"/>
              <w:widowControl w:val="0"/>
              <w:suppressAutoHyphens/>
              <w:jc w:val="center"/>
              <w:rPr>
                <w:rFonts w:ascii="Times New Roman" w:hAnsi="Times New Roman"/>
                <w:sz w:val="16"/>
                <w:szCs w:val="16"/>
              </w:rPr>
            </w:pP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3. Максимальный коэффициент застройки земельного участка 75%.</w:t>
            </w:r>
          </w:p>
          <w:p w:rsidR="00A76411" w:rsidRPr="00A76411" w:rsidRDefault="00A76411" w:rsidP="00A76411">
            <w:pPr>
              <w:pStyle w:val="Iauiue"/>
              <w:suppressAutoHyphens/>
              <w:rPr>
                <w:sz w:val="16"/>
                <w:szCs w:val="16"/>
              </w:rPr>
            </w:pP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Строительная  промышленность</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t>6.6</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3. Максимальный коэффициент застройки земельного участка 75%.</w:t>
            </w:r>
          </w:p>
          <w:p w:rsidR="00A76411" w:rsidRPr="00A76411" w:rsidRDefault="00A76411" w:rsidP="00A76411">
            <w:pPr>
              <w:pStyle w:val="Iauiue"/>
              <w:suppressAutoHyphens/>
              <w:rPr>
                <w:sz w:val="16"/>
                <w:szCs w:val="16"/>
              </w:rPr>
            </w:pP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5.</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Энергетика</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t>6.7</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3. Максимальный коэффициент застройки земельного участка 75%.</w:t>
            </w:r>
          </w:p>
          <w:p w:rsidR="00A76411" w:rsidRPr="00A76411" w:rsidRDefault="00A76411" w:rsidP="00A76411">
            <w:pPr>
              <w:pStyle w:val="Iauiue"/>
              <w:suppressAutoHyphens/>
              <w:rPr>
                <w:sz w:val="16"/>
                <w:szCs w:val="16"/>
              </w:rPr>
            </w:pP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6.</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Предоставление коммунальных услуг</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3.1.1</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7.</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Проведение научных испытаний</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3.9.3</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8.</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Деловое  управление.</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4.1</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9.</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Служебные гаражи</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w:t>
            </w:r>
            <w:r w:rsidRPr="00A76411">
              <w:rPr>
                <w:rFonts w:ascii="Times New Roman" w:hAnsi="Times New Roman"/>
                <w:sz w:val="16"/>
                <w:szCs w:val="16"/>
              </w:rPr>
              <w:t> </w:t>
            </w:r>
            <w:hyperlink r:id="rId55" w:anchor="/document/75062082/entry/1030" w:history="1">
              <w:r w:rsidRPr="00A76411">
                <w:rPr>
                  <w:rStyle w:val="ae"/>
                  <w:rFonts w:ascii="Times New Roman" w:hAnsi="Times New Roman"/>
                  <w:sz w:val="16"/>
                  <w:szCs w:val="16"/>
                  <w:lang w:val="ru-RU"/>
                </w:rPr>
                <w:t>кодами 3.0</w:t>
              </w:r>
            </w:hyperlink>
            <w:r w:rsidRPr="00A76411">
              <w:rPr>
                <w:rFonts w:ascii="Times New Roman" w:hAnsi="Times New Roman"/>
                <w:sz w:val="16"/>
                <w:szCs w:val="16"/>
                <w:lang w:val="ru-RU"/>
              </w:rPr>
              <w:t>,</w:t>
            </w:r>
            <w:r w:rsidRPr="00A76411">
              <w:rPr>
                <w:rFonts w:ascii="Times New Roman" w:hAnsi="Times New Roman"/>
                <w:sz w:val="16"/>
                <w:szCs w:val="16"/>
              </w:rPr>
              <w:t> </w:t>
            </w:r>
            <w:hyperlink r:id="rId56" w:anchor="/document/75062082/entry/1040" w:history="1">
              <w:r w:rsidRPr="00A76411">
                <w:rPr>
                  <w:rStyle w:val="ae"/>
                  <w:rFonts w:ascii="Times New Roman" w:hAnsi="Times New Roman"/>
                  <w:sz w:val="16"/>
                  <w:szCs w:val="16"/>
                  <w:lang w:val="ru-RU"/>
                </w:rPr>
                <w:t>4.0</w:t>
              </w:r>
            </w:hyperlink>
            <w:r w:rsidRPr="00A76411">
              <w:rPr>
                <w:rFonts w:ascii="Times New Roman" w:hAnsi="Times New Roman"/>
                <w:sz w:val="16"/>
                <w:szCs w:val="16"/>
                <w:lang w:val="ru-RU"/>
              </w:rPr>
              <w:t>, а также для стоянки и хранения транспортных средств общего пользования, в том числе в депо</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4.9</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both"/>
              <w:rPr>
                <w:rFonts w:ascii="Times New Roman" w:hAnsi="Times New Roman"/>
                <w:sz w:val="16"/>
                <w:szCs w:val="16"/>
                <w:lang w:val="ru-RU"/>
              </w:rPr>
            </w:pPr>
            <w:r w:rsidRPr="00A76411">
              <w:rPr>
                <w:rFonts w:ascii="Times New Roman" w:hAnsi="Times New Roman"/>
                <w:sz w:val="16"/>
                <w:szCs w:val="16"/>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A76411">
                <w:rPr>
                  <w:rFonts w:ascii="Times New Roman" w:hAnsi="Times New Roman"/>
                  <w:sz w:val="16"/>
                  <w:szCs w:val="16"/>
                  <w:lang w:val="ru-RU"/>
                </w:rPr>
                <w:t>25 м2</w:t>
              </w:r>
            </w:smartTag>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jc w:val="both"/>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10.</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Заправка транспортных средств</w:t>
            </w:r>
          </w:p>
          <w:p w:rsidR="00A76411" w:rsidRPr="00A76411" w:rsidRDefault="00A76411" w:rsidP="00A76411">
            <w:pPr>
              <w:pStyle w:val="NoSpacing"/>
              <w:widowControl w:val="0"/>
              <w:suppressAutoHyphens/>
              <w:rPr>
                <w:rFonts w:ascii="Times New Roman" w:hAnsi="Times New Roman"/>
                <w:sz w:val="16"/>
                <w:szCs w:val="16"/>
              </w:rPr>
            </w:pP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4.9.1.1</w:t>
            </w:r>
          </w:p>
        </w:tc>
        <w:tc>
          <w:tcPr>
            <w:tcW w:w="2700" w:type="dxa"/>
            <w:vMerge w:val="restart"/>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11.</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Ремонт автомобилей</w:t>
            </w:r>
          </w:p>
          <w:p w:rsidR="00A76411" w:rsidRPr="00A76411" w:rsidRDefault="00A76411" w:rsidP="00A76411">
            <w:pPr>
              <w:pStyle w:val="NoSpacing"/>
              <w:widowControl w:val="0"/>
              <w:suppressAutoHyphens/>
              <w:rPr>
                <w:rFonts w:ascii="Times New Roman" w:hAnsi="Times New Roman"/>
                <w:sz w:val="16"/>
                <w:szCs w:val="16"/>
              </w:rPr>
            </w:pP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4.9.1.4</w:t>
            </w:r>
          </w:p>
        </w:tc>
        <w:tc>
          <w:tcPr>
            <w:tcW w:w="2700" w:type="dxa"/>
            <w:vMerge/>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suppressAutoHyphens/>
              <w:rPr>
                <w:sz w:val="16"/>
                <w:szCs w:val="16"/>
              </w:rPr>
            </w:pP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12.</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Автомобильные мойки</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автомобильных моек, а также размещение магазинов сопутствующей торговли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4.9.1.3</w:t>
            </w:r>
          </w:p>
        </w:tc>
        <w:tc>
          <w:tcPr>
            <w:tcW w:w="2700" w:type="dxa"/>
            <w:vMerge/>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suppressAutoHyphens/>
              <w:rPr>
                <w:sz w:val="16"/>
                <w:szCs w:val="16"/>
              </w:rPr>
            </w:pP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13.</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Обеспечение дорожного отдыха</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suppressAutoHyphens/>
              <w:rPr>
                <w:sz w:val="16"/>
                <w:szCs w:val="16"/>
              </w:rPr>
            </w:pPr>
            <w:r w:rsidRPr="00A76411">
              <w:rPr>
                <w:sz w:val="16"/>
                <w:szCs w:val="1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540" w:type="dxa"/>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suppressAutoHyphens/>
              <w:jc w:val="center"/>
              <w:rPr>
                <w:sz w:val="16"/>
                <w:szCs w:val="16"/>
              </w:rPr>
            </w:pPr>
            <w:r w:rsidRPr="00A76411">
              <w:rPr>
                <w:sz w:val="16"/>
                <w:szCs w:val="16"/>
              </w:rPr>
              <w:t>4.9.1.2</w:t>
            </w:r>
          </w:p>
        </w:tc>
        <w:tc>
          <w:tcPr>
            <w:tcW w:w="2700" w:type="dxa"/>
            <w:vMerge/>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suppressAutoHyphens/>
              <w:rPr>
                <w:sz w:val="16"/>
                <w:szCs w:val="16"/>
              </w:rPr>
            </w:pP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13.</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Обеспечение внутреннего  правопорядка.</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8.3</w:t>
            </w:r>
          </w:p>
        </w:tc>
        <w:tc>
          <w:tcPr>
            <w:tcW w:w="2700" w:type="dxa"/>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Размеры   земельных  участков принимают  минимальный / максимальный:</w:t>
            </w:r>
          </w:p>
          <w:p w:rsidR="00A76411" w:rsidRPr="00A76411" w:rsidRDefault="00A76411" w:rsidP="00A76411">
            <w:pPr>
              <w:pStyle w:val="Iauiue"/>
              <w:suppressAutoHyphens/>
              <w:rPr>
                <w:sz w:val="16"/>
                <w:szCs w:val="16"/>
              </w:rPr>
            </w:pPr>
            <w:r w:rsidRPr="00A76411">
              <w:rPr>
                <w:sz w:val="16"/>
                <w:szCs w:val="16"/>
              </w:rPr>
              <w:t xml:space="preserve">-  0,3 / </w:t>
            </w:r>
            <w:smartTag w:uri="urn:schemas-microsoft-com:office:smarttags" w:element="metricconverter">
              <w:smartTagPr>
                <w:attr w:name="ProductID" w:val="0,5 га"/>
              </w:smartTagPr>
              <w:r w:rsidRPr="00A76411">
                <w:rPr>
                  <w:sz w:val="16"/>
                  <w:szCs w:val="16"/>
                </w:rPr>
                <w:t>0,5 га</w:t>
              </w:r>
            </w:smartTag>
            <w:r w:rsidRPr="00A76411">
              <w:rPr>
                <w:sz w:val="16"/>
                <w:szCs w:val="16"/>
              </w:rPr>
              <w:t xml:space="preserve">  на  один объект. </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b/>
                <w:sz w:val="16"/>
                <w:szCs w:val="16"/>
              </w:rPr>
              <w:t>ВСПОМОГАТЕЛЬНЫЕ  ВИДЫ РАЗРЕШЁННОГО ИСПОЛЬЗОВАНИЯ ЗОНЫ «П-1(III)»</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1.</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Государственное управление</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зданий, предназначенных</w:t>
            </w:r>
          </w:p>
          <w:p w:rsidR="00A76411" w:rsidRPr="00A76411" w:rsidRDefault="00A76411" w:rsidP="00A76411">
            <w:pPr>
              <w:suppressAutoHyphens/>
              <w:rPr>
                <w:sz w:val="16"/>
                <w:szCs w:val="16"/>
              </w:rPr>
            </w:pPr>
            <w:r w:rsidRPr="00A76411">
              <w:rPr>
                <w:sz w:val="16"/>
                <w:szCs w:val="16"/>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3.8.1</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Размеры   земельных  участков принимают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при этажности 2 этажа принимаются  - 40/60  м</w:t>
            </w:r>
            <w:r w:rsidRPr="00A76411">
              <w:rPr>
                <w:rFonts w:ascii="Times New Roman" w:hAnsi="Times New Roman"/>
                <w:sz w:val="16"/>
                <w:szCs w:val="16"/>
                <w:vertAlign w:val="superscript"/>
                <w:lang w:val="ru-RU"/>
              </w:rPr>
              <w:t>2</w:t>
            </w:r>
            <w:r w:rsidRPr="00A76411">
              <w:rPr>
                <w:rFonts w:ascii="Times New Roman" w:hAnsi="Times New Roman"/>
                <w:sz w:val="16"/>
                <w:szCs w:val="16"/>
                <w:lang w:val="ru-RU"/>
              </w:rPr>
              <w:t xml:space="preserve">  на 1 сотрудника. </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2.</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Банковская и страховая деятельность</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Cs/>
                <w:sz w:val="16"/>
                <w:szCs w:val="16"/>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4.5</w:t>
            </w:r>
          </w:p>
        </w:tc>
        <w:tc>
          <w:tcPr>
            <w:tcW w:w="2700" w:type="dxa"/>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3.</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Научное обеспечение сельского хозяйства</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коллекций генетических ресурсов растений</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1.14</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5.</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Осуществление религиозных обрядов</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3.7.1</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6.</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Рынки</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A76411">
                <w:rPr>
                  <w:rFonts w:ascii="Times New Roman" w:hAnsi="Times New Roman"/>
                  <w:sz w:val="16"/>
                  <w:szCs w:val="16"/>
                  <w:lang w:val="ru-RU"/>
                </w:rPr>
                <w:t>200 кв. м</w:t>
              </w:r>
            </w:smartTag>
            <w:r w:rsidRPr="00A76411">
              <w:rPr>
                <w:rFonts w:ascii="Times New Roman" w:hAnsi="Times New Roman"/>
                <w:sz w:val="16"/>
                <w:szCs w:val="16"/>
                <w:lang w:val="ru-RU"/>
              </w:rPr>
              <w:t xml:space="preserve">; </w:t>
            </w:r>
            <w:r w:rsidRPr="00A76411">
              <w:rPr>
                <w:rFonts w:ascii="Times New Roman" w:hAnsi="Times New Roman"/>
                <w:bCs/>
                <w:sz w:val="16"/>
                <w:szCs w:val="16"/>
                <w:lang w:val="ru-RU"/>
              </w:rPr>
              <w:t>размещение гаражей и (или) стоянок для автомобилей сотрудников и посетителей рынка</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4.3</w:t>
            </w:r>
          </w:p>
        </w:tc>
        <w:tc>
          <w:tcPr>
            <w:tcW w:w="2700" w:type="dxa"/>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предельные параметры разрешенного строительства.</w:t>
            </w:r>
          </w:p>
          <w:p w:rsidR="00A76411" w:rsidRPr="00A76411" w:rsidRDefault="00A76411" w:rsidP="00A76411">
            <w:pPr>
              <w:pStyle w:val="Iauiue"/>
              <w:suppressAutoHyphens/>
              <w:rPr>
                <w:sz w:val="16"/>
                <w:szCs w:val="16"/>
              </w:rPr>
            </w:pPr>
            <w:r w:rsidRPr="00A76411">
              <w:rPr>
                <w:sz w:val="16"/>
                <w:szCs w:val="16"/>
              </w:rPr>
              <w:t>1.1  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7.</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Магазины</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76411">
                <w:rPr>
                  <w:sz w:val="16"/>
                  <w:szCs w:val="16"/>
                </w:rPr>
                <w:t>5000 кв. м</w:t>
              </w:r>
            </w:smartTag>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4.4</w:t>
            </w:r>
          </w:p>
        </w:tc>
        <w:tc>
          <w:tcPr>
            <w:tcW w:w="2700" w:type="dxa"/>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предельные параметры разрешенного строительства.</w:t>
            </w:r>
          </w:p>
          <w:p w:rsidR="00A76411" w:rsidRPr="00A76411" w:rsidRDefault="00A76411" w:rsidP="00A76411">
            <w:pPr>
              <w:pStyle w:val="Iauiue"/>
              <w:suppressAutoHyphens/>
              <w:rPr>
                <w:sz w:val="16"/>
                <w:szCs w:val="16"/>
              </w:rPr>
            </w:pPr>
            <w:r w:rsidRPr="00A76411">
              <w:rPr>
                <w:sz w:val="16"/>
                <w:szCs w:val="16"/>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1.2 Размеры участков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торговых центров местного значения с числом обслуживаемого населения, тыс. чел.:  от 4 до 6 – 0,4/0,6 га на  объект.</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8.</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Выставочно-ярмарочная  деятельность</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4.10</w:t>
            </w:r>
          </w:p>
        </w:tc>
        <w:tc>
          <w:tcPr>
            <w:tcW w:w="2700" w:type="dxa"/>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1.Размеры участков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торговые центры местного значения с числом обслуживаемого населения, тыс. чел.:  от 4 до 6 – 0,4/0,6 га на  объект</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Iauiue"/>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9.</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Общественное  питание.</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t>4.6</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1.Размеры участков принимают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при числе мест, га на 100 мест: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до 50 – 0,2/0,25;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от 50 до 150 – 0,15/0,2;</w:t>
            </w:r>
          </w:p>
          <w:p w:rsidR="00A76411" w:rsidRPr="00A76411" w:rsidRDefault="00A76411" w:rsidP="00A76411">
            <w:pPr>
              <w:pStyle w:val="Iauiue"/>
              <w:suppressAutoHyphens/>
              <w:rPr>
                <w:sz w:val="16"/>
                <w:szCs w:val="16"/>
              </w:rPr>
            </w:pPr>
            <w:r w:rsidRPr="00A76411">
              <w:rPr>
                <w:sz w:val="16"/>
                <w:szCs w:val="16"/>
              </w:rPr>
              <w:t>свыше 150 – 0,1/-</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10.</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 xml:space="preserve">Бытовое  обслуживание. </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bCs/>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3.3</w:t>
            </w:r>
          </w:p>
        </w:tc>
        <w:tc>
          <w:tcPr>
            <w:tcW w:w="2700" w:type="dxa"/>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11.</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Амбулаторное  ветеринарное  обслуживание.</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объектов капитального строительства, предназначенных для оказания ветеринарных услуг без содержания животных</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3.10.1</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на проектирование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b/>
                <w:sz w:val="16"/>
                <w:szCs w:val="16"/>
                <w:lang w:val="ru-RU"/>
              </w:rPr>
              <w:t>УСЛОВНО РАЗРЕШЕННЫЕ  ВИДЫ ИСПОЛЬЗОВАНИЯ  ЗОНЫ  «П-1(</w:t>
            </w:r>
            <w:r w:rsidRPr="00A76411">
              <w:rPr>
                <w:rFonts w:ascii="Times New Roman" w:hAnsi="Times New Roman"/>
                <w:b/>
                <w:sz w:val="16"/>
                <w:szCs w:val="16"/>
              </w:rPr>
              <w:t>III</w:t>
            </w:r>
            <w:r w:rsidRPr="00A76411">
              <w:rPr>
                <w:rFonts w:ascii="Times New Roman" w:hAnsi="Times New Roman"/>
                <w:b/>
                <w:sz w:val="16"/>
                <w:szCs w:val="16"/>
                <w:lang w:val="ru-RU"/>
              </w:rPr>
              <w:t>)»</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1</w:t>
            </w:r>
          </w:p>
        </w:tc>
        <w:tc>
          <w:tcPr>
            <w:tcW w:w="198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Гостиничное  обслуживание.</w:t>
            </w:r>
          </w:p>
          <w:p w:rsidR="00A76411" w:rsidRPr="00A76411" w:rsidRDefault="00A76411" w:rsidP="00A76411">
            <w:pPr>
              <w:suppressAutoHyphens/>
              <w:jc w:val="both"/>
              <w:rPr>
                <w:sz w:val="16"/>
                <w:szCs w:val="16"/>
              </w:rPr>
            </w:pP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П-1(III)</w:t>
            </w:r>
          </w:p>
        </w:tc>
        <w:tc>
          <w:tcPr>
            <w:tcW w:w="288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Cs/>
                <w:sz w:val="16"/>
                <w:szCs w:val="16"/>
              </w:rPr>
              <w:t>Размещение гостиниц</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4.7</w:t>
            </w:r>
          </w:p>
        </w:tc>
        <w:tc>
          <w:tcPr>
            <w:tcW w:w="2700" w:type="dxa"/>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Минимальные размеры   земельных  участков принимают:</w:t>
            </w:r>
          </w:p>
          <w:p w:rsidR="00A76411" w:rsidRPr="00A76411" w:rsidRDefault="00A76411" w:rsidP="00A76411">
            <w:pPr>
              <w:pStyle w:val="Iauiue"/>
              <w:suppressAutoHyphens/>
              <w:rPr>
                <w:sz w:val="16"/>
                <w:szCs w:val="16"/>
              </w:rPr>
            </w:pPr>
            <w:r w:rsidRPr="00A76411">
              <w:rPr>
                <w:sz w:val="16"/>
                <w:szCs w:val="16"/>
              </w:rPr>
              <w:t>при числе мест гостиницы, м</w:t>
            </w:r>
            <w:r w:rsidRPr="00A76411">
              <w:rPr>
                <w:sz w:val="16"/>
                <w:szCs w:val="16"/>
                <w:vertAlign w:val="superscript"/>
              </w:rPr>
              <w:t xml:space="preserve">2 </w:t>
            </w:r>
            <w:r w:rsidRPr="00A76411">
              <w:rPr>
                <w:sz w:val="16"/>
                <w:szCs w:val="16"/>
              </w:rPr>
              <w:t>на 1 место:</w:t>
            </w:r>
          </w:p>
          <w:p w:rsidR="00A76411" w:rsidRPr="00A76411" w:rsidRDefault="00A76411" w:rsidP="00A76411">
            <w:pPr>
              <w:pStyle w:val="Iauiue"/>
              <w:suppressAutoHyphens/>
              <w:rPr>
                <w:sz w:val="16"/>
                <w:szCs w:val="16"/>
              </w:rPr>
            </w:pPr>
            <w:r w:rsidRPr="00A76411">
              <w:rPr>
                <w:sz w:val="16"/>
                <w:szCs w:val="16"/>
              </w:rPr>
              <w:t>от 25 до100 -55;</w:t>
            </w:r>
          </w:p>
          <w:p w:rsidR="00A76411" w:rsidRPr="00A76411" w:rsidRDefault="00A76411" w:rsidP="00A76411">
            <w:pPr>
              <w:pStyle w:val="Iauiue"/>
              <w:suppressAutoHyphens/>
              <w:rPr>
                <w:sz w:val="16"/>
                <w:szCs w:val="16"/>
              </w:rPr>
            </w:pPr>
            <w:r w:rsidRPr="00A76411">
              <w:rPr>
                <w:sz w:val="16"/>
                <w:szCs w:val="16"/>
              </w:rPr>
              <w:t>св. 100 до -500 – 30.</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bl>
    <w:p w:rsidR="00A76411" w:rsidRPr="00A76411" w:rsidRDefault="00A76411" w:rsidP="00A76411">
      <w:pPr>
        <w:pStyle w:val="Iauiue"/>
        <w:suppressAutoHyphens/>
        <w:ind w:firstLine="709"/>
        <w:rPr>
          <w:sz w:val="16"/>
          <w:szCs w:val="16"/>
        </w:rPr>
      </w:pPr>
      <w:r w:rsidRPr="00A76411">
        <w:rPr>
          <w:sz w:val="16"/>
          <w:szCs w:val="16"/>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A76411" w:rsidRPr="00A76411" w:rsidRDefault="00A76411" w:rsidP="00A76411">
      <w:pPr>
        <w:pStyle w:val="Iauiue"/>
        <w:suppressAutoHyphens/>
        <w:ind w:firstLine="709"/>
        <w:rPr>
          <w:sz w:val="16"/>
          <w:szCs w:val="16"/>
        </w:rPr>
      </w:pPr>
      <w:r w:rsidRPr="00A76411">
        <w:rPr>
          <w:sz w:val="16"/>
          <w:szCs w:val="16"/>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A76411" w:rsidRPr="00A76411" w:rsidRDefault="00A76411" w:rsidP="00A76411">
      <w:pPr>
        <w:pStyle w:val="Iauiue"/>
        <w:suppressAutoHyphens/>
        <w:rPr>
          <w:sz w:val="16"/>
          <w:szCs w:val="16"/>
        </w:rPr>
      </w:pPr>
    </w:p>
    <w:p w:rsidR="00A76411" w:rsidRPr="00A76411" w:rsidRDefault="00A76411" w:rsidP="00A76411">
      <w:pPr>
        <w:pStyle w:val="a4"/>
        <w:widowControl w:val="0"/>
        <w:suppressAutoHyphens/>
        <w:ind w:left="709"/>
        <w:rPr>
          <w:rFonts w:ascii="Times New Roman" w:hAnsi="Times New Roman"/>
          <w:sz w:val="16"/>
          <w:szCs w:val="16"/>
          <w:u w:val="single"/>
          <w:lang w:val="ru-RU"/>
        </w:rPr>
      </w:pPr>
      <w:r w:rsidRPr="00A76411">
        <w:rPr>
          <w:rFonts w:ascii="Times New Roman" w:hAnsi="Times New Roman"/>
          <w:b/>
          <w:sz w:val="16"/>
          <w:szCs w:val="16"/>
          <w:u w:val="single"/>
          <w:lang w:val="ru-RU"/>
        </w:rPr>
        <w:t>П-1(</w:t>
      </w:r>
      <w:r w:rsidRPr="00A76411">
        <w:rPr>
          <w:rFonts w:ascii="Times New Roman" w:hAnsi="Times New Roman"/>
          <w:b/>
          <w:sz w:val="16"/>
          <w:szCs w:val="16"/>
          <w:u w:val="single"/>
        </w:rPr>
        <w:t>IV</w:t>
      </w:r>
      <w:r w:rsidRPr="00A76411">
        <w:rPr>
          <w:rFonts w:ascii="Times New Roman" w:hAnsi="Times New Roman"/>
          <w:b/>
          <w:sz w:val="16"/>
          <w:szCs w:val="16"/>
          <w:u w:val="single"/>
          <w:lang w:val="ru-RU"/>
        </w:rPr>
        <w:t xml:space="preserve">) - Зона производственно-коммунальных объектов </w:t>
      </w:r>
      <w:r w:rsidRPr="00A76411">
        <w:rPr>
          <w:rFonts w:ascii="Times New Roman" w:hAnsi="Times New Roman"/>
          <w:b/>
          <w:sz w:val="16"/>
          <w:szCs w:val="16"/>
          <w:u w:val="single"/>
        </w:rPr>
        <w:t>IV</w:t>
      </w:r>
      <w:r w:rsidRPr="00A76411">
        <w:rPr>
          <w:rFonts w:ascii="Times New Roman" w:hAnsi="Times New Roman"/>
          <w:b/>
          <w:sz w:val="16"/>
          <w:szCs w:val="16"/>
          <w:u w:val="single"/>
          <w:lang w:val="ru-RU"/>
        </w:rPr>
        <w:t xml:space="preserve"> класса вредности - П-1(</w:t>
      </w:r>
      <w:r w:rsidRPr="00A76411">
        <w:rPr>
          <w:rFonts w:ascii="Times New Roman" w:hAnsi="Times New Roman"/>
          <w:b/>
          <w:sz w:val="16"/>
          <w:szCs w:val="16"/>
          <w:u w:val="single"/>
        </w:rPr>
        <w:t>IV</w:t>
      </w:r>
      <w:r w:rsidRPr="00A76411">
        <w:rPr>
          <w:rFonts w:ascii="Times New Roman" w:hAnsi="Times New Roman"/>
          <w:b/>
          <w:sz w:val="16"/>
          <w:szCs w:val="16"/>
          <w:u w:val="single"/>
          <w:lang w:val="ru-RU"/>
        </w:rPr>
        <w:t>)</w:t>
      </w:r>
    </w:p>
    <w:p w:rsidR="00A76411" w:rsidRPr="00A76411" w:rsidRDefault="00A76411" w:rsidP="00A76411">
      <w:pPr>
        <w:pStyle w:val="a4"/>
        <w:widowControl w:val="0"/>
        <w:suppressAutoHyphens/>
        <w:ind w:firstLine="709"/>
        <w:rPr>
          <w:rFonts w:ascii="Times New Roman" w:hAnsi="Times New Roman"/>
          <w:i/>
          <w:sz w:val="16"/>
          <w:szCs w:val="16"/>
          <w:lang w:val="ru-RU"/>
        </w:rPr>
      </w:pPr>
      <w:r w:rsidRPr="00A76411">
        <w:rPr>
          <w:rFonts w:ascii="Times New Roman" w:hAnsi="Times New Roman"/>
          <w:i/>
          <w:sz w:val="16"/>
          <w:szCs w:val="16"/>
          <w:lang w:val="ru-RU"/>
        </w:rPr>
        <w:t xml:space="preserve">Зона предназначена для размещения производственно-коммунальных объектов </w:t>
      </w:r>
      <w:r w:rsidRPr="00A76411">
        <w:rPr>
          <w:rFonts w:ascii="Times New Roman" w:hAnsi="Times New Roman"/>
          <w:i/>
          <w:sz w:val="16"/>
          <w:szCs w:val="16"/>
        </w:rPr>
        <w:t>IV</w:t>
      </w:r>
      <w:r w:rsidRPr="00A76411">
        <w:rPr>
          <w:rFonts w:ascii="Times New Roman" w:hAnsi="Times New Roman"/>
          <w:i/>
          <w:sz w:val="16"/>
          <w:szCs w:val="16"/>
          <w:lang w:val="ru-RU"/>
        </w:rPr>
        <w:t xml:space="preserve"> класса вредности и ниже, иных объектов, в соответствии с нижеприведенными видами использования недвижимости.</w:t>
      </w:r>
    </w:p>
    <w:p w:rsidR="00A76411" w:rsidRPr="00A76411" w:rsidRDefault="00A76411" w:rsidP="00A76411">
      <w:pPr>
        <w:pStyle w:val="a4"/>
        <w:widowControl w:val="0"/>
        <w:suppressAutoHyphens/>
        <w:ind w:firstLine="709"/>
        <w:rPr>
          <w:rFonts w:ascii="Times New Roman" w:hAnsi="Times New Roman"/>
          <w:i/>
          <w:sz w:val="16"/>
          <w:szCs w:val="16"/>
          <w:lang w:val="ru-RU"/>
        </w:rPr>
      </w:pPr>
      <w:r w:rsidRPr="00A76411">
        <w:rPr>
          <w:rFonts w:ascii="Times New Roman" w:hAnsi="Times New Roman"/>
          <w:i/>
          <w:sz w:val="16"/>
          <w:szCs w:val="16"/>
          <w:lang w:val="ru-RU"/>
        </w:rPr>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A76411" w:rsidRPr="00A76411" w:rsidRDefault="00A76411" w:rsidP="00A76411">
      <w:pPr>
        <w:pStyle w:val="NoSpacing"/>
        <w:widowControl w:val="0"/>
        <w:suppressAutoHyphens/>
        <w:ind w:firstLine="709"/>
        <w:jc w:val="both"/>
        <w:rPr>
          <w:rFonts w:ascii="Times New Roman" w:hAnsi="Times New Roman"/>
          <w:i/>
          <w:sz w:val="16"/>
          <w:szCs w:val="16"/>
          <w:lang w:val="ru-RU"/>
        </w:rPr>
      </w:pPr>
      <w:r w:rsidRPr="00A76411">
        <w:rPr>
          <w:rFonts w:ascii="Times New Roman" w:hAnsi="Times New Roman"/>
          <w:i/>
          <w:sz w:val="16"/>
          <w:szCs w:val="16"/>
          <w:lang w:val="ru-RU"/>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A76411" w:rsidRPr="00A76411" w:rsidRDefault="00A76411" w:rsidP="00A76411">
      <w:pPr>
        <w:pStyle w:val="NoSpacing"/>
        <w:widowControl w:val="0"/>
        <w:suppressAutoHyphens/>
        <w:ind w:firstLine="709"/>
        <w:jc w:val="both"/>
        <w:rPr>
          <w:rFonts w:ascii="Times New Roman" w:hAnsi="Times New Roman"/>
          <w:i/>
          <w:sz w:val="16"/>
          <w:szCs w:val="16"/>
          <w:lang w:val="ru-RU"/>
        </w:rPr>
      </w:pPr>
      <w:r w:rsidRPr="00A76411">
        <w:rPr>
          <w:rFonts w:ascii="Times New Roman" w:hAnsi="Times New Roman"/>
          <w:i/>
          <w:sz w:val="16"/>
          <w:szCs w:val="16"/>
          <w:lang w:val="ru-RU"/>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условных  границах).  </w:t>
      </w:r>
    </w:p>
    <w:p w:rsidR="00A76411" w:rsidRPr="00A76411" w:rsidRDefault="00A76411" w:rsidP="00A76411">
      <w:pPr>
        <w:pStyle w:val="NoSpacing"/>
        <w:widowControl w:val="0"/>
        <w:suppressAutoHyphens/>
        <w:ind w:firstLine="709"/>
        <w:jc w:val="both"/>
        <w:rPr>
          <w:rFonts w:ascii="Times New Roman" w:hAnsi="Times New Roman"/>
          <w:i/>
          <w:sz w:val="16"/>
          <w:szCs w:val="16"/>
          <w:lang w:val="ru-RU"/>
        </w:rPr>
      </w:pPr>
      <w:r w:rsidRPr="00A76411">
        <w:rPr>
          <w:rFonts w:ascii="Times New Roman" w:hAnsi="Times New Roman"/>
          <w:i/>
          <w:sz w:val="16"/>
          <w:szCs w:val="16"/>
          <w:lang w:val="ru-RU"/>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A76411" w:rsidRPr="00A76411" w:rsidRDefault="00A76411" w:rsidP="00A76411">
      <w:pPr>
        <w:pStyle w:val="NoSpacing"/>
        <w:widowControl w:val="0"/>
        <w:suppressAutoHyphens/>
        <w:ind w:firstLine="709"/>
        <w:jc w:val="both"/>
        <w:rPr>
          <w:rFonts w:ascii="Times New Roman" w:hAnsi="Times New Roman"/>
          <w:i/>
          <w:sz w:val="16"/>
          <w:szCs w:val="16"/>
          <w:lang w:val="ru-RU"/>
        </w:rPr>
      </w:pPr>
      <w:r w:rsidRPr="00A76411">
        <w:rPr>
          <w:rFonts w:ascii="Times New Roman" w:hAnsi="Times New Roman"/>
          <w:i/>
          <w:sz w:val="16"/>
          <w:szCs w:val="16"/>
          <w:lang w:val="ru-RU"/>
        </w:rPr>
        <w:t>5. Видам  разрешенного использования производственной  территориальной  зоны «П-1(</w:t>
      </w:r>
      <w:r w:rsidRPr="00A76411">
        <w:rPr>
          <w:rFonts w:ascii="Times New Roman" w:hAnsi="Times New Roman"/>
          <w:i/>
          <w:sz w:val="16"/>
          <w:szCs w:val="16"/>
        </w:rPr>
        <w:t>IV</w:t>
      </w:r>
      <w:r w:rsidRPr="00A76411">
        <w:rPr>
          <w:rFonts w:ascii="Times New Roman" w:hAnsi="Times New Roman"/>
          <w:i/>
          <w:sz w:val="16"/>
          <w:szCs w:val="16"/>
          <w:lang w:val="ru-RU"/>
        </w:rPr>
        <w:t>)» наиболее соответствуют виды разрешенного использования земельного участка Классификатора 6.0 «Производственная деятельность».</w:t>
      </w:r>
    </w:p>
    <w:p w:rsidR="00A76411" w:rsidRPr="00A76411" w:rsidRDefault="00A76411" w:rsidP="00A76411">
      <w:pPr>
        <w:pStyle w:val="NoSpacing"/>
        <w:widowControl w:val="0"/>
        <w:suppressAutoHyphens/>
        <w:ind w:firstLine="709"/>
        <w:jc w:val="both"/>
        <w:rPr>
          <w:rFonts w:ascii="Times New Roman" w:hAnsi="Times New Roman"/>
          <w:i/>
          <w:sz w:val="16"/>
          <w:szCs w:val="16"/>
          <w:lang w:val="ru-RU"/>
        </w:rPr>
      </w:pPr>
      <w:r w:rsidRPr="00A76411">
        <w:rPr>
          <w:rFonts w:ascii="Times New Roman" w:hAnsi="Times New Roman"/>
          <w:i/>
          <w:sz w:val="16"/>
          <w:szCs w:val="16"/>
          <w:lang w:val="ru-RU"/>
        </w:rPr>
        <w:t>Содержание  данного  вида  разрешенного  использования  включает  в  себя  содержание видов разрешенного использования с кодами 6.9,1.7,6.6.</w:t>
      </w:r>
    </w:p>
    <w:p w:rsidR="00A76411" w:rsidRPr="00A76411" w:rsidRDefault="00A76411" w:rsidP="00A76411">
      <w:pPr>
        <w:suppressAutoHyphens/>
        <w:jc w:val="center"/>
        <w:rPr>
          <w:b/>
          <w:sz w:val="16"/>
          <w:szCs w:val="16"/>
        </w:rPr>
      </w:pPr>
    </w:p>
    <w:p w:rsidR="00A76411" w:rsidRPr="00A76411" w:rsidRDefault="00A76411" w:rsidP="00A76411">
      <w:pPr>
        <w:suppressAutoHyphens/>
        <w:jc w:val="center"/>
        <w:rPr>
          <w:sz w:val="16"/>
          <w:szCs w:val="16"/>
        </w:rPr>
      </w:pPr>
      <w:r w:rsidRPr="00A76411">
        <w:rPr>
          <w:b/>
          <w:sz w:val="16"/>
          <w:szCs w:val="16"/>
        </w:rPr>
        <w:t>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IV   класса вредности  П-1(IV)</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3"/>
        <w:gridCol w:w="1447"/>
        <w:gridCol w:w="720"/>
        <w:gridCol w:w="3420"/>
        <w:gridCol w:w="851"/>
        <w:gridCol w:w="2389"/>
      </w:tblGrid>
      <w:tr w:rsidR="00A76411" w:rsidRPr="00A76411">
        <w:trPr>
          <w:trHeight w:val="340"/>
        </w:trPr>
        <w:tc>
          <w:tcPr>
            <w:tcW w:w="533"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w:t>
            </w:r>
          </w:p>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п/п</w:t>
            </w:r>
          </w:p>
        </w:tc>
        <w:tc>
          <w:tcPr>
            <w:tcW w:w="2167"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Виды разрешенного использования</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по Классификатору</w:t>
            </w:r>
          </w:p>
        </w:tc>
        <w:tc>
          <w:tcPr>
            <w:tcW w:w="4271"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Описание вида разрешенного использования земельного участка</w:t>
            </w:r>
          </w:p>
        </w:tc>
        <w:tc>
          <w:tcPr>
            <w:tcW w:w="2389"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Предельные (минимальные и (или) максимальные) размеры</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земельных участков и предельные параметры разрешенного</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строительства, реконструкции объектов капитального</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строительства</w:t>
            </w:r>
          </w:p>
        </w:tc>
      </w:tr>
      <w:tr w:rsidR="00A76411" w:rsidRPr="00A76411">
        <w:trPr>
          <w:trHeight w:val="340"/>
        </w:trPr>
        <w:tc>
          <w:tcPr>
            <w:tcW w:w="533"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c>
          <w:tcPr>
            <w:tcW w:w="1447"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Наименование</w:t>
            </w:r>
          </w:p>
        </w:tc>
        <w:tc>
          <w:tcPr>
            <w:tcW w:w="720"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Код</w:t>
            </w:r>
          </w:p>
        </w:tc>
        <w:tc>
          <w:tcPr>
            <w:tcW w:w="3420"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Наименование</w:t>
            </w:r>
          </w:p>
        </w:tc>
        <w:tc>
          <w:tcPr>
            <w:tcW w:w="851"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Код</w:t>
            </w:r>
          </w:p>
        </w:tc>
        <w:tc>
          <w:tcPr>
            <w:tcW w:w="2389"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b/>
                <w:sz w:val="16"/>
                <w:szCs w:val="16"/>
              </w:rPr>
            </w:pPr>
            <w:r w:rsidRPr="00A76411">
              <w:rPr>
                <w:b/>
                <w:sz w:val="16"/>
                <w:szCs w:val="16"/>
              </w:rPr>
              <w:t>ПРОИЗВОДСТВЕННЫЕ   ЗОНЫ</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b/>
                <w:sz w:val="16"/>
                <w:szCs w:val="16"/>
              </w:rPr>
            </w:pPr>
            <w:r w:rsidRPr="00A76411">
              <w:rPr>
                <w:b/>
                <w:sz w:val="16"/>
                <w:szCs w:val="16"/>
              </w:rPr>
              <w:t>ОСНОВНЫЕ ВИДЫ РАЗРЕШЁННОГО ИСПОЛЬЗОВАНИЯ ЗОНЫ «П-1(</w:t>
            </w:r>
            <w:r w:rsidRPr="00A76411">
              <w:rPr>
                <w:b/>
                <w:sz w:val="16"/>
                <w:szCs w:val="16"/>
                <w:lang w:val="en-US"/>
              </w:rPr>
              <w:t>IV</w:t>
            </w:r>
            <w:r w:rsidRPr="00A76411">
              <w:rPr>
                <w:b/>
                <w:sz w:val="16"/>
                <w:szCs w:val="16"/>
              </w:rPr>
              <w:t>)»</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Склад</w:t>
            </w:r>
          </w:p>
          <w:p w:rsidR="00A76411" w:rsidRPr="00A76411" w:rsidRDefault="00A76411" w:rsidP="00A76411">
            <w:pPr>
              <w:pStyle w:val="NoSpacing"/>
              <w:widowControl w:val="0"/>
              <w:suppressAutoHyphens/>
              <w:rPr>
                <w:rFonts w:ascii="Times New Roman" w:hAnsi="Times New Roman"/>
                <w:sz w:val="16"/>
                <w:szCs w:val="16"/>
              </w:rPr>
            </w:pP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6.9</w:t>
            </w:r>
          </w:p>
          <w:p w:rsidR="00A76411" w:rsidRPr="00A76411" w:rsidRDefault="00A76411" w:rsidP="00A76411">
            <w:pPr>
              <w:pStyle w:val="NoSpacing"/>
              <w:widowControl w:val="0"/>
              <w:suppressAutoHyphens/>
              <w:rPr>
                <w:rFonts w:ascii="Times New Roman" w:hAnsi="Times New Roman"/>
                <w:sz w:val="16"/>
                <w:szCs w:val="16"/>
              </w:rPr>
            </w:pP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3. Максимальный коэффициент застройки земельного участка 75%.</w:t>
            </w:r>
          </w:p>
          <w:p w:rsidR="00A76411" w:rsidRPr="00A76411" w:rsidRDefault="00A76411" w:rsidP="00A76411">
            <w:pPr>
              <w:pStyle w:val="Iauiue"/>
              <w:suppressAutoHyphens/>
              <w:rPr>
                <w:sz w:val="16"/>
                <w:szCs w:val="16"/>
              </w:rPr>
            </w:pP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2.</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Животноводство</w:t>
            </w:r>
          </w:p>
          <w:p w:rsidR="00A76411" w:rsidRPr="00A76411" w:rsidRDefault="00A76411" w:rsidP="00A76411">
            <w:pPr>
              <w:pStyle w:val="NoSpacing"/>
              <w:widowControl w:val="0"/>
              <w:suppressAutoHyphens/>
              <w:rPr>
                <w:rFonts w:ascii="Times New Roman" w:hAnsi="Times New Roman"/>
                <w:sz w:val="16"/>
                <w:szCs w:val="16"/>
              </w:rPr>
            </w:pP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w:t>
            </w:r>
            <w:r w:rsidRPr="00A76411">
              <w:rPr>
                <w:rFonts w:ascii="Times New Roman" w:hAnsi="Times New Roman"/>
                <w:sz w:val="16"/>
                <w:szCs w:val="16"/>
              </w:rPr>
              <w:t> </w:t>
            </w:r>
            <w:hyperlink r:id="rId57" w:anchor="/document/75062082/entry/1018" w:history="1">
              <w:r w:rsidRPr="00A76411">
                <w:rPr>
                  <w:rStyle w:val="ae"/>
                  <w:rFonts w:ascii="Times New Roman" w:hAnsi="Times New Roman"/>
                  <w:sz w:val="16"/>
                  <w:szCs w:val="16"/>
                  <w:lang w:val="ru-RU"/>
                </w:rPr>
                <w:t>кодами 1.8 - 1.11</w:t>
              </w:r>
            </w:hyperlink>
            <w:r w:rsidRPr="00A76411">
              <w:rPr>
                <w:rFonts w:ascii="Times New Roman" w:hAnsi="Times New Roman"/>
                <w:sz w:val="16"/>
                <w:szCs w:val="16"/>
                <w:lang w:val="ru-RU"/>
              </w:rPr>
              <w:t>,</w:t>
            </w:r>
            <w:r w:rsidRPr="00A76411">
              <w:rPr>
                <w:rFonts w:ascii="Times New Roman" w:hAnsi="Times New Roman"/>
                <w:sz w:val="16"/>
                <w:szCs w:val="16"/>
              </w:rPr>
              <w:t> </w:t>
            </w:r>
            <w:hyperlink r:id="rId58" w:anchor="/document/75062082/entry/1115" w:history="1">
              <w:r w:rsidRPr="00A76411">
                <w:rPr>
                  <w:rStyle w:val="ae"/>
                  <w:rFonts w:ascii="Times New Roman" w:hAnsi="Times New Roman"/>
                  <w:sz w:val="16"/>
                  <w:szCs w:val="16"/>
                  <w:lang w:val="ru-RU"/>
                </w:rPr>
                <w:t>1.15</w:t>
              </w:r>
            </w:hyperlink>
            <w:r w:rsidRPr="00A76411">
              <w:rPr>
                <w:rFonts w:ascii="Times New Roman" w:hAnsi="Times New Roman"/>
                <w:sz w:val="16"/>
                <w:szCs w:val="16"/>
                <w:lang w:val="ru-RU"/>
              </w:rPr>
              <w:t>,</w:t>
            </w:r>
            <w:r w:rsidRPr="00A76411">
              <w:rPr>
                <w:rFonts w:ascii="Times New Roman" w:hAnsi="Times New Roman"/>
                <w:sz w:val="16"/>
                <w:szCs w:val="16"/>
              </w:rPr>
              <w:t> </w:t>
            </w:r>
            <w:hyperlink r:id="rId59" w:anchor="/document/75062082/entry/1119" w:history="1">
              <w:r w:rsidRPr="00A76411">
                <w:rPr>
                  <w:rStyle w:val="ae"/>
                  <w:rFonts w:ascii="Times New Roman" w:hAnsi="Times New Roman"/>
                  <w:sz w:val="16"/>
                  <w:szCs w:val="16"/>
                  <w:lang w:val="ru-RU"/>
                </w:rPr>
                <w:t>1.19</w:t>
              </w:r>
            </w:hyperlink>
            <w:r w:rsidRPr="00A76411">
              <w:rPr>
                <w:rFonts w:ascii="Times New Roman" w:hAnsi="Times New Roman"/>
                <w:sz w:val="16"/>
                <w:szCs w:val="16"/>
                <w:lang w:val="ru-RU"/>
              </w:rPr>
              <w:t>,</w:t>
            </w:r>
            <w:r w:rsidRPr="00A76411">
              <w:rPr>
                <w:rFonts w:ascii="Times New Roman" w:hAnsi="Times New Roman"/>
                <w:sz w:val="16"/>
                <w:szCs w:val="16"/>
              </w:rPr>
              <w:t> </w:t>
            </w:r>
            <w:hyperlink r:id="rId60" w:anchor="/document/75062082/entry/1120" w:history="1">
              <w:r w:rsidRPr="00A76411">
                <w:rPr>
                  <w:rStyle w:val="ae"/>
                  <w:rFonts w:ascii="Times New Roman" w:hAnsi="Times New Roman"/>
                  <w:sz w:val="16"/>
                  <w:szCs w:val="16"/>
                  <w:lang w:val="ru-RU"/>
                </w:rPr>
                <w:t>1.20</w:t>
              </w:r>
            </w:hyperlink>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1.7</w:t>
            </w:r>
          </w:p>
          <w:p w:rsidR="00A76411" w:rsidRPr="00A76411" w:rsidRDefault="00A76411" w:rsidP="00A76411">
            <w:pPr>
              <w:pStyle w:val="NoSpacing"/>
              <w:widowControl w:val="0"/>
              <w:suppressAutoHyphens/>
              <w:rPr>
                <w:rFonts w:ascii="Times New Roman" w:hAnsi="Times New Roman"/>
                <w:sz w:val="16"/>
                <w:szCs w:val="16"/>
              </w:rPr>
            </w:pP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3. Максимальный коэффициент застройки земельного участка 75%.</w:t>
            </w:r>
          </w:p>
          <w:p w:rsidR="00A76411" w:rsidRPr="00A76411" w:rsidRDefault="00A76411" w:rsidP="00A76411">
            <w:pPr>
              <w:pStyle w:val="Iauiue"/>
              <w:suppressAutoHyphens/>
              <w:rPr>
                <w:sz w:val="16"/>
                <w:szCs w:val="16"/>
              </w:rPr>
            </w:pP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Строительная  промышленность</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6.6</w:t>
            </w: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3. Максимальный коэффициент застройки земельного участка 75%.</w:t>
            </w:r>
          </w:p>
          <w:p w:rsidR="00A76411" w:rsidRPr="00A76411" w:rsidRDefault="00A76411" w:rsidP="00A76411">
            <w:pPr>
              <w:pStyle w:val="Iauiue"/>
              <w:suppressAutoHyphens/>
              <w:rPr>
                <w:sz w:val="16"/>
                <w:szCs w:val="16"/>
              </w:rPr>
            </w:pP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Энергетика</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6.7</w:t>
            </w: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3. Максимальный коэффициент застройки земельного участка 75%.</w:t>
            </w:r>
          </w:p>
          <w:p w:rsidR="00A76411" w:rsidRPr="00A76411" w:rsidRDefault="00A76411" w:rsidP="00A76411">
            <w:pPr>
              <w:pStyle w:val="Iauiue"/>
              <w:suppressAutoHyphens/>
              <w:rPr>
                <w:sz w:val="16"/>
                <w:szCs w:val="16"/>
              </w:rPr>
            </w:pP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5.</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Обслуживание автотранспорта</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A76411" w:rsidRPr="00A76411" w:rsidRDefault="00A76411" w:rsidP="00A76411">
            <w:pPr>
              <w:suppressAutoHyphens/>
              <w:rPr>
                <w:sz w:val="16"/>
                <w:szCs w:val="16"/>
              </w:rPr>
            </w:pP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4.9</w:t>
            </w: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A76411">
                <w:rPr>
                  <w:rFonts w:ascii="Times New Roman" w:hAnsi="Times New Roman"/>
                  <w:sz w:val="16"/>
                  <w:szCs w:val="16"/>
                  <w:lang w:val="ru-RU"/>
                </w:rPr>
                <w:t>25 м2</w:t>
              </w:r>
            </w:smartTag>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6.</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Заправка транспортных средств</w:t>
            </w:r>
          </w:p>
          <w:p w:rsidR="00A76411" w:rsidRPr="00A76411" w:rsidRDefault="00A76411" w:rsidP="00A76411">
            <w:pPr>
              <w:pStyle w:val="NoSpacing"/>
              <w:widowControl w:val="0"/>
              <w:suppressAutoHyphens/>
              <w:rPr>
                <w:rFonts w:ascii="Times New Roman" w:hAnsi="Times New Roman"/>
                <w:sz w:val="16"/>
                <w:szCs w:val="16"/>
              </w:rPr>
            </w:pP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П-1(III)</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4.9.1.1</w:t>
            </w: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
                <w:sz w:val="16"/>
                <w:szCs w:val="16"/>
              </w:rPr>
              <w:t>ВСПОМОГАТЕЛЬНЫЕ  ВИДЫ РАЗРЕШЁННОГО ИСПОЛЬЗОВАНИЯ ЗОНЫ «П-1(IV)»</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Деловое  управление.</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4.1</w:t>
            </w: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2.</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Государственное управление</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зданий, предназначенных</w:t>
            </w:r>
          </w:p>
          <w:p w:rsidR="00A76411" w:rsidRPr="00A76411" w:rsidRDefault="00A76411" w:rsidP="00A76411">
            <w:pPr>
              <w:suppressAutoHyphens/>
              <w:rPr>
                <w:sz w:val="16"/>
                <w:szCs w:val="16"/>
              </w:rPr>
            </w:pPr>
            <w:r w:rsidRPr="00A76411">
              <w:rPr>
                <w:sz w:val="16"/>
                <w:szCs w:val="16"/>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3.8.1</w:t>
            </w: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Размеры   земельных  участков принимают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при этажности 2 этажа принимаются  - 40/60  м</w:t>
            </w:r>
            <w:r w:rsidRPr="00A76411">
              <w:rPr>
                <w:rFonts w:ascii="Times New Roman" w:hAnsi="Times New Roman"/>
                <w:sz w:val="16"/>
                <w:szCs w:val="16"/>
                <w:vertAlign w:val="superscript"/>
                <w:lang w:val="ru-RU"/>
              </w:rPr>
              <w:t>2</w:t>
            </w:r>
            <w:r w:rsidRPr="00A76411">
              <w:rPr>
                <w:rFonts w:ascii="Times New Roman" w:hAnsi="Times New Roman"/>
                <w:sz w:val="16"/>
                <w:szCs w:val="16"/>
                <w:lang w:val="ru-RU"/>
              </w:rPr>
              <w:t xml:space="preserve">  на 1 сотрудника. </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Банковская и страховая деятельность</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Cs/>
                <w:sz w:val="16"/>
                <w:szCs w:val="16"/>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4.5</w:t>
            </w: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Научное обеспечение сельского хозяйства</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коллекций генетических ресурсов растений</w:t>
            </w: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1.14</w:t>
            </w: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5.</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Обеспечение занятий спортом в помещениях</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спортивных клубов, спортивных залов, бассейнов, физкультурно-оздоровительных комплексов в зданиях и сооружениях</w:t>
            </w: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5.1.2</w:t>
            </w: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6.</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Осуществление религиозных обрядов</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3.7.1</w:t>
            </w: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7.</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Амбулаторно-поликлиническое  обслуживание.</w:t>
            </w:r>
          </w:p>
          <w:p w:rsidR="00A76411" w:rsidRPr="00A76411" w:rsidRDefault="00A76411" w:rsidP="00A76411">
            <w:pPr>
              <w:pStyle w:val="NoSpacing"/>
              <w:widowControl w:val="0"/>
              <w:suppressAutoHyphens/>
              <w:rPr>
                <w:rFonts w:ascii="Times New Roman" w:hAnsi="Times New Roman"/>
                <w:sz w:val="16"/>
                <w:szCs w:val="16"/>
              </w:rPr>
            </w:pP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3.4.1</w:t>
            </w:r>
          </w:p>
          <w:p w:rsidR="00A76411" w:rsidRPr="00A76411" w:rsidRDefault="00A76411" w:rsidP="00A76411">
            <w:pPr>
              <w:pStyle w:val="NoSpacing"/>
              <w:widowControl w:val="0"/>
              <w:suppressAutoHyphens/>
              <w:rPr>
                <w:rFonts w:ascii="Times New Roman" w:hAnsi="Times New Roman"/>
                <w:sz w:val="16"/>
                <w:szCs w:val="16"/>
              </w:rPr>
            </w:pP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и  предельные</w:t>
            </w:r>
          </w:p>
          <w:p w:rsidR="00A76411" w:rsidRPr="00A76411" w:rsidRDefault="00A76411" w:rsidP="00A76411">
            <w:pPr>
              <w:pStyle w:val="Iauiue"/>
              <w:suppressAutoHyphens/>
              <w:rPr>
                <w:sz w:val="16"/>
                <w:szCs w:val="16"/>
              </w:rPr>
            </w:pPr>
            <w:r w:rsidRPr="00A76411">
              <w:rPr>
                <w:sz w:val="16"/>
                <w:szCs w:val="16"/>
              </w:rPr>
              <w:t>параметры объектов капитального строительства</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1.1 Размер минимального  участка для  поликлиник,  амбулаторий,  диспансеров принимается: </w:t>
            </w:r>
            <w:smartTag w:uri="urn:schemas-microsoft-com:office:smarttags" w:element="metricconverter">
              <w:smartTagPr>
                <w:attr w:name="ProductID" w:val="0,1 га"/>
              </w:smartTagPr>
              <w:r w:rsidRPr="00A76411">
                <w:rPr>
                  <w:rFonts w:ascii="Times New Roman" w:hAnsi="Times New Roman"/>
                  <w:sz w:val="16"/>
                  <w:szCs w:val="16"/>
                  <w:lang w:val="ru-RU"/>
                </w:rPr>
                <w:t>0,1 га</w:t>
              </w:r>
            </w:smartTag>
            <w:r w:rsidRPr="00A76411">
              <w:rPr>
                <w:rFonts w:ascii="Times New Roman" w:hAnsi="Times New Roman"/>
                <w:sz w:val="16"/>
                <w:szCs w:val="16"/>
                <w:lang w:val="ru-RU"/>
              </w:rPr>
              <w:t xml:space="preserve"> на 100 посещений в смену, не менее </w:t>
            </w:r>
            <w:smartTag w:uri="urn:schemas-microsoft-com:office:smarttags" w:element="metricconverter">
              <w:smartTagPr>
                <w:attr w:name="ProductID" w:val="0,3 га"/>
              </w:smartTagPr>
              <w:r w:rsidRPr="00A76411">
                <w:rPr>
                  <w:rFonts w:ascii="Times New Roman" w:hAnsi="Times New Roman"/>
                  <w:sz w:val="16"/>
                  <w:szCs w:val="16"/>
                  <w:lang w:val="ru-RU"/>
                </w:rPr>
                <w:t>0,3 га</w:t>
              </w:r>
            </w:smartTag>
            <w:r w:rsidRPr="00A76411">
              <w:rPr>
                <w:rFonts w:ascii="Times New Roman" w:hAnsi="Times New Roman"/>
                <w:sz w:val="16"/>
                <w:szCs w:val="16"/>
                <w:lang w:val="ru-RU"/>
              </w:rPr>
              <w:t>;</w:t>
            </w:r>
          </w:p>
          <w:p w:rsidR="00A76411" w:rsidRPr="00A76411" w:rsidRDefault="00A76411" w:rsidP="00A76411">
            <w:pPr>
              <w:pStyle w:val="Iauiue"/>
              <w:suppressAutoHyphens/>
              <w:rPr>
                <w:sz w:val="16"/>
                <w:szCs w:val="16"/>
              </w:rPr>
            </w:pPr>
            <w:r w:rsidRPr="00A76411">
              <w:rPr>
                <w:sz w:val="16"/>
                <w:szCs w:val="16"/>
              </w:rPr>
              <w:t xml:space="preserve">для  фельдшерских пунктов  не менее </w:t>
            </w:r>
            <w:smartTag w:uri="urn:schemas-microsoft-com:office:smarttags" w:element="metricconverter">
              <w:smartTagPr>
                <w:attr w:name="ProductID" w:val="0,2 га"/>
              </w:smartTagPr>
              <w:r w:rsidRPr="00A76411">
                <w:rPr>
                  <w:sz w:val="16"/>
                  <w:szCs w:val="16"/>
                </w:rPr>
                <w:t>0,2 га</w:t>
              </w:r>
            </w:smartTag>
            <w:r w:rsidRPr="00A76411">
              <w:rPr>
                <w:sz w:val="16"/>
                <w:szCs w:val="16"/>
              </w:rPr>
              <w:t>;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красных линий: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3. Максимальное количество этажей–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8.</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Рынки</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A76411">
                <w:rPr>
                  <w:rFonts w:ascii="Times New Roman" w:hAnsi="Times New Roman"/>
                  <w:sz w:val="16"/>
                  <w:szCs w:val="16"/>
                  <w:lang w:val="ru-RU"/>
                </w:rPr>
                <w:t>200 кв. м</w:t>
              </w:r>
            </w:smartTag>
            <w:r w:rsidRPr="00A76411">
              <w:rPr>
                <w:rFonts w:ascii="Times New Roman" w:hAnsi="Times New Roman"/>
                <w:sz w:val="16"/>
                <w:szCs w:val="16"/>
                <w:lang w:val="ru-RU"/>
              </w:rPr>
              <w:t>;</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размещение гаражей и (или) стоянок для автомобилей сотрудников и посетителей рынка</w:t>
            </w: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4.3</w:t>
            </w: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предельные параметры разрешенного строительства.</w:t>
            </w:r>
          </w:p>
          <w:p w:rsidR="00A76411" w:rsidRPr="00A76411" w:rsidRDefault="00A76411" w:rsidP="00A76411">
            <w:pPr>
              <w:pStyle w:val="Iauiue"/>
              <w:suppressAutoHyphens/>
              <w:rPr>
                <w:sz w:val="16"/>
                <w:szCs w:val="16"/>
              </w:rPr>
            </w:pPr>
            <w:r w:rsidRPr="00A76411">
              <w:rPr>
                <w:sz w:val="16"/>
                <w:szCs w:val="16"/>
              </w:rPr>
              <w:t>1.1  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9.</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Магазины</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76411">
                <w:rPr>
                  <w:rFonts w:ascii="Times New Roman" w:hAnsi="Times New Roman"/>
                  <w:sz w:val="16"/>
                  <w:szCs w:val="16"/>
                  <w:lang w:val="ru-RU"/>
                </w:rPr>
                <w:t>5000 кв. м</w:t>
              </w:r>
            </w:smartTag>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4.4</w:t>
            </w: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предельные параметры разрешенного строительства.</w:t>
            </w:r>
          </w:p>
          <w:p w:rsidR="00A76411" w:rsidRPr="00A76411" w:rsidRDefault="00A76411" w:rsidP="00A76411">
            <w:pPr>
              <w:pStyle w:val="Iauiue"/>
              <w:suppressAutoHyphens/>
              <w:rPr>
                <w:sz w:val="16"/>
                <w:szCs w:val="16"/>
              </w:rPr>
            </w:pPr>
            <w:r w:rsidRPr="00A76411">
              <w:rPr>
                <w:sz w:val="16"/>
                <w:szCs w:val="16"/>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1.2 Размеры участков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торговых центров местного значения с числом обслуживаемого населения, тыс. чел.:  от 4 до 6 – 0,4/0,6 га на  объект.</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10.</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Выставочно-ярмарочная  деятельность</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4.10</w:t>
            </w: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1.Размеры участков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торговые центры местного значения с числом обслуживаемого населения, тыс. чел.:  от 4 до 6 – 0,4/0,6 га на  объект</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Iauiue"/>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11.</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Общественное  питание.</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4.6</w:t>
            </w: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1.Размеры участков принимают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при числе мест, га на 100 мест: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до 50 – 0,2/0,25;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от 50 до 150 – 0,15/0,2;</w:t>
            </w:r>
          </w:p>
          <w:p w:rsidR="00A76411" w:rsidRPr="00A76411" w:rsidRDefault="00A76411" w:rsidP="00A76411">
            <w:pPr>
              <w:pStyle w:val="Iauiue"/>
              <w:suppressAutoHyphens/>
              <w:rPr>
                <w:sz w:val="16"/>
                <w:szCs w:val="16"/>
              </w:rPr>
            </w:pPr>
            <w:r w:rsidRPr="00A76411">
              <w:rPr>
                <w:sz w:val="16"/>
                <w:szCs w:val="16"/>
              </w:rPr>
              <w:t>свыше 150 – 0,1/-</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12.</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 xml:space="preserve">Бытовое  обслуживание. </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Cs/>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3.3</w:t>
            </w: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13.</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Предоставление коммунальных услуг</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3.1.1</w:t>
            </w: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14</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Обеспечение внутреннего  правопорядка.</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8.3</w:t>
            </w: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Размеры   земельных  участков принимают  минимальный / максимальный:</w:t>
            </w:r>
          </w:p>
          <w:p w:rsidR="00A76411" w:rsidRPr="00A76411" w:rsidRDefault="00A76411" w:rsidP="00A76411">
            <w:pPr>
              <w:pStyle w:val="Iauiue"/>
              <w:suppressAutoHyphens/>
              <w:rPr>
                <w:sz w:val="16"/>
                <w:szCs w:val="16"/>
              </w:rPr>
            </w:pPr>
            <w:r w:rsidRPr="00A76411">
              <w:rPr>
                <w:sz w:val="16"/>
                <w:szCs w:val="16"/>
              </w:rPr>
              <w:t xml:space="preserve">-  0,3 / </w:t>
            </w:r>
            <w:smartTag w:uri="urn:schemas-microsoft-com:office:smarttags" w:element="metricconverter">
              <w:smartTagPr>
                <w:attr w:name="ProductID" w:val="0,5 га"/>
              </w:smartTagPr>
              <w:r w:rsidRPr="00A76411">
                <w:rPr>
                  <w:sz w:val="16"/>
                  <w:szCs w:val="16"/>
                </w:rPr>
                <w:t>0,5 га</w:t>
              </w:r>
            </w:smartTag>
            <w:r w:rsidRPr="00A76411">
              <w:rPr>
                <w:sz w:val="16"/>
                <w:szCs w:val="16"/>
              </w:rPr>
              <w:t xml:space="preserve">  на  один объект. </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15.</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Ветеринарное  обслуживание.</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3.10</w:t>
            </w: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
                <w:sz w:val="16"/>
                <w:szCs w:val="16"/>
                <w:lang w:val="ru-RU"/>
              </w:rPr>
              <w:t>УСЛОВНО РАЗРЕШЕННЫЕ  ВИДЫ ИСПОЛЬЗОВАНИЯ  ЗОНЫ  «П-1(</w:t>
            </w:r>
            <w:r w:rsidRPr="00A76411">
              <w:rPr>
                <w:rFonts w:ascii="Times New Roman" w:hAnsi="Times New Roman"/>
                <w:b/>
                <w:sz w:val="16"/>
                <w:szCs w:val="16"/>
              </w:rPr>
              <w:t>IV</w:t>
            </w:r>
            <w:r w:rsidRPr="00A76411">
              <w:rPr>
                <w:rFonts w:ascii="Times New Roman" w:hAnsi="Times New Roman"/>
                <w:b/>
                <w:sz w:val="16"/>
                <w:szCs w:val="16"/>
                <w:lang w:val="ru-RU"/>
              </w:rPr>
              <w:t>)»</w:t>
            </w:r>
          </w:p>
        </w:tc>
      </w:tr>
      <w:tr w:rsidR="00A76411" w:rsidRPr="00A76411">
        <w:trPr>
          <w:trHeight w:val="340"/>
        </w:trPr>
        <w:tc>
          <w:tcPr>
            <w:tcW w:w="53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144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Гостиничное  обслуживание.</w:t>
            </w:r>
          </w:p>
          <w:p w:rsidR="00A76411" w:rsidRPr="00A76411" w:rsidRDefault="00A76411" w:rsidP="00A76411">
            <w:pPr>
              <w:suppressAutoHyphens/>
              <w:rPr>
                <w:sz w:val="16"/>
                <w:szCs w:val="16"/>
              </w:rPr>
            </w:pP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П-1(IV)</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Cs/>
                <w:sz w:val="16"/>
                <w:szCs w:val="16"/>
              </w:rPr>
              <w:t>Размещение гостиниц</w:t>
            </w:r>
            <w:r w:rsidRPr="00A76411">
              <w:rPr>
                <w:sz w:val="16"/>
                <w:szCs w:val="16"/>
              </w:rPr>
              <w:t xml:space="preserve"> </w:t>
            </w:r>
          </w:p>
        </w:tc>
        <w:tc>
          <w:tcPr>
            <w:tcW w:w="8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4.7</w:t>
            </w:r>
          </w:p>
        </w:tc>
        <w:tc>
          <w:tcPr>
            <w:tcW w:w="238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Минимальные размеры   земельных  участков принимают:</w:t>
            </w:r>
          </w:p>
          <w:p w:rsidR="00A76411" w:rsidRPr="00A76411" w:rsidRDefault="00A76411" w:rsidP="00A76411">
            <w:pPr>
              <w:pStyle w:val="Iauiue"/>
              <w:suppressAutoHyphens/>
              <w:rPr>
                <w:sz w:val="16"/>
                <w:szCs w:val="16"/>
              </w:rPr>
            </w:pPr>
            <w:r w:rsidRPr="00A76411">
              <w:rPr>
                <w:sz w:val="16"/>
                <w:szCs w:val="16"/>
              </w:rPr>
              <w:t>при числе мест гостиницы, м</w:t>
            </w:r>
            <w:r w:rsidRPr="00A76411">
              <w:rPr>
                <w:sz w:val="16"/>
                <w:szCs w:val="16"/>
                <w:vertAlign w:val="superscript"/>
              </w:rPr>
              <w:t xml:space="preserve">2 </w:t>
            </w:r>
            <w:r w:rsidRPr="00A76411">
              <w:rPr>
                <w:sz w:val="16"/>
                <w:szCs w:val="16"/>
              </w:rPr>
              <w:t>на 1 место:</w:t>
            </w:r>
          </w:p>
          <w:p w:rsidR="00A76411" w:rsidRPr="00A76411" w:rsidRDefault="00A76411" w:rsidP="00A76411">
            <w:pPr>
              <w:pStyle w:val="Iauiue"/>
              <w:suppressAutoHyphens/>
              <w:rPr>
                <w:sz w:val="16"/>
                <w:szCs w:val="16"/>
              </w:rPr>
            </w:pPr>
            <w:r w:rsidRPr="00A76411">
              <w:rPr>
                <w:sz w:val="16"/>
                <w:szCs w:val="16"/>
              </w:rPr>
              <w:t>от 25 до100 -55;</w:t>
            </w:r>
          </w:p>
          <w:p w:rsidR="00A76411" w:rsidRPr="00A76411" w:rsidRDefault="00A76411" w:rsidP="00A76411">
            <w:pPr>
              <w:pStyle w:val="Iauiue"/>
              <w:suppressAutoHyphens/>
              <w:rPr>
                <w:sz w:val="16"/>
                <w:szCs w:val="16"/>
              </w:rPr>
            </w:pPr>
            <w:r w:rsidRPr="00A76411">
              <w:rPr>
                <w:sz w:val="16"/>
                <w:szCs w:val="16"/>
              </w:rPr>
              <w:t>св. 100 до -500 – 30.</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bl>
    <w:p w:rsidR="00A76411" w:rsidRPr="00A76411" w:rsidRDefault="00A76411" w:rsidP="00A76411">
      <w:pPr>
        <w:pStyle w:val="Iauiue"/>
        <w:suppressAutoHyphens/>
        <w:ind w:firstLine="567"/>
        <w:rPr>
          <w:sz w:val="16"/>
          <w:szCs w:val="16"/>
        </w:rPr>
      </w:pPr>
      <w:r w:rsidRPr="00A76411">
        <w:rPr>
          <w:sz w:val="16"/>
          <w:szCs w:val="16"/>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A76411" w:rsidRPr="00A76411" w:rsidRDefault="00A76411" w:rsidP="00A76411">
      <w:pPr>
        <w:suppressAutoHyphens/>
        <w:ind w:firstLine="567"/>
        <w:rPr>
          <w:sz w:val="16"/>
          <w:szCs w:val="16"/>
        </w:rPr>
      </w:pPr>
      <w:r w:rsidRPr="00A76411">
        <w:rPr>
          <w:sz w:val="16"/>
          <w:szCs w:val="16"/>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A76411" w:rsidRPr="00A76411" w:rsidRDefault="00A76411" w:rsidP="00A76411">
      <w:pPr>
        <w:suppressAutoHyphens/>
        <w:ind w:firstLine="567"/>
        <w:rPr>
          <w:sz w:val="16"/>
          <w:szCs w:val="16"/>
        </w:rPr>
      </w:pPr>
    </w:p>
    <w:p w:rsidR="00A76411" w:rsidRPr="00A76411" w:rsidRDefault="00A76411" w:rsidP="00A76411">
      <w:pPr>
        <w:suppressAutoHyphens/>
        <w:ind w:firstLine="567"/>
        <w:rPr>
          <w:strike/>
          <w:sz w:val="16"/>
          <w:szCs w:val="16"/>
          <w:u w:val="single"/>
        </w:rPr>
      </w:pPr>
      <w:r w:rsidRPr="00A76411">
        <w:rPr>
          <w:b/>
          <w:sz w:val="16"/>
          <w:szCs w:val="16"/>
          <w:u w:val="single"/>
        </w:rPr>
        <w:t>П-1(V) - Зона производственно-коммунальных объектов V класса вредности - П-1(V)</w:t>
      </w:r>
      <w:r w:rsidRPr="00A76411">
        <w:rPr>
          <w:strike/>
          <w:sz w:val="16"/>
          <w:szCs w:val="16"/>
          <w:u w:val="single"/>
        </w:rPr>
        <w:t xml:space="preserve"> </w:t>
      </w:r>
    </w:p>
    <w:p w:rsidR="00A76411" w:rsidRPr="00A76411" w:rsidRDefault="00A76411" w:rsidP="00A76411">
      <w:pPr>
        <w:suppressAutoHyphens/>
        <w:ind w:firstLine="709"/>
        <w:rPr>
          <w:i/>
          <w:sz w:val="16"/>
          <w:szCs w:val="16"/>
        </w:rPr>
      </w:pPr>
      <w:r w:rsidRPr="00A76411">
        <w:rPr>
          <w:i/>
          <w:sz w:val="16"/>
          <w:szCs w:val="16"/>
        </w:rPr>
        <w:t xml:space="preserve">    Зона предназначена для размещения производственно-коммунальных объектов V класса вредности и ниже, иных объектов, в соответствии с нижеприведенными видами использования недвижимости.</w:t>
      </w:r>
    </w:p>
    <w:p w:rsidR="00A76411" w:rsidRPr="00A76411" w:rsidRDefault="00A76411" w:rsidP="00A76411">
      <w:pPr>
        <w:pStyle w:val="a4"/>
        <w:widowControl w:val="0"/>
        <w:suppressAutoHyphens/>
        <w:ind w:firstLine="709"/>
        <w:rPr>
          <w:rFonts w:ascii="Times New Roman" w:hAnsi="Times New Roman"/>
          <w:i/>
          <w:sz w:val="16"/>
          <w:szCs w:val="16"/>
          <w:lang w:val="ru-RU"/>
        </w:rPr>
      </w:pPr>
      <w:r w:rsidRPr="00A76411">
        <w:rPr>
          <w:rFonts w:ascii="Times New Roman" w:hAnsi="Times New Roman"/>
          <w:i/>
          <w:sz w:val="16"/>
          <w:szCs w:val="16"/>
          <w:lang w:val="ru-RU"/>
        </w:rPr>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A76411" w:rsidRPr="00A76411" w:rsidRDefault="00A76411" w:rsidP="00A76411">
      <w:pPr>
        <w:pStyle w:val="NoSpacing"/>
        <w:widowControl w:val="0"/>
        <w:suppressAutoHyphens/>
        <w:ind w:firstLine="709"/>
        <w:jc w:val="both"/>
        <w:rPr>
          <w:rFonts w:ascii="Times New Roman" w:hAnsi="Times New Roman"/>
          <w:i/>
          <w:sz w:val="16"/>
          <w:szCs w:val="16"/>
          <w:lang w:val="ru-RU"/>
        </w:rPr>
      </w:pPr>
      <w:r w:rsidRPr="00A76411">
        <w:rPr>
          <w:rFonts w:ascii="Times New Roman" w:hAnsi="Times New Roman"/>
          <w:i/>
          <w:sz w:val="16"/>
          <w:szCs w:val="16"/>
          <w:lang w:val="ru-RU"/>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A76411" w:rsidRPr="00A76411" w:rsidRDefault="00A76411" w:rsidP="00A76411">
      <w:pPr>
        <w:pStyle w:val="NoSpacing"/>
        <w:widowControl w:val="0"/>
        <w:suppressAutoHyphens/>
        <w:ind w:firstLine="709"/>
        <w:jc w:val="both"/>
        <w:rPr>
          <w:rFonts w:ascii="Times New Roman" w:hAnsi="Times New Roman"/>
          <w:i/>
          <w:sz w:val="16"/>
          <w:szCs w:val="16"/>
          <w:lang w:val="ru-RU"/>
        </w:rPr>
      </w:pPr>
      <w:r w:rsidRPr="00A76411">
        <w:rPr>
          <w:rFonts w:ascii="Times New Roman" w:hAnsi="Times New Roman"/>
          <w:i/>
          <w:sz w:val="16"/>
          <w:szCs w:val="16"/>
          <w:lang w:val="ru-RU"/>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условных  границах).  </w:t>
      </w:r>
    </w:p>
    <w:p w:rsidR="00A76411" w:rsidRPr="00A76411" w:rsidRDefault="00A76411" w:rsidP="00A76411">
      <w:pPr>
        <w:pStyle w:val="NoSpacing"/>
        <w:widowControl w:val="0"/>
        <w:suppressAutoHyphens/>
        <w:ind w:firstLine="709"/>
        <w:jc w:val="both"/>
        <w:rPr>
          <w:rFonts w:ascii="Times New Roman" w:hAnsi="Times New Roman"/>
          <w:i/>
          <w:sz w:val="16"/>
          <w:szCs w:val="16"/>
          <w:lang w:val="ru-RU"/>
        </w:rPr>
      </w:pPr>
      <w:r w:rsidRPr="00A76411">
        <w:rPr>
          <w:rFonts w:ascii="Times New Roman" w:hAnsi="Times New Roman"/>
          <w:i/>
          <w:sz w:val="16"/>
          <w:szCs w:val="16"/>
          <w:lang w:val="ru-RU"/>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A76411" w:rsidRPr="00A76411" w:rsidRDefault="00A76411" w:rsidP="00A76411">
      <w:pPr>
        <w:pStyle w:val="NoSpacing"/>
        <w:widowControl w:val="0"/>
        <w:suppressAutoHyphens/>
        <w:ind w:firstLine="709"/>
        <w:jc w:val="both"/>
        <w:rPr>
          <w:rFonts w:ascii="Times New Roman" w:hAnsi="Times New Roman"/>
          <w:i/>
          <w:sz w:val="16"/>
          <w:szCs w:val="16"/>
          <w:lang w:val="ru-RU"/>
        </w:rPr>
      </w:pPr>
      <w:r w:rsidRPr="00A76411">
        <w:rPr>
          <w:rFonts w:ascii="Times New Roman" w:hAnsi="Times New Roman"/>
          <w:i/>
          <w:sz w:val="16"/>
          <w:szCs w:val="16"/>
          <w:lang w:val="ru-RU"/>
        </w:rPr>
        <w:t>5. Видам  разрешенного использования производственной  территориальной  зоны «П-1(</w:t>
      </w:r>
      <w:r w:rsidRPr="00A76411">
        <w:rPr>
          <w:rFonts w:ascii="Times New Roman" w:hAnsi="Times New Roman"/>
          <w:i/>
          <w:sz w:val="16"/>
          <w:szCs w:val="16"/>
        </w:rPr>
        <w:t>V</w:t>
      </w:r>
      <w:r w:rsidRPr="00A76411">
        <w:rPr>
          <w:rFonts w:ascii="Times New Roman" w:hAnsi="Times New Roman"/>
          <w:i/>
          <w:sz w:val="16"/>
          <w:szCs w:val="16"/>
          <w:lang w:val="ru-RU"/>
        </w:rPr>
        <w:t>)» наиболее соответствуют виды разрешенного использования земельного участка Классификатора 6.0 «Производственная деятельность»:  Содержание  данного  вида  разрешенного  использования  включает  в  себя  содержание видов разрешенного использования с кодами 6.9,1.7,6.6.</w:t>
      </w:r>
    </w:p>
    <w:p w:rsidR="00A76411" w:rsidRPr="00A76411" w:rsidRDefault="00A76411" w:rsidP="00A76411">
      <w:pPr>
        <w:suppressAutoHyphens/>
        <w:ind w:firstLine="851"/>
        <w:jc w:val="both"/>
        <w:rPr>
          <w:sz w:val="16"/>
          <w:szCs w:val="16"/>
        </w:rPr>
      </w:pPr>
    </w:p>
    <w:p w:rsidR="00A76411" w:rsidRPr="00A76411" w:rsidRDefault="00A76411" w:rsidP="00A76411">
      <w:pPr>
        <w:suppressAutoHyphens/>
        <w:jc w:val="center"/>
        <w:rPr>
          <w:b/>
          <w:sz w:val="16"/>
          <w:szCs w:val="16"/>
        </w:rPr>
      </w:pPr>
      <w:r w:rsidRPr="00A76411">
        <w:rPr>
          <w:b/>
          <w:sz w:val="16"/>
          <w:szCs w:val="16"/>
        </w:rPr>
        <w:t>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V   класса вредности П-1(V)</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986"/>
        <w:gridCol w:w="540"/>
        <w:gridCol w:w="2700"/>
        <w:gridCol w:w="540"/>
        <w:gridCol w:w="3060"/>
      </w:tblGrid>
      <w:tr w:rsidR="00A76411" w:rsidRPr="00A76411">
        <w:trPr>
          <w:trHeight w:val="340"/>
        </w:trPr>
        <w:tc>
          <w:tcPr>
            <w:tcW w:w="534"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w:t>
            </w:r>
          </w:p>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п/п</w:t>
            </w:r>
          </w:p>
        </w:tc>
        <w:tc>
          <w:tcPr>
            <w:tcW w:w="2526"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Виды разрешенного использования</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по Классификатору</w:t>
            </w:r>
          </w:p>
        </w:tc>
        <w:tc>
          <w:tcPr>
            <w:tcW w:w="3240"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Описание вида разрешенного использования земельного участка</w:t>
            </w:r>
          </w:p>
        </w:tc>
        <w:tc>
          <w:tcPr>
            <w:tcW w:w="3060"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Предельные (минимальные и (или) максимальные) размеры</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земельных участков и предельные параметры разрешенного</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строительства, реконструкции объектов капитального</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строительства</w:t>
            </w:r>
          </w:p>
        </w:tc>
      </w:tr>
      <w:tr w:rsidR="00A76411" w:rsidRPr="00A76411">
        <w:trPr>
          <w:trHeight w:val="340"/>
        </w:trPr>
        <w:tc>
          <w:tcPr>
            <w:tcW w:w="534"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c>
          <w:tcPr>
            <w:tcW w:w="1986"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Наименование</w:t>
            </w:r>
          </w:p>
        </w:tc>
        <w:tc>
          <w:tcPr>
            <w:tcW w:w="540"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Код</w:t>
            </w:r>
          </w:p>
        </w:tc>
        <w:tc>
          <w:tcPr>
            <w:tcW w:w="2700"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Наименование</w:t>
            </w:r>
          </w:p>
        </w:tc>
        <w:tc>
          <w:tcPr>
            <w:tcW w:w="540"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Код</w:t>
            </w:r>
          </w:p>
        </w:tc>
        <w:tc>
          <w:tcPr>
            <w:tcW w:w="3060"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b/>
                <w:sz w:val="16"/>
                <w:szCs w:val="16"/>
              </w:rPr>
            </w:pPr>
            <w:r w:rsidRPr="00A76411">
              <w:rPr>
                <w:b/>
                <w:sz w:val="16"/>
                <w:szCs w:val="16"/>
              </w:rPr>
              <w:t>ПРОИЗВОДСТВЕННЫЕ   ЗОНЫ</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b/>
                <w:sz w:val="16"/>
                <w:szCs w:val="16"/>
              </w:rPr>
            </w:pPr>
            <w:r w:rsidRPr="00A76411">
              <w:rPr>
                <w:b/>
                <w:sz w:val="16"/>
                <w:szCs w:val="16"/>
              </w:rPr>
              <w:t>ОСНОВНЫЕ ВИДЫ РАЗРЕШЁННОГО ИСПОЛЬЗОВАНИЯ ЗОНЫ «П-1(</w:t>
            </w:r>
            <w:r w:rsidRPr="00A76411">
              <w:rPr>
                <w:b/>
                <w:sz w:val="16"/>
                <w:szCs w:val="16"/>
                <w:lang w:val="en-US"/>
              </w:rPr>
              <w:t>V</w:t>
            </w:r>
            <w:r w:rsidRPr="00A76411">
              <w:rPr>
                <w:b/>
                <w:sz w:val="16"/>
                <w:szCs w:val="16"/>
              </w:rPr>
              <w:t>)»</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Склад</w:t>
            </w:r>
          </w:p>
          <w:p w:rsidR="00A76411" w:rsidRPr="00A76411" w:rsidRDefault="00A76411" w:rsidP="00A76411">
            <w:pPr>
              <w:pStyle w:val="NoSpacing"/>
              <w:widowControl w:val="0"/>
              <w:suppressAutoHyphens/>
              <w:rPr>
                <w:rFonts w:ascii="Times New Roman" w:hAnsi="Times New Roman"/>
                <w:sz w:val="16"/>
                <w:szCs w:val="16"/>
              </w:rPr>
            </w:pP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6.9</w:t>
            </w:r>
          </w:p>
          <w:p w:rsidR="00A76411" w:rsidRPr="00A76411" w:rsidRDefault="00A76411" w:rsidP="00A76411">
            <w:pPr>
              <w:pStyle w:val="NoSpacing"/>
              <w:widowControl w:val="0"/>
              <w:suppressAutoHyphens/>
              <w:rPr>
                <w:rFonts w:ascii="Times New Roman" w:hAnsi="Times New Roman"/>
                <w:sz w:val="16"/>
                <w:szCs w:val="16"/>
              </w:rPr>
            </w:pP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3. Максимальный коэффициент застройки земельного участка 75%.</w:t>
            </w:r>
          </w:p>
          <w:p w:rsidR="00A76411" w:rsidRPr="00A76411" w:rsidRDefault="00A76411" w:rsidP="00A76411">
            <w:pPr>
              <w:pStyle w:val="Iauiue"/>
              <w:suppressAutoHyphens/>
              <w:rPr>
                <w:sz w:val="16"/>
                <w:szCs w:val="16"/>
              </w:rPr>
            </w:pP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2.</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 xml:space="preserve">Животноводство </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1.7</w:t>
            </w:r>
          </w:p>
          <w:p w:rsidR="00A76411" w:rsidRPr="00A76411" w:rsidRDefault="00A76411" w:rsidP="00A76411">
            <w:pPr>
              <w:pStyle w:val="NoSpacing"/>
              <w:widowControl w:val="0"/>
              <w:suppressAutoHyphens/>
              <w:rPr>
                <w:rFonts w:ascii="Times New Roman" w:hAnsi="Times New Roman"/>
                <w:sz w:val="16"/>
                <w:szCs w:val="16"/>
              </w:rPr>
            </w:pP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3. Максимальный коэффициент застройки земельного участка 75%.</w:t>
            </w:r>
          </w:p>
          <w:p w:rsidR="00A76411" w:rsidRPr="00A76411" w:rsidRDefault="00A76411" w:rsidP="00A76411">
            <w:pPr>
              <w:pStyle w:val="Iauiue"/>
              <w:suppressAutoHyphens/>
              <w:rPr>
                <w:sz w:val="16"/>
                <w:szCs w:val="16"/>
              </w:rPr>
            </w:pP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Строительная  промышленность</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6.6</w:t>
            </w: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3. Максимальный коэффициент застройки земельного участка 75%.</w:t>
            </w:r>
          </w:p>
          <w:p w:rsidR="00A76411" w:rsidRPr="00A76411" w:rsidRDefault="00A76411" w:rsidP="00A76411">
            <w:pPr>
              <w:pStyle w:val="Iauiue"/>
              <w:suppressAutoHyphens/>
              <w:rPr>
                <w:sz w:val="16"/>
                <w:szCs w:val="16"/>
              </w:rPr>
            </w:pP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Энергетика</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6.7</w:t>
            </w: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3. Максимальный коэффициент застройки земельного участка 75%.</w:t>
            </w:r>
          </w:p>
          <w:p w:rsidR="00A76411" w:rsidRPr="00A76411" w:rsidRDefault="00A76411" w:rsidP="00A76411">
            <w:pPr>
              <w:pStyle w:val="Iauiue"/>
              <w:suppressAutoHyphens/>
              <w:rPr>
                <w:sz w:val="16"/>
                <w:szCs w:val="16"/>
              </w:rPr>
            </w:pP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5.</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Служебные гаражи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4.9</w:t>
            </w: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A76411">
                <w:rPr>
                  <w:rFonts w:ascii="Times New Roman" w:hAnsi="Times New Roman"/>
                  <w:sz w:val="16"/>
                  <w:szCs w:val="16"/>
                  <w:lang w:val="ru-RU"/>
                </w:rPr>
                <w:t>25 м2</w:t>
              </w:r>
            </w:smartTag>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6.</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Заправка транспортных средств</w:t>
            </w:r>
          </w:p>
          <w:p w:rsidR="00A76411" w:rsidRPr="00A76411" w:rsidRDefault="00A76411" w:rsidP="00A76411">
            <w:pPr>
              <w:suppressAutoHyphens/>
              <w:rPr>
                <w:sz w:val="16"/>
                <w:szCs w:val="16"/>
              </w:rPr>
            </w:pP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4.9.1.1</w:t>
            </w: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
                <w:sz w:val="16"/>
                <w:szCs w:val="16"/>
              </w:rPr>
              <w:t>ВСПОМОГАТЕЛЬНЫЕ  ВИДЫ РАЗРЕШЁННОГО ИСПОЛЬЗОВАНИЯ ЗОНЫ «П-1(V)»</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Деловое  управление.</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4.1</w:t>
            </w: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2.</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Государственное управление</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зданий, предназначенных</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3.8.1</w:t>
            </w: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Размеры   земельных  участков принимают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при этажности 2 этажа принимаются  - 40/60  м</w:t>
            </w:r>
            <w:r w:rsidRPr="00A76411">
              <w:rPr>
                <w:rFonts w:ascii="Times New Roman" w:hAnsi="Times New Roman"/>
                <w:sz w:val="16"/>
                <w:szCs w:val="16"/>
                <w:vertAlign w:val="superscript"/>
                <w:lang w:val="ru-RU"/>
              </w:rPr>
              <w:t>2</w:t>
            </w:r>
            <w:r w:rsidRPr="00A76411">
              <w:rPr>
                <w:rFonts w:ascii="Times New Roman" w:hAnsi="Times New Roman"/>
                <w:sz w:val="16"/>
                <w:szCs w:val="16"/>
                <w:lang w:val="ru-RU"/>
              </w:rPr>
              <w:t xml:space="preserve">  на 1 сотрудника. </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Банковская и страховая деятельность</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Cs/>
                <w:sz w:val="16"/>
                <w:szCs w:val="16"/>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4.5</w:t>
            </w: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Научное обеспечение сельского хозяйства</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коллекций генетических ресурсов растений</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1.14</w:t>
            </w: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5.</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Обеспечение занятий спортом в помещениях</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спортивных клубов, спортивных залов, бассейнов, физкультурно-оздоровительных комплексов в зданиях и сооружениях</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5.1.2</w:t>
            </w: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6.</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Осуществление религиозных обрядов</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3.7.1</w:t>
            </w: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7.</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Амбулаторно-поликлиническое  обслуживание.</w:t>
            </w:r>
          </w:p>
          <w:p w:rsidR="00A76411" w:rsidRPr="00A76411" w:rsidRDefault="00A76411" w:rsidP="00A76411">
            <w:pPr>
              <w:pStyle w:val="NoSpacing"/>
              <w:widowControl w:val="0"/>
              <w:suppressAutoHyphens/>
              <w:rPr>
                <w:rFonts w:ascii="Times New Roman" w:hAnsi="Times New Roman"/>
                <w:sz w:val="16"/>
                <w:szCs w:val="16"/>
              </w:rPr>
            </w:pP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3.4.1</w:t>
            </w:r>
          </w:p>
          <w:p w:rsidR="00A76411" w:rsidRPr="00A76411" w:rsidRDefault="00A76411" w:rsidP="00A76411">
            <w:pPr>
              <w:pStyle w:val="NoSpacing"/>
              <w:widowControl w:val="0"/>
              <w:suppressAutoHyphens/>
              <w:rPr>
                <w:rFonts w:ascii="Times New Roman" w:hAnsi="Times New Roman"/>
                <w:sz w:val="16"/>
                <w:szCs w:val="16"/>
              </w:rPr>
            </w:pP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и  предельные</w:t>
            </w:r>
          </w:p>
          <w:p w:rsidR="00A76411" w:rsidRPr="00A76411" w:rsidRDefault="00A76411" w:rsidP="00A76411">
            <w:pPr>
              <w:pStyle w:val="Iauiue"/>
              <w:suppressAutoHyphens/>
              <w:rPr>
                <w:sz w:val="16"/>
                <w:szCs w:val="16"/>
              </w:rPr>
            </w:pPr>
            <w:r w:rsidRPr="00A76411">
              <w:rPr>
                <w:sz w:val="16"/>
                <w:szCs w:val="16"/>
              </w:rPr>
              <w:t>параметры объектов капитального строительства</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1.1 Размер минимального  участка для  поликлиник,  амбулаторий,  диспансеров принимается: </w:t>
            </w:r>
            <w:smartTag w:uri="urn:schemas-microsoft-com:office:smarttags" w:element="metricconverter">
              <w:smartTagPr>
                <w:attr w:name="ProductID" w:val="0,1 га"/>
              </w:smartTagPr>
              <w:r w:rsidRPr="00A76411">
                <w:rPr>
                  <w:rFonts w:ascii="Times New Roman" w:hAnsi="Times New Roman"/>
                  <w:sz w:val="16"/>
                  <w:szCs w:val="16"/>
                  <w:lang w:val="ru-RU"/>
                </w:rPr>
                <w:t>0,1 га</w:t>
              </w:r>
            </w:smartTag>
            <w:r w:rsidRPr="00A76411">
              <w:rPr>
                <w:rFonts w:ascii="Times New Roman" w:hAnsi="Times New Roman"/>
                <w:sz w:val="16"/>
                <w:szCs w:val="16"/>
                <w:lang w:val="ru-RU"/>
              </w:rPr>
              <w:t xml:space="preserve"> на 100 посещений в смену, не менее </w:t>
            </w:r>
            <w:smartTag w:uri="urn:schemas-microsoft-com:office:smarttags" w:element="metricconverter">
              <w:smartTagPr>
                <w:attr w:name="ProductID" w:val="0,3 га"/>
              </w:smartTagPr>
              <w:r w:rsidRPr="00A76411">
                <w:rPr>
                  <w:rFonts w:ascii="Times New Roman" w:hAnsi="Times New Roman"/>
                  <w:sz w:val="16"/>
                  <w:szCs w:val="16"/>
                  <w:lang w:val="ru-RU"/>
                </w:rPr>
                <w:t>0,3 га</w:t>
              </w:r>
            </w:smartTag>
            <w:r w:rsidRPr="00A76411">
              <w:rPr>
                <w:rFonts w:ascii="Times New Roman" w:hAnsi="Times New Roman"/>
                <w:sz w:val="16"/>
                <w:szCs w:val="16"/>
                <w:lang w:val="ru-RU"/>
              </w:rPr>
              <w:t>;</w:t>
            </w:r>
          </w:p>
          <w:p w:rsidR="00A76411" w:rsidRPr="00A76411" w:rsidRDefault="00A76411" w:rsidP="00A76411">
            <w:pPr>
              <w:pStyle w:val="Iauiue"/>
              <w:suppressAutoHyphens/>
              <w:rPr>
                <w:sz w:val="16"/>
                <w:szCs w:val="16"/>
              </w:rPr>
            </w:pPr>
            <w:r w:rsidRPr="00A76411">
              <w:rPr>
                <w:sz w:val="16"/>
                <w:szCs w:val="16"/>
              </w:rPr>
              <w:t xml:space="preserve">для  фельдшерских пунктов  не менее </w:t>
            </w:r>
            <w:smartTag w:uri="urn:schemas-microsoft-com:office:smarttags" w:element="metricconverter">
              <w:smartTagPr>
                <w:attr w:name="ProductID" w:val="0,2 га"/>
              </w:smartTagPr>
              <w:r w:rsidRPr="00A76411">
                <w:rPr>
                  <w:sz w:val="16"/>
                  <w:szCs w:val="16"/>
                </w:rPr>
                <w:t>0,2 га</w:t>
              </w:r>
            </w:smartTag>
            <w:r w:rsidRPr="00A76411">
              <w:rPr>
                <w:sz w:val="16"/>
                <w:szCs w:val="16"/>
              </w:rPr>
              <w:t>;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красных линий: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3. Максимальное количество этажей–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8.</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Рынки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A76411">
                <w:rPr>
                  <w:rFonts w:ascii="Times New Roman" w:hAnsi="Times New Roman"/>
                  <w:sz w:val="16"/>
                  <w:szCs w:val="16"/>
                  <w:lang w:val="ru-RU"/>
                </w:rPr>
                <w:t>200 кв. м</w:t>
              </w:r>
            </w:smartTag>
            <w:r w:rsidRPr="00A76411">
              <w:rPr>
                <w:rFonts w:ascii="Times New Roman" w:hAnsi="Times New Roman"/>
                <w:sz w:val="16"/>
                <w:szCs w:val="16"/>
                <w:lang w:val="ru-RU"/>
              </w:rPr>
              <w:t>;</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размещение гаражей и (или) стоянок для автомобилей сотрудников и посетителей рынка</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4.3</w:t>
            </w: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предельные параметры разрешенного строительства.</w:t>
            </w:r>
          </w:p>
          <w:p w:rsidR="00A76411" w:rsidRPr="00A76411" w:rsidRDefault="00A76411" w:rsidP="00A76411">
            <w:pPr>
              <w:pStyle w:val="Iauiue"/>
              <w:suppressAutoHyphens/>
              <w:rPr>
                <w:sz w:val="16"/>
                <w:szCs w:val="16"/>
              </w:rPr>
            </w:pPr>
            <w:r w:rsidRPr="00A76411">
              <w:rPr>
                <w:sz w:val="16"/>
                <w:szCs w:val="16"/>
              </w:rPr>
              <w:t>1.1  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9.</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Магазины</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76411">
                <w:rPr>
                  <w:sz w:val="16"/>
                  <w:szCs w:val="16"/>
                </w:rPr>
                <w:t>5000 кв. м</w:t>
              </w:r>
            </w:smartTag>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4.4</w:t>
            </w: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предельные параметры разрешенного строительства.</w:t>
            </w:r>
          </w:p>
          <w:p w:rsidR="00A76411" w:rsidRPr="00A76411" w:rsidRDefault="00A76411" w:rsidP="00A76411">
            <w:pPr>
              <w:pStyle w:val="Iauiue"/>
              <w:suppressAutoHyphens/>
              <w:rPr>
                <w:sz w:val="16"/>
                <w:szCs w:val="16"/>
              </w:rPr>
            </w:pPr>
            <w:r w:rsidRPr="00A76411">
              <w:rPr>
                <w:sz w:val="16"/>
                <w:szCs w:val="16"/>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1.2 Размеры участков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торговых центров местного значения с числом обслуживаемого населения, тыс. чел.:  от 4 до 6 – 0,4/0,6 га на  объект.</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10.</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Выставочно-ярмарочная  деятельность</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4.10</w:t>
            </w: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1.Размеры участков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торговые центры местного значения с числом обслуживаемого населения, тыс. чел.:  от 4 до 6 – 0,4/0,6 га на  объект</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Iauiue"/>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11.</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Общественное  питание.</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4.6</w:t>
            </w: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1.Размеры участков принимают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при числе мест, га на 100 мест: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до 50 – 0,2/0,25;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от 50 до 150 – 0,15/0,2;</w:t>
            </w:r>
          </w:p>
          <w:p w:rsidR="00A76411" w:rsidRPr="00A76411" w:rsidRDefault="00A76411" w:rsidP="00A76411">
            <w:pPr>
              <w:pStyle w:val="Iauiue"/>
              <w:suppressAutoHyphens/>
              <w:rPr>
                <w:sz w:val="16"/>
                <w:szCs w:val="16"/>
              </w:rPr>
            </w:pPr>
            <w:r w:rsidRPr="00A76411">
              <w:rPr>
                <w:sz w:val="16"/>
                <w:szCs w:val="16"/>
              </w:rPr>
              <w:t>свыше 150 – 0,1/-</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12.</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 xml:space="preserve">Бытовое  обслуживание. </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Cs/>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3.3</w:t>
            </w: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13.</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Предоставление коммунальных услуг</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3.1.1</w:t>
            </w: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14</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Обеспечение внутреннего  правопорядка.</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8.3</w:t>
            </w: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Размеры   земельных  участков принимают  минимальный / максимальный:</w:t>
            </w:r>
          </w:p>
          <w:p w:rsidR="00A76411" w:rsidRPr="00A76411" w:rsidRDefault="00A76411" w:rsidP="00A76411">
            <w:pPr>
              <w:pStyle w:val="Iauiue"/>
              <w:suppressAutoHyphens/>
              <w:rPr>
                <w:sz w:val="16"/>
                <w:szCs w:val="16"/>
              </w:rPr>
            </w:pPr>
            <w:r w:rsidRPr="00A76411">
              <w:rPr>
                <w:sz w:val="16"/>
                <w:szCs w:val="16"/>
              </w:rPr>
              <w:t xml:space="preserve">-  0,3 / </w:t>
            </w:r>
            <w:smartTag w:uri="urn:schemas-microsoft-com:office:smarttags" w:element="metricconverter">
              <w:smartTagPr>
                <w:attr w:name="ProductID" w:val="0,5 га"/>
              </w:smartTagPr>
              <w:r w:rsidRPr="00A76411">
                <w:rPr>
                  <w:sz w:val="16"/>
                  <w:szCs w:val="16"/>
                </w:rPr>
                <w:t>0,5 га</w:t>
              </w:r>
            </w:smartTag>
            <w:r w:rsidRPr="00A76411">
              <w:rPr>
                <w:sz w:val="16"/>
                <w:szCs w:val="16"/>
              </w:rPr>
              <w:t xml:space="preserve">  на  один объект. </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15.</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Амбулаторное ветеринарное обслуживание</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предназначенных для оказания ветеринарных услуг без содержания животных</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3.10.1</w:t>
            </w: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b/>
                <w:sz w:val="16"/>
                <w:szCs w:val="16"/>
                <w:lang w:val="ru-RU"/>
              </w:rPr>
            </w:pPr>
            <w:r w:rsidRPr="00A76411">
              <w:rPr>
                <w:rFonts w:ascii="Times New Roman" w:hAnsi="Times New Roman"/>
                <w:b/>
                <w:sz w:val="16"/>
                <w:szCs w:val="16"/>
                <w:lang w:val="ru-RU"/>
              </w:rPr>
              <w:t>УСЛОВНО РАЗРЕШЕННЫЕ  ВИДЫ ИСПОЛЬЗОВАНИЯ  ЗОНЫ  «П-1(</w:t>
            </w:r>
            <w:r w:rsidRPr="00A76411">
              <w:rPr>
                <w:rFonts w:ascii="Times New Roman" w:hAnsi="Times New Roman"/>
                <w:b/>
                <w:sz w:val="16"/>
                <w:szCs w:val="16"/>
              </w:rPr>
              <w:t>V</w:t>
            </w:r>
            <w:r w:rsidRPr="00A76411">
              <w:rPr>
                <w:rFonts w:ascii="Times New Roman" w:hAnsi="Times New Roman"/>
                <w:b/>
                <w:sz w:val="16"/>
                <w:szCs w:val="16"/>
                <w:lang w:val="ru-RU"/>
              </w:rPr>
              <w:t>)»</w:t>
            </w:r>
          </w:p>
          <w:p w:rsidR="00A76411" w:rsidRPr="00A76411" w:rsidRDefault="00A76411" w:rsidP="00A76411">
            <w:pPr>
              <w:pStyle w:val="NoSpacing"/>
              <w:widowControl w:val="0"/>
              <w:suppressAutoHyphens/>
              <w:rPr>
                <w:rFonts w:ascii="Times New Roman" w:hAnsi="Times New Roman"/>
                <w:sz w:val="16"/>
                <w:szCs w:val="16"/>
                <w:lang w:val="ru-RU"/>
              </w:rPr>
            </w:pP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198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Гостиничное  обслуживание.</w:t>
            </w:r>
          </w:p>
          <w:p w:rsidR="00A76411" w:rsidRPr="00A76411" w:rsidRDefault="00A76411" w:rsidP="00A76411">
            <w:pPr>
              <w:suppressAutoHyphens/>
              <w:rPr>
                <w:sz w:val="16"/>
                <w:szCs w:val="16"/>
              </w:rPr>
            </w:pP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П-1(V)</w:t>
            </w:r>
          </w:p>
        </w:tc>
        <w:tc>
          <w:tcPr>
            <w:tcW w:w="270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Cs/>
                <w:sz w:val="16"/>
                <w:szCs w:val="16"/>
              </w:rPr>
              <w:t>Размещение гостиниц</w:t>
            </w:r>
            <w:r w:rsidRPr="00A76411">
              <w:rPr>
                <w:sz w:val="16"/>
                <w:szCs w:val="16"/>
              </w:rPr>
              <w:t xml:space="preserve"> </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4.7</w:t>
            </w:r>
          </w:p>
        </w:tc>
        <w:tc>
          <w:tcPr>
            <w:tcW w:w="306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Минимальные размеры   земельных  участков принимают:</w:t>
            </w:r>
          </w:p>
          <w:p w:rsidR="00A76411" w:rsidRPr="00A76411" w:rsidRDefault="00A76411" w:rsidP="00A76411">
            <w:pPr>
              <w:pStyle w:val="Iauiue"/>
              <w:suppressAutoHyphens/>
              <w:rPr>
                <w:sz w:val="16"/>
                <w:szCs w:val="16"/>
              </w:rPr>
            </w:pPr>
            <w:r w:rsidRPr="00A76411">
              <w:rPr>
                <w:sz w:val="16"/>
                <w:szCs w:val="16"/>
              </w:rPr>
              <w:t>при числе мест гостиницы, м</w:t>
            </w:r>
            <w:r w:rsidRPr="00A76411">
              <w:rPr>
                <w:sz w:val="16"/>
                <w:szCs w:val="16"/>
                <w:vertAlign w:val="superscript"/>
              </w:rPr>
              <w:t xml:space="preserve">2 </w:t>
            </w:r>
            <w:r w:rsidRPr="00A76411">
              <w:rPr>
                <w:sz w:val="16"/>
                <w:szCs w:val="16"/>
              </w:rPr>
              <w:t>на 1 место:</w:t>
            </w:r>
          </w:p>
          <w:p w:rsidR="00A76411" w:rsidRPr="00A76411" w:rsidRDefault="00A76411" w:rsidP="00A76411">
            <w:pPr>
              <w:pStyle w:val="Iauiue"/>
              <w:suppressAutoHyphens/>
              <w:rPr>
                <w:sz w:val="16"/>
                <w:szCs w:val="16"/>
              </w:rPr>
            </w:pPr>
            <w:r w:rsidRPr="00A76411">
              <w:rPr>
                <w:sz w:val="16"/>
                <w:szCs w:val="16"/>
              </w:rPr>
              <w:t>от 25 до100 -55;</w:t>
            </w:r>
          </w:p>
          <w:p w:rsidR="00A76411" w:rsidRPr="00A76411" w:rsidRDefault="00A76411" w:rsidP="00A76411">
            <w:pPr>
              <w:pStyle w:val="Iauiue"/>
              <w:suppressAutoHyphens/>
              <w:rPr>
                <w:sz w:val="16"/>
                <w:szCs w:val="16"/>
              </w:rPr>
            </w:pPr>
            <w:r w:rsidRPr="00A76411">
              <w:rPr>
                <w:sz w:val="16"/>
                <w:szCs w:val="16"/>
              </w:rPr>
              <w:t>св. 100 до -500 – 30.</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bl>
    <w:p w:rsidR="00A76411" w:rsidRPr="00A76411" w:rsidRDefault="00A76411" w:rsidP="00A76411">
      <w:pPr>
        <w:pStyle w:val="Iauiue"/>
        <w:suppressAutoHyphens/>
        <w:ind w:firstLine="709"/>
        <w:rPr>
          <w:sz w:val="16"/>
          <w:szCs w:val="16"/>
        </w:rPr>
      </w:pPr>
      <w:r w:rsidRPr="00A76411">
        <w:rPr>
          <w:sz w:val="16"/>
          <w:szCs w:val="16"/>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A76411" w:rsidRPr="00A76411" w:rsidRDefault="00A76411" w:rsidP="00A76411">
      <w:pPr>
        <w:suppressAutoHyphens/>
        <w:ind w:firstLine="709"/>
        <w:jc w:val="both"/>
        <w:rPr>
          <w:sz w:val="16"/>
          <w:szCs w:val="16"/>
        </w:rPr>
      </w:pPr>
      <w:r w:rsidRPr="00A76411">
        <w:rPr>
          <w:sz w:val="16"/>
          <w:szCs w:val="16"/>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A76411" w:rsidRPr="00A76411" w:rsidRDefault="00A76411" w:rsidP="00A76411">
      <w:pPr>
        <w:suppressAutoHyphens/>
        <w:ind w:firstLine="851"/>
        <w:jc w:val="both"/>
        <w:rPr>
          <w:sz w:val="16"/>
          <w:szCs w:val="16"/>
        </w:rPr>
      </w:pPr>
    </w:p>
    <w:p w:rsidR="00A76411" w:rsidRPr="00A76411" w:rsidRDefault="00A76411" w:rsidP="00A76411">
      <w:pPr>
        <w:suppressAutoHyphens/>
        <w:ind w:left="284" w:right="-599" w:firstLine="851"/>
        <w:jc w:val="both"/>
        <w:rPr>
          <w:b/>
          <w:bCs/>
          <w:sz w:val="16"/>
          <w:szCs w:val="16"/>
          <w:u w:val="single"/>
        </w:rPr>
      </w:pPr>
      <w:r w:rsidRPr="00A76411">
        <w:rPr>
          <w:b/>
          <w:sz w:val="16"/>
          <w:szCs w:val="16"/>
          <w:u w:val="single"/>
        </w:rPr>
        <w:t>ПР-1</w:t>
      </w:r>
      <w:r w:rsidRPr="00A76411">
        <w:rPr>
          <w:sz w:val="16"/>
          <w:szCs w:val="16"/>
          <w:u w:val="single"/>
        </w:rPr>
        <w:t xml:space="preserve"> -  </w:t>
      </w:r>
      <w:r w:rsidRPr="00A76411">
        <w:rPr>
          <w:b/>
          <w:bCs/>
          <w:sz w:val="16"/>
          <w:szCs w:val="16"/>
          <w:u w:val="single"/>
        </w:rPr>
        <w:t>Зона зеленых насаждений, выполняющих санитарно-защитную функцию</w:t>
      </w:r>
    </w:p>
    <w:p w:rsidR="00A76411" w:rsidRPr="00A76411" w:rsidRDefault="00A76411" w:rsidP="00A76411">
      <w:pPr>
        <w:suppressAutoHyphens/>
        <w:ind w:firstLine="851"/>
        <w:rPr>
          <w:i/>
          <w:sz w:val="16"/>
          <w:szCs w:val="16"/>
        </w:rPr>
      </w:pPr>
      <w:r w:rsidRPr="00A76411">
        <w:rPr>
          <w:i/>
          <w:sz w:val="16"/>
          <w:szCs w:val="16"/>
        </w:rPr>
        <w:t>Зона предназначена для организации и благоустройства санитарно-защитных зон и охранных зон  в соответствии с действующими нормативами.</w:t>
      </w:r>
    </w:p>
    <w:p w:rsidR="00A76411" w:rsidRPr="00A76411" w:rsidRDefault="00A76411" w:rsidP="00A76411">
      <w:pPr>
        <w:suppressAutoHyphens/>
        <w:ind w:firstLine="851"/>
        <w:jc w:val="both"/>
        <w:rPr>
          <w:i/>
          <w:sz w:val="16"/>
          <w:szCs w:val="16"/>
        </w:rPr>
      </w:pPr>
      <w:r w:rsidRPr="00A76411">
        <w:rPr>
          <w:i/>
          <w:sz w:val="16"/>
          <w:szCs w:val="16"/>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A76411" w:rsidRPr="00A76411" w:rsidRDefault="00A76411" w:rsidP="00A76411">
      <w:pPr>
        <w:suppressAutoHyphens/>
        <w:ind w:firstLine="851"/>
        <w:jc w:val="both"/>
        <w:rPr>
          <w:i/>
          <w:iCs/>
          <w:sz w:val="16"/>
          <w:szCs w:val="16"/>
        </w:rPr>
      </w:pPr>
      <w:r w:rsidRPr="00A76411">
        <w:rPr>
          <w:i/>
          <w:iCs/>
          <w:sz w:val="16"/>
          <w:szCs w:val="16"/>
        </w:rPr>
        <w:t>В иных случаях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A76411" w:rsidRPr="00A76411" w:rsidRDefault="00A76411" w:rsidP="00A76411">
      <w:pPr>
        <w:suppressAutoHyphens/>
        <w:jc w:val="center"/>
        <w:rPr>
          <w:b/>
          <w:sz w:val="16"/>
          <w:szCs w:val="16"/>
        </w:rPr>
      </w:pPr>
      <w:r w:rsidRPr="00A76411">
        <w:rPr>
          <w:b/>
          <w:sz w:val="16"/>
          <w:szCs w:val="16"/>
        </w:rPr>
        <w:t>Виды разрешенного использования земельных участков и объектов капитального строительства и градостроительные регламенты зоны зеленых насаждений, выполняющих санитарно-защитные функции ПР-1</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626"/>
        <w:gridCol w:w="709"/>
        <w:gridCol w:w="2531"/>
        <w:gridCol w:w="540"/>
        <w:gridCol w:w="3420"/>
      </w:tblGrid>
      <w:tr w:rsidR="00A76411" w:rsidRPr="00A76411">
        <w:trPr>
          <w:trHeight w:val="529"/>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w:t>
            </w:r>
          </w:p>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п/п</w:t>
            </w:r>
          </w:p>
        </w:tc>
        <w:tc>
          <w:tcPr>
            <w:tcW w:w="2335"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Виды разрешенного использования</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по Классификатору</w:t>
            </w:r>
          </w:p>
        </w:tc>
        <w:tc>
          <w:tcPr>
            <w:tcW w:w="3071"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Описание вида разрешенного использования земельного участка</w:t>
            </w:r>
          </w:p>
        </w:tc>
        <w:tc>
          <w:tcPr>
            <w:tcW w:w="3420"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Предельные (минимальные и (или) максимальные) размеры</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земельных участков и предельные параметры разрешенного  строительства, реконструкции объектов капитального  строительства</w:t>
            </w:r>
          </w:p>
        </w:tc>
      </w:tr>
      <w:tr w:rsidR="00A76411" w:rsidRPr="00A76411">
        <w:trPr>
          <w:trHeight w:val="294"/>
          <w:tblHeader/>
        </w:trPr>
        <w:tc>
          <w:tcPr>
            <w:tcW w:w="534"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c>
          <w:tcPr>
            <w:tcW w:w="1626"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Код</w:t>
            </w:r>
          </w:p>
        </w:tc>
        <w:tc>
          <w:tcPr>
            <w:tcW w:w="2531"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Наименование</w:t>
            </w:r>
          </w:p>
        </w:tc>
        <w:tc>
          <w:tcPr>
            <w:tcW w:w="540"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Код</w:t>
            </w:r>
          </w:p>
        </w:tc>
        <w:tc>
          <w:tcPr>
            <w:tcW w:w="3420"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r>
      <w:tr w:rsidR="00A76411" w:rsidRPr="00A76411">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b/>
                <w:sz w:val="16"/>
                <w:szCs w:val="16"/>
              </w:rPr>
            </w:pPr>
            <w:r w:rsidRPr="00A76411">
              <w:rPr>
                <w:b/>
                <w:sz w:val="16"/>
                <w:szCs w:val="16"/>
              </w:rPr>
              <w:t>ЗОНЫ  ЗЕЛЕНЫХ  НАСАЖДЕНИЙ, ВЫПОЛНЯЮЩИХ  САНИТАРНО-ЗАЩИТНЫЕ  ФУНКЦИИ</w:t>
            </w:r>
          </w:p>
        </w:tc>
      </w:tr>
      <w:tr w:rsidR="00A76411" w:rsidRPr="00A76411">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b/>
                <w:sz w:val="16"/>
                <w:szCs w:val="16"/>
              </w:rPr>
            </w:pPr>
            <w:r w:rsidRPr="00A76411">
              <w:rPr>
                <w:b/>
                <w:sz w:val="16"/>
                <w:szCs w:val="16"/>
              </w:rPr>
              <w:t>ОСНОВНЫЕ ВИДЫ РАЗРЕШЁННОГО ИСПОЛЬЗОВАНИЯ ЗОНЫ «ПР-1»</w:t>
            </w:r>
          </w:p>
        </w:tc>
      </w:tr>
      <w:tr w:rsidR="00A76411" w:rsidRPr="00A76411">
        <w:trPr>
          <w:trHeight w:val="335"/>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Отдых (рекреация)</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ПР-1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5.0</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Iauiue"/>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76"/>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b/>
                <w:sz w:val="16"/>
                <w:szCs w:val="16"/>
              </w:rPr>
              <w:t>ВСПОМОГАТЕЛЬНЫЕ  ВИДЫ РАЗРЕШЁННОГО ИСПОЛЬЗОВАНИЯ ЗОНЫ «ПР-1»</w:t>
            </w:r>
          </w:p>
        </w:tc>
      </w:tr>
      <w:tr w:rsidR="00A76411" w:rsidRPr="00A76411">
        <w:trPr>
          <w:trHeight w:val="1698"/>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Земельные участки (территории)  общего  пользования</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12.0.2</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A76411" w:rsidRPr="00A76411">
        <w:trPr>
          <w:trHeight w:val="1698"/>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2.</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Выращивание зерновых и иных сельскохозяйственных культур</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ConsPlusNormal"/>
              <w:suppressAutoHyphens/>
              <w:rPr>
                <w:rFonts w:ascii="Times New Roman" w:hAnsi="Times New Roman"/>
                <w:sz w:val="16"/>
                <w:szCs w:val="16"/>
                <w:lang w:val="ru-RU"/>
              </w:rPr>
            </w:pPr>
            <w:r w:rsidRPr="00A76411">
              <w:rPr>
                <w:rFonts w:ascii="Times New Roman" w:hAnsi="Times New Roman"/>
                <w:sz w:val="16"/>
                <w:szCs w:val="16"/>
                <w:lang w:val="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1.2</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 Минимальные  и(или)  максимальные  размеры  земельного</w:t>
            </w:r>
          </w:p>
          <w:p w:rsidR="00A76411" w:rsidRPr="00A76411" w:rsidRDefault="00A76411" w:rsidP="00A76411">
            <w:pPr>
              <w:pStyle w:val="Iauiue"/>
              <w:suppressAutoHyphens/>
              <w:rPr>
                <w:sz w:val="16"/>
                <w:szCs w:val="16"/>
              </w:rPr>
            </w:pPr>
            <w:r w:rsidRPr="00A76411">
              <w:rPr>
                <w:sz w:val="16"/>
                <w:szCs w:val="16"/>
              </w:rPr>
              <w:t xml:space="preserve">участка: </w:t>
            </w:r>
          </w:p>
          <w:p w:rsidR="00A76411" w:rsidRPr="00A76411" w:rsidRDefault="00A76411" w:rsidP="00A76411">
            <w:pPr>
              <w:pStyle w:val="Iauiue"/>
              <w:suppressAutoHyphens/>
              <w:rPr>
                <w:sz w:val="16"/>
                <w:szCs w:val="16"/>
              </w:rPr>
            </w:pPr>
            <w:r w:rsidRPr="00A76411">
              <w:rPr>
                <w:sz w:val="16"/>
                <w:szCs w:val="16"/>
              </w:rPr>
              <w:t>-  минимальный  размер  земельного  участка  для  ведения</w:t>
            </w:r>
          </w:p>
          <w:p w:rsidR="00A76411" w:rsidRPr="00A76411" w:rsidRDefault="00A76411" w:rsidP="00A76411">
            <w:pPr>
              <w:pStyle w:val="Iauiue"/>
              <w:suppressAutoHyphens/>
              <w:rPr>
                <w:sz w:val="16"/>
                <w:szCs w:val="16"/>
              </w:rPr>
            </w:pPr>
            <w:r w:rsidRPr="00A76411">
              <w:rPr>
                <w:sz w:val="16"/>
                <w:szCs w:val="16"/>
              </w:rPr>
              <w:t xml:space="preserve">огородничества– </w:t>
            </w:r>
            <w:smartTag w:uri="urn:schemas-microsoft-com:office:smarttags" w:element="metricconverter">
              <w:smartTagPr>
                <w:attr w:name="ProductID" w:val="0,15 га"/>
              </w:smartTagPr>
              <w:r w:rsidRPr="00A76411">
                <w:rPr>
                  <w:sz w:val="16"/>
                  <w:szCs w:val="16"/>
                </w:rPr>
                <w:t>0,15 га</w:t>
              </w:r>
            </w:smartTag>
            <w:r w:rsidRPr="00A76411">
              <w:rPr>
                <w:sz w:val="16"/>
                <w:szCs w:val="16"/>
              </w:rPr>
              <w:t xml:space="preserve">; </w:t>
            </w:r>
          </w:p>
          <w:p w:rsidR="00A76411" w:rsidRPr="00A76411" w:rsidRDefault="00A76411" w:rsidP="00A76411">
            <w:pPr>
              <w:pStyle w:val="Iauiue"/>
              <w:suppressAutoHyphens/>
              <w:rPr>
                <w:sz w:val="16"/>
                <w:szCs w:val="16"/>
              </w:rPr>
            </w:pPr>
            <w:r w:rsidRPr="00A76411">
              <w:rPr>
                <w:sz w:val="16"/>
                <w:szCs w:val="16"/>
              </w:rPr>
              <w:t>-  максимальный  размер  земельного  участка  для  ведения</w:t>
            </w:r>
          </w:p>
          <w:p w:rsidR="00A76411" w:rsidRPr="00A76411" w:rsidRDefault="00A76411" w:rsidP="00A76411">
            <w:pPr>
              <w:pStyle w:val="Iauiue"/>
              <w:suppressAutoHyphens/>
              <w:rPr>
                <w:sz w:val="16"/>
                <w:szCs w:val="16"/>
              </w:rPr>
            </w:pPr>
            <w:r w:rsidRPr="00A76411">
              <w:rPr>
                <w:sz w:val="16"/>
                <w:szCs w:val="16"/>
              </w:rPr>
              <w:t xml:space="preserve">огородничества– </w:t>
            </w:r>
            <w:smartTag w:uri="urn:schemas-microsoft-com:office:smarttags" w:element="metricconverter">
              <w:smartTagPr>
                <w:attr w:name="ProductID" w:val="1,0 га"/>
              </w:smartTagPr>
              <w:r w:rsidRPr="00A76411">
                <w:rPr>
                  <w:sz w:val="16"/>
                  <w:szCs w:val="16"/>
                </w:rPr>
                <w:t>1,0 га</w:t>
              </w:r>
            </w:smartTag>
            <w:r w:rsidRPr="00A76411">
              <w:rPr>
                <w:sz w:val="16"/>
                <w:szCs w:val="16"/>
              </w:rPr>
              <w:t xml:space="preserve">. </w:t>
            </w:r>
          </w:p>
          <w:p w:rsidR="00A76411" w:rsidRPr="00A76411" w:rsidRDefault="00A76411" w:rsidP="00A76411">
            <w:pPr>
              <w:pStyle w:val="Iauiue"/>
              <w:suppressAutoHyphens/>
              <w:rPr>
                <w:sz w:val="16"/>
                <w:szCs w:val="16"/>
              </w:rPr>
            </w:pPr>
            <w:r w:rsidRPr="00A76411">
              <w:rPr>
                <w:sz w:val="16"/>
                <w:szCs w:val="16"/>
              </w:rPr>
              <w:t>2.  Не  допускается  возведение  капитальных  зданий,  строений  и</w:t>
            </w:r>
          </w:p>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сооружений.</w:t>
            </w:r>
          </w:p>
        </w:tc>
      </w:tr>
      <w:tr w:rsidR="00A76411" w:rsidRPr="00A76411">
        <w:trPr>
          <w:trHeight w:val="1698"/>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Деловое  управление.</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4.1</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1698"/>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Проведение научных испытаний</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3.9.3</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1698"/>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5.</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 xml:space="preserve">Бытовое  обслуживание. </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Cs/>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3.3</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1698"/>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6.</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Магазины</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76411">
                <w:rPr>
                  <w:rFonts w:ascii="Times New Roman" w:hAnsi="Times New Roman"/>
                  <w:sz w:val="16"/>
                  <w:szCs w:val="16"/>
                  <w:lang w:val="ru-RU"/>
                </w:rPr>
                <w:t>5000 кв. м</w:t>
              </w:r>
            </w:smartTag>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4.4</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предельные параметры разрешенного строительства.</w:t>
            </w:r>
          </w:p>
          <w:p w:rsidR="00A76411" w:rsidRPr="00A76411" w:rsidRDefault="00A76411" w:rsidP="00A76411">
            <w:pPr>
              <w:pStyle w:val="Iauiue"/>
              <w:suppressAutoHyphens/>
              <w:rPr>
                <w:sz w:val="16"/>
                <w:szCs w:val="16"/>
              </w:rPr>
            </w:pPr>
            <w:r w:rsidRPr="00A76411">
              <w:rPr>
                <w:sz w:val="16"/>
                <w:szCs w:val="16"/>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1.2 Размеры участков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торговых центров местного значения с числом обслуживаемого населения, тыс. чел.:  от 4 до 6 – 0,4/0,6 га на  объект.</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1698"/>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7.</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Общественное  питание.</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4.6</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1.Размеры участков принимают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при числе мест, га на 100 мест: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до 50 – 0,2/0,25;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от 50 до 150 – 0,15/0,2;</w:t>
            </w:r>
          </w:p>
          <w:p w:rsidR="00A76411" w:rsidRPr="00A76411" w:rsidRDefault="00A76411" w:rsidP="00A76411">
            <w:pPr>
              <w:pStyle w:val="Iauiue"/>
              <w:suppressAutoHyphens/>
              <w:rPr>
                <w:sz w:val="16"/>
                <w:szCs w:val="16"/>
              </w:rPr>
            </w:pPr>
            <w:r w:rsidRPr="00A76411">
              <w:rPr>
                <w:sz w:val="16"/>
                <w:szCs w:val="16"/>
              </w:rPr>
              <w:t>свыше 150 – 0,1/-</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26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8.</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Гостиничное  обслуживание.</w:t>
            </w:r>
          </w:p>
          <w:p w:rsidR="00A76411" w:rsidRPr="00A76411" w:rsidRDefault="00A76411" w:rsidP="00A76411">
            <w:pPr>
              <w:suppressAutoHyphens/>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Cs/>
                <w:sz w:val="16"/>
                <w:szCs w:val="16"/>
              </w:rPr>
              <w:t>Размещение гостиниц</w:t>
            </w:r>
            <w:r w:rsidRPr="00A76411">
              <w:rPr>
                <w:sz w:val="16"/>
                <w:szCs w:val="16"/>
              </w:rPr>
              <w:t xml:space="preserve"> </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4.7</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Минимальные размеры   земельных  участков принимают:</w:t>
            </w:r>
          </w:p>
          <w:p w:rsidR="00A76411" w:rsidRPr="00A76411" w:rsidRDefault="00A76411" w:rsidP="00A76411">
            <w:pPr>
              <w:pStyle w:val="Iauiue"/>
              <w:suppressAutoHyphens/>
              <w:rPr>
                <w:sz w:val="16"/>
                <w:szCs w:val="16"/>
              </w:rPr>
            </w:pPr>
            <w:r w:rsidRPr="00A76411">
              <w:rPr>
                <w:sz w:val="16"/>
                <w:szCs w:val="16"/>
              </w:rPr>
              <w:t>при числе мест гостиницы, м</w:t>
            </w:r>
            <w:r w:rsidRPr="00A76411">
              <w:rPr>
                <w:sz w:val="16"/>
                <w:szCs w:val="16"/>
                <w:vertAlign w:val="superscript"/>
              </w:rPr>
              <w:t xml:space="preserve">2 </w:t>
            </w:r>
            <w:r w:rsidRPr="00A76411">
              <w:rPr>
                <w:sz w:val="16"/>
                <w:szCs w:val="16"/>
              </w:rPr>
              <w:t>на 1 место:</w:t>
            </w:r>
          </w:p>
          <w:p w:rsidR="00A76411" w:rsidRPr="00A76411" w:rsidRDefault="00A76411" w:rsidP="00A76411">
            <w:pPr>
              <w:pStyle w:val="Iauiue"/>
              <w:suppressAutoHyphens/>
              <w:rPr>
                <w:sz w:val="16"/>
                <w:szCs w:val="16"/>
              </w:rPr>
            </w:pPr>
            <w:r w:rsidRPr="00A76411">
              <w:rPr>
                <w:sz w:val="16"/>
                <w:szCs w:val="16"/>
              </w:rPr>
              <w:t>от 25 до100 -55;</w:t>
            </w:r>
          </w:p>
          <w:p w:rsidR="00A76411" w:rsidRPr="00A76411" w:rsidRDefault="00A76411" w:rsidP="00A76411">
            <w:pPr>
              <w:pStyle w:val="Iauiue"/>
              <w:suppressAutoHyphens/>
              <w:rPr>
                <w:sz w:val="16"/>
                <w:szCs w:val="16"/>
              </w:rPr>
            </w:pPr>
            <w:r w:rsidRPr="00A76411">
              <w:rPr>
                <w:sz w:val="16"/>
                <w:szCs w:val="16"/>
              </w:rPr>
              <w:t>св. 100 до -500 – 30.</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1698"/>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9.</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Служебные гаражи</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 </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4.9</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A76411">
                <w:rPr>
                  <w:rFonts w:ascii="Times New Roman" w:hAnsi="Times New Roman"/>
                  <w:sz w:val="16"/>
                  <w:szCs w:val="16"/>
                  <w:lang w:val="ru-RU"/>
                </w:rPr>
                <w:t>25 м2</w:t>
              </w:r>
            </w:smartTag>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409"/>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10.</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Обеспечение внутреннего  правопорядка.</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8.3</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Размеры   земельных  участков принимают  минимальный / максимальный:</w:t>
            </w:r>
          </w:p>
          <w:p w:rsidR="00A76411" w:rsidRPr="00A76411" w:rsidRDefault="00A76411" w:rsidP="00A76411">
            <w:pPr>
              <w:pStyle w:val="Iauiue"/>
              <w:suppressAutoHyphens/>
              <w:rPr>
                <w:sz w:val="16"/>
                <w:szCs w:val="16"/>
              </w:rPr>
            </w:pPr>
            <w:r w:rsidRPr="00A76411">
              <w:rPr>
                <w:sz w:val="16"/>
                <w:szCs w:val="16"/>
              </w:rPr>
              <w:t xml:space="preserve">-  0,3 / </w:t>
            </w:r>
            <w:smartTag w:uri="urn:schemas-microsoft-com:office:smarttags" w:element="metricconverter">
              <w:smartTagPr>
                <w:attr w:name="ProductID" w:val="0,5 га"/>
              </w:smartTagPr>
              <w:r w:rsidRPr="00A76411">
                <w:rPr>
                  <w:sz w:val="16"/>
                  <w:szCs w:val="16"/>
                </w:rPr>
                <w:t>0,5 га</w:t>
              </w:r>
            </w:smartTag>
            <w:r w:rsidRPr="00A76411">
              <w:rPr>
                <w:sz w:val="16"/>
                <w:szCs w:val="16"/>
              </w:rPr>
              <w:t xml:space="preserve">  на  один объект. </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685"/>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11.</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Предоставление коммунальных услуг</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3.1.1</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1698"/>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12.</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Заправка транспортных средств</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4.9.1.1</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
                <w:sz w:val="16"/>
                <w:szCs w:val="16"/>
                <w:lang w:val="ru-RU"/>
              </w:rPr>
              <w:t>УСЛОВНО РАЗРЕШЕННЫЕ  ВИДЫ ИСПОЛЬЗОВАНИЯ  ЗОНЫ  «ПР-1»</w:t>
            </w:r>
          </w:p>
        </w:tc>
      </w:tr>
      <w:tr w:rsidR="00A76411" w:rsidRPr="00A76411">
        <w:trPr>
          <w:trHeight w:val="423"/>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Не  устанавливаются</w:t>
            </w:r>
          </w:p>
        </w:tc>
      </w:tr>
    </w:tbl>
    <w:p w:rsidR="00A76411" w:rsidRPr="00A76411" w:rsidRDefault="00A76411" w:rsidP="00A76411">
      <w:pPr>
        <w:pStyle w:val="Iauiue"/>
        <w:suppressAutoHyphens/>
        <w:ind w:firstLine="567"/>
        <w:rPr>
          <w:sz w:val="16"/>
          <w:szCs w:val="16"/>
        </w:rPr>
      </w:pPr>
      <w:r w:rsidRPr="00A76411">
        <w:rPr>
          <w:sz w:val="16"/>
          <w:szCs w:val="16"/>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A76411" w:rsidRPr="00A76411" w:rsidRDefault="00A76411" w:rsidP="00A76411">
      <w:pPr>
        <w:pStyle w:val="Iauiue"/>
        <w:suppressAutoHyphens/>
        <w:ind w:firstLine="567"/>
        <w:rPr>
          <w:b/>
          <w:sz w:val="16"/>
          <w:szCs w:val="16"/>
        </w:rPr>
      </w:pPr>
      <w:r w:rsidRPr="00A76411">
        <w:rPr>
          <w:sz w:val="16"/>
          <w:szCs w:val="16"/>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A76411" w:rsidRPr="00A76411" w:rsidRDefault="00A76411" w:rsidP="00A76411">
      <w:pPr>
        <w:suppressAutoHyphens/>
        <w:jc w:val="both"/>
        <w:rPr>
          <w:sz w:val="16"/>
          <w:szCs w:val="16"/>
        </w:rPr>
      </w:pPr>
    </w:p>
    <w:p w:rsidR="00A76411" w:rsidRPr="00A76411" w:rsidRDefault="00A76411" w:rsidP="00A76411">
      <w:pPr>
        <w:pStyle w:val="3"/>
        <w:keepNext w:val="0"/>
        <w:keepLines w:val="0"/>
        <w:spacing w:before="0"/>
        <w:jc w:val="both"/>
        <w:rPr>
          <w:rFonts w:ascii="Times New Roman" w:hAnsi="Times New Roman"/>
          <w:b/>
          <w:color w:val="auto"/>
          <w:sz w:val="16"/>
          <w:szCs w:val="16"/>
          <w:lang w:val="ru-RU"/>
        </w:rPr>
      </w:pPr>
      <w:bookmarkStart w:id="141" w:name="_Toc525119650"/>
      <w:bookmarkStart w:id="142" w:name="_Toc129318829"/>
      <w:bookmarkStart w:id="143" w:name="_Toc137897524"/>
      <w:r w:rsidRPr="00A76411">
        <w:rPr>
          <w:rFonts w:ascii="Times New Roman" w:hAnsi="Times New Roman"/>
          <w:b/>
          <w:color w:val="auto"/>
          <w:sz w:val="16"/>
          <w:szCs w:val="16"/>
          <w:lang w:val="ru-RU"/>
        </w:rPr>
        <w:t xml:space="preserve">Статья 24.4. Градостроительный регламент. Зона </w:t>
      </w:r>
      <w:bookmarkEnd w:id="141"/>
      <w:r w:rsidRPr="00A76411">
        <w:rPr>
          <w:rFonts w:ascii="Times New Roman" w:hAnsi="Times New Roman"/>
          <w:b/>
          <w:color w:val="auto"/>
          <w:sz w:val="16"/>
          <w:szCs w:val="16"/>
          <w:lang w:val="ru-RU"/>
        </w:rPr>
        <w:t>инженерной и транспортной инфраструктуры.</w:t>
      </w:r>
      <w:bookmarkEnd w:id="142"/>
      <w:bookmarkEnd w:id="143"/>
    </w:p>
    <w:p w:rsidR="00A76411" w:rsidRPr="00A76411" w:rsidRDefault="00A76411" w:rsidP="00A76411">
      <w:pPr>
        <w:suppressAutoHyphens/>
        <w:ind w:left="284" w:right="-599" w:firstLine="851"/>
        <w:jc w:val="both"/>
        <w:rPr>
          <w:b/>
          <w:sz w:val="16"/>
          <w:szCs w:val="16"/>
          <w:u w:val="single"/>
        </w:rPr>
      </w:pPr>
      <w:r w:rsidRPr="00A76411">
        <w:rPr>
          <w:b/>
          <w:sz w:val="16"/>
          <w:szCs w:val="16"/>
          <w:u w:val="single"/>
        </w:rPr>
        <w:t xml:space="preserve">И-1 - Зона инженерной инфраструктуры </w:t>
      </w:r>
    </w:p>
    <w:p w:rsidR="00A76411" w:rsidRPr="00A76411" w:rsidRDefault="00A76411" w:rsidP="00A76411">
      <w:pPr>
        <w:numPr>
          <w:ilvl w:val="12"/>
          <w:numId w:val="0"/>
        </w:numPr>
        <w:suppressAutoHyphens/>
        <w:ind w:firstLine="851"/>
        <w:jc w:val="both"/>
        <w:rPr>
          <w:i/>
          <w:iCs/>
          <w:sz w:val="16"/>
          <w:szCs w:val="16"/>
        </w:rPr>
      </w:pPr>
      <w:r w:rsidRPr="00A76411">
        <w:rPr>
          <w:i/>
          <w:iCs/>
          <w:sz w:val="16"/>
          <w:szCs w:val="16"/>
        </w:rPr>
        <w:t>Зона предназначена для размещения сооружений и коммуникаций инженерной инфраструктуры.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A76411" w:rsidRPr="00A76411" w:rsidRDefault="00A76411" w:rsidP="00A76411">
      <w:pPr>
        <w:suppressAutoHyphens/>
        <w:ind w:firstLine="851"/>
        <w:jc w:val="both"/>
        <w:rPr>
          <w:i/>
          <w:iCs/>
          <w:sz w:val="16"/>
          <w:szCs w:val="16"/>
        </w:rPr>
      </w:pPr>
      <w:r w:rsidRPr="00A76411">
        <w:rPr>
          <w:i/>
          <w:iCs/>
          <w:sz w:val="16"/>
          <w:szCs w:val="16"/>
        </w:rPr>
        <w:t xml:space="preserve"> Для предотвращения вредного воздействия объектов инженерной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1626"/>
        <w:gridCol w:w="709"/>
        <w:gridCol w:w="2531"/>
        <w:gridCol w:w="711"/>
        <w:gridCol w:w="3249"/>
      </w:tblGrid>
      <w:tr w:rsidR="00A76411" w:rsidRPr="00A76411">
        <w:trPr>
          <w:trHeight w:val="340"/>
        </w:trPr>
        <w:tc>
          <w:tcPr>
            <w:tcW w:w="534"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w:t>
            </w:r>
          </w:p>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п/п</w:t>
            </w:r>
          </w:p>
        </w:tc>
        <w:tc>
          <w:tcPr>
            <w:tcW w:w="2335"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Объекты допускаемые для размещения в территориальной зоне   по ст.35 ГрК РФ</w:t>
            </w:r>
          </w:p>
        </w:tc>
        <w:tc>
          <w:tcPr>
            <w:tcW w:w="3242"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Виды разрешенного использования</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по Классификатору</w:t>
            </w:r>
          </w:p>
        </w:tc>
        <w:tc>
          <w:tcPr>
            <w:tcW w:w="3249"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Предельные (минимальные и (или) максимальные) размеры</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земельных участков и предельные параметры разрешенного строительства, реконструкции объектов капитального строительства</w:t>
            </w:r>
          </w:p>
        </w:tc>
      </w:tr>
      <w:tr w:rsidR="00A76411" w:rsidRPr="00A76411">
        <w:trPr>
          <w:trHeight w:val="340"/>
        </w:trPr>
        <w:tc>
          <w:tcPr>
            <w:tcW w:w="0" w:type="auto"/>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c>
          <w:tcPr>
            <w:tcW w:w="1626"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Код</w:t>
            </w:r>
          </w:p>
        </w:tc>
        <w:tc>
          <w:tcPr>
            <w:tcW w:w="2531"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Наименование</w:t>
            </w:r>
          </w:p>
        </w:tc>
        <w:tc>
          <w:tcPr>
            <w:tcW w:w="711"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Код</w:t>
            </w:r>
          </w:p>
        </w:tc>
        <w:tc>
          <w:tcPr>
            <w:tcW w:w="3249"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shd w:val="clear" w:color="auto" w:fill="FFFFFF"/>
          </w:tcPr>
          <w:p w:rsidR="00A76411" w:rsidRPr="00A76411" w:rsidRDefault="00A76411" w:rsidP="00A76411">
            <w:pPr>
              <w:pStyle w:val="Iauiue"/>
              <w:suppressAutoHyphens/>
              <w:rPr>
                <w:b/>
                <w:sz w:val="16"/>
                <w:szCs w:val="16"/>
              </w:rPr>
            </w:pPr>
            <w:r w:rsidRPr="00A76411">
              <w:rPr>
                <w:b/>
                <w:sz w:val="16"/>
                <w:szCs w:val="16"/>
              </w:rPr>
              <w:t>ЗОНА ИНЖЕНЕРНОЙ ИНФРАСТРУКТУРЫ «И-1»</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shd w:val="clear" w:color="auto" w:fill="FFFFFF"/>
          </w:tcPr>
          <w:p w:rsidR="00A76411" w:rsidRPr="00A76411" w:rsidRDefault="00A76411" w:rsidP="00A76411">
            <w:pPr>
              <w:pStyle w:val="Iauiue"/>
              <w:suppressAutoHyphens/>
              <w:rPr>
                <w:b/>
                <w:sz w:val="16"/>
                <w:szCs w:val="16"/>
              </w:rPr>
            </w:pPr>
            <w:r w:rsidRPr="00A76411">
              <w:rPr>
                <w:b/>
                <w:sz w:val="16"/>
                <w:szCs w:val="16"/>
              </w:rPr>
              <w:t>ОСНОВНЫЕ ВИДЫ РАЗРЕШЁННОГО ИСПОЛЬЗОВАНИЯ ЗОНЫ «И-1»</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Предоставление коммунальных услуг</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И-1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3.1.1</w:t>
            </w:r>
          </w:p>
        </w:tc>
        <w:tc>
          <w:tcPr>
            <w:tcW w:w="324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2</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Энергетика</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И-1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6.7</w:t>
            </w:r>
          </w:p>
        </w:tc>
        <w:tc>
          <w:tcPr>
            <w:tcW w:w="324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Максимальный  коэффициент застройки земельного участка 80%.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Связь</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И-1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6.8</w:t>
            </w:r>
          </w:p>
        </w:tc>
        <w:tc>
          <w:tcPr>
            <w:tcW w:w="324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Трубопроводный транспорт</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И-1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bCs/>
                <w:sz w:val="16"/>
                <w:szCs w:val="16"/>
                <w:lang w:val="ru-RU"/>
              </w:rPr>
            </w:pPr>
            <w:r w:rsidRPr="00A76411">
              <w:rPr>
                <w:rFonts w:ascii="Times New Roman" w:hAnsi="Times New Roman"/>
                <w:sz w:val="16"/>
                <w:szCs w:val="16"/>
                <w:lang w:val="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7.5</w:t>
            </w:r>
          </w:p>
        </w:tc>
        <w:tc>
          <w:tcPr>
            <w:tcW w:w="324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Максимальный  коэффициент застройки земельного участка 80%.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5</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Обеспечение деятельности в области гидрометеорологии и смежных с ней областях</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И-1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bCs/>
                <w:sz w:val="16"/>
                <w:szCs w:val="16"/>
                <w:lang w:val="ru-RU"/>
              </w:rPr>
            </w:pPr>
            <w:r w:rsidRPr="00A76411">
              <w:rPr>
                <w:rFonts w:ascii="Times New Roman" w:hAnsi="Times New Roman"/>
                <w:bCs/>
                <w:sz w:val="16"/>
                <w:szCs w:val="16"/>
                <w:lang w:val="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3.9.1</w:t>
            </w:r>
          </w:p>
        </w:tc>
        <w:tc>
          <w:tcPr>
            <w:tcW w:w="324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Iauiue"/>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6</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И-1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7.2</w:t>
            </w:r>
          </w:p>
        </w:tc>
        <w:tc>
          <w:tcPr>
            <w:tcW w:w="324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Iauiue"/>
              <w:suppressAutoHyphens/>
              <w:rPr>
                <w:sz w:val="16"/>
                <w:szCs w:val="16"/>
              </w:rPr>
            </w:pPr>
            <w:r w:rsidRPr="00A76411">
              <w:rPr>
                <w:sz w:val="16"/>
                <w:szCs w:val="16"/>
              </w:rPr>
              <w:t>4. Максимальный коэффициент застройки земельного участка 80%.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7</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tabs>
                <w:tab w:val="left" w:pos="99"/>
                <w:tab w:val="left" w:pos="348"/>
              </w:tabs>
              <w:suppressAutoHyphens/>
              <w:rPr>
                <w:sz w:val="16"/>
                <w:szCs w:val="16"/>
              </w:rPr>
            </w:pPr>
            <w:r w:rsidRPr="00A76411">
              <w:rPr>
                <w:sz w:val="16"/>
                <w:szCs w:val="16"/>
              </w:rPr>
              <w:t>Служебные гаражи</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И-1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bCs/>
                <w:sz w:val="16"/>
                <w:szCs w:val="16"/>
              </w:rPr>
            </w:pPr>
            <w:r w:rsidRPr="00A76411">
              <w:rPr>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r w:rsidRPr="00A76411">
              <w:rPr>
                <w:sz w:val="16"/>
                <w:szCs w:val="16"/>
              </w:rPr>
              <w:br/>
              <w:t>а также для стоянки и хранения транспортных средств общего пользования, в том числе в депо</w:t>
            </w:r>
          </w:p>
        </w:tc>
        <w:tc>
          <w:tcPr>
            <w:tcW w:w="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4.9</w:t>
            </w:r>
          </w:p>
        </w:tc>
        <w:tc>
          <w:tcPr>
            <w:tcW w:w="324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Iauiue"/>
              <w:suppressAutoHyphens/>
              <w:rPr>
                <w:sz w:val="16"/>
                <w:szCs w:val="16"/>
              </w:rPr>
            </w:pPr>
            <w:r w:rsidRPr="00A76411">
              <w:rPr>
                <w:sz w:val="16"/>
                <w:szCs w:val="16"/>
              </w:rPr>
              <w:t>4. Максимальный коэффициент застройки земельного участка 80%.</w:t>
            </w:r>
          </w:p>
          <w:p w:rsidR="00A76411" w:rsidRPr="00A76411" w:rsidRDefault="00A76411" w:rsidP="00A76411">
            <w:pPr>
              <w:pStyle w:val="Iauiue"/>
              <w:suppressAutoHyphens/>
              <w:rPr>
                <w:sz w:val="16"/>
                <w:szCs w:val="16"/>
              </w:rPr>
            </w:pP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8</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Заправка транспортных средств</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И-1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4.9.1.1</w:t>
            </w:r>
          </w:p>
        </w:tc>
        <w:tc>
          <w:tcPr>
            <w:tcW w:w="324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9</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tabs>
                <w:tab w:val="left" w:pos="99"/>
                <w:tab w:val="left" w:pos="348"/>
              </w:tabs>
              <w:suppressAutoHyphens/>
              <w:rPr>
                <w:sz w:val="16"/>
                <w:szCs w:val="16"/>
              </w:rPr>
            </w:pPr>
            <w:r w:rsidRPr="00A76411">
              <w:rPr>
                <w:sz w:val="16"/>
                <w:szCs w:val="16"/>
              </w:rPr>
              <w:t>Государственное управление</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 xml:space="preserve">И-1  </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3.8.1</w:t>
            </w:r>
          </w:p>
        </w:tc>
        <w:tc>
          <w:tcPr>
            <w:tcW w:w="324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Размеры   земельных  участков принимают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при этажности 2-3 этажа принимаются  - 40/60  м</w:t>
            </w:r>
            <w:r w:rsidRPr="00A76411">
              <w:rPr>
                <w:rFonts w:ascii="Times New Roman" w:hAnsi="Times New Roman"/>
                <w:sz w:val="16"/>
                <w:szCs w:val="16"/>
                <w:vertAlign w:val="superscript"/>
                <w:lang w:val="ru-RU"/>
              </w:rPr>
              <w:t>2</w:t>
            </w:r>
            <w:r w:rsidRPr="00A76411">
              <w:rPr>
                <w:rFonts w:ascii="Times New Roman" w:hAnsi="Times New Roman"/>
                <w:sz w:val="16"/>
                <w:szCs w:val="16"/>
                <w:lang w:val="ru-RU"/>
              </w:rPr>
              <w:t xml:space="preserve">  на 1 сотрудника. </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Iauiue"/>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10</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Бытовое обслуживание</w:t>
            </w:r>
          </w:p>
          <w:p w:rsidR="00A76411" w:rsidRPr="00A76411" w:rsidRDefault="00A76411" w:rsidP="00A76411">
            <w:pPr>
              <w:tabs>
                <w:tab w:val="left" w:pos="414"/>
              </w:tabs>
              <w:suppressAutoHyphens/>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 xml:space="preserve">И-1  </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A76411" w:rsidRPr="00A76411" w:rsidRDefault="00A76411" w:rsidP="00A76411">
            <w:pPr>
              <w:pStyle w:val="NoSpacing"/>
              <w:widowControl w:val="0"/>
              <w:suppressAutoHyphens/>
              <w:rPr>
                <w:rFonts w:ascii="Times New Roman" w:hAnsi="Times New Roman"/>
                <w:sz w:val="16"/>
                <w:szCs w:val="16"/>
                <w:lang w:val="ru-RU"/>
              </w:rPr>
            </w:pPr>
          </w:p>
        </w:tc>
        <w:tc>
          <w:tcPr>
            <w:tcW w:w="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3.3</w:t>
            </w:r>
          </w:p>
        </w:tc>
        <w:tc>
          <w:tcPr>
            <w:tcW w:w="324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Размеры   земельных участков принимают  из  расчета:</w:t>
            </w:r>
          </w:p>
          <w:p w:rsidR="00A76411" w:rsidRPr="00A76411" w:rsidRDefault="00A76411" w:rsidP="00A76411">
            <w:pPr>
              <w:pStyle w:val="Iauiue"/>
              <w:suppressAutoHyphens/>
              <w:rPr>
                <w:sz w:val="16"/>
                <w:szCs w:val="16"/>
              </w:rPr>
            </w:pPr>
            <w:r w:rsidRPr="00A76411">
              <w:rPr>
                <w:sz w:val="16"/>
                <w:szCs w:val="16"/>
              </w:rPr>
              <w:t xml:space="preserve">-  0,5 - </w:t>
            </w:r>
            <w:smartTag w:uri="urn:schemas-microsoft-com:office:smarttags" w:element="metricconverter">
              <w:smartTagPr>
                <w:attr w:name="ProductID" w:val="1,2 га"/>
              </w:smartTagPr>
              <w:r w:rsidRPr="00A76411">
                <w:rPr>
                  <w:sz w:val="16"/>
                  <w:szCs w:val="16"/>
                </w:rPr>
                <w:t>1,2 га</w:t>
              </w:r>
            </w:smartTag>
            <w:r w:rsidRPr="00A76411">
              <w:rPr>
                <w:sz w:val="16"/>
                <w:szCs w:val="16"/>
              </w:rPr>
              <w:t xml:space="preserve"> на один объект.</w:t>
            </w:r>
          </w:p>
          <w:p w:rsidR="00A76411" w:rsidRPr="00A76411" w:rsidRDefault="00A76411" w:rsidP="00A76411">
            <w:pPr>
              <w:pStyle w:val="Iauiue"/>
              <w:suppressAutoHyphens/>
              <w:rPr>
                <w:sz w:val="16"/>
                <w:szCs w:val="16"/>
              </w:rPr>
            </w:pPr>
            <w:r w:rsidRPr="00A76411">
              <w:rPr>
                <w:sz w:val="16"/>
                <w:szCs w:val="16"/>
              </w:rPr>
              <w:t>1.2 Размеры   земельных участков для аптек принимают из расчета:</w:t>
            </w:r>
          </w:p>
          <w:p w:rsidR="00A76411" w:rsidRPr="00A76411" w:rsidRDefault="00A76411" w:rsidP="00A76411">
            <w:pPr>
              <w:pStyle w:val="Iauiue"/>
              <w:suppressAutoHyphens/>
              <w:rPr>
                <w:sz w:val="16"/>
                <w:szCs w:val="16"/>
              </w:rPr>
            </w:pPr>
            <w:r w:rsidRPr="00A76411">
              <w:rPr>
                <w:sz w:val="16"/>
                <w:szCs w:val="16"/>
              </w:rPr>
              <w:t xml:space="preserve">- аптеки </w:t>
            </w:r>
            <w:r w:rsidRPr="00A76411">
              <w:rPr>
                <w:sz w:val="16"/>
                <w:szCs w:val="16"/>
                <w:lang w:val="en-US"/>
              </w:rPr>
              <w:t>I</w:t>
            </w:r>
            <w:r w:rsidRPr="00A76411">
              <w:rPr>
                <w:sz w:val="16"/>
                <w:szCs w:val="16"/>
              </w:rPr>
              <w:t xml:space="preserve">– </w:t>
            </w:r>
            <w:r w:rsidRPr="00A76411">
              <w:rPr>
                <w:sz w:val="16"/>
                <w:szCs w:val="16"/>
                <w:lang w:val="en-US"/>
              </w:rPr>
              <w:t>II</w:t>
            </w:r>
            <w:r w:rsidRPr="00A76411">
              <w:rPr>
                <w:sz w:val="16"/>
                <w:szCs w:val="16"/>
              </w:rPr>
              <w:t xml:space="preserve"> группы – 0,3га или встроенные;</w:t>
            </w:r>
          </w:p>
          <w:p w:rsidR="00A76411" w:rsidRPr="00A76411" w:rsidRDefault="00A76411" w:rsidP="00A76411">
            <w:pPr>
              <w:pStyle w:val="Iauiue"/>
              <w:suppressAutoHyphens/>
              <w:rPr>
                <w:sz w:val="16"/>
                <w:szCs w:val="16"/>
              </w:rPr>
            </w:pPr>
            <w:r w:rsidRPr="00A76411">
              <w:rPr>
                <w:sz w:val="16"/>
                <w:szCs w:val="16"/>
              </w:rPr>
              <w:t xml:space="preserve">- аптеки </w:t>
            </w:r>
            <w:r w:rsidRPr="00A76411">
              <w:rPr>
                <w:sz w:val="16"/>
                <w:szCs w:val="16"/>
                <w:lang w:val="en-US"/>
              </w:rPr>
              <w:t>III</w:t>
            </w:r>
            <w:r w:rsidRPr="00A76411">
              <w:rPr>
                <w:sz w:val="16"/>
                <w:szCs w:val="16"/>
              </w:rPr>
              <w:t xml:space="preserve">– </w:t>
            </w:r>
            <w:r w:rsidRPr="00A76411">
              <w:rPr>
                <w:sz w:val="16"/>
                <w:szCs w:val="16"/>
                <w:lang w:val="en-US"/>
              </w:rPr>
              <w:t>V</w:t>
            </w:r>
            <w:r w:rsidRPr="00A76411">
              <w:rPr>
                <w:sz w:val="16"/>
                <w:szCs w:val="16"/>
              </w:rPr>
              <w:t xml:space="preserve"> группы – 0,3га или встроенные;</w:t>
            </w:r>
          </w:p>
          <w:p w:rsidR="00A76411" w:rsidRPr="00A76411" w:rsidRDefault="00A76411" w:rsidP="00A76411">
            <w:pPr>
              <w:pStyle w:val="Iauiue"/>
              <w:suppressAutoHyphens/>
              <w:rPr>
                <w:sz w:val="16"/>
                <w:szCs w:val="16"/>
              </w:rPr>
            </w:pPr>
            <w:r w:rsidRPr="00A76411">
              <w:rPr>
                <w:sz w:val="16"/>
                <w:szCs w:val="16"/>
              </w:rPr>
              <w:t xml:space="preserve">- аптеки </w:t>
            </w:r>
            <w:r w:rsidRPr="00A76411">
              <w:rPr>
                <w:sz w:val="16"/>
                <w:szCs w:val="16"/>
                <w:lang w:val="en-US"/>
              </w:rPr>
              <w:t>VI</w:t>
            </w:r>
            <w:r w:rsidRPr="00A76411">
              <w:rPr>
                <w:sz w:val="16"/>
                <w:szCs w:val="16"/>
              </w:rPr>
              <w:t xml:space="preserve"> – </w:t>
            </w:r>
            <w:r w:rsidRPr="00A76411">
              <w:rPr>
                <w:sz w:val="16"/>
                <w:szCs w:val="16"/>
                <w:lang w:val="en-US"/>
              </w:rPr>
              <w:t>VIII</w:t>
            </w:r>
            <w:r w:rsidRPr="00A76411">
              <w:rPr>
                <w:sz w:val="16"/>
                <w:szCs w:val="16"/>
              </w:rPr>
              <w:t xml:space="preserve"> группы – 0,3га или встроенные.</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hd w:val="clear" w:color="auto" w:fill="FFFFFF"/>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11</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Магазины</w:t>
            </w:r>
          </w:p>
          <w:p w:rsidR="00A76411" w:rsidRPr="00A76411" w:rsidRDefault="00A76411" w:rsidP="00A76411">
            <w:pPr>
              <w:pStyle w:val="ListParagraph"/>
              <w:tabs>
                <w:tab w:val="left" w:pos="99"/>
                <w:tab w:val="left" w:pos="348"/>
              </w:tabs>
              <w:suppressAutoHyphens/>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И-1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76411">
                <w:rPr>
                  <w:rFonts w:ascii="Times New Roman" w:hAnsi="Times New Roman"/>
                  <w:sz w:val="16"/>
                  <w:szCs w:val="16"/>
                  <w:lang w:val="ru-RU"/>
                </w:rPr>
                <w:t>5000 кв. м</w:t>
              </w:r>
            </w:smartTag>
            <w:r w:rsidRPr="00A76411">
              <w:rPr>
                <w:rFonts w:ascii="Times New Roman" w:hAnsi="Times New Roman"/>
                <w:sz w:val="16"/>
                <w:szCs w:val="16"/>
                <w:lang w:val="ru-RU"/>
              </w:rPr>
              <w:t>.</w:t>
            </w:r>
          </w:p>
        </w:tc>
        <w:tc>
          <w:tcPr>
            <w:tcW w:w="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4.4</w:t>
            </w:r>
          </w:p>
        </w:tc>
        <w:tc>
          <w:tcPr>
            <w:tcW w:w="324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1.Размеры участков принимают из расчета:</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- 300 кв.м. на 1 тыс.чел.</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Iauiue"/>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12</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tabs>
                <w:tab w:val="left" w:pos="99"/>
                <w:tab w:val="left" w:pos="348"/>
              </w:tabs>
              <w:suppressAutoHyphens/>
              <w:rPr>
                <w:sz w:val="16"/>
                <w:szCs w:val="16"/>
              </w:rPr>
            </w:pPr>
            <w:r w:rsidRPr="00A76411">
              <w:rPr>
                <w:sz w:val="16"/>
                <w:szCs w:val="16"/>
              </w:rPr>
              <w:t>Общественное  питание</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И-1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4.6</w:t>
            </w:r>
          </w:p>
        </w:tc>
        <w:tc>
          <w:tcPr>
            <w:tcW w:w="324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1.1. Размеры участков принимают из расчета:</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при числе мест, га на 100 мест: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до 50 – 0,2-0,25;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от 50 до 150 – 0,15-0,2;</w:t>
            </w:r>
          </w:p>
          <w:p w:rsidR="00A76411" w:rsidRPr="00A76411" w:rsidRDefault="00A76411" w:rsidP="00A76411">
            <w:pPr>
              <w:pStyle w:val="Iauiue"/>
              <w:suppressAutoHyphens/>
              <w:rPr>
                <w:rFonts w:eastAsia="Times New Roman"/>
                <w:sz w:val="16"/>
                <w:szCs w:val="16"/>
              </w:rPr>
            </w:pPr>
            <w:r w:rsidRPr="00A76411">
              <w:rPr>
                <w:rFonts w:eastAsia="Times New Roman"/>
                <w:sz w:val="16"/>
                <w:szCs w:val="16"/>
              </w:rPr>
              <w:t>свыше 150 – 0,1.</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p w:rsidR="00A76411" w:rsidRPr="00A76411" w:rsidRDefault="00A76411" w:rsidP="00A76411">
            <w:pPr>
              <w:pStyle w:val="Iauiue"/>
              <w:suppressAutoHyphens/>
              <w:rPr>
                <w:sz w:val="16"/>
                <w:szCs w:val="16"/>
              </w:rPr>
            </w:pP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b/>
                <w:sz w:val="16"/>
                <w:szCs w:val="16"/>
              </w:rPr>
              <w:t>ВСПОМОГАТЕЛЬНЫЕ  ВИДЫ РАЗРЕШЁННОГО ИСПОЛЬЗОВАНИЯ ЗОНЫ «И-1»</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tabs>
                <w:tab w:val="center" w:pos="159"/>
              </w:tabs>
              <w:suppressAutoHyphens/>
              <w:rPr>
                <w:sz w:val="16"/>
                <w:szCs w:val="16"/>
              </w:rPr>
            </w:pPr>
            <w:r w:rsidRPr="00A76411">
              <w:rPr>
                <w:sz w:val="16"/>
                <w:szCs w:val="16"/>
              </w:rPr>
              <w:t>1</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tabs>
                <w:tab w:val="left" w:pos="99"/>
                <w:tab w:val="left" w:pos="348"/>
              </w:tabs>
              <w:suppressAutoHyphens/>
              <w:rPr>
                <w:sz w:val="16"/>
                <w:szCs w:val="16"/>
              </w:rPr>
            </w:pPr>
            <w:r w:rsidRPr="00A76411">
              <w:rPr>
                <w:sz w:val="16"/>
                <w:szCs w:val="16"/>
              </w:rPr>
              <w:t>Благоустройство территории</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И-1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12.0.2</w:t>
            </w:r>
          </w:p>
        </w:tc>
        <w:tc>
          <w:tcPr>
            <w:tcW w:w="324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Iauiue"/>
              <w:suppressAutoHyphens/>
              <w:rPr>
                <w:sz w:val="16"/>
                <w:szCs w:val="16"/>
              </w:rPr>
            </w:pPr>
            <w:r w:rsidRPr="00A76411">
              <w:rPr>
                <w:sz w:val="16"/>
                <w:szCs w:val="16"/>
              </w:rPr>
              <w:t>- в  новой  застройке -  не  менее 6м.</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2</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Склад</w:t>
            </w:r>
          </w:p>
          <w:p w:rsidR="00A76411" w:rsidRPr="00A76411" w:rsidRDefault="00A76411" w:rsidP="00A76411">
            <w:pPr>
              <w:pStyle w:val="NoSpacing"/>
              <w:widowControl w:val="0"/>
              <w:suppressAutoHyphens/>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И-1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6.9</w:t>
            </w:r>
          </w:p>
          <w:p w:rsidR="00A76411" w:rsidRPr="00A76411" w:rsidRDefault="00A76411" w:rsidP="00A76411">
            <w:pPr>
              <w:pStyle w:val="NoSpacing"/>
              <w:widowControl w:val="0"/>
              <w:suppressAutoHyphens/>
              <w:rPr>
                <w:rFonts w:ascii="Times New Roman" w:hAnsi="Times New Roman"/>
                <w:sz w:val="16"/>
                <w:szCs w:val="16"/>
              </w:rPr>
            </w:pPr>
          </w:p>
        </w:tc>
        <w:tc>
          <w:tcPr>
            <w:tcW w:w="324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Максимальный коэффициент застройки земельного участка 75%.</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Питомники</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И-1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1.17</w:t>
            </w:r>
          </w:p>
        </w:tc>
        <w:tc>
          <w:tcPr>
            <w:tcW w:w="324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Максимальный коэффициент застройки земельного участка 75%.</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w:t>
            </w:r>
          </w:p>
        </w:tc>
        <w:tc>
          <w:tcPr>
            <w:tcW w:w="162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Амбулаторно-поликлиническое обслуживание</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 xml:space="preserve">И-1 </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3.4.1</w:t>
            </w:r>
          </w:p>
        </w:tc>
        <w:tc>
          <w:tcPr>
            <w:tcW w:w="324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и  предельные</w:t>
            </w:r>
          </w:p>
          <w:p w:rsidR="00A76411" w:rsidRPr="00A76411" w:rsidRDefault="00A76411" w:rsidP="00A76411">
            <w:pPr>
              <w:pStyle w:val="Iauiue"/>
              <w:suppressAutoHyphens/>
              <w:rPr>
                <w:sz w:val="16"/>
                <w:szCs w:val="16"/>
              </w:rPr>
            </w:pPr>
            <w:r w:rsidRPr="00A76411">
              <w:rPr>
                <w:sz w:val="16"/>
                <w:szCs w:val="16"/>
              </w:rPr>
              <w:t>параметры объектов капитального строительства</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1.1 Размер минимального участка принимается </w:t>
            </w:r>
            <w:smartTag w:uri="urn:schemas-microsoft-com:office:smarttags" w:element="metricconverter">
              <w:smartTagPr>
                <w:attr w:name="ProductID" w:val="0,3 га"/>
              </w:smartTagPr>
              <w:r w:rsidRPr="00A76411">
                <w:rPr>
                  <w:rFonts w:ascii="Times New Roman" w:hAnsi="Times New Roman"/>
                  <w:sz w:val="16"/>
                  <w:szCs w:val="16"/>
                  <w:lang w:val="ru-RU"/>
                </w:rPr>
                <w:t>0,3 га</w:t>
              </w:r>
            </w:smartTag>
            <w:r w:rsidRPr="00A76411">
              <w:rPr>
                <w:rFonts w:ascii="Times New Roman" w:hAnsi="Times New Roman"/>
                <w:sz w:val="16"/>
                <w:szCs w:val="16"/>
                <w:lang w:val="ru-RU"/>
              </w:rPr>
              <w:t xml:space="preserve"> на объект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3. Минимальный отступ от красных линий: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4. Максимальное количество этажей – 2. </w:t>
            </w:r>
          </w:p>
          <w:p w:rsidR="00A76411" w:rsidRPr="00A76411" w:rsidRDefault="00A76411" w:rsidP="00A76411">
            <w:pPr>
              <w:shd w:val="clear" w:color="auto" w:fill="FFFFFF"/>
              <w:suppressAutoHyphens/>
              <w:rPr>
                <w:sz w:val="16"/>
                <w:szCs w:val="16"/>
              </w:rPr>
            </w:pPr>
            <w:r w:rsidRPr="00A76411">
              <w:rPr>
                <w:sz w:val="16"/>
                <w:szCs w:val="16"/>
              </w:rPr>
              <w:t>5. Максимальный коэффициент застройки – 50%.</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b/>
                <w:sz w:val="16"/>
                <w:szCs w:val="16"/>
              </w:rPr>
              <w:t>УСЛОВНО РАЗРЕШЕННЫЕ ВИДЫ РАЗРЕШЁННОГО ИСПОЛЬЗОВАНИЯ ЗОНЫ «И-1»</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Не устанавливаются</w:t>
            </w:r>
          </w:p>
        </w:tc>
      </w:tr>
    </w:tbl>
    <w:p w:rsidR="00A76411" w:rsidRPr="00A76411" w:rsidRDefault="00A76411" w:rsidP="00A76411">
      <w:pPr>
        <w:pStyle w:val="Iauiue"/>
        <w:suppressAutoHyphens/>
        <w:ind w:firstLine="567"/>
        <w:jc w:val="both"/>
        <w:rPr>
          <w:sz w:val="16"/>
          <w:szCs w:val="16"/>
        </w:rPr>
      </w:pPr>
      <w:r w:rsidRPr="00A76411">
        <w:rPr>
          <w:sz w:val="16"/>
          <w:szCs w:val="16"/>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A76411" w:rsidRPr="00A76411" w:rsidRDefault="00A76411" w:rsidP="00A76411">
      <w:pPr>
        <w:suppressAutoHyphens/>
        <w:ind w:firstLine="567"/>
        <w:jc w:val="both"/>
        <w:rPr>
          <w:b/>
          <w:sz w:val="16"/>
          <w:szCs w:val="16"/>
        </w:rPr>
      </w:pPr>
      <w:r w:rsidRPr="00A76411">
        <w:rPr>
          <w:sz w:val="16"/>
          <w:szCs w:val="16"/>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A76411" w:rsidRPr="00A76411" w:rsidRDefault="00A76411" w:rsidP="00A76411">
      <w:pPr>
        <w:suppressAutoHyphens/>
        <w:ind w:firstLine="567"/>
        <w:jc w:val="both"/>
        <w:rPr>
          <w:sz w:val="16"/>
          <w:szCs w:val="16"/>
        </w:rPr>
      </w:pPr>
      <w:r w:rsidRPr="00A76411">
        <w:rPr>
          <w:sz w:val="16"/>
          <w:szCs w:val="16"/>
        </w:rPr>
        <w:t xml:space="preserve">3. Ограничения использования земельных участков и объектов капитального строительства указаны в статье 49 настоящих Правил землепользования и застройки. </w:t>
      </w:r>
    </w:p>
    <w:p w:rsidR="00A76411" w:rsidRPr="00A76411" w:rsidRDefault="00A76411" w:rsidP="00A76411">
      <w:pPr>
        <w:suppressAutoHyphens/>
        <w:rPr>
          <w:b/>
          <w:sz w:val="16"/>
          <w:szCs w:val="16"/>
          <w:u w:val="single"/>
        </w:rPr>
      </w:pPr>
    </w:p>
    <w:p w:rsidR="00A76411" w:rsidRPr="00A76411" w:rsidRDefault="00A76411" w:rsidP="00A76411">
      <w:pPr>
        <w:suppressAutoHyphens/>
        <w:rPr>
          <w:b/>
          <w:sz w:val="16"/>
          <w:szCs w:val="16"/>
          <w:u w:val="single"/>
        </w:rPr>
      </w:pPr>
      <w:r w:rsidRPr="00A76411">
        <w:rPr>
          <w:b/>
          <w:sz w:val="16"/>
          <w:szCs w:val="16"/>
          <w:u w:val="single"/>
        </w:rPr>
        <w:t>Т-1 - Зона транспортной инфраструктуры</w:t>
      </w:r>
    </w:p>
    <w:p w:rsidR="00A76411" w:rsidRPr="00A76411" w:rsidRDefault="00A76411" w:rsidP="00A76411">
      <w:pPr>
        <w:suppressAutoHyphens/>
        <w:rPr>
          <w:b/>
          <w:sz w:val="16"/>
          <w:szCs w:val="16"/>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
        <w:gridCol w:w="1625"/>
        <w:gridCol w:w="709"/>
        <w:gridCol w:w="2531"/>
        <w:gridCol w:w="142"/>
        <w:gridCol w:w="567"/>
        <w:gridCol w:w="3251"/>
      </w:tblGrid>
      <w:tr w:rsidR="00A76411" w:rsidRPr="00A76411">
        <w:trPr>
          <w:trHeight w:val="340"/>
        </w:trPr>
        <w:tc>
          <w:tcPr>
            <w:tcW w:w="535"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w:t>
            </w:r>
          </w:p>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п/п</w:t>
            </w:r>
          </w:p>
        </w:tc>
        <w:tc>
          <w:tcPr>
            <w:tcW w:w="2334"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Виды разрешенного использования</w:t>
            </w:r>
          </w:p>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по Классификатору</w:t>
            </w:r>
          </w:p>
        </w:tc>
        <w:tc>
          <w:tcPr>
            <w:tcW w:w="3240" w:type="dxa"/>
            <w:gridSpan w:val="3"/>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bCs/>
                <w:sz w:val="16"/>
                <w:szCs w:val="16"/>
                <w:lang w:val="ru-RU"/>
              </w:rPr>
              <w:t>Описание вида разрешенного использования земельного участка</w:t>
            </w:r>
          </w:p>
        </w:tc>
        <w:tc>
          <w:tcPr>
            <w:tcW w:w="3251"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Предельные (минимальные и (или) максимальные) размеры</w:t>
            </w:r>
          </w:p>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земельных участков и предельные параметры разрешенного</w:t>
            </w:r>
          </w:p>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строительства, реконструкции объектов капитального</w:t>
            </w:r>
          </w:p>
          <w:p w:rsidR="00A76411" w:rsidRPr="00A76411" w:rsidRDefault="00A76411" w:rsidP="00A76411">
            <w:pPr>
              <w:pStyle w:val="NoSpacing"/>
              <w:widowControl w:val="0"/>
              <w:suppressAutoHyphens/>
              <w:jc w:val="center"/>
              <w:rPr>
                <w:rFonts w:ascii="Times New Roman" w:hAnsi="Times New Roman"/>
                <w:sz w:val="16"/>
                <w:szCs w:val="16"/>
                <w:lang w:val="ru-RU"/>
              </w:rPr>
            </w:pPr>
            <w:r w:rsidRPr="00A76411">
              <w:rPr>
                <w:rFonts w:ascii="Times New Roman" w:hAnsi="Times New Roman"/>
                <w:sz w:val="16"/>
                <w:szCs w:val="16"/>
                <w:lang w:val="ru-RU"/>
              </w:rPr>
              <w:t>строительства</w:t>
            </w:r>
          </w:p>
        </w:tc>
      </w:tr>
      <w:tr w:rsidR="00A76411" w:rsidRPr="00A76411">
        <w:trPr>
          <w:trHeight w:val="340"/>
        </w:trPr>
        <w:tc>
          <w:tcPr>
            <w:tcW w:w="535" w:type="dxa"/>
            <w:vMerge/>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suppressAutoHyphens/>
              <w:rPr>
                <w:sz w:val="16"/>
                <w:szCs w:val="16"/>
              </w:rPr>
            </w:pPr>
          </w:p>
        </w:tc>
        <w:tc>
          <w:tcPr>
            <w:tcW w:w="1625"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jc w:val="center"/>
              <w:rPr>
                <w:sz w:val="16"/>
                <w:szCs w:val="16"/>
              </w:rPr>
            </w:pPr>
            <w:r w:rsidRPr="00A76411">
              <w:rPr>
                <w:sz w:val="16"/>
                <w:szCs w:val="16"/>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jc w:val="center"/>
              <w:rPr>
                <w:sz w:val="16"/>
                <w:szCs w:val="16"/>
              </w:rPr>
            </w:pPr>
            <w:r w:rsidRPr="00A76411">
              <w:rPr>
                <w:sz w:val="16"/>
                <w:szCs w:val="16"/>
              </w:rPr>
              <w:t>Код</w:t>
            </w:r>
          </w:p>
        </w:tc>
        <w:tc>
          <w:tcPr>
            <w:tcW w:w="2531"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jc w:val="center"/>
              <w:rPr>
                <w:sz w:val="16"/>
                <w:szCs w:val="16"/>
              </w:rPr>
            </w:pPr>
            <w:r w:rsidRPr="00A76411">
              <w:rPr>
                <w:sz w:val="16"/>
                <w:szCs w:val="16"/>
              </w:rPr>
              <w:t>Наименование</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jc w:val="center"/>
              <w:rPr>
                <w:sz w:val="16"/>
                <w:szCs w:val="16"/>
              </w:rPr>
            </w:pPr>
            <w:r w:rsidRPr="00A76411">
              <w:rPr>
                <w:sz w:val="16"/>
                <w:szCs w:val="16"/>
              </w:rPr>
              <w:t>Код</w:t>
            </w:r>
          </w:p>
        </w:tc>
        <w:tc>
          <w:tcPr>
            <w:tcW w:w="3251" w:type="dxa"/>
            <w:vMerge/>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suppressAutoHyphens/>
              <w:rPr>
                <w:sz w:val="16"/>
                <w:szCs w:val="16"/>
              </w:rPr>
            </w:pPr>
          </w:p>
        </w:tc>
      </w:tr>
      <w:tr w:rsidR="00A76411" w:rsidRPr="00A76411">
        <w:trPr>
          <w:trHeight w:val="340"/>
        </w:trPr>
        <w:tc>
          <w:tcPr>
            <w:tcW w:w="9360" w:type="dxa"/>
            <w:gridSpan w:val="7"/>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Iauiue"/>
              <w:suppressAutoHyphens/>
              <w:jc w:val="center"/>
              <w:rPr>
                <w:sz w:val="16"/>
                <w:szCs w:val="16"/>
              </w:rPr>
            </w:pPr>
            <w:r w:rsidRPr="00A76411">
              <w:rPr>
                <w:b/>
                <w:sz w:val="16"/>
                <w:szCs w:val="16"/>
              </w:rPr>
              <w:t>ЗОНА</w:t>
            </w:r>
            <w:r w:rsidRPr="00A76411">
              <w:rPr>
                <w:sz w:val="16"/>
                <w:szCs w:val="16"/>
              </w:rPr>
              <w:t xml:space="preserve">  </w:t>
            </w:r>
            <w:r w:rsidRPr="00A76411">
              <w:rPr>
                <w:b/>
                <w:sz w:val="16"/>
                <w:szCs w:val="16"/>
              </w:rPr>
              <w:t>ТРАНСПОРТНОЙ ИНФРАСТРУКТУРЫ</w:t>
            </w:r>
            <w:r w:rsidRPr="00A76411">
              <w:rPr>
                <w:sz w:val="16"/>
                <w:szCs w:val="16"/>
              </w:rPr>
              <w:t xml:space="preserve">  </w:t>
            </w:r>
            <w:r w:rsidRPr="00A76411">
              <w:rPr>
                <w:b/>
                <w:sz w:val="16"/>
                <w:szCs w:val="16"/>
              </w:rPr>
              <w:t>Т-1</w:t>
            </w:r>
          </w:p>
        </w:tc>
      </w:tr>
      <w:tr w:rsidR="00A76411" w:rsidRPr="00A76411">
        <w:trPr>
          <w:trHeight w:val="340"/>
        </w:trPr>
        <w:tc>
          <w:tcPr>
            <w:tcW w:w="9360" w:type="dxa"/>
            <w:gridSpan w:val="7"/>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Iauiue"/>
              <w:suppressAutoHyphens/>
              <w:jc w:val="center"/>
              <w:rPr>
                <w:b/>
                <w:sz w:val="16"/>
                <w:szCs w:val="16"/>
              </w:rPr>
            </w:pPr>
            <w:r w:rsidRPr="00A76411">
              <w:rPr>
                <w:b/>
                <w:sz w:val="16"/>
                <w:szCs w:val="16"/>
              </w:rPr>
              <w:t>ОСНОВНЫЕ ВИДЫ РАЗРЕШЁННОГО ИСПОЛЬЗОВАНИЯ ЗОНЫ «Т-1»</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1.</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bCs/>
                <w:sz w:val="16"/>
                <w:szCs w:val="16"/>
              </w:rPr>
              <w:t>Автомобильный транспорт</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t>Т-1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t>7.2</w:t>
            </w:r>
          </w:p>
        </w:tc>
        <w:tc>
          <w:tcPr>
            <w:tcW w:w="32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2.</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Служебные гаражи</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Т-1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A76411" w:rsidRPr="00A76411" w:rsidRDefault="00A76411" w:rsidP="00A76411">
            <w:pPr>
              <w:suppressAutoHyphens/>
              <w:jc w:val="both"/>
              <w:rPr>
                <w:sz w:val="16"/>
                <w:szCs w:val="16"/>
              </w:rPr>
            </w:pPr>
            <w:r w:rsidRPr="00A76411">
              <w:rPr>
                <w:sz w:val="16"/>
                <w:szCs w:val="16"/>
              </w:rPr>
              <w:t xml:space="preserve">а также для стоянки и хранения транспортных средств общего пользования, в том числе в депо </w:t>
            </w:r>
          </w:p>
        </w:tc>
        <w:tc>
          <w:tcPr>
            <w:tcW w:w="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4.9</w:t>
            </w:r>
          </w:p>
        </w:tc>
        <w:tc>
          <w:tcPr>
            <w:tcW w:w="32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both"/>
              <w:rPr>
                <w:rFonts w:ascii="Times New Roman" w:hAnsi="Times New Roman"/>
                <w:sz w:val="16"/>
                <w:szCs w:val="16"/>
                <w:lang w:val="ru-RU"/>
              </w:rPr>
            </w:pPr>
            <w:r w:rsidRPr="00A76411">
              <w:rPr>
                <w:rFonts w:ascii="Times New Roman" w:hAnsi="Times New Roman"/>
                <w:sz w:val="16"/>
                <w:szCs w:val="16"/>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A76411">
                <w:rPr>
                  <w:rFonts w:ascii="Times New Roman" w:hAnsi="Times New Roman"/>
                  <w:sz w:val="16"/>
                  <w:szCs w:val="16"/>
                  <w:lang w:val="ru-RU"/>
                </w:rPr>
                <w:t>25 м2</w:t>
              </w:r>
            </w:smartTag>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jc w:val="both"/>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3.</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Предоставление коммунальных услуг</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Т-1</w:t>
            </w:r>
          </w:p>
        </w:tc>
        <w:tc>
          <w:tcPr>
            <w:tcW w:w="2531" w:type="dxa"/>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Iauiue"/>
              <w:suppressAutoHyphens/>
              <w:rPr>
                <w:sz w:val="16"/>
                <w:szCs w:val="16"/>
              </w:rPr>
            </w:pPr>
            <w:r w:rsidRPr="00A76411">
              <w:rPr>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jc w:val="center"/>
              <w:rPr>
                <w:sz w:val="16"/>
                <w:szCs w:val="16"/>
              </w:rPr>
            </w:pPr>
            <w:r w:rsidRPr="00A76411">
              <w:rPr>
                <w:sz w:val="16"/>
                <w:szCs w:val="16"/>
              </w:rPr>
              <w:t>3.1.1</w:t>
            </w:r>
          </w:p>
        </w:tc>
        <w:tc>
          <w:tcPr>
            <w:tcW w:w="32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Связь.</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Т-1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6.8</w:t>
            </w:r>
          </w:p>
        </w:tc>
        <w:tc>
          <w:tcPr>
            <w:tcW w:w="32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5.</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Объекты  придорожного  сервиса.</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Т-1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p>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с кодами 4.9.1.1-4.9.1.4</w:t>
            </w:r>
          </w:p>
        </w:tc>
        <w:tc>
          <w:tcPr>
            <w:tcW w:w="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4.9.1</w:t>
            </w:r>
          </w:p>
        </w:tc>
        <w:tc>
          <w:tcPr>
            <w:tcW w:w="32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6.</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Гостиничное  обслуживание.</w:t>
            </w:r>
          </w:p>
          <w:p w:rsidR="00A76411" w:rsidRPr="00A76411" w:rsidRDefault="00A76411" w:rsidP="00A76411">
            <w:pPr>
              <w:suppressAutoHyphens/>
              <w:jc w:val="both"/>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Т-1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Cs/>
                <w:sz w:val="16"/>
                <w:szCs w:val="16"/>
              </w:rPr>
              <w:t>Размещение гостиниц</w:t>
            </w:r>
            <w:r w:rsidRPr="00A76411">
              <w:rPr>
                <w:sz w:val="16"/>
                <w:szCs w:val="16"/>
              </w:rPr>
              <w:t xml:space="preserve"> </w:t>
            </w:r>
          </w:p>
        </w:tc>
        <w:tc>
          <w:tcPr>
            <w:tcW w:w="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4.7</w:t>
            </w:r>
          </w:p>
        </w:tc>
        <w:tc>
          <w:tcPr>
            <w:tcW w:w="32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Минимальные размеры   земельных  участков принимают:</w:t>
            </w:r>
          </w:p>
          <w:p w:rsidR="00A76411" w:rsidRPr="00A76411" w:rsidRDefault="00A76411" w:rsidP="00A76411">
            <w:pPr>
              <w:pStyle w:val="Iauiue"/>
              <w:suppressAutoHyphens/>
              <w:rPr>
                <w:sz w:val="16"/>
                <w:szCs w:val="16"/>
              </w:rPr>
            </w:pPr>
            <w:r w:rsidRPr="00A76411">
              <w:rPr>
                <w:sz w:val="16"/>
                <w:szCs w:val="16"/>
              </w:rPr>
              <w:t>при числе мест гостиницы, м</w:t>
            </w:r>
            <w:r w:rsidRPr="00A76411">
              <w:rPr>
                <w:sz w:val="16"/>
                <w:szCs w:val="16"/>
                <w:vertAlign w:val="superscript"/>
              </w:rPr>
              <w:t xml:space="preserve">2 </w:t>
            </w:r>
            <w:r w:rsidRPr="00A76411">
              <w:rPr>
                <w:sz w:val="16"/>
                <w:szCs w:val="16"/>
              </w:rPr>
              <w:t>на 1 место:</w:t>
            </w:r>
          </w:p>
          <w:p w:rsidR="00A76411" w:rsidRPr="00A76411" w:rsidRDefault="00A76411" w:rsidP="00A76411">
            <w:pPr>
              <w:pStyle w:val="Iauiue"/>
              <w:suppressAutoHyphens/>
              <w:rPr>
                <w:sz w:val="16"/>
                <w:szCs w:val="16"/>
              </w:rPr>
            </w:pPr>
            <w:r w:rsidRPr="00A76411">
              <w:rPr>
                <w:sz w:val="16"/>
                <w:szCs w:val="16"/>
              </w:rPr>
              <w:t>от 25 до100 -55;</w:t>
            </w:r>
          </w:p>
          <w:p w:rsidR="00A76411" w:rsidRPr="00A76411" w:rsidRDefault="00A76411" w:rsidP="00A76411">
            <w:pPr>
              <w:pStyle w:val="Iauiue"/>
              <w:suppressAutoHyphens/>
              <w:rPr>
                <w:sz w:val="16"/>
                <w:szCs w:val="16"/>
              </w:rPr>
            </w:pPr>
            <w:r w:rsidRPr="00A76411">
              <w:rPr>
                <w:sz w:val="16"/>
                <w:szCs w:val="16"/>
              </w:rPr>
              <w:t>св. 100 до -500 – 30.</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9360" w:type="dxa"/>
            <w:gridSpan w:val="7"/>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b/>
                <w:sz w:val="16"/>
                <w:szCs w:val="16"/>
              </w:rPr>
              <w:t>ВСПОМОГАТЕЛЬНЫЕ  ВИДЫ РАЗРЕШЁННОГО ИСПОЛЬЗОВАНИЯ ЗОНЫ «Т-1»</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t>1.</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Рынки</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Т-1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A76411">
                <w:rPr>
                  <w:rFonts w:ascii="Times New Roman" w:hAnsi="Times New Roman"/>
                  <w:sz w:val="16"/>
                  <w:szCs w:val="16"/>
                  <w:lang w:val="ru-RU"/>
                </w:rPr>
                <w:t>200 кв. м</w:t>
              </w:r>
            </w:smartTag>
            <w:r w:rsidRPr="00A76411">
              <w:rPr>
                <w:rFonts w:ascii="Times New Roman" w:hAnsi="Times New Roman"/>
                <w:sz w:val="16"/>
                <w:szCs w:val="16"/>
                <w:lang w:val="ru-RU"/>
              </w:rPr>
              <w:t xml:space="preserve">; </w:t>
            </w:r>
            <w:r w:rsidRPr="00A76411">
              <w:rPr>
                <w:rFonts w:ascii="Times New Roman" w:hAnsi="Times New Roman"/>
                <w:bCs/>
                <w:sz w:val="16"/>
                <w:szCs w:val="16"/>
                <w:lang w:val="ru-RU"/>
              </w:rPr>
              <w:t>размещение гаражей и (или) стоянок для автомобилей сотрудников и посетителей рынка</w:t>
            </w:r>
          </w:p>
        </w:tc>
        <w:tc>
          <w:tcPr>
            <w:tcW w:w="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4.3</w:t>
            </w:r>
          </w:p>
        </w:tc>
        <w:tc>
          <w:tcPr>
            <w:tcW w:w="3251" w:type="dxa"/>
            <w:tcBorders>
              <w:top w:val="single" w:sz="4" w:space="0" w:color="auto"/>
              <w:left w:val="single" w:sz="4" w:space="0" w:color="auto"/>
              <w:bottom w:val="single" w:sz="4" w:space="0" w:color="auto"/>
              <w:right w:val="single" w:sz="4" w:space="0" w:color="auto"/>
            </w:tcBorders>
            <w:vAlign w:val="center"/>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предельные параметры разрешенного строительства.</w:t>
            </w:r>
          </w:p>
          <w:p w:rsidR="00A76411" w:rsidRPr="00A76411" w:rsidRDefault="00A76411" w:rsidP="00A76411">
            <w:pPr>
              <w:pStyle w:val="Iauiue"/>
              <w:suppressAutoHyphens/>
              <w:rPr>
                <w:sz w:val="16"/>
                <w:szCs w:val="16"/>
              </w:rPr>
            </w:pPr>
            <w:r w:rsidRPr="00A76411">
              <w:rPr>
                <w:sz w:val="16"/>
                <w:szCs w:val="16"/>
              </w:rPr>
              <w:t>1.1  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suppressAutoHyphens/>
              <w:jc w:val="both"/>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t>2.</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Магазины</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Т-1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76411">
                <w:rPr>
                  <w:sz w:val="16"/>
                  <w:szCs w:val="16"/>
                </w:rPr>
                <w:t>5000 кв. м</w:t>
              </w:r>
            </w:smartTag>
          </w:p>
        </w:tc>
        <w:tc>
          <w:tcPr>
            <w:tcW w:w="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4.4</w:t>
            </w:r>
          </w:p>
        </w:tc>
        <w:tc>
          <w:tcPr>
            <w:tcW w:w="32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Предельные размеры земельных участков, предельные параметры разрешенного строительства.</w:t>
            </w:r>
          </w:p>
          <w:p w:rsidR="00A76411" w:rsidRPr="00A76411" w:rsidRDefault="00A76411" w:rsidP="00A76411">
            <w:pPr>
              <w:pStyle w:val="Iauiue"/>
              <w:suppressAutoHyphens/>
              <w:rPr>
                <w:sz w:val="16"/>
                <w:szCs w:val="16"/>
              </w:rPr>
            </w:pPr>
            <w:r w:rsidRPr="00A76411">
              <w:rPr>
                <w:sz w:val="16"/>
                <w:szCs w:val="16"/>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1.2 Размеры участков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торговых центров местного значения с числом обслуживаемого населения, тыс. чел.:  от 4 до 6 – 0,4/0,6 га на  объект.</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t>3</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894"/>
              <w:rPr>
                <w:sz w:val="16"/>
                <w:szCs w:val="16"/>
                <w:lang w:val="ru-RU"/>
              </w:rPr>
            </w:pPr>
            <w:r w:rsidRPr="00A76411">
              <w:rPr>
                <w:spacing w:val="-1"/>
                <w:sz w:val="16"/>
                <w:szCs w:val="16"/>
                <w:lang w:val="ru-RU"/>
              </w:rPr>
              <w:t>Улично-дорожная сеть</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0"/>
              <w:rPr>
                <w:sz w:val="16"/>
                <w:szCs w:val="16"/>
                <w:lang w:val="ru-RU"/>
              </w:rPr>
            </w:pPr>
            <w:r w:rsidRPr="00A76411">
              <w:rPr>
                <w:spacing w:val="-1"/>
                <w:sz w:val="16"/>
                <w:szCs w:val="16"/>
                <w:lang w:val="ru-RU"/>
              </w:rPr>
              <w:t>Т-1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lang w:val="ru-RU"/>
              </w:rPr>
            </w:pPr>
            <w:r w:rsidRPr="00A76411">
              <w:rPr>
                <w:spacing w:val="-1"/>
                <w:sz w:val="16"/>
                <w:szCs w:val="16"/>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lang w:val="ru-RU"/>
              </w:rPr>
            </w:pPr>
            <w:r w:rsidRPr="00A76411">
              <w:rPr>
                <w:sz w:val="16"/>
                <w:szCs w:val="16"/>
                <w:lang w:val="ru-RU"/>
              </w:rPr>
              <w:t>12.0.1</w:t>
            </w:r>
          </w:p>
        </w:tc>
        <w:tc>
          <w:tcPr>
            <w:tcW w:w="32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16"/>
              </w:numPr>
              <w:tabs>
                <w:tab w:val="left" w:pos="284"/>
              </w:tabs>
              <w:suppressAutoHyphens/>
              <w:ind w:right="522"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73"/>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16"/>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17"/>
              </w:numPr>
              <w:tabs>
                <w:tab w:val="left" w:pos="208"/>
              </w:tabs>
              <w:suppressAutoHyphens/>
              <w:ind w:right="44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я</w:t>
            </w:r>
            <w:r w:rsidRPr="00A76411">
              <w:rPr>
                <w:spacing w:val="1"/>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1"/>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17"/>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18"/>
              </w:numPr>
              <w:tabs>
                <w:tab w:val="left" w:pos="284"/>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18"/>
              </w:numPr>
              <w:tabs>
                <w:tab w:val="left" w:pos="284"/>
              </w:tabs>
              <w:suppressAutoHyphens/>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z w:val="16"/>
                <w:szCs w:val="16"/>
                <w:lang w:val="ru-RU"/>
              </w:rPr>
              <w:t>80%.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t>4.</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tabs>
                <w:tab w:val="left" w:pos="99"/>
                <w:tab w:val="left" w:pos="348"/>
              </w:tabs>
              <w:suppressAutoHyphens/>
              <w:rPr>
                <w:sz w:val="16"/>
                <w:szCs w:val="16"/>
              </w:rPr>
            </w:pPr>
            <w:r w:rsidRPr="00A76411">
              <w:rPr>
                <w:sz w:val="16"/>
                <w:szCs w:val="16"/>
              </w:rPr>
              <w:t>Благоустройство территории</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Т-1</w:t>
            </w:r>
          </w:p>
        </w:tc>
        <w:tc>
          <w:tcPr>
            <w:tcW w:w="253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12.0.2</w:t>
            </w:r>
          </w:p>
        </w:tc>
        <w:tc>
          <w:tcPr>
            <w:tcW w:w="32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A76411" w:rsidRPr="00A76411">
        <w:trPr>
          <w:trHeight w:val="340"/>
        </w:trPr>
        <w:tc>
          <w:tcPr>
            <w:tcW w:w="9360" w:type="dxa"/>
            <w:gridSpan w:val="7"/>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b/>
                <w:sz w:val="16"/>
                <w:szCs w:val="16"/>
              </w:rPr>
              <w:t>УСЛОВНО РАЗРЕШЕННЫЕ  ВИДЫ  ИСПОЛЬЗОВАНИЯ  ЗОНЫ  «Т-1»</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t>1.</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Общественное  питание.</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Т-1</w:t>
            </w:r>
          </w:p>
        </w:tc>
        <w:tc>
          <w:tcPr>
            <w:tcW w:w="2673"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4.6</w:t>
            </w:r>
          </w:p>
        </w:tc>
        <w:tc>
          <w:tcPr>
            <w:tcW w:w="32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1.Размеры участков принимают  минимальный / максимальный: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при числе мест, га на 100 мест: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до 50 – 0,2/0,25;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от 50 до 150 – 0,15/0,2;</w:t>
            </w:r>
          </w:p>
          <w:p w:rsidR="00A76411" w:rsidRPr="00A76411" w:rsidRDefault="00A76411" w:rsidP="00A76411">
            <w:pPr>
              <w:pStyle w:val="Iauiue"/>
              <w:suppressAutoHyphens/>
              <w:rPr>
                <w:sz w:val="16"/>
                <w:szCs w:val="16"/>
              </w:rPr>
            </w:pPr>
            <w:r w:rsidRPr="00A76411">
              <w:rPr>
                <w:sz w:val="16"/>
                <w:szCs w:val="16"/>
              </w:rPr>
              <w:t>свыше 150 – 0,1/-</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t>2.</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Питомники</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Т-1</w:t>
            </w:r>
          </w:p>
        </w:tc>
        <w:tc>
          <w:tcPr>
            <w:tcW w:w="2673"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размещение сооружений, необходимых для указанных видов сельскохозяйственного производства</w:t>
            </w:r>
          </w:p>
        </w:tc>
        <w:tc>
          <w:tcPr>
            <w:tcW w:w="567"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t>1.17</w:t>
            </w:r>
          </w:p>
        </w:tc>
        <w:tc>
          <w:tcPr>
            <w:tcW w:w="32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не  устанавливаются.</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bl>
    <w:p w:rsidR="00A76411" w:rsidRPr="00A76411" w:rsidRDefault="00A76411" w:rsidP="00A76411">
      <w:pPr>
        <w:pStyle w:val="Iauiue"/>
        <w:suppressAutoHyphens/>
        <w:ind w:firstLine="426"/>
        <w:rPr>
          <w:sz w:val="16"/>
          <w:szCs w:val="16"/>
        </w:rPr>
      </w:pPr>
      <w:r w:rsidRPr="00A76411">
        <w:rPr>
          <w:sz w:val="16"/>
          <w:szCs w:val="16"/>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A76411" w:rsidRPr="00A76411" w:rsidRDefault="00A76411" w:rsidP="00A76411">
      <w:pPr>
        <w:pStyle w:val="Iauiue"/>
        <w:suppressAutoHyphens/>
        <w:ind w:firstLine="426"/>
        <w:rPr>
          <w:bCs/>
          <w:sz w:val="16"/>
          <w:szCs w:val="16"/>
        </w:rPr>
      </w:pPr>
      <w:r w:rsidRPr="00A76411">
        <w:rPr>
          <w:sz w:val="16"/>
          <w:szCs w:val="16"/>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A76411" w:rsidRPr="00A76411" w:rsidRDefault="00A76411" w:rsidP="00A76411">
      <w:pPr>
        <w:suppressAutoHyphens/>
        <w:ind w:firstLine="567"/>
        <w:outlineLvl w:val="3"/>
        <w:rPr>
          <w:b/>
          <w:i/>
          <w:sz w:val="16"/>
          <w:szCs w:val="16"/>
        </w:rPr>
      </w:pPr>
      <w:bookmarkStart w:id="144" w:name="_Toc525119651"/>
    </w:p>
    <w:p w:rsidR="00A76411" w:rsidRPr="00A76411" w:rsidRDefault="00A76411" w:rsidP="00A76411">
      <w:pPr>
        <w:pStyle w:val="3"/>
        <w:keepNext w:val="0"/>
        <w:keepLines w:val="0"/>
        <w:spacing w:before="0"/>
        <w:jc w:val="both"/>
        <w:rPr>
          <w:rFonts w:ascii="Times New Roman" w:hAnsi="Times New Roman"/>
          <w:b/>
          <w:color w:val="auto"/>
          <w:sz w:val="16"/>
          <w:szCs w:val="16"/>
          <w:lang w:val="ru-RU"/>
        </w:rPr>
      </w:pPr>
      <w:bookmarkStart w:id="145" w:name="_Toc129318830"/>
      <w:bookmarkStart w:id="146" w:name="_Toc137897525"/>
      <w:r w:rsidRPr="00A76411">
        <w:rPr>
          <w:rFonts w:ascii="Times New Roman" w:hAnsi="Times New Roman"/>
          <w:b/>
          <w:color w:val="auto"/>
          <w:sz w:val="16"/>
          <w:szCs w:val="16"/>
          <w:lang w:val="ru-RU"/>
        </w:rPr>
        <w:t>Статья 24.5. Градостроительный регламент. Рекреационные зоны.</w:t>
      </w:r>
      <w:bookmarkEnd w:id="144"/>
      <w:bookmarkEnd w:id="145"/>
      <w:bookmarkEnd w:id="146"/>
    </w:p>
    <w:p w:rsidR="00A76411" w:rsidRPr="00A76411" w:rsidRDefault="00A76411" w:rsidP="00A76411">
      <w:pPr>
        <w:suppressAutoHyphens/>
        <w:ind w:firstLine="567"/>
        <w:rPr>
          <w:b/>
          <w:sz w:val="16"/>
          <w:szCs w:val="16"/>
          <w:u w:val="single"/>
        </w:rPr>
      </w:pPr>
    </w:p>
    <w:p w:rsidR="00A76411" w:rsidRPr="00A76411" w:rsidRDefault="00A76411" w:rsidP="00A76411">
      <w:pPr>
        <w:suppressAutoHyphens/>
        <w:ind w:firstLine="567"/>
        <w:rPr>
          <w:b/>
          <w:bCs/>
          <w:sz w:val="16"/>
          <w:szCs w:val="16"/>
          <w:u w:val="single"/>
        </w:rPr>
      </w:pPr>
      <w:r w:rsidRPr="00A76411">
        <w:rPr>
          <w:b/>
          <w:sz w:val="16"/>
          <w:szCs w:val="16"/>
          <w:u w:val="single"/>
        </w:rPr>
        <w:t>Р-1 - Зона рекреационного назначения</w:t>
      </w:r>
    </w:p>
    <w:p w:rsidR="00A76411" w:rsidRPr="00A76411" w:rsidRDefault="00A76411" w:rsidP="00A76411">
      <w:pPr>
        <w:suppressAutoHyphens/>
        <w:ind w:firstLine="851"/>
        <w:jc w:val="both"/>
        <w:rPr>
          <w:i/>
          <w:sz w:val="16"/>
          <w:szCs w:val="16"/>
        </w:rPr>
      </w:pPr>
      <w:r w:rsidRPr="00A76411">
        <w:rPr>
          <w:i/>
          <w:sz w:val="16"/>
          <w:szCs w:val="16"/>
        </w:rPr>
        <w:t xml:space="preserve">Зона предназначена для организации парков, скверов, бульваров, используемых в целях кратковременного отдыха, проведения досуга населения. </w:t>
      </w:r>
    </w:p>
    <w:p w:rsidR="00A76411" w:rsidRPr="00A76411" w:rsidRDefault="00A76411" w:rsidP="00A76411">
      <w:pPr>
        <w:suppressAutoHyphens/>
        <w:ind w:firstLine="851"/>
        <w:jc w:val="both"/>
        <w:rPr>
          <w:i/>
          <w:sz w:val="16"/>
          <w:szCs w:val="16"/>
        </w:rPr>
      </w:pPr>
      <w:r w:rsidRPr="00A76411">
        <w:rPr>
          <w:i/>
          <w:sz w:val="16"/>
          <w:szCs w:val="16"/>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A76411" w:rsidRPr="00A76411" w:rsidRDefault="00A76411" w:rsidP="00A76411">
      <w:pPr>
        <w:pStyle w:val="Iniiaiieoaenonionooiii2"/>
        <w:widowControl w:val="0"/>
        <w:suppressAutoHyphens/>
        <w:ind w:firstLine="851"/>
        <w:rPr>
          <w:rFonts w:ascii="Times New Roman" w:hAnsi="Times New Roman" w:cs="Times New Roman"/>
          <w:i/>
          <w:iCs/>
          <w:sz w:val="16"/>
          <w:szCs w:val="16"/>
        </w:rPr>
      </w:pPr>
      <w:r w:rsidRPr="00A76411">
        <w:rPr>
          <w:rFonts w:ascii="Times New Roman" w:hAnsi="Times New Roman" w:cs="Times New Roman"/>
          <w:i/>
          <w:iCs/>
          <w:sz w:val="16"/>
          <w:szCs w:val="16"/>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A76411" w:rsidRPr="00A76411" w:rsidRDefault="00A76411" w:rsidP="00A76411">
      <w:pPr>
        <w:pStyle w:val="Iniiaiieoaenonionooiii2"/>
        <w:widowControl w:val="0"/>
        <w:suppressAutoHyphens/>
        <w:ind w:firstLine="851"/>
        <w:rPr>
          <w:rFonts w:ascii="Times New Roman" w:hAnsi="Times New Roman" w:cs="Times New Roman"/>
          <w:iCs/>
          <w:sz w:val="16"/>
          <w:szCs w:val="16"/>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
        <w:gridCol w:w="1625"/>
        <w:gridCol w:w="709"/>
        <w:gridCol w:w="2711"/>
        <w:gridCol w:w="709"/>
        <w:gridCol w:w="3071"/>
      </w:tblGrid>
      <w:tr w:rsidR="00A76411" w:rsidRPr="00A76411">
        <w:trPr>
          <w:trHeight w:val="340"/>
        </w:trPr>
        <w:tc>
          <w:tcPr>
            <w:tcW w:w="535"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w:t>
            </w:r>
          </w:p>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п/п</w:t>
            </w:r>
          </w:p>
        </w:tc>
        <w:tc>
          <w:tcPr>
            <w:tcW w:w="2334"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Виды разрешенного использования</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по Классификатору</w:t>
            </w:r>
          </w:p>
        </w:tc>
        <w:tc>
          <w:tcPr>
            <w:tcW w:w="3420"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Описание вида разрешенного использования земельного участка</w:t>
            </w:r>
          </w:p>
        </w:tc>
        <w:tc>
          <w:tcPr>
            <w:tcW w:w="3071"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Предельные (минимальные и (или) максимальные) размеры</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земельных участков и предельные параметры разрешенного</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строительства, реконструкции объектов капитального</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строительства</w:t>
            </w:r>
          </w:p>
        </w:tc>
      </w:tr>
      <w:tr w:rsidR="00A76411" w:rsidRPr="00A76411">
        <w:trPr>
          <w:trHeight w:val="340"/>
        </w:trPr>
        <w:tc>
          <w:tcPr>
            <w:tcW w:w="535"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c>
          <w:tcPr>
            <w:tcW w:w="1625"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Код</w:t>
            </w:r>
          </w:p>
        </w:tc>
        <w:tc>
          <w:tcPr>
            <w:tcW w:w="2711"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Код</w:t>
            </w:r>
          </w:p>
        </w:tc>
        <w:tc>
          <w:tcPr>
            <w:tcW w:w="3071"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b/>
                <w:sz w:val="16"/>
                <w:szCs w:val="16"/>
              </w:rPr>
              <w:t>РЕКРЕАЦИОННАЯ  ЗОНА</w:t>
            </w:r>
            <w:r w:rsidRPr="00A76411">
              <w:rPr>
                <w:sz w:val="16"/>
                <w:szCs w:val="16"/>
              </w:rPr>
              <w:t xml:space="preserve">  </w:t>
            </w:r>
            <w:r w:rsidRPr="00A76411">
              <w:rPr>
                <w:b/>
                <w:sz w:val="16"/>
                <w:szCs w:val="16"/>
              </w:rPr>
              <w:t>Р-1</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b/>
                <w:sz w:val="16"/>
                <w:szCs w:val="16"/>
              </w:rPr>
            </w:pPr>
            <w:r w:rsidRPr="00A76411">
              <w:rPr>
                <w:b/>
                <w:sz w:val="16"/>
                <w:szCs w:val="16"/>
              </w:rPr>
              <w:t>ОСНОВНЫЕ ВИДЫ РАЗРЕШЁННОГО ИСПОЛЬЗОВАНИЯ ЗОНЫ «Р-1»</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tabs>
                <w:tab w:val="left" w:pos="99"/>
                <w:tab w:val="left" w:pos="348"/>
              </w:tabs>
              <w:suppressAutoHyphens/>
              <w:rPr>
                <w:sz w:val="16"/>
                <w:szCs w:val="16"/>
              </w:rPr>
            </w:pPr>
            <w:r w:rsidRPr="00A76411">
              <w:rPr>
                <w:sz w:val="16"/>
                <w:szCs w:val="16"/>
              </w:rPr>
              <w:t>Благоустройство территории</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Р-1</w:t>
            </w:r>
          </w:p>
        </w:tc>
        <w:tc>
          <w:tcPr>
            <w:tcW w:w="2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12.0.2</w:t>
            </w:r>
          </w:p>
        </w:tc>
        <w:tc>
          <w:tcPr>
            <w:tcW w:w="307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Блокированная жилая застройка</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Р-1</w:t>
            </w:r>
          </w:p>
        </w:tc>
        <w:tc>
          <w:tcPr>
            <w:tcW w:w="2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2.3</w:t>
            </w:r>
          </w:p>
        </w:tc>
        <w:tc>
          <w:tcPr>
            <w:tcW w:w="307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Общая площадь территории, занимаемой площадками для игр детей, отдыха взрослого населения и занятий физкультурой, должна быть не менее 10 % общей площади квартала (микрорайона) жилой зоны.</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2.</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Развлекательные мероприятия</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Р-1</w:t>
            </w:r>
          </w:p>
        </w:tc>
        <w:tc>
          <w:tcPr>
            <w:tcW w:w="2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4.8</w:t>
            </w:r>
          </w:p>
        </w:tc>
        <w:tc>
          <w:tcPr>
            <w:tcW w:w="307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Iauiue"/>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Площадки для занятий спортом</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Р-1</w:t>
            </w:r>
          </w:p>
        </w:tc>
        <w:tc>
          <w:tcPr>
            <w:tcW w:w="2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5.1.3</w:t>
            </w:r>
          </w:p>
        </w:tc>
        <w:tc>
          <w:tcPr>
            <w:tcW w:w="307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
                <w:sz w:val="16"/>
                <w:szCs w:val="16"/>
              </w:rPr>
              <w:t>ВСПОМОГАТЕЛЬНЫЕ  ВИДЫ РАЗРЕШЁННОГО ИСПОЛЬЗОВАНИЯ ЗОНЫ «Р-1»</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1.</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Природно-познавательный туризм</w:t>
            </w:r>
          </w:p>
          <w:p w:rsidR="00A76411" w:rsidRPr="00A76411" w:rsidRDefault="00A76411" w:rsidP="00A76411">
            <w:pPr>
              <w:pStyle w:val="NoSpacing"/>
              <w:widowControl w:val="0"/>
              <w:suppressAutoHyphens/>
              <w:rPr>
                <w:rFonts w:ascii="Times New Roman" w:hAnsi="Times New Roman"/>
                <w:sz w:val="16"/>
                <w:szCs w:val="16"/>
              </w:rPr>
            </w:pPr>
          </w:p>
          <w:p w:rsidR="00A76411" w:rsidRPr="00A76411" w:rsidRDefault="00A76411" w:rsidP="00A76411">
            <w:pPr>
              <w:pStyle w:val="NoSpacing"/>
              <w:widowControl w:val="0"/>
              <w:suppressAutoHyphens/>
              <w:rPr>
                <w:rFonts w:ascii="Times New Roman" w:hAnsi="Times New Roman"/>
                <w:sz w:val="16"/>
                <w:szCs w:val="16"/>
              </w:rPr>
            </w:pPr>
          </w:p>
          <w:p w:rsidR="00A76411" w:rsidRPr="00A76411" w:rsidRDefault="00A76411" w:rsidP="00A76411">
            <w:pPr>
              <w:pStyle w:val="NoSpacing"/>
              <w:widowControl w:val="0"/>
              <w:suppressAutoHyphens/>
              <w:rPr>
                <w:rFonts w:ascii="Times New Roman" w:hAnsi="Times New Roman"/>
                <w:sz w:val="16"/>
                <w:szCs w:val="16"/>
              </w:rPr>
            </w:pPr>
          </w:p>
          <w:p w:rsidR="00A76411" w:rsidRPr="00A76411" w:rsidRDefault="00A76411" w:rsidP="00A76411">
            <w:pPr>
              <w:pStyle w:val="NoSpacing"/>
              <w:widowControl w:val="0"/>
              <w:suppressAutoHyphens/>
              <w:rPr>
                <w:rFonts w:ascii="Times New Roman" w:hAnsi="Times New Roman"/>
                <w:sz w:val="16"/>
                <w:szCs w:val="16"/>
              </w:rPr>
            </w:pPr>
          </w:p>
          <w:p w:rsidR="00A76411" w:rsidRPr="00A76411" w:rsidRDefault="00A76411" w:rsidP="00A76411">
            <w:pPr>
              <w:pStyle w:val="NoSpacing"/>
              <w:widowControl w:val="0"/>
              <w:suppressAutoHyphens/>
              <w:rPr>
                <w:rFonts w:ascii="Times New Roman" w:hAnsi="Times New Roman"/>
                <w:sz w:val="16"/>
                <w:szCs w:val="16"/>
              </w:rPr>
            </w:pPr>
          </w:p>
          <w:p w:rsidR="00A76411" w:rsidRPr="00A76411" w:rsidRDefault="00A76411" w:rsidP="00A76411">
            <w:pPr>
              <w:pStyle w:val="NoSpacing"/>
              <w:widowControl w:val="0"/>
              <w:suppressAutoHyphens/>
              <w:rPr>
                <w:rFonts w:ascii="Times New Roman" w:hAnsi="Times New Roman"/>
                <w:sz w:val="16"/>
                <w:szCs w:val="16"/>
              </w:rPr>
            </w:pPr>
          </w:p>
          <w:p w:rsidR="00A76411" w:rsidRPr="00A76411" w:rsidRDefault="00A76411" w:rsidP="00A76411">
            <w:pPr>
              <w:pStyle w:val="NoSpacing"/>
              <w:widowControl w:val="0"/>
              <w:suppressAutoHyphens/>
              <w:rPr>
                <w:rFonts w:ascii="Times New Roman" w:hAnsi="Times New Roman"/>
                <w:sz w:val="16"/>
                <w:szCs w:val="16"/>
              </w:rPr>
            </w:pPr>
          </w:p>
          <w:p w:rsidR="00A76411" w:rsidRPr="00A76411" w:rsidRDefault="00A76411" w:rsidP="00A76411">
            <w:pPr>
              <w:pStyle w:val="NoSpacing"/>
              <w:widowControl w:val="0"/>
              <w:suppressAutoHyphens/>
              <w:rPr>
                <w:rFonts w:ascii="Times New Roman" w:hAnsi="Times New Roman"/>
                <w:sz w:val="16"/>
                <w:szCs w:val="16"/>
              </w:rPr>
            </w:pPr>
          </w:p>
          <w:p w:rsidR="00A76411" w:rsidRPr="00A76411" w:rsidRDefault="00A76411" w:rsidP="00A76411">
            <w:pPr>
              <w:pStyle w:val="NoSpacing"/>
              <w:widowControl w:val="0"/>
              <w:suppressAutoHyphens/>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Р-1</w:t>
            </w:r>
          </w:p>
        </w:tc>
        <w:tc>
          <w:tcPr>
            <w:tcW w:w="2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5.2</w:t>
            </w:r>
          </w:p>
        </w:tc>
        <w:tc>
          <w:tcPr>
            <w:tcW w:w="307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2.</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Амбулаторно-поликлиническое  обслуживание.</w:t>
            </w:r>
          </w:p>
          <w:p w:rsidR="00A76411" w:rsidRPr="00A76411" w:rsidRDefault="00A76411" w:rsidP="00A76411">
            <w:pPr>
              <w:pStyle w:val="NoSpacing"/>
              <w:widowControl w:val="0"/>
              <w:suppressAutoHyphens/>
              <w:rPr>
                <w:rFonts w:ascii="Times New Roman"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Р-1</w:t>
            </w:r>
          </w:p>
        </w:tc>
        <w:tc>
          <w:tcPr>
            <w:tcW w:w="2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3.4.1</w:t>
            </w:r>
          </w:p>
          <w:p w:rsidR="00A76411" w:rsidRPr="00A76411" w:rsidRDefault="00A76411" w:rsidP="00A76411">
            <w:pPr>
              <w:pStyle w:val="NoSpacing"/>
              <w:widowControl w:val="0"/>
              <w:suppressAutoHyphens/>
              <w:rPr>
                <w:rFonts w:ascii="Times New Roman" w:hAnsi="Times New Roman"/>
                <w:sz w:val="16"/>
                <w:szCs w:val="16"/>
              </w:rPr>
            </w:pPr>
          </w:p>
        </w:tc>
        <w:tc>
          <w:tcPr>
            <w:tcW w:w="307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и  предельные</w:t>
            </w:r>
          </w:p>
          <w:p w:rsidR="00A76411" w:rsidRPr="00A76411" w:rsidRDefault="00A76411" w:rsidP="00A76411">
            <w:pPr>
              <w:pStyle w:val="Iauiue"/>
              <w:suppressAutoHyphens/>
              <w:rPr>
                <w:sz w:val="16"/>
                <w:szCs w:val="16"/>
              </w:rPr>
            </w:pPr>
            <w:r w:rsidRPr="00A76411">
              <w:rPr>
                <w:sz w:val="16"/>
                <w:szCs w:val="16"/>
              </w:rPr>
              <w:t>параметры объектов капитального строительства</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1.1 Размер минимального  участка для  поликлиник,  амбулаторий,  диспансеров принимается: </w:t>
            </w:r>
            <w:smartTag w:uri="urn:schemas-microsoft-com:office:smarttags" w:element="metricconverter">
              <w:smartTagPr>
                <w:attr w:name="ProductID" w:val="0,1 га"/>
              </w:smartTagPr>
              <w:r w:rsidRPr="00A76411">
                <w:rPr>
                  <w:rFonts w:ascii="Times New Roman" w:hAnsi="Times New Roman"/>
                  <w:sz w:val="16"/>
                  <w:szCs w:val="16"/>
                  <w:lang w:val="ru-RU"/>
                </w:rPr>
                <w:t>0,1 га</w:t>
              </w:r>
            </w:smartTag>
            <w:r w:rsidRPr="00A76411">
              <w:rPr>
                <w:rFonts w:ascii="Times New Roman" w:hAnsi="Times New Roman"/>
                <w:sz w:val="16"/>
                <w:szCs w:val="16"/>
                <w:lang w:val="ru-RU"/>
              </w:rPr>
              <w:t xml:space="preserve"> на 100 посещений в смену, не менее </w:t>
            </w:r>
            <w:smartTag w:uri="urn:schemas-microsoft-com:office:smarttags" w:element="metricconverter">
              <w:smartTagPr>
                <w:attr w:name="ProductID" w:val="0,3 га"/>
              </w:smartTagPr>
              <w:r w:rsidRPr="00A76411">
                <w:rPr>
                  <w:rFonts w:ascii="Times New Roman" w:hAnsi="Times New Roman"/>
                  <w:sz w:val="16"/>
                  <w:szCs w:val="16"/>
                  <w:lang w:val="ru-RU"/>
                </w:rPr>
                <w:t>0,3 га</w:t>
              </w:r>
            </w:smartTag>
            <w:r w:rsidRPr="00A76411">
              <w:rPr>
                <w:rFonts w:ascii="Times New Roman" w:hAnsi="Times New Roman"/>
                <w:sz w:val="16"/>
                <w:szCs w:val="16"/>
                <w:lang w:val="ru-RU"/>
              </w:rPr>
              <w:t>;</w:t>
            </w:r>
          </w:p>
          <w:p w:rsidR="00A76411" w:rsidRPr="00A76411" w:rsidRDefault="00A76411" w:rsidP="00A76411">
            <w:pPr>
              <w:pStyle w:val="Iauiue"/>
              <w:suppressAutoHyphens/>
              <w:rPr>
                <w:sz w:val="16"/>
                <w:szCs w:val="16"/>
              </w:rPr>
            </w:pPr>
            <w:r w:rsidRPr="00A76411">
              <w:rPr>
                <w:sz w:val="16"/>
                <w:szCs w:val="16"/>
              </w:rPr>
              <w:t xml:space="preserve">для  фельдшерских пунктов  не менее </w:t>
            </w:r>
            <w:smartTag w:uri="urn:schemas-microsoft-com:office:smarttags" w:element="metricconverter">
              <w:smartTagPr>
                <w:attr w:name="ProductID" w:val="0,2 га"/>
              </w:smartTagPr>
              <w:r w:rsidRPr="00A76411">
                <w:rPr>
                  <w:sz w:val="16"/>
                  <w:szCs w:val="16"/>
                </w:rPr>
                <w:t>0,2 га</w:t>
              </w:r>
            </w:smartTag>
            <w:r w:rsidRPr="00A76411">
              <w:rPr>
                <w:sz w:val="16"/>
                <w:szCs w:val="16"/>
              </w:rPr>
              <w:t>;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2. Минимальный отступ от красных линий:</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3. Максимальное количество этажей–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застройки–50%</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
                <w:sz w:val="16"/>
                <w:szCs w:val="16"/>
              </w:rPr>
              <w:t>УСЛОВНО РАЗРЕШЕННЫЕ  ВИДЫ  ИСПОЛЬЗОВАНИЯ  ЗОНЫ  «Р-1»</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Предоставление коммунальных услуг</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Р-1</w:t>
            </w:r>
          </w:p>
        </w:tc>
        <w:tc>
          <w:tcPr>
            <w:tcW w:w="2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3.1.1</w:t>
            </w:r>
          </w:p>
        </w:tc>
        <w:tc>
          <w:tcPr>
            <w:tcW w:w="307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участка80%.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2.</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Служебные гаражи</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Р-1</w:t>
            </w:r>
          </w:p>
        </w:tc>
        <w:tc>
          <w:tcPr>
            <w:tcW w:w="27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A76411" w:rsidRPr="00A76411" w:rsidRDefault="00A76411" w:rsidP="00A76411">
            <w:pPr>
              <w:suppressAutoHyphens/>
              <w:rPr>
                <w:sz w:val="16"/>
                <w:szCs w:val="16"/>
              </w:rPr>
            </w:pPr>
            <w:r w:rsidRPr="00A76411">
              <w:rPr>
                <w:sz w:val="16"/>
                <w:szCs w:val="16"/>
              </w:rPr>
              <w:t xml:space="preserve">а также для стоянки и хранения транспортных средств общего пользования, в том числе в депо </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4.9</w:t>
            </w:r>
          </w:p>
        </w:tc>
        <w:tc>
          <w:tcPr>
            <w:tcW w:w="307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A76411">
                <w:rPr>
                  <w:rFonts w:ascii="Times New Roman" w:hAnsi="Times New Roman"/>
                  <w:sz w:val="16"/>
                  <w:szCs w:val="16"/>
                  <w:lang w:val="ru-RU"/>
                </w:rPr>
                <w:t>25 м2</w:t>
              </w:r>
            </w:smartTag>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bl>
    <w:p w:rsidR="00A76411" w:rsidRPr="00A76411" w:rsidRDefault="00A76411" w:rsidP="00A76411">
      <w:pPr>
        <w:pStyle w:val="ConsPlusNormal"/>
        <w:suppressAutoHyphens/>
        <w:ind w:left="284"/>
        <w:jc w:val="both"/>
        <w:rPr>
          <w:rFonts w:ascii="Times New Roman" w:hAnsi="Times New Roman"/>
          <w:sz w:val="16"/>
          <w:szCs w:val="16"/>
          <w:lang w:val="ru-RU"/>
        </w:rPr>
      </w:pPr>
      <w:r w:rsidRPr="00A76411">
        <w:rPr>
          <w:rFonts w:ascii="Times New Roman" w:hAnsi="Times New Roman"/>
          <w:sz w:val="16"/>
          <w:szCs w:val="16"/>
          <w:lang w:val="ru-RU"/>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A76411" w:rsidRPr="00A76411" w:rsidRDefault="00A76411" w:rsidP="00A76411">
      <w:pPr>
        <w:pStyle w:val="ConsPlusNormal"/>
        <w:suppressAutoHyphens/>
        <w:ind w:left="284"/>
        <w:jc w:val="both"/>
        <w:rPr>
          <w:rFonts w:ascii="Times New Roman" w:hAnsi="Times New Roman"/>
          <w:sz w:val="16"/>
          <w:szCs w:val="16"/>
          <w:lang w:val="ru-RU"/>
        </w:rPr>
      </w:pPr>
      <w:r w:rsidRPr="00A76411">
        <w:rPr>
          <w:rFonts w:ascii="Times New Roman" w:hAnsi="Times New Roman"/>
          <w:sz w:val="16"/>
          <w:szCs w:val="16"/>
          <w:lang w:val="ru-RU"/>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A76411" w:rsidRPr="00A76411" w:rsidRDefault="00A76411" w:rsidP="00A76411">
      <w:pPr>
        <w:pStyle w:val="ConsPlusNormal"/>
        <w:suppressAutoHyphens/>
        <w:ind w:firstLine="851"/>
        <w:jc w:val="both"/>
        <w:rPr>
          <w:rFonts w:ascii="Times New Roman" w:hAnsi="Times New Roman"/>
          <w:b/>
          <w:sz w:val="16"/>
          <w:szCs w:val="16"/>
          <w:u w:val="single"/>
          <w:lang w:val="ru-RU"/>
        </w:rPr>
      </w:pPr>
      <w:r w:rsidRPr="00A76411">
        <w:rPr>
          <w:rFonts w:ascii="Times New Roman" w:hAnsi="Times New Roman"/>
          <w:b/>
          <w:sz w:val="16"/>
          <w:szCs w:val="16"/>
          <w:u w:val="single"/>
          <w:lang w:val="ru-RU"/>
        </w:rPr>
        <w:t>Зоны государственного лесного фонда – ГЛФ</w:t>
      </w:r>
    </w:p>
    <w:p w:rsidR="00A76411" w:rsidRPr="00A76411" w:rsidRDefault="00A76411" w:rsidP="00A76411">
      <w:pPr>
        <w:pStyle w:val="ConsPlusNormal"/>
        <w:suppressAutoHyphens/>
        <w:ind w:firstLine="851"/>
        <w:jc w:val="both"/>
        <w:rPr>
          <w:rFonts w:ascii="Times New Roman" w:hAnsi="Times New Roman"/>
          <w:b/>
          <w:sz w:val="16"/>
          <w:szCs w:val="16"/>
          <w:u w:val="single"/>
          <w:lang w:val="ru-RU"/>
        </w:rPr>
      </w:pPr>
    </w:p>
    <w:p w:rsidR="00A76411" w:rsidRPr="00A76411" w:rsidRDefault="00A76411" w:rsidP="00A76411">
      <w:pPr>
        <w:pStyle w:val="ConsPlusNormal"/>
        <w:suppressAutoHyphens/>
        <w:ind w:left="142"/>
        <w:jc w:val="center"/>
        <w:rPr>
          <w:rFonts w:ascii="Times New Roman" w:hAnsi="Times New Roman"/>
          <w:b/>
          <w:i/>
          <w:sz w:val="16"/>
          <w:szCs w:val="16"/>
          <w:lang w:val="ru-RU"/>
        </w:rPr>
      </w:pPr>
      <w:r w:rsidRPr="00A76411">
        <w:rPr>
          <w:rFonts w:ascii="Times New Roman" w:hAnsi="Times New Roman"/>
          <w:b/>
          <w:i/>
          <w:sz w:val="16"/>
          <w:szCs w:val="16"/>
          <w:lang w:val="ru-RU"/>
        </w:rPr>
        <w:t>Действие градостроительного регламента не распространяется на земельные</w:t>
      </w:r>
    </w:p>
    <w:p w:rsidR="00A76411" w:rsidRPr="00A76411" w:rsidRDefault="00A76411" w:rsidP="00A76411">
      <w:pPr>
        <w:pStyle w:val="ConsPlusNormal"/>
        <w:suppressAutoHyphens/>
        <w:ind w:left="142"/>
        <w:jc w:val="center"/>
        <w:rPr>
          <w:rFonts w:ascii="Times New Roman" w:hAnsi="Times New Roman"/>
          <w:b/>
          <w:i/>
          <w:sz w:val="16"/>
          <w:szCs w:val="16"/>
          <w:lang w:val="ru-RU"/>
        </w:rPr>
      </w:pPr>
      <w:r w:rsidRPr="00A76411">
        <w:rPr>
          <w:rFonts w:ascii="Times New Roman" w:hAnsi="Times New Roman"/>
          <w:b/>
          <w:i/>
          <w:sz w:val="16"/>
          <w:szCs w:val="16"/>
          <w:lang w:val="ru-RU"/>
        </w:rPr>
        <w:t>участки государственного лесного фонда.</w:t>
      </w:r>
    </w:p>
    <w:p w:rsidR="00A76411" w:rsidRPr="00A76411" w:rsidRDefault="00A76411" w:rsidP="00A76411">
      <w:pPr>
        <w:pStyle w:val="ConsPlusNormal"/>
        <w:suppressAutoHyphens/>
        <w:ind w:left="142"/>
        <w:jc w:val="both"/>
        <w:rPr>
          <w:rFonts w:ascii="Times New Roman" w:hAnsi="Times New Roman"/>
          <w:i/>
          <w:sz w:val="16"/>
          <w:szCs w:val="16"/>
          <w:lang w:val="ru-RU"/>
        </w:rPr>
      </w:pPr>
      <w:r w:rsidRPr="00A76411">
        <w:rPr>
          <w:rFonts w:ascii="Times New Roman" w:hAnsi="Times New Roman"/>
          <w:i/>
          <w:sz w:val="16"/>
          <w:szCs w:val="16"/>
          <w:lang w:val="ru-RU"/>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A76411" w:rsidRPr="00A76411" w:rsidRDefault="00A76411" w:rsidP="00A76411">
      <w:pPr>
        <w:pStyle w:val="ConsPlusNormal"/>
        <w:suppressAutoHyphens/>
        <w:ind w:left="142"/>
        <w:jc w:val="both"/>
        <w:rPr>
          <w:rFonts w:ascii="Times New Roman" w:hAnsi="Times New Roman"/>
          <w:i/>
          <w:sz w:val="16"/>
          <w:szCs w:val="16"/>
          <w:lang w:val="ru-RU"/>
        </w:rPr>
      </w:pPr>
    </w:p>
    <w:p w:rsidR="00A76411" w:rsidRPr="00A76411" w:rsidRDefault="00A76411" w:rsidP="00A76411">
      <w:pPr>
        <w:pStyle w:val="3"/>
        <w:keepNext w:val="0"/>
        <w:keepLines w:val="0"/>
        <w:spacing w:before="0"/>
        <w:jc w:val="both"/>
        <w:rPr>
          <w:rFonts w:ascii="Times New Roman" w:eastAsia="Times New Roman" w:hAnsi="Times New Roman"/>
          <w:b/>
          <w:strike/>
          <w:color w:val="auto"/>
          <w:sz w:val="16"/>
          <w:szCs w:val="16"/>
          <w:lang w:val="ru-RU"/>
        </w:rPr>
      </w:pPr>
      <w:bookmarkStart w:id="147" w:name="_Toc525119652"/>
      <w:bookmarkStart w:id="148" w:name="_Toc129318831"/>
      <w:bookmarkStart w:id="149" w:name="_Toc137897526"/>
      <w:r w:rsidRPr="00A76411">
        <w:rPr>
          <w:rFonts w:ascii="Times New Roman" w:hAnsi="Times New Roman"/>
          <w:b/>
          <w:color w:val="auto"/>
          <w:sz w:val="16"/>
          <w:szCs w:val="16"/>
          <w:lang w:val="ru-RU"/>
        </w:rPr>
        <w:t xml:space="preserve">Статья 24.6. Градостроительный регламент. </w:t>
      </w:r>
      <w:bookmarkEnd w:id="147"/>
      <w:r w:rsidRPr="00A76411">
        <w:rPr>
          <w:rFonts w:ascii="Times New Roman" w:hAnsi="Times New Roman"/>
          <w:b/>
          <w:color w:val="auto"/>
          <w:sz w:val="16"/>
          <w:szCs w:val="16"/>
          <w:lang w:val="ru-RU"/>
        </w:rPr>
        <w:t>Зоны сельскохозяйственного использования.</w:t>
      </w:r>
      <w:bookmarkEnd w:id="148"/>
      <w:bookmarkEnd w:id="149"/>
    </w:p>
    <w:p w:rsidR="00A76411" w:rsidRPr="00A76411" w:rsidRDefault="00A76411" w:rsidP="00A76411">
      <w:pPr>
        <w:suppressAutoHyphens/>
        <w:ind w:firstLine="567"/>
        <w:rPr>
          <w:b/>
          <w:bCs/>
          <w:sz w:val="16"/>
          <w:szCs w:val="16"/>
          <w:u w:val="single"/>
        </w:rPr>
      </w:pPr>
      <w:r w:rsidRPr="00A76411">
        <w:rPr>
          <w:b/>
          <w:sz w:val="16"/>
          <w:szCs w:val="16"/>
          <w:u w:val="single"/>
        </w:rPr>
        <w:t xml:space="preserve">СХ-1 - Зона сельскохозяйственного использования </w:t>
      </w:r>
    </w:p>
    <w:p w:rsidR="00A76411" w:rsidRPr="00A76411" w:rsidRDefault="00A76411" w:rsidP="00A76411">
      <w:pPr>
        <w:tabs>
          <w:tab w:val="left" w:pos="540"/>
          <w:tab w:val="left" w:pos="1440"/>
        </w:tabs>
        <w:suppressAutoHyphens/>
        <w:rPr>
          <w:i/>
          <w:iCs/>
          <w:sz w:val="16"/>
          <w:szCs w:val="16"/>
        </w:rPr>
      </w:pPr>
      <w:r w:rsidRPr="00A76411">
        <w:rPr>
          <w:i/>
          <w:iCs/>
          <w:sz w:val="16"/>
          <w:szCs w:val="16"/>
        </w:rPr>
        <w:t>Зона сельскохозяйственного назначения СХ-1, выделена в целях создания правовых условий градостроительной деятельности в части использования и застройки территории, обеспечивающей развитие соответствующих видов сельскохозяйственной деятельности и объектов, обеспечивающих эту деятельность.</w:t>
      </w:r>
    </w:p>
    <w:tbl>
      <w:tblPr>
        <w:tblW w:w="9360" w:type="dxa"/>
        <w:tblInd w:w="8" w:type="dxa"/>
        <w:tblLayout w:type="fixed"/>
        <w:tblCellMar>
          <w:left w:w="0" w:type="dxa"/>
          <w:right w:w="0" w:type="dxa"/>
        </w:tblCellMar>
        <w:tblLook w:val="01E0"/>
      </w:tblPr>
      <w:tblGrid>
        <w:gridCol w:w="535"/>
        <w:gridCol w:w="1625"/>
        <w:gridCol w:w="710"/>
        <w:gridCol w:w="10"/>
        <w:gridCol w:w="2699"/>
        <w:gridCol w:w="720"/>
        <w:gridCol w:w="3061"/>
      </w:tblGrid>
      <w:tr w:rsidR="00A76411" w:rsidRPr="00A76411">
        <w:trPr>
          <w:trHeight w:val="340"/>
        </w:trPr>
        <w:tc>
          <w:tcPr>
            <w:tcW w:w="535" w:type="dxa"/>
            <w:vMerge w:val="restart"/>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102" w:right="176"/>
              <w:rPr>
                <w:sz w:val="16"/>
                <w:szCs w:val="16"/>
              </w:rPr>
            </w:pPr>
            <w:r w:rsidRPr="00A76411">
              <w:rPr>
                <w:sz w:val="16"/>
                <w:szCs w:val="16"/>
              </w:rPr>
              <w:t>№ п/п</w:t>
            </w:r>
          </w:p>
        </w:tc>
        <w:tc>
          <w:tcPr>
            <w:tcW w:w="2335" w:type="dxa"/>
            <w:gridSpan w:val="2"/>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0E4989">
            <w:pPr>
              <w:pStyle w:val="TableParagraph"/>
              <w:suppressAutoHyphens/>
              <w:ind w:left="365" w:right="542"/>
              <w:rPr>
                <w:sz w:val="16"/>
                <w:szCs w:val="16"/>
                <w:lang w:val="ru-RU"/>
              </w:rPr>
            </w:pPr>
            <w:r w:rsidRPr="00A76411">
              <w:rPr>
                <w:spacing w:val="-1"/>
                <w:sz w:val="16"/>
                <w:szCs w:val="16"/>
                <w:lang w:val="ru-RU"/>
              </w:rPr>
              <w:t>Виды разрешенного</w:t>
            </w:r>
            <w:r w:rsidRPr="00A76411">
              <w:rPr>
                <w:spacing w:val="1"/>
                <w:sz w:val="16"/>
                <w:szCs w:val="16"/>
                <w:lang w:val="ru-RU"/>
              </w:rPr>
              <w:t xml:space="preserve"> </w:t>
            </w:r>
            <w:r w:rsidRPr="00A76411">
              <w:rPr>
                <w:spacing w:val="-1"/>
                <w:sz w:val="16"/>
                <w:szCs w:val="16"/>
                <w:lang w:val="ru-RU"/>
              </w:rPr>
              <w:t>использования</w:t>
            </w:r>
            <w:r w:rsidRPr="00A76411">
              <w:rPr>
                <w:spacing w:val="39"/>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Классификатору</w:t>
            </w:r>
          </w:p>
        </w:tc>
        <w:tc>
          <w:tcPr>
            <w:tcW w:w="3429" w:type="dxa"/>
            <w:gridSpan w:val="3"/>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118"/>
              <w:rPr>
                <w:sz w:val="16"/>
                <w:szCs w:val="16"/>
                <w:lang w:val="ru-RU"/>
              </w:rPr>
            </w:pPr>
            <w:r w:rsidRPr="00A76411">
              <w:rPr>
                <w:spacing w:val="-1"/>
                <w:sz w:val="16"/>
                <w:szCs w:val="16"/>
                <w:lang w:val="ru-RU"/>
              </w:rPr>
              <w:t>Описание вида разрешенного</w:t>
            </w:r>
            <w:r w:rsidRPr="00A76411">
              <w:rPr>
                <w:spacing w:val="1"/>
                <w:sz w:val="16"/>
                <w:szCs w:val="16"/>
                <w:lang w:val="ru-RU"/>
              </w:rPr>
              <w:t xml:space="preserve"> </w:t>
            </w:r>
            <w:r w:rsidRPr="00A76411">
              <w:rPr>
                <w:spacing w:val="-1"/>
                <w:sz w:val="16"/>
                <w:szCs w:val="16"/>
                <w:lang w:val="ru-RU"/>
              </w:rPr>
              <w:t>использования</w:t>
            </w:r>
            <w:r w:rsidRPr="00A76411">
              <w:rPr>
                <w:spacing w:val="1"/>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p>
        </w:tc>
        <w:tc>
          <w:tcPr>
            <w:tcW w:w="3061" w:type="dxa"/>
            <w:vMerge w:val="restart"/>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438" w:right="439" w:hanging="2"/>
              <w:jc w:val="center"/>
              <w:rPr>
                <w:sz w:val="16"/>
                <w:szCs w:val="16"/>
                <w:lang w:val="ru-RU"/>
              </w:rPr>
            </w:pPr>
            <w:r w:rsidRPr="00A76411">
              <w:rPr>
                <w:spacing w:val="-1"/>
                <w:sz w:val="16"/>
                <w:szCs w:val="16"/>
                <w:lang w:val="ru-RU"/>
              </w:rPr>
              <w:t xml:space="preserve">Предельные (минимальные </w:t>
            </w:r>
            <w:r w:rsidRPr="00A76411">
              <w:rPr>
                <w:sz w:val="16"/>
                <w:szCs w:val="16"/>
                <w:lang w:val="ru-RU"/>
              </w:rPr>
              <w:t xml:space="preserve">и </w:t>
            </w:r>
            <w:r w:rsidRPr="00A76411">
              <w:rPr>
                <w:spacing w:val="-1"/>
                <w:sz w:val="16"/>
                <w:szCs w:val="16"/>
                <w:lang w:val="ru-RU"/>
              </w:rPr>
              <w:t>(или)</w:t>
            </w:r>
            <w:r w:rsidRPr="00A76411">
              <w:rPr>
                <w:sz w:val="16"/>
                <w:szCs w:val="16"/>
                <w:lang w:val="ru-RU"/>
              </w:rPr>
              <w:t xml:space="preserve"> </w:t>
            </w:r>
            <w:r w:rsidRPr="00A76411">
              <w:rPr>
                <w:spacing w:val="-1"/>
                <w:sz w:val="16"/>
                <w:szCs w:val="16"/>
                <w:lang w:val="ru-RU"/>
              </w:rPr>
              <w:t>максимальные)</w:t>
            </w:r>
            <w:r w:rsidRPr="00A76411">
              <w:rPr>
                <w:sz w:val="16"/>
                <w:szCs w:val="16"/>
                <w:lang w:val="ru-RU"/>
              </w:rPr>
              <w:t xml:space="preserve"> </w:t>
            </w:r>
            <w:r w:rsidRPr="00A76411">
              <w:rPr>
                <w:spacing w:val="-1"/>
                <w:sz w:val="16"/>
                <w:szCs w:val="16"/>
                <w:lang w:val="ru-RU"/>
              </w:rPr>
              <w:t>размеры</w:t>
            </w:r>
            <w:r w:rsidRPr="00A76411">
              <w:rPr>
                <w:spacing w:val="59"/>
                <w:sz w:val="16"/>
                <w:szCs w:val="16"/>
                <w:lang w:val="ru-RU"/>
              </w:rPr>
              <w:t xml:space="preserve"> </w:t>
            </w:r>
            <w:r w:rsidRPr="00A76411">
              <w:rPr>
                <w:spacing w:val="-1"/>
                <w:sz w:val="16"/>
                <w:szCs w:val="16"/>
                <w:lang w:val="ru-RU"/>
              </w:rPr>
              <w:t>земельных</w:t>
            </w:r>
            <w:r w:rsidRPr="00A76411">
              <w:rPr>
                <w:spacing w:val="1"/>
                <w:sz w:val="16"/>
                <w:szCs w:val="16"/>
                <w:lang w:val="ru-RU"/>
              </w:rPr>
              <w:t xml:space="preserve"> </w:t>
            </w:r>
            <w:r w:rsidRPr="00A76411">
              <w:rPr>
                <w:spacing w:val="-1"/>
                <w:sz w:val="16"/>
                <w:szCs w:val="16"/>
                <w:lang w:val="ru-RU"/>
              </w:rPr>
              <w:t xml:space="preserve">участков </w:t>
            </w:r>
            <w:r w:rsidRPr="00A76411">
              <w:rPr>
                <w:sz w:val="16"/>
                <w:szCs w:val="16"/>
                <w:lang w:val="ru-RU"/>
              </w:rPr>
              <w:t xml:space="preserve">и </w:t>
            </w:r>
            <w:r w:rsidRPr="00A76411">
              <w:rPr>
                <w:spacing w:val="-1"/>
                <w:sz w:val="16"/>
                <w:szCs w:val="16"/>
                <w:lang w:val="ru-RU"/>
              </w:rPr>
              <w:t>предельные параметры разрешенного</w:t>
            </w:r>
            <w:r w:rsidRPr="00A76411">
              <w:rPr>
                <w:spacing w:val="65"/>
                <w:sz w:val="16"/>
                <w:szCs w:val="16"/>
                <w:lang w:val="ru-RU"/>
              </w:rPr>
              <w:t xml:space="preserve"> </w:t>
            </w:r>
            <w:r w:rsidRPr="00A76411">
              <w:rPr>
                <w:spacing w:val="-1"/>
                <w:sz w:val="16"/>
                <w:szCs w:val="16"/>
                <w:lang w:val="ru-RU"/>
              </w:rPr>
              <w:t>строительства,</w:t>
            </w:r>
            <w:r w:rsidRPr="00A76411">
              <w:rPr>
                <w:sz w:val="16"/>
                <w:szCs w:val="16"/>
                <w:lang w:val="ru-RU"/>
              </w:rPr>
              <w:t xml:space="preserve"> </w:t>
            </w:r>
            <w:r w:rsidRPr="00A76411">
              <w:rPr>
                <w:spacing w:val="-1"/>
                <w:sz w:val="16"/>
                <w:szCs w:val="16"/>
                <w:lang w:val="ru-RU"/>
              </w:rPr>
              <w:t>реконструкции</w:t>
            </w:r>
            <w:r w:rsidRPr="00A76411">
              <w:rPr>
                <w:spacing w:val="2"/>
                <w:sz w:val="16"/>
                <w:szCs w:val="16"/>
                <w:lang w:val="ru-RU"/>
              </w:rPr>
              <w:t xml:space="preserve"> </w:t>
            </w:r>
            <w:r w:rsidRPr="00A76411">
              <w:rPr>
                <w:spacing w:val="-1"/>
                <w:sz w:val="16"/>
                <w:szCs w:val="16"/>
                <w:lang w:val="ru-RU"/>
              </w:rPr>
              <w:t>объектов капитального</w:t>
            </w:r>
            <w:r w:rsidRPr="00A76411">
              <w:rPr>
                <w:spacing w:val="61"/>
                <w:sz w:val="16"/>
                <w:szCs w:val="16"/>
                <w:lang w:val="ru-RU"/>
              </w:rPr>
              <w:t xml:space="preserve"> </w:t>
            </w:r>
            <w:r w:rsidRPr="00A76411">
              <w:rPr>
                <w:spacing w:val="-1"/>
                <w:sz w:val="16"/>
                <w:szCs w:val="16"/>
                <w:lang w:val="ru-RU"/>
              </w:rPr>
              <w:t>строительства</w:t>
            </w:r>
          </w:p>
        </w:tc>
      </w:tr>
      <w:tr w:rsidR="00A76411" w:rsidRPr="00A76411">
        <w:trPr>
          <w:trHeight w:val="340"/>
        </w:trPr>
        <w:tc>
          <w:tcPr>
            <w:tcW w:w="535" w:type="dxa"/>
            <w:vMerge/>
            <w:tcBorders>
              <w:top w:val="single" w:sz="6" w:space="0" w:color="000000"/>
              <w:left w:val="single" w:sz="6" w:space="0" w:color="000000"/>
              <w:bottom w:val="single" w:sz="6" w:space="0" w:color="000000"/>
              <w:right w:val="single" w:sz="6" w:space="0" w:color="000000"/>
            </w:tcBorders>
            <w:vAlign w:val="center"/>
          </w:tcPr>
          <w:p w:rsidR="00A76411" w:rsidRPr="00A76411" w:rsidRDefault="00A76411" w:rsidP="00A76411">
            <w:pPr>
              <w:suppressAutoHyphens/>
              <w:rPr>
                <w:sz w:val="16"/>
                <w:szCs w:val="16"/>
              </w:rPr>
            </w:pPr>
          </w:p>
        </w:tc>
        <w:tc>
          <w:tcPr>
            <w:tcW w:w="1625" w:type="dxa"/>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990"/>
              <w:rPr>
                <w:sz w:val="16"/>
                <w:szCs w:val="16"/>
              </w:rPr>
            </w:pPr>
            <w:r w:rsidRPr="00A76411">
              <w:rPr>
                <w:spacing w:val="-1"/>
                <w:sz w:val="16"/>
                <w:szCs w:val="16"/>
              </w:rPr>
              <w:t>Наименование</w:t>
            </w:r>
          </w:p>
        </w:tc>
        <w:tc>
          <w:tcPr>
            <w:tcW w:w="710" w:type="dxa"/>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195"/>
              <w:rPr>
                <w:sz w:val="16"/>
                <w:szCs w:val="16"/>
              </w:rPr>
            </w:pPr>
            <w:r w:rsidRPr="00A76411">
              <w:rPr>
                <w:sz w:val="16"/>
                <w:szCs w:val="16"/>
              </w:rPr>
              <w:t>Код</w:t>
            </w:r>
          </w:p>
        </w:tc>
        <w:tc>
          <w:tcPr>
            <w:tcW w:w="2709" w:type="dxa"/>
            <w:gridSpan w:val="2"/>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2"/>
              <w:jc w:val="center"/>
              <w:rPr>
                <w:sz w:val="16"/>
                <w:szCs w:val="16"/>
              </w:rPr>
            </w:pPr>
            <w:r w:rsidRPr="00A76411">
              <w:rPr>
                <w:spacing w:val="-1"/>
                <w:sz w:val="16"/>
                <w:szCs w:val="16"/>
              </w:rPr>
              <w:t>Наименование</w:t>
            </w:r>
          </w:p>
        </w:tc>
        <w:tc>
          <w:tcPr>
            <w:tcW w:w="720" w:type="dxa"/>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198"/>
              <w:rPr>
                <w:sz w:val="16"/>
                <w:szCs w:val="16"/>
              </w:rPr>
            </w:pPr>
            <w:r w:rsidRPr="00A76411">
              <w:rPr>
                <w:sz w:val="16"/>
                <w:szCs w:val="16"/>
              </w:rPr>
              <w:t>Код</w:t>
            </w:r>
          </w:p>
        </w:tc>
        <w:tc>
          <w:tcPr>
            <w:tcW w:w="3061" w:type="dxa"/>
            <w:vMerge/>
            <w:tcBorders>
              <w:top w:val="single" w:sz="6" w:space="0" w:color="000000"/>
              <w:left w:val="single" w:sz="6" w:space="0" w:color="000000"/>
              <w:bottom w:val="single" w:sz="6" w:space="0" w:color="000000"/>
              <w:right w:val="single" w:sz="6" w:space="0" w:color="000000"/>
            </w:tcBorders>
            <w:vAlign w:val="center"/>
          </w:tcPr>
          <w:p w:rsidR="00A76411" w:rsidRPr="00A76411" w:rsidRDefault="00A76411" w:rsidP="00A76411">
            <w:pPr>
              <w:suppressAutoHyphens/>
              <w:rPr>
                <w:sz w:val="16"/>
                <w:szCs w:val="16"/>
              </w:rPr>
            </w:pPr>
          </w:p>
        </w:tc>
      </w:tr>
      <w:tr w:rsidR="00A76411" w:rsidRPr="00A76411">
        <w:trPr>
          <w:trHeight w:val="340"/>
        </w:trPr>
        <w:tc>
          <w:tcPr>
            <w:tcW w:w="9360" w:type="dxa"/>
            <w:gridSpan w:val="7"/>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4838"/>
              <w:rPr>
                <w:sz w:val="16"/>
                <w:szCs w:val="16"/>
                <w:lang w:val="ru-RU"/>
              </w:rPr>
            </w:pPr>
            <w:r w:rsidRPr="00A76411">
              <w:rPr>
                <w:b/>
                <w:sz w:val="16"/>
                <w:szCs w:val="16"/>
                <w:lang w:val="ru-RU"/>
              </w:rPr>
              <w:t>ЗОНА</w:t>
            </w:r>
            <w:r w:rsidRPr="00A76411">
              <w:rPr>
                <w:b/>
                <w:spacing w:val="40"/>
                <w:sz w:val="16"/>
                <w:szCs w:val="16"/>
                <w:lang w:val="ru-RU"/>
              </w:rPr>
              <w:t xml:space="preserve"> </w:t>
            </w:r>
            <w:r w:rsidRPr="00A76411">
              <w:rPr>
                <w:b/>
                <w:sz w:val="16"/>
                <w:szCs w:val="16"/>
                <w:lang w:val="ru-RU"/>
              </w:rPr>
              <w:t>СЕЛЬСКОХОЗЯЙСТВЕННОГО ИСПОЛЬЗОВАНИЯ</w:t>
            </w:r>
          </w:p>
        </w:tc>
      </w:tr>
      <w:tr w:rsidR="00A76411" w:rsidRPr="00A76411">
        <w:trPr>
          <w:trHeight w:val="340"/>
        </w:trPr>
        <w:tc>
          <w:tcPr>
            <w:tcW w:w="9360" w:type="dxa"/>
            <w:gridSpan w:val="7"/>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4065"/>
              <w:rPr>
                <w:sz w:val="16"/>
                <w:szCs w:val="16"/>
                <w:lang w:val="ru-RU"/>
              </w:rPr>
            </w:pPr>
            <w:r w:rsidRPr="00A76411">
              <w:rPr>
                <w:b/>
                <w:sz w:val="16"/>
                <w:szCs w:val="16"/>
                <w:lang w:val="ru-RU"/>
              </w:rPr>
              <w:t>ОСНОВНЫЕ</w:t>
            </w:r>
            <w:r w:rsidRPr="00A76411">
              <w:rPr>
                <w:b/>
                <w:spacing w:val="-15"/>
                <w:sz w:val="16"/>
                <w:szCs w:val="16"/>
                <w:lang w:val="ru-RU"/>
              </w:rPr>
              <w:t xml:space="preserve"> </w:t>
            </w:r>
            <w:r w:rsidRPr="00A76411">
              <w:rPr>
                <w:b/>
                <w:sz w:val="16"/>
                <w:szCs w:val="16"/>
                <w:lang w:val="ru-RU"/>
              </w:rPr>
              <w:t>ВИДЫ</w:t>
            </w:r>
            <w:r w:rsidRPr="00A76411">
              <w:rPr>
                <w:b/>
                <w:spacing w:val="-12"/>
                <w:sz w:val="16"/>
                <w:szCs w:val="16"/>
                <w:lang w:val="ru-RU"/>
              </w:rPr>
              <w:t xml:space="preserve"> </w:t>
            </w:r>
            <w:r w:rsidRPr="00A76411">
              <w:rPr>
                <w:b/>
                <w:spacing w:val="-1"/>
                <w:sz w:val="16"/>
                <w:szCs w:val="16"/>
                <w:lang w:val="ru-RU"/>
              </w:rPr>
              <w:t>РАЗРЕШЁННОГО</w:t>
            </w:r>
            <w:r w:rsidRPr="00A76411">
              <w:rPr>
                <w:b/>
                <w:spacing w:val="-13"/>
                <w:sz w:val="16"/>
                <w:szCs w:val="16"/>
                <w:lang w:val="ru-RU"/>
              </w:rPr>
              <w:t xml:space="preserve"> </w:t>
            </w:r>
            <w:r w:rsidRPr="00A76411">
              <w:rPr>
                <w:b/>
                <w:sz w:val="16"/>
                <w:szCs w:val="16"/>
                <w:lang w:val="ru-RU"/>
              </w:rPr>
              <w:t>ИСПОЛЬЗОВАНИЯ</w:t>
            </w:r>
            <w:r w:rsidRPr="00A76411">
              <w:rPr>
                <w:b/>
                <w:spacing w:val="-14"/>
                <w:sz w:val="16"/>
                <w:szCs w:val="16"/>
                <w:lang w:val="ru-RU"/>
              </w:rPr>
              <w:t xml:space="preserve"> </w:t>
            </w:r>
            <w:r w:rsidRPr="00A76411">
              <w:rPr>
                <w:b/>
                <w:sz w:val="16"/>
                <w:szCs w:val="16"/>
                <w:lang w:val="ru-RU"/>
              </w:rPr>
              <w:t>ЗОНЫ</w:t>
            </w:r>
            <w:r w:rsidRPr="00A76411">
              <w:rPr>
                <w:b/>
                <w:spacing w:val="-14"/>
                <w:sz w:val="16"/>
                <w:szCs w:val="16"/>
                <w:lang w:val="ru-RU"/>
              </w:rPr>
              <w:t xml:space="preserve"> </w:t>
            </w:r>
            <w:r w:rsidRPr="00A76411">
              <w:rPr>
                <w:b/>
                <w:spacing w:val="1"/>
                <w:sz w:val="16"/>
                <w:szCs w:val="16"/>
                <w:lang w:val="ru-RU"/>
              </w:rPr>
              <w:t>«СХ-1»</w:t>
            </w:r>
          </w:p>
        </w:tc>
      </w:tr>
      <w:tr w:rsidR="00A76411" w:rsidRPr="00A76411">
        <w:trPr>
          <w:trHeight w:val="340"/>
        </w:trPr>
        <w:tc>
          <w:tcPr>
            <w:tcW w:w="535"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jc w:val="center"/>
              <w:rPr>
                <w:sz w:val="16"/>
                <w:szCs w:val="16"/>
              </w:rPr>
            </w:pPr>
            <w:r w:rsidRPr="00A76411">
              <w:rPr>
                <w:spacing w:val="1"/>
                <w:sz w:val="16"/>
                <w:szCs w:val="16"/>
              </w:rPr>
              <w:t>1.</w:t>
            </w:r>
          </w:p>
        </w:tc>
        <w:tc>
          <w:tcPr>
            <w:tcW w:w="1625" w:type="dxa"/>
            <w:tcBorders>
              <w:top w:val="single" w:sz="6" w:space="0" w:color="000000"/>
              <w:left w:val="single" w:sz="6" w:space="0" w:color="000000"/>
              <w:bottom w:val="single" w:sz="6" w:space="0" w:color="000000"/>
              <w:right w:val="single" w:sz="6" w:space="0" w:color="000000"/>
            </w:tcBorders>
          </w:tcPr>
          <w:p w:rsidR="00A76411" w:rsidRPr="00A76411" w:rsidRDefault="00A76411" w:rsidP="000E4989">
            <w:pPr>
              <w:pStyle w:val="TableParagraph"/>
              <w:suppressAutoHyphens/>
              <w:ind w:left="102"/>
              <w:rPr>
                <w:sz w:val="16"/>
                <w:szCs w:val="16"/>
              </w:rPr>
            </w:pPr>
            <w:r w:rsidRPr="00A76411">
              <w:rPr>
                <w:spacing w:val="-1"/>
                <w:sz w:val="16"/>
                <w:szCs w:val="16"/>
              </w:rPr>
              <w:t>Сельскохозяйственное</w:t>
            </w:r>
            <w:r w:rsidRPr="00A76411">
              <w:rPr>
                <w:spacing w:val="27"/>
                <w:sz w:val="16"/>
                <w:szCs w:val="16"/>
              </w:rPr>
              <w:t xml:space="preserve"> </w:t>
            </w:r>
            <w:r w:rsidRPr="00A76411">
              <w:rPr>
                <w:spacing w:val="-1"/>
                <w:sz w:val="16"/>
                <w:szCs w:val="16"/>
              </w:rPr>
              <w:t>использование</w:t>
            </w:r>
          </w:p>
        </w:tc>
        <w:tc>
          <w:tcPr>
            <w:tcW w:w="71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47"/>
              <w:rPr>
                <w:sz w:val="16"/>
                <w:szCs w:val="16"/>
                <w:lang w:val="ru-RU"/>
              </w:rPr>
            </w:pPr>
            <w:r w:rsidRPr="00A76411">
              <w:rPr>
                <w:sz w:val="16"/>
                <w:szCs w:val="16"/>
              </w:rPr>
              <w:t>СХ-</w:t>
            </w:r>
            <w:r w:rsidRPr="00A76411">
              <w:rPr>
                <w:sz w:val="16"/>
                <w:szCs w:val="16"/>
                <w:lang w:val="ru-RU"/>
              </w:rPr>
              <w:t>1</w:t>
            </w:r>
          </w:p>
        </w:tc>
        <w:tc>
          <w:tcPr>
            <w:tcW w:w="2709"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4"/>
              <w:rPr>
                <w:sz w:val="16"/>
                <w:szCs w:val="16"/>
                <w:lang w:val="ru-RU"/>
              </w:rPr>
            </w:pPr>
            <w:r w:rsidRPr="00A76411">
              <w:rPr>
                <w:spacing w:val="-1"/>
                <w:sz w:val="16"/>
                <w:szCs w:val="16"/>
                <w:lang w:val="ru-RU"/>
              </w:rPr>
              <w:t>Ведение сельского</w:t>
            </w:r>
            <w:r w:rsidRPr="00A76411">
              <w:rPr>
                <w:spacing w:val="1"/>
                <w:sz w:val="16"/>
                <w:szCs w:val="16"/>
                <w:lang w:val="ru-RU"/>
              </w:rPr>
              <w:t xml:space="preserve"> </w:t>
            </w:r>
            <w:r w:rsidRPr="00A76411">
              <w:rPr>
                <w:spacing w:val="-1"/>
                <w:sz w:val="16"/>
                <w:szCs w:val="16"/>
                <w:lang w:val="ru-RU"/>
              </w:rPr>
              <w:t>хозяйства.</w:t>
            </w:r>
          </w:p>
          <w:p w:rsidR="00A76411" w:rsidRPr="00A76411" w:rsidRDefault="00A76411" w:rsidP="00A76411">
            <w:pPr>
              <w:pStyle w:val="TableParagraph"/>
              <w:suppressAutoHyphens/>
              <w:ind w:left="104" w:right="108"/>
              <w:rPr>
                <w:sz w:val="16"/>
                <w:szCs w:val="16"/>
                <w:lang w:val="ru-RU"/>
              </w:rPr>
            </w:pPr>
            <w:r w:rsidRPr="00A76411">
              <w:rPr>
                <w:spacing w:val="-1"/>
                <w:sz w:val="16"/>
                <w:szCs w:val="16"/>
                <w:lang w:val="ru-RU"/>
              </w:rPr>
              <w:t>Содержание данного</w:t>
            </w:r>
            <w:r w:rsidRPr="00A76411">
              <w:rPr>
                <w:spacing w:val="2"/>
                <w:sz w:val="16"/>
                <w:szCs w:val="16"/>
                <w:lang w:val="ru-RU"/>
              </w:rPr>
              <w:t xml:space="preserve"> </w:t>
            </w:r>
            <w:r w:rsidRPr="00A76411">
              <w:rPr>
                <w:spacing w:val="-1"/>
                <w:sz w:val="16"/>
                <w:szCs w:val="16"/>
                <w:lang w:val="ru-RU"/>
              </w:rPr>
              <w:t>вида разрешенного</w:t>
            </w:r>
            <w:r w:rsidRPr="00A76411">
              <w:rPr>
                <w:spacing w:val="1"/>
                <w:sz w:val="16"/>
                <w:szCs w:val="16"/>
                <w:lang w:val="ru-RU"/>
              </w:rPr>
              <w:t xml:space="preserve"> </w:t>
            </w:r>
            <w:r w:rsidRPr="00A76411">
              <w:rPr>
                <w:spacing w:val="-1"/>
                <w:sz w:val="16"/>
                <w:szCs w:val="16"/>
                <w:lang w:val="ru-RU"/>
              </w:rPr>
              <w:t>использования</w:t>
            </w:r>
            <w:r w:rsidRPr="00A76411">
              <w:rPr>
                <w:spacing w:val="61"/>
                <w:sz w:val="16"/>
                <w:szCs w:val="16"/>
                <w:lang w:val="ru-RU"/>
              </w:rPr>
              <w:t xml:space="preserve"> </w:t>
            </w:r>
            <w:r w:rsidRPr="00A76411">
              <w:rPr>
                <w:spacing w:val="-1"/>
                <w:sz w:val="16"/>
                <w:szCs w:val="16"/>
                <w:lang w:val="ru-RU"/>
              </w:rPr>
              <w:t>включает</w:t>
            </w:r>
            <w:r w:rsidRPr="00A76411">
              <w:rPr>
                <w:sz w:val="16"/>
                <w:szCs w:val="16"/>
                <w:lang w:val="ru-RU"/>
              </w:rPr>
              <w:t xml:space="preserve"> в</w:t>
            </w:r>
            <w:r w:rsidRPr="00A76411">
              <w:rPr>
                <w:spacing w:val="-1"/>
                <w:sz w:val="16"/>
                <w:szCs w:val="16"/>
                <w:lang w:val="ru-RU"/>
              </w:rPr>
              <w:t xml:space="preserve"> себя</w:t>
            </w:r>
            <w:r w:rsidRPr="00A76411">
              <w:rPr>
                <w:sz w:val="16"/>
                <w:szCs w:val="16"/>
                <w:lang w:val="ru-RU"/>
              </w:rPr>
              <w:t xml:space="preserve"> </w:t>
            </w:r>
            <w:r w:rsidRPr="00A76411">
              <w:rPr>
                <w:spacing w:val="-1"/>
                <w:sz w:val="16"/>
                <w:szCs w:val="16"/>
                <w:lang w:val="ru-RU"/>
              </w:rPr>
              <w:t xml:space="preserve">содержание </w:t>
            </w:r>
            <w:r w:rsidRPr="00A76411">
              <w:rPr>
                <w:sz w:val="16"/>
                <w:szCs w:val="16"/>
                <w:lang w:val="ru-RU"/>
              </w:rPr>
              <w:t>видов</w:t>
            </w:r>
            <w:r w:rsidRPr="00A76411">
              <w:rPr>
                <w:spacing w:val="-1"/>
                <w:sz w:val="16"/>
                <w:szCs w:val="16"/>
                <w:lang w:val="ru-RU"/>
              </w:rPr>
              <w:t xml:space="preserve"> разрешенного</w:t>
            </w:r>
            <w:r w:rsidRPr="00A76411">
              <w:rPr>
                <w:spacing w:val="45"/>
                <w:sz w:val="16"/>
                <w:szCs w:val="16"/>
                <w:lang w:val="ru-RU"/>
              </w:rPr>
              <w:t xml:space="preserve"> </w:t>
            </w:r>
            <w:r w:rsidRPr="00A76411">
              <w:rPr>
                <w:spacing w:val="-1"/>
                <w:sz w:val="16"/>
                <w:szCs w:val="16"/>
                <w:lang w:val="ru-RU"/>
              </w:rPr>
              <w:t>использования</w:t>
            </w:r>
            <w:r w:rsidRPr="00A76411">
              <w:rPr>
                <w:spacing w:val="1"/>
                <w:sz w:val="16"/>
                <w:szCs w:val="16"/>
                <w:lang w:val="ru-RU"/>
              </w:rPr>
              <w:t xml:space="preserve"> </w:t>
            </w:r>
            <w:r w:rsidRPr="00A76411">
              <w:rPr>
                <w:sz w:val="16"/>
                <w:szCs w:val="16"/>
                <w:lang w:val="ru-RU"/>
              </w:rPr>
              <w:t>с</w:t>
            </w:r>
            <w:r w:rsidRPr="00A76411">
              <w:rPr>
                <w:spacing w:val="-1"/>
                <w:sz w:val="16"/>
                <w:szCs w:val="16"/>
                <w:lang w:val="ru-RU"/>
              </w:rPr>
              <w:t xml:space="preserve"> кодами</w:t>
            </w:r>
            <w:r w:rsidRPr="00A76411">
              <w:rPr>
                <w:sz w:val="16"/>
                <w:szCs w:val="16"/>
                <w:lang w:val="ru-RU"/>
              </w:rPr>
              <w:t xml:space="preserve"> 1.1</w:t>
            </w:r>
            <w:r w:rsidRPr="00A76411">
              <w:rPr>
                <w:spacing w:val="3"/>
                <w:sz w:val="16"/>
                <w:szCs w:val="16"/>
                <w:lang w:val="ru-RU"/>
              </w:rPr>
              <w:t xml:space="preserve"> </w:t>
            </w:r>
            <w:r w:rsidRPr="00A76411">
              <w:rPr>
                <w:sz w:val="16"/>
                <w:szCs w:val="16"/>
                <w:lang w:val="ru-RU"/>
              </w:rPr>
              <w:t xml:space="preserve">- </w:t>
            </w:r>
            <w:r w:rsidRPr="00A76411">
              <w:rPr>
                <w:spacing w:val="-1"/>
                <w:sz w:val="16"/>
                <w:szCs w:val="16"/>
                <w:lang w:val="ru-RU"/>
              </w:rPr>
              <w:t>1.18,</w:t>
            </w:r>
            <w:r w:rsidRPr="00A76411">
              <w:rPr>
                <w:sz w:val="16"/>
                <w:szCs w:val="16"/>
                <w:lang w:val="ru-RU"/>
              </w:rPr>
              <w:t xml:space="preserve"> в</w:t>
            </w:r>
            <w:r w:rsidRPr="00A76411">
              <w:rPr>
                <w:spacing w:val="-3"/>
                <w:sz w:val="16"/>
                <w:szCs w:val="16"/>
                <w:lang w:val="ru-RU"/>
              </w:rPr>
              <w:t xml:space="preserve"> </w:t>
            </w:r>
            <w:r w:rsidRPr="00A76411">
              <w:rPr>
                <w:sz w:val="16"/>
                <w:szCs w:val="16"/>
                <w:lang w:val="ru-RU"/>
              </w:rPr>
              <w:t>том</w:t>
            </w:r>
            <w:r w:rsidRPr="00A76411">
              <w:rPr>
                <w:spacing w:val="-1"/>
                <w:sz w:val="16"/>
                <w:szCs w:val="16"/>
                <w:lang w:val="ru-RU"/>
              </w:rPr>
              <w:t xml:space="preserve"> числе</w:t>
            </w:r>
            <w:r w:rsidRPr="00A76411">
              <w:rPr>
                <w:spacing w:val="29"/>
                <w:sz w:val="16"/>
                <w:szCs w:val="16"/>
                <w:lang w:val="ru-RU"/>
              </w:rPr>
              <w:t xml:space="preserve"> </w:t>
            </w:r>
            <w:r w:rsidRPr="00A76411">
              <w:rPr>
                <w:spacing w:val="-1"/>
                <w:sz w:val="16"/>
                <w:szCs w:val="16"/>
                <w:lang w:val="ru-RU"/>
              </w:rPr>
              <w:t>размещение зданий</w:t>
            </w:r>
            <w:r w:rsidRPr="00A76411">
              <w:rPr>
                <w:sz w:val="16"/>
                <w:szCs w:val="16"/>
                <w:lang w:val="ru-RU"/>
              </w:rPr>
              <w:t xml:space="preserve"> и </w:t>
            </w:r>
            <w:r w:rsidRPr="00A76411">
              <w:rPr>
                <w:spacing w:val="-1"/>
                <w:sz w:val="16"/>
                <w:szCs w:val="16"/>
                <w:lang w:val="ru-RU"/>
              </w:rPr>
              <w:t>сооружений,</w:t>
            </w:r>
            <w:r w:rsidRPr="00A76411">
              <w:rPr>
                <w:sz w:val="16"/>
                <w:szCs w:val="16"/>
                <w:lang w:val="ru-RU"/>
              </w:rPr>
              <w:t xml:space="preserve"> </w:t>
            </w:r>
            <w:r w:rsidRPr="00A76411">
              <w:rPr>
                <w:spacing w:val="-1"/>
                <w:sz w:val="16"/>
                <w:szCs w:val="16"/>
                <w:lang w:val="ru-RU"/>
              </w:rPr>
              <w:t>используемых для</w:t>
            </w:r>
            <w:r w:rsidRPr="00A76411">
              <w:rPr>
                <w:spacing w:val="49"/>
                <w:sz w:val="16"/>
                <w:szCs w:val="16"/>
                <w:lang w:val="ru-RU"/>
              </w:rPr>
              <w:t xml:space="preserve"> </w:t>
            </w:r>
            <w:r w:rsidRPr="00A76411">
              <w:rPr>
                <w:spacing w:val="-1"/>
                <w:sz w:val="16"/>
                <w:szCs w:val="16"/>
                <w:lang w:val="ru-RU"/>
              </w:rPr>
              <w:t>хранения</w:t>
            </w:r>
            <w:r w:rsidRPr="00A76411">
              <w:rPr>
                <w:spacing w:val="1"/>
                <w:sz w:val="16"/>
                <w:szCs w:val="16"/>
                <w:lang w:val="ru-RU"/>
              </w:rPr>
              <w:t xml:space="preserve"> </w:t>
            </w:r>
            <w:r w:rsidRPr="00A76411">
              <w:rPr>
                <w:sz w:val="16"/>
                <w:szCs w:val="16"/>
                <w:lang w:val="ru-RU"/>
              </w:rPr>
              <w:t xml:space="preserve">и </w:t>
            </w:r>
            <w:r w:rsidRPr="00A76411">
              <w:rPr>
                <w:spacing w:val="-1"/>
                <w:sz w:val="16"/>
                <w:szCs w:val="16"/>
                <w:lang w:val="ru-RU"/>
              </w:rPr>
              <w:t>переработки сельскохозяйственной</w:t>
            </w:r>
            <w:r w:rsidRPr="00A76411">
              <w:rPr>
                <w:spacing w:val="57"/>
                <w:sz w:val="16"/>
                <w:szCs w:val="16"/>
                <w:lang w:val="ru-RU"/>
              </w:rPr>
              <w:t xml:space="preserve"> </w:t>
            </w:r>
            <w:r w:rsidRPr="00A76411">
              <w:rPr>
                <w:spacing w:val="-1"/>
                <w:sz w:val="16"/>
                <w:szCs w:val="16"/>
                <w:lang w:val="ru-RU"/>
              </w:rPr>
              <w:t>продукции</w:t>
            </w:r>
          </w:p>
        </w:tc>
        <w:tc>
          <w:tcPr>
            <w:tcW w:w="72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jc w:val="center"/>
              <w:rPr>
                <w:sz w:val="16"/>
                <w:szCs w:val="16"/>
              </w:rPr>
            </w:pPr>
            <w:r w:rsidRPr="00A76411">
              <w:rPr>
                <w:sz w:val="16"/>
                <w:szCs w:val="16"/>
              </w:rPr>
              <w:t>1.0</w:t>
            </w:r>
          </w:p>
        </w:tc>
        <w:tc>
          <w:tcPr>
            <w:tcW w:w="3061"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ListParagraph"/>
              <w:numPr>
                <w:ilvl w:val="0"/>
                <w:numId w:val="52"/>
              </w:numPr>
              <w:tabs>
                <w:tab w:val="left" w:pos="285"/>
              </w:tabs>
              <w:suppressAutoHyphens/>
              <w:ind w:right="503"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данного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вида</w:t>
            </w:r>
            <w:r w:rsidRPr="00A76411">
              <w:rPr>
                <w:spacing w:val="49"/>
                <w:sz w:val="16"/>
                <w:szCs w:val="16"/>
                <w:lang w:val="ru-RU"/>
              </w:rPr>
              <w:t xml:space="preserve"> </w:t>
            </w:r>
            <w:r w:rsidRPr="00A76411">
              <w:rPr>
                <w:spacing w:val="-1"/>
                <w:sz w:val="16"/>
                <w:szCs w:val="16"/>
                <w:lang w:val="ru-RU"/>
              </w:rPr>
              <w:t>разрешенного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использования</w:t>
            </w:r>
            <w:r w:rsidRPr="00A76411">
              <w:rPr>
                <w:spacing w:val="44"/>
                <w:sz w:val="16"/>
                <w:szCs w:val="16"/>
                <w:lang w:val="ru-RU"/>
              </w:rPr>
              <w:t xml:space="preserve"> </w:t>
            </w:r>
            <w:r w:rsidRPr="00A76411">
              <w:rPr>
                <w:sz w:val="16"/>
                <w:szCs w:val="16"/>
                <w:lang w:val="ru-RU"/>
              </w:rPr>
              <w:t>не</w:t>
            </w:r>
            <w:r w:rsidRPr="00A76411">
              <w:rPr>
                <w:spacing w:val="44"/>
                <w:sz w:val="16"/>
                <w:szCs w:val="16"/>
                <w:lang w:val="ru-RU"/>
              </w:rPr>
              <w:t xml:space="preserve"> </w:t>
            </w:r>
            <w:r w:rsidRPr="00A76411">
              <w:rPr>
                <w:spacing w:val="-1"/>
                <w:sz w:val="16"/>
                <w:szCs w:val="16"/>
                <w:lang w:val="ru-RU"/>
              </w:rPr>
              <w:t>устанавливаются.</w:t>
            </w:r>
          </w:p>
          <w:p w:rsidR="00A76411" w:rsidRPr="00A76411" w:rsidRDefault="00A76411" w:rsidP="00A76411">
            <w:pPr>
              <w:pStyle w:val="ListParagraph"/>
              <w:numPr>
                <w:ilvl w:val="0"/>
                <w:numId w:val="52"/>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53"/>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53"/>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z w:val="16"/>
                <w:szCs w:val="16"/>
                <w:lang w:val="ru-RU"/>
              </w:rPr>
              <w:t xml:space="preserve"> -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54"/>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54"/>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pacing w:val="-1"/>
                <w:sz w:val="16"/>
                <w:szCs w:val="16"/>
                <w:lang w:val="ru-RU"/>
              </w:rPr>
              <w:t>75%.</w:t>
            </w:r>
          </w:p>
        </w:tc>
      </w:tr>
      <w:tr w:rsidR="00A76411" w:rsidRPr="00A76411">
        <w:trPr>
          <w:trHeight w:val="340"/>
        </w:trPr>
        <w:tc>
          <w:tcPr>
            <w:tcW w:w="535"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jc w:val="center"/>
              <w:rPr>
                <w:sz w:val="16"/>
                <w:szCs w:val="16"/>
              </w:rPr>
            </w:pPr>
            <w:r w:rsidRPr="00A76411">
              <w:rPr>
                <w:spacing w:val="1"/>
                <w:sz w:val="16"/>
                <w:szCs w:val="16"/>
              </w:rPr>
              <w:t>2.</w:t>
            </w:r>
          </w:p>
        </w:tc>
        <w:tc>
          <w:tcPr>
            <w:tcW w:w="1625"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2"/>
              <w:rPr>
                <w:sz w:val="16"/>
                <w:szCs w:val="16"/>
              </w:rPr>
            </w:pPr>
            <w:r w:rsidRPr="00A76411">
              <w:rPr>
                <w:spacing w:val="-1"/>
                <w:sz w:val="16"/>
                <w:szCs w:val="16"/>
              </w:rPr>
              <w:t>Растениеводство</w:t>
            </w:r>
          </w:p>
        </w:tc>
        <w:tc>
          <w:tcPr>
            <w:tcW w:w="71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47"/>
              <w:rPr>
                <w:sz w:val="16"/>
                <w:szCs w:val="16"/>
                <w:lang w:val="ru-RU"/>
              </w:rPr>
            </w:pPr>
            <w:r w:rsidRPr="00A76411">
              <w:rPr>
                <w:sz w:val="16"/>
                <w:szCs w:val="16"/>
              </w:rPr>
              <w:t>СХ-</w:t>
            </w:r>
            <w:r w:rsidRPr="00A76411">
              <w:rPr>
                <w:sz w:val="16"/>
                <w:szCs w:val="16"/>
                <w:lang w:val="ru-RU"/>
              </w:rPr>
              <w:t>1</w:t>
            </w:r>
          </w:p>
        </w:tc>
        <w:tc>
          <w:tcPr>
            <w:tcW w:w="2709"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4" w:right="519"/>
              <w:rPr>
                <w:sz w:val="16"/>
                <w:szCs w:val="16"/>
                <w:lang w:val="ru-RU"/>
              </w:rPr>
            </w:pPr>
            <w:r w:rsidRPr="00A76411">
              <w:rPr>
                <w:spacing w:val="-1"/>
                <w:sz w:val="16"/>
                <w:szCs w:val="16"/>
                <w:lang w:val="ru-RU"/>
              </w:rPr>
              <w:t>Осуществление хозяйственной</w:t>
            </w:r>
            <w:r w:rsidRPr="00A76411">
              <w:rPr>
                <w:sz w:val="16"/>
                <w:szCs w:val="16"/>
                <w:lang w:val="ru-RU"/>
              </w:rPr>
              <w:t xml:space="preserve"> </w:t>
            </w:r>
            <w:r w:rsidRPr="00A76411">
              <w:rPr>
                <w:spacing w:val="-1"/>
                <w:sz w:val="16"/>
                <w:szCs w:val="16"/>
                <w:lang w:val="ru-RU"/>
              </w:rPr>
              <w:t>деятельности,</w:t>
            </w:r>
            <w:r w:rsidRPr="00A76411">
              <w:rPr>
                <w:spacing w:val="53"/>
                <w:sz w:val="16"/>
                <w:szCs w:val="16"/>
                <w:lang w:val="ru-RU"/>
              </w:rPr>
              <w:t xml:space="preserve"> </w:t>
            </w:r>
            <w:r w:rsidRPr="00A76411">
              <w:rPr>
                <w:spacing w:val="-1"/>
                <w:sz w:val="16"/>
                <w:szCs w:val="16"/>
                <w:lang w:val="ru-RU"/>
              </w:rPr>
              <w:t>связанной</w:t>
            </w:r>
            <w:r w:rsidRPr="00A76411">
              <w:rPr>
                <w:sz w:val="16"/>
                <w:szCs w:val="16"/>
                <w:lang w:val="ru-RU"/>
              </w:rPr>
              <w:t xml:space="preserve"> с </w:t>
            </w:r>
            <w:r w:rsidRPr="00A76411">
              <w:rPr>
                <w:spacing w:val="-1"/>
                <w:sz w:val="16"/>
                <w:szCs w:val="16"/>
                <w:lang w:val="ru-RU"/>
              </w:rPr>
              <w:t>выращиванием сельскохозяйственных</w:t>
            </w:r>
            <w:r w:rsidRPr="00A76411">
              <w:rPr>
                <w:spacing w:val="57"/>
                <w:sz w:val="16"/>
                <w:szCs w:val="16"/>
                <w:lang w:val="ru-RU"/>
              </w:rPr>
              <w:t xml:space="preserve"> </w:t>
            </w:r>
            <w:r w:rsidRPr="00A76411">
              <w:rPr>
                <w:spacing w:val="-1"/>
                <w:sz w:val="16"/>
                <w:szCs w:val="16"/>
                <w:lang w:val="ru-RU"/>
              </w:rPr>
              <w:t>культур.</w:t>
            </w:r>
          </w:p>
          <w:p w:rsidR="00A76411" w:rsidRPr="00A76411" w:rsidRDefault="00A76411" w:rsidP="00A76411">
            <w:pPr>
              <w:pStyle w:val="TableParagraph"/>
              <w:suppressAutoHyphens/>
              <w:ind w:left="104" w:right="109"/>
              <w:rPr>
                <w:sz w:val="16"/>
                <w:szCs w:val="16"/>
                <w:lang w:val="ru-RU"/>
              </w:rPr>
            </w:pPr>
            <w:r w:rsidRPr="00A76411">
              <w:rPr>
                <w:spacing w:val="-1"/>
                <w:sz w:val="16"/>
                <w:szCs w:val="16"/>
                <w:lang w:val="ru-RU"/>
              </w:rPr>
              <w:t>Содержание данного</w:t>
            </w:r>
            <w:r w:rsidRPr="00A76411">
              <w:rPr>
                <w:spacing w:val="1"/>
                <w:sz w:val="16"/>
                <w:szCs w:val="16"/>
                <w:lang w:val="ru-RU"/>
              </w:rPr>
              <w:t xml:space="preserve"> </w:t>
            </w:r>
            <w:r w:rsidRPr="00A76411">
              <w:rPr>
                <w:spacing w:val="-1"/>
                <w:sz w:val="16"/>
                <w:szCs w:val="16"/>
                <w:lang w:val="ru-RU"/>
              </w:rPr>
              <w:t>вида разрешенного</w:t>
            </w:r>
            <w:r w:rsidRPr="00A76411">
              <w:rPr>
                <w:spacing w:val="1"/>
                <w:sz w:val="16"/>
                <w:szCs w:val="16"/>
                <w:lang w:val="ru-RU"/>
              </w:rPr>
              <w:t xml:space="preserve"> </w:t>
            </w:r>
            <w:r w:rsidRPr="00A76411">
              <w:rPr>
                <w:spacing w:val="-1"/>
                <w:sz w:val="16"/>
                <w:szCs w:val="16"/>
                <w:lang w:val="ru-RU"/>
              </w:rPr>
              <w:t>использования</w:t>
            </w:r>
            <w:r w:rsidRPr="00A76411">
              <w:rPr>
                <w:spacing w:val="61"/>
                <w:sz w:val="16"/>
                <w:szCs w:val="16"/>
                <w:lang w:val="ru-RU"/>
              </w:rPr>
              <w:t xml:space="preserve"> </w:t>
            </w:r>
            <w:r w:rsidRPr="00A76411">
              <w:rPr>
                <w:spacing w:val="-1"/>
                <w:sz w:val="16"/>
                <w:szCs w:val="16"/>
                <w:lang w:val="ru-RU"/>
              </w:rPr>
              <w:t>включает</w:t>
            </w:r>
            <w:r w:rsidRPr="00A76411">
              <w:rPr>
                <w:sz w:val="16"/>
                <w:szCs w:val="16"/>
                <w:lang w:val="ru-RU"/>
              </w:rPr>
              <w:t xml:space="preserve"> в</w:t>
            </w:r>
            <w:r w:rsidRPr="00A76411">
              <w:rPr>
                <w:spacing w:val="-1"/>
                <w:sz w:val="16"/>
                <w:szCs w:val="16"/>
                <w:lang w:val="ru-RU"/>
              </w:rPr>
              <w:t xml:space="preserve"> себя</w:t>
            </w:r>
            <w:r w:rsidRPr="00A76411">
              <w:rPr>
                <w:sz w:val="16"/>
                <w:szCs w:val="16"/>
                <w:lang w:val="ru-RU"/>
              </w:rPr>
              <w:t xml:space="preserve"> </w:t>
            </w:r>
            <w:r w:rsidRPr="00A76411">
              <w:rPr>
                <w:spacing w:val="-1"/>
                <w:sz w:val="16"/>
                <w:szCs w:val="16"/>
                <w:lang w:val="ru-RU"/>
              </w:rPr>
              <w:t xml:space="preserve">содержание </w:t>
            </w:r>
            <w:r w:rsidRPr="00A76411">
              <w:rPr>
                <w:sz w:val="16"/>
                <w:szCs w:val="16"/>
                <w:lang w:val="ru-RU"/>
              </w:rPr>
              <w:t>видов</w:t>
            </w:r>
            <w:r w:rsidRPr="00A76411">
              <w:rPr>
                <w:spacing w:val="-1"/>
                <w:sz w:val="16"/>
                <w:szCs w:val="16"/>
                <w:lang w:val="ru-RU"/>
              </w:rPr>
              <w:t xml:space="preserve"> разрешенного</w:t>
            </w:r>
            <w:r w:rsidRPr="00A76411">
              <w:rPr>
                <w:spacing w:val="45"/>
                <w:sz w:val="16"/>
                <w:szCs w:val="16"/>
                <w:lang w:val="ru-RU"/>
              </w:rPr>
              <w:t xml:space="preserve"> </w:t>
            </w:r>
            <w:r w:rsidRPr="00A76411">
              <w:rPr>
                <w:spacing w:val="-1"/>
                <w:sz w:val="16"/>
                <w:szCs w:val="16"/>
                <w:lang w:val="ru-RU"/>
              </w:rPr>
              <w:t>использования</w:t>
            </w:r>
            <w:r w:rsidRPr="00A76411">
              <w:rPr>
                <w:spacing w:val="1"/>
                <w:sz w:val="16"/>
                <w:szCs w:val="16"/>
                <w:lang w:val="ru-RU"/>
              </w:rPr>
              <w:t xml:space="preserve"> </w:t>
            </w:r>
            <w:r w:rsidRPr="00A76411">
              <w:rPr>
                <w:sz w:val="16"/>
                <w:szCs w:val="16"/>
                <w:lang w:val="ru-RU"/>
              </w:rPr>
              <w:t>с</w:t>
            </w:r>
            <w:r w:rsidRPr="00A76411">
              <w:rPr>
                <w:spacing w:val="-1"/>
                <w:sz w:val="16"/>
                <w:szCs w:val="16"/>
                <w:lang w:val="ru-RU"/>
              </w:rPr>
              <w:t xml:space="preserve"> кодами</w:t>
            </w:r>
            <w:r w:rsidRPr="00A76411">
              <w:rPr>
                <w:sz w:val="16"/>
                <w:szCs w:val="16"/>
                <w:lang w:val="ru-RU"/>
              </w:rPr>
              <w:t xml:space="preserve"> 1.2</w:t>
            </w:r>
            <w:r w:rsidRPr="00A76411">
              <w:rPr>
                <w:spacing w:val="3"/>
                <w:sz w:val="16"/>
                <w:szCs w:val="16"/>
                <w:lang w:val="ru-RU"/>
              </w:rPr>
              <w:t xml:space="preserve"> </w:t>
            </w:r>
            <w:r w:rsidRPr="00A76411">
              <w:rPr>
                <w:sz w:val="16"/>
                <w:szCs w:val="16"/>
                <w:lang w:val="ru-RU"/>
              </w:rPr>
              <w:t xml:space="preserve">- </w:t>
            </w:r>
            <w:r w:rsidRPr="00A76411">
              <w:rPr>
                <w:spacing w:val="-2"/>
                <w:sz w:val="16"/>
                <w:szCs w:val="16"/>
                <w:lang w:val="ru-RU"/>
              </w:rPr>
              <w:t>1.6</w:t>
            </w:r>
          </w:p>
        </w:tc>
        <w:tc>
          <w:tcPr>
            <w:tcW w:w="72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jc w:val="center"/>
              <w:rPr>
                <w:sz w:val="16"/>
                <w:szCs w:val="16"/>
              </w:rPr>
            </w:pPr>
            <w:r w:rsidRPr="00A76411">
              <w:rPr>
                <w:sz w:val="16"/>
                <w:szCs w:val="16"/>
              </w:rPr>
              <w:t>1.1</w:t>
            </w:r>
          </w:p>
        </w:tc>
        <w:tc>
          <w:tcPr>
            <w:tcW w:w="3061"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ListParagraph"/>
              <w:numPr>
                <w:ilvl w:val="0"/>
                <w:numId w:val="55"/>
              </w:numPr>
              <w:tabs>
                <w:tab w:val="left" w:pos="285"/>
              </w:tabs>
              <w:suppressAutoHyphens/>
              <w:ind w:right="505"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данного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вида</w:t>
            </w:r>
            <w:r w:rsidRPr="00A76411">
              <w:rPr>
                <w:spacing w:val="45"/>
                <w:sz w:val="16"/>
                <w:szCs w:val="16"/>
                <w:lang w:val="ru-RU"/>
              </w:rPr>
              <w:t xml:space="preserve"> </w:t>
            </w:r>
            <w:r w:rsidRPr="00A76411">
              <w:rPr>
                <w:spacing w:val="-1"/>
                <w:sz w:val="16"/>
                <w:szCs w:val="16"/>
                <w:lang w:val="ru-RU"/>
              </w:rPr>
              <w:t>разрешенного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использования</w:t>
            </w:r>
            <w:r w:rsidRPr="00A76411">
              <w:rPr>
                <w:spacing w:val="44"/>
                <w:sz w:val="16"/>
                <w:szCs w:val="16"/>
                <w:lang w:val="ru-RU"/>
              </w:rPr>
              <w:t xml:space="preserve"> </w:t>
            </w:r>
            <w:r w:rsidRPr="00A76411">
              <w:rPr>
                <w:sz w:val="16"/>
                <w:szCs w:val="16"/>
                <w:lang w:val="ru-RU"/>
              </w:rPr>
              <w:t>не</w:t>
            </w:r>
            <w:r w:rsidRPr="00A76411">
              <w:rPr>
                <w:spacing w:val="44"/>
                <w:sz w:val="16"/>
                <w:szCs w:val="16"/>
                <w:lang w:val="ru-RU"/>
              </w:rPr>
              <w:t xml:space="preserve"> </w:t>
            </w:r>
            <w:r w:rsidRPr="00A76411">
              <w:rPr>
                <w:spacing w:val="-1"/>
                <w:sz w:val="16"/>
                <w:szCs w:val="16"/>
                <w:lang w:val="ru-RU"/>
              </w:rPr>
              <w:t>устанавливаются.</w:t>
            </w:r>
          </w:p>
          <w:p w:rsidR="00A76411" w:rsidRPr="00A76411" w:rsidRDefault="00A76411" w:rsidP="00A76411">
            <w:pPr>
              <w:pStyle w:val="ListParagraph"/>
              <w:numPr>
                <w:ilvl w:val="0"/>
                <w:numId w:val="55"/>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w:t>
            </w:r>
            <w:r w:rsidRPr="00A76411">
              <w:rPr>
                <w:sz w:val="16"/>
                <w:szCs w:val="16"/>
                <w:lang w:val="ru-RU"/>
              </w:rPr>
              <w:t xml:space="preserve"> </w:t>
            </w:r>
            <w:r w:rsidRPr="00A76411">
              <w:rPr>
                <w:spacing w:val="-1"/>
                <w:sz w:val="16"/>
                <w:szCs w:val="16"/>
                <w:lang w:val="ru-RU"/>
              </w:rPr>
              <w:t>составляет:</w:t>
            </w:r>
          </w:p>
          <w:p w:rsidR="00A76411" w:rsidRPr="00A76411" w:rsidRDefault="00A76411" w:rsidP="00A76411">
            <w:pPr>
              <w:pStyle w:val="ListParagraph"/>
              <w:numPr>
                <w:ilvl w:val="0"/>
                <w:numId w:val="56"/>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56"/>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57"/>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57"/>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1"/>
                <w:sz w:val="16"/>
                <w:szCs w:val="16"/>
                <w:lang w:val="ru-RU"/>
              </w:rPr>
              <w:t xml:space="preserve"> </w:t>
            </w:r>
            <w:r w:rsidRPr="00A76411">
              <w:rPr>
                <w:spacing w:val="-1"/>
                <w:sz w:val="16"/>
                <w:szCs w:val="16"/>
                <w:lang w:val="ru-RU"/>
              </w:rPr>
              <w:t>75%.</w:t>
            </w:r>
          </w:p>
        </w:tc>
      </w:tr>
      <w:tr w:rsidR="00A76411" w:rsidRPr="00A76411">
        <w:trPr>
          <w:trHeight w:val="340"/>
        </w:trPr>
        <w:tc>
          <w:tcPr>
            <w:tcW w:w="535"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jc w:val="center"/>
              <w:rPr>
                <w:sz w:val="16"/>
                <w:szCs w:val="16"/>
              </w:rPr>
            </w:pPr>
            <w:r w:rsidRPr="00A76411">
              <w:rPr>
                <w:spacing w:val="1"/>
                <w:sz w:val="16"/>
                <w:szCs w:val="16"/>
              </w:rPr>
              <w:t>3.</w:t>
            </w:r>
          </w:p>
        </w:tc>
        <w:tc>
          <w:tcPr>
            <w:tcW w:w="1625"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2" w:right="563"/>
              <w:rPr>
                <w:sz w:val="16"/>
                <w:szCs w:val="16"/>
                <w:lang w:val="ru-RU"/>
              </w:rPr>
            </w:pPr>
            <w:r w:rsidRPr="00A76411">
              <w:rPr>
                <w:spacing w:val="-1"/>
                <w:sz w:val="16"/>
                <w:szCs w:val="16"/>
                <w:lang w:val="ru-RU"/>
              </w:rPr>
              <w:t xml:space="preserve">Выращивание </w:t>
            </w:r>
            <w:r w:rsidRPr="00A76411">
              <w:rPr>
                <w:sz w:val="16"/>
                <w:szCs w:val="16"/>
                <w:lang w:val="ru-RU"/>
              </w:rPr>
              <w:t>зерновых</w:t>
            </w:r>
            <w:r w:rsidRPr="00A76411">
              <w:rPr>
                <w:spacing w:val="-1"/>
                <w:sz w:val="16"/>
                <w:szCs w:val="16"/>
                <w:lang w:val="ru-RU"/>
              </w:rPr>
              <w:t xml:space="preserve"> </w:t>
            </w:r>
            <w:r w:rsidRPr="00A76411">
              <w:rPr>
                <w:sz w:val="16"/>
                <w:szCs w:val="16"/>
                <w:lang w:val="ru-RU"/>
              </w:rPr>
              <w:t xml:space="preserve">и </w:t>
            </w:r>
            <w:r w:rsidRPr="00A76411">
              <w:rPr>
                <w:spacing w:val="-1"/>
                <w:sz w:val="16"/>
                <w:szCs w:val="16"/>
                <w:lang w:val="ru-RU"/>
              </w:rPr>
              <w:t>иных</w:t>
            </w:r>
            <w:r w:rsidRPr="00A76411">
              <w:rPr>
                <w:spacing w:val="28"/>
                <w:sz w:val="16"/>
                <w:szCs w:val="16"/>
                <w:lang w:val="ru-RU"/>
              </w:rPr>
              <w:t xml:space="preserve"> </w:t>
            </w:r>
            <w:r w:rsidRPr="00A76411">
              <w:rPr>
                <w:spacing w:val="-1"/>
                <w:sz w:val="16"/>
                <w:szCs w:val="16"/>
                <w:lang w:val="ru-RU"/>
              </w:rPr>
              <w:t>сельскохозяйственных культур</w:t>
            </w:r>
          </w:p>
        </w:tc>
        <w:tc>
          <w:tcPr>
            <w:tcW w:w="71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47"/>
              <w:rPr>
                <w:sz w:val="16"/>
                <w:szCs w:val="16"/>
              </w:rPr>
            </w:pPr>
            <w:r w:rsidRPr="00A76411">
              <w:rPr>
                <w:sz w:val="16"/>
                <w:szCs w:val="16"/>
              </w:rPr>
              <w:t>СХ-</w:t>
            </w:r>
            <w:r w:rsidRPr="00A76411">
              <w:rPr>
                <w:sz w:val="16"/>
                <w:szCs w:val="16"/>
                <w:lang w:val="ru-RU"/>
              </w:rPr>
              <w:t>1</w:t>
            </w:r>
          </w:p>
        </w:tc>
        <w:tc>
          <w:tcPr>
            <w:tcW w:w="2709"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4" w:right="498"/>
              <w:rPr>
                <w:sz w:val="16"/>
                <w:szCs w:val="16"/>
                <w:lang w:val="ru-RU"/>
              </w:rPr>
            </w:pPr>
            <w:r w:rsidRPr="00A76411">
              <w:rPr>
                <w:spacing w:val="-1"/>
                <w:sz w:val="16"/>
                <w:szCs w:val="16"/>
                <w:lang w:val="ru-RU"/>
              </w:rPr>
              <w:t>Осуществление хозяйственной</w:t>
            </w:r>
            <w:r w:rsidRPr="00A76411">
              <w:rPr>
                <w:sz w:val="16"/>
                <w:szCs w:val="16"/>
                <w:lang w:val="ru-RU"/>
              </w:rPr>
              <w:t xml:space="preserve"> </w:t>
            </w:r>
            <w:r w:rsidRPr="00A76411">
              <w:rPr>
                <w:spacing w:val="-1"/>
                <w:sz w:val="16"/>
                <w:szCs w:val="16"/>
                <w:lang w:val="ru-RU"/>
              </w:rPr>
              <w:t>деятельности</w:t>
            </w:r>
            <w:r w:rsidRPr="00A76411">
              <w:rPr>
                <w:sz w:val="16"/>
                <w:szCs w:val="16"/>
                <w:lang w:val="ru-RU"/>
              </w:rPr>
              <w:t xml:space="preserve"> на</w:t>
            </w:r>
            <w:r w:rsidRPr="00A76411">
              <w:rPr>
                <w:spacing w:val="51"/>
                <w:sz w:val="16"/>
                <w:szCs w:val="16"/>
                <w:lang w:val="ru-RU"/>
              </w:rPr>
              <w:t xml:space="preserve"> </w:t>
            </w:r>
            <w:r w:rsidRPr="00A76411">
              <w:rPr>
                <w:spacing w:val="-1"/>
                <w:sz w:val="16"/>
                <w:szCs w:val="16"/>
                <w:lang w:val="ru-RU"/>
              </w:rPr>
              <w:t>сельскохозяйственных</w:t>
            </w:r>
            <w:r w:rsidRPr="00A76411">
              <w:rPr>
                <w:spacing w:val="1"/>
                <w:sz w:val="16"/>
                <w:szCs w:val="16"/>
                <w:lang w:val="ru-RU"/>
              </w:rPr>
              <w:t xml:space="preserve"> </w:t>
            </w:r>
            <w:r w:rsidRPr="00A76411">
              <w:rPr>
                <w:spacing w:val="-1"/>
                <w:sz w:val="16"/>
                <w:szCs w:val="16"/>
                <w:lang w:val="ru-RU"/>
              </w:rPr>
              <w:t>угодьях,</w:t>
            </w:r>
            <w:r w:rsidRPr="00A76411">
              <w:rPr>
                <w:sz w:val="16"/>
                <w:szCs w:val="16"/>
                <w:lang w:val="ru-RU"/>
              </w:rPr>
              <w:t xml:space="preserve"> </w:t>
            </w:r>
            <w:r w:rsidRPr="00A76411">
              <w:rPr>
                <w:spacing w:val="-1"/>
                <w:sz w:val="16"/>
                <w:szCs w:val="16"/>
                <w:lang w:val="ru-RU"/>
              </w:rPr>
              <w:t>связанной</w:t>
            </w:r>
            <w:r w:rsidRPr="00A76411">
              <w:rPr>
                <w:sz w:val="16"/>
                <w:szCs w:val="16"/>
                <w:lang w:val="ru-RU"/>
              </w:rPr>
              <w:t xml:space="preserve"> с</w:t>
            </w:r>
            <w:r w:rsidRPr="00A76411">
              <w:rPr>
                <w:spacing w:val="43"/>
                <w:sz w:val="16"/>
                <w:szCs w:val="16"/>
                <w:lang w:val="ru-RU"/>
              </w:rPr>
              <w:t xml:space="preserve"> </w:t>
            </w:r>
            <w:r w:rsidRPr="00A76411">
              <w:rPr>
                <w:spacing w:val="-1"/>
                <w:sz w:val="16"/>
                <w:szCs w:val="16"/>
                <w:lang w:val="ru-RU"/>
              </w:rPr>
              <w:t>производством зерновых,</w:t>
            </w:r>
            <w:r w:rsidRPr="00A76411">
              <w:rPr>
                <w:sz w:val="16"/>
                <w:szCs w:val="16"/>
                <w:lang w:val="ru-RU"/>
              </w:rPr>
              <w:t xml:space="preserve"> </w:t>
            </w:r>
            <w:r w:rsidRPr="00A76411">
              <w:rPr>
                <w:spacing w:val="-1"/>
                <w:sz w:val="16"/>
                <w:szCs w:val="16"/>
                <w:lang w:val="ru-RU"/>
              </w:rPr>
              <w:t>бобовых,</w:t>
            </w:r>
            <w:r w:rsidRPr="00A76411">
              <w:rPr>
                <w:sz w:val="16"/>
                <w:szCs w:val="16"/>
                <w:lang w:val="ru-RU"/>
              </w:rPr>
              <w:t xml:space="preserve"> </w:t>
            </w:r>
            <w:r w:rsidRPr="00A76411">
              <w:rPr>
                <w:spacing w:val="-1"/>
                <w:sz w:val="16"/>
                <w:szCs w:val="16"/>
                <w:lang w:val="ru-RU"/>
              </w:rPr>
              <w:t>кормовых,</w:t>
            </w:r>
            <w:r w:rsidRPr="00A76411">
              <w:rPr>
                <w:spacing w:val="47"/>
                <w:sz w:val="16"/>
                <w:szCs w:val="16"/>
                <w:lang w:val="ru-RU"/>
              </w:rPr>
              <w:t xml:space="preserve"> </w:t>
            </w:r>
            <w:r w:rsidRPr="00A76411">
              <w:rPr>
                <w:spacing w:val="-1"/>
                <w:sz w:val="16"/>
                <w:szCs w:val="16"/>
                <w:lang w:val="ru-RU"/>
              </w:rPr>
              <w:t>технических,</w:t>
            </w:r>
            <w:r w:rsidRPr="00A76411">
              <w:rPr>
                <w:sz w:val="16"/>
                <w:szCs w:val="16"/>
                <w:lang w:val="ru-RU"/>
              </w:rPr>
              <w:t xml:space="preserve"> </w:t>
            </w:r>
            <w:r w:rsidRPr="00A76411">
              <w:rPr>
                <w:spacing w:val="-1"/>
                <w:sz w:val="16"/>
                <w:szCs w:val="16"/>
                <w:lang w:val="ru-RU"/>
              </w:rPr>
              <w:t>масличных,</w:t>
            </w:r>
            <w:r w:rsidRPr="00A76411">
              <w:rPr>
                <w:sz w:val="16"/>
                <w:szCs w:val="16"/>
                <w:lang w:val="ru-RU"/>
              </w:rPr>
              <w:t xml:space="preserve"> </w:t>
            </w:r>
            <w:r w:rsidRPr="00A76411">
              <w:rPr>
                <w:spacing w:val="-1"/>
                <w:sz w:val="16"/>
                <w:szCs w:val="16"/>
                <w:lang w:val="ru-RU"/>
              </w:rPr>
              <w:t xml:space="preserve">эфиромасличных </w:t>
            </w:r>
            <w:r w:rsidRPr="00A76411">
              <w:rPr>
                <w:sz w:val="16"/>
                <w:szCs w:val="16"/>
                <w:lang w:val="ru-RU"/>
              </w:rPr>
              <w:t>и иных</w:t>
            </w:r>
            <w:r w:rsidRPr="00A76411">
              <w:rPr>
                <w:spacing w:val="45"/>
                <w:sz w:val="16"/>
                <w:szCs w:val="16"/>
                <w:lang w:val="ru-RU"/>
              </w:rPr>
              <w:t xml:space="preserve"> </w:t>
            </w:r>
            <w:r w:rsidRPr="00A76411">
              <w:rPr>
                <w:spacing w:val="-1"/>
                <w:sz w:val="16"/>
                <w:szCs w:val="16"/>
                <w:lang w:val="ru-RU"/>
              </w:rPr>
              <w:t>сельскохозяйственных культур</w:t>
            </w:r>
          </w:p>
        </w:tc>
        <w:tc>
          <w:tcPr>
            <w:tcW w:w="72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jc w:val="center"/>
              <w:rPr>
                <w:sz w:val="16"/>
                <w:szCs w:val="16"/>
              </w:rPr>
            </w:pPr>
            <w:r w:rsidRPr="00A76411">
              <w:rPr>
                <w:sz w:val="16"/>
                <w:szCs w:val="16"/>
              </w:rPr>
              <w:t>1.2</w:t>
            </w:r>
          </w:p>
        </w:tc>
        <w:tc>
          <w:tcPr>
            <w:tcW w:w="3061"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ListParagraph"/>
              <w:numPr>
                <w:ilvl w:val="0"/>
                <w:numId w:val="58"/>
              </w:numPr>
              <w:tabs>
                <w:tab w:val="left" w:pos="285"/>
              </w:tabs>
              <w:suppressAutoHyphens/>
              <w:ind w:right="505"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данного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вида</w:t>
            </w:r>
            <w:r w:rsidRPr="00A76411">
              <w:rPr>
                <w:spacing w:val="45"/>
                <w:sz w:val="16"/>
                <w:szCs w:val="16"/>
                <w:lang w:val="ru-RU"/>
              </w:rPr>
              <w:t xml:space="preserve"> </w:t>
            </w:r>
            <w:r w:rsidRPr="00A76411">
              <w:rPr>
                <w:spacing w:val="-1"/>
                <w:sz w:val="16"/>
                <w:szCs w:val="16"/>
                <w:lang w:val="ru-RU"/>
              </w:rPr>
              <w:t>разрешенного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использования</w:t>
            </w:r>
            <w:r w:rsidRPr="00A76411">
              <w:rPr>
                <w:spacing w:val="44"/>
                <w:sz w:val="16"/>
                <w:szCs w:val="16"/>
                <w:lang w:val="ru-RU"/>
              </w:rPr>
              <w:t xml:space="preserve"> </w:t>
            </w:r>
            <w:r w:rsidRPr="00A76411">
              <w:rPr>
                <w:sz w:val="16"/>
                <w:szCs w:val="16"/>
                <w:lang w:val="ru-RU"/>
              </w:rPr>
              <w:t>не</w:t>
            </w:r>
            <w:r w:rsidRPr="00A76411">
              <w:rPr>
                <w:spacing w:val="44"/>
                <w:sz w:val="16"/>
                <w:szCs w:val="16"/>
                <w:lang w:val="ru-RU"/>
              </w:rPr>
              <w:t xml:space="preserve"> </w:t>
            </w:r>
            <w:r w:rsidRPr="00A76411">
              <w:rPr>
                <w:spacing w:val="-1"/>
                <w:sz w:val="16"/>
                <w:szCs w:val="16"/>
                <w:lang w:val="ru-RU"/>
              </w:rPr>
              <w:t>устанавливаются.</w:t>
            </w:r>
          </w:p>
          <w:p w:rsidR="00A76411" w:rsidRPr="00A76411" w:rsidRDefault="00A76411" w:rsidP="00A76411">
            <w:pPr>
              <w:pStyle w:val="ListParagraph"/>
              <w:numPr>
                <w:ilvl w:val="0"/>
                <w:numId w:val="58"/>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59"/>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59"/>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60"/>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60"/>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pacing w:val="-1"/>
                <w:sz w:val="16"/>
                <w:szCs w:val="16"/>
                <w:lang w:val="ru-RU"/>
              </w:rPr>
              <w:t>75%.</w:t>
            </w:r>
          </w:p>
        </w:tc>
      </w:tr>
      <w:tr w:rsidR="00A76411" w:rsidRPr="00A76411">
        <w:trPr>
          <w:trHeight w:val="340"/>
        </w:trPr>
        <w:tc>
          <w:tcPr>
            <w:tcW w:w="535"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jc w:val="center"/>
              <w:rPr>
                <w:sz w:val="16"/>
                <w:szCs w:val="16"/>
              </w:rPr>
            </w:pPr>
            <w:r w:rsidRPr="00A76411">
              <w:rPr>
                <w:spacing w:val="1"/>
                <w:sz w:val="16"/>
                <w:szCs w:val="16"/>
              </w:rPr>
              <w:t>4.</w:t>
            </w:r>
          </w:p>
        </w:tc>
        <w:tc>
          <w:tcPr>
            <w:tcW w:w="1625"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Pr>
                <w:sz w:val="16"/>
                <w:szCs w:val="16"/>
              </w:rPr>
            </w:pPr>
            <w:r w:rsidRPr="00A76411">
              <w:rPr>
                <w:spacing w:val="-1"/>
                <w:sz w:val="16"/>
                <w:szCs w:val="16"/>
              </w:rPr>
              <w:t>Овощеводство</w:t>
            </w:r>
          </w:p>
        </w:tc>
        <w:tc>
          <w:tcPr>
            <w:tcW w:w="710"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Pr>
                <w:sz w:val="16"/>
                <w:szCs w:val="16"/>
              </w:rPr>
            </w:pPr>
            <w:r w:rsidRPr="00A76411">
              <w:rPr>
                <w:sz w:val="16"/>
                <w:szCs w:val="16"/>
              </w:rPr>
              <w:t>СХ-</w:t>
            </w:r>
            <w:r w:rsidRPr="00A76411">
              <w:rPr>
                <w:sz w:val="16"/>
                <w:szCs w:val="16"/>
                <w:lang w:val="ru-RU"/>
              </w:rPr>
              <w:t>1</w:t>
            </w:r>
          </w:p>
        </w:tc>
        <w:tc>
          <w:tcPr>
            <w:tcW w:w="2709" w:type="dxa"/>
            <w:gridSpan w:val="2"/>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4" w:right="95"/>
              <w:jc w:val="both"/>
              <w:rPr>
                <w:sz w:val="16"/>
                <w:szCs w:val="16"/>
                <w:lang w:val="ru-RU"/>
              </w:rPr>
            </w:pPr>
            <w:r w:rsidRPr="00A76411">
              <w:rPr>
                <w:spacing w:val="-1"/>
                <w:sz w:val="16"/>
                <w:szCs w:val="16"/>
                <w:lang w:val="ru-RU"/>
              </w:rPr>
              <w:t>Осуществление</w:t>
            </w:r>
            <w:r w:rsidRPr="00A76411">
              <w:rPr>
                <w:spacing w:val="36"/>
                <w:sz w:val="16"/>
                <w:szCs w:val="16"/>
                <w:lang w:val="ru-RU"/>
              </w:rPr>
              <w:t xml:space="preserve"> </w:t>
            </w:r>
            <w:r w:rsidRPr="00A76411">
              <w:rPr>
                <w:spacing w:val="-1"/>
                <w:sz w:val="16"/>
                <w:szCs w:val="16"/>
                <w:lang w:val="ru-RU"/>
              </w:rPr>
              <w:t>хозяйственной</w:t>
            </w:r>
            <w:r w:rsidRPr="00A76411">
              <w:rPr>
                <w:spacing w:val="36"/>
                <w:sz w:val="16"/>
                <w:szCs w:val="16"/>
                <w:lang w:val="ru-RU"/>
              </w:rPr>
              <w:t xml:space="preserve"> </w:t>
            </w:r>
            <w:r w:rsidRPr="00A76411">
              <w:rPr>
                <w:spacing w:val="-1"/>
                <w:sz w:val="16"/>
                <w:szCs w:val="16"/>
                <w:lang w:val="ru-RU"/>
              </w:rPr>
              <w:t>деятельности</w:t>
            </w:r>
            <w:r w:rsidRPr="00A76411">
              <w:rPr>
                <w:spacing w:val="36"/>
                <w:sz w:val="16"/>
                <w:szCs w:val="16"/>
                <w:lang w:val="ru-RU"/>
              </w:rPr>
              <w:t xml:space="preserve"> </w:t>
            </w:r>
            <w:r w:rsidRPr="00A76411">
              <w:rPr>
                <w:sz w:val="16"/>
                <w:szCs w:val="16"/>
                <w:lang w:val="ru-RU"/>
              </w:rPr>
              <w:t>на</w:t>
            </w:r>
            <w:r w:rsidRPr="00A76411">
              <w:rPr>
                <w:spacing w:val="53"/>
                <w:sz w:val="16"/>
                <w:szCs w:val="16"/>
                <w:lang w:val="ru-RU"/>
              </w:rPr>
              <w:t xml:space="preserve"> </w:t>
            </w:r>
            <w:r w:rsidRPr="00A76411">
              <w:rPr>
                <w:spacing w:val="-1"/>
                <w:sz w:val="16"/>
                <w:szCs w:val="16"/>
                <w:lang w:val="ru-RU"/>
              </w:rPr>
              <w:t>сельскохозяйственных</w:t>
            </w:r>
            <w:r w:rsidRPr="00A76411">
              <w:rPr>
                <w:spacing w:val="43"/>
                <w:sz w:val="16"/>
                <w:szCs w:val="16"/>
                <w:lang w:val="ru-RU"/>
              </w:rPr>
              <w:t xml:space="preserve"> </w:t>
            </w:r>
            <w:r w:rsidRPr="00A76411">
              <w:rPr>
                <w:spacing w:val="-1"/>
                <w:sz w:val="16"/>
                <w:szCs w:val="16"/>
                <w:lang w:val="ru-RU"/>
              </w:rPr>
              <w:t>угодьях,</w:t>
            </w:r>
            <w:r w:rsidRPr="00A76411">
              <w:rPr>
                <w:spacing w:val="42"/>
                <w:sz w:val="16"/>
                <w:szCs w:val="16"/>
                <w:lang w:val="ru-RU"/>
              </w:rPr>
              <w:t xml:space="preserve"> </w:t>
            </w:r>
            <w:r w:rsidRPr="00A76411">
              <w:rPr>
                <w:spacing w:val="-1"/>
                <w:sz w:val="16"/>
                <w:szCs w:val="16"/>
                <w:lang w:val="ru-RU"/>
              </w:rPr>
              <w:t>связанной</w:t>
            </w:r>
            <w:r w:rsidRPr="00A76411">
              <w:rPr>
                <w:spacing w:val="42"/>
                <w:sz w:val="16"/>
                <w:szCs w:val="16"/>
                <w:lang w:val="ru-RU"/>
              </w:rPr>
              <w:t xml:space="preserve"> </w:t>
            </w:r>
            <w:r w:rsidRPr="00A76411">
              <w:rPr>
                <w:sz w:val="16"/>
                <w:szCs w:val="16"/>
                <w:lang w:val="ru-RU"/>
              </w:rPr>
              <w:t>с</w:t>
            </w:r>
            <w:r w:rsidRPr="00A76411">
              <w:rPr>
                <w:spacing w:val="43"/>
                <w:sz w:val="16"/>
                <w:szCs w:val="16"/>
                <w:lang w:val="ru-RU"/>
              </w:rPr>
              <w:t xml:space="preserve"> </w:t>
            </w:r>
            <w:r w:rsidRPr="00A76411">
              <w:rPr>
                <w:spacing w:val="-1"/>
                <w:sz w:val="16"/>
                <w:szCs w:val="16"/>
                <w:lang w:val="ru-RU"/>
              </w:rPr>
              <w:t>производством</w:t>
            </w:r>
            <w:r w:rsidRPr="00A76411">
              <w:rPr>
                <w:spacing w:val="23"/>
                <w:sz w:val="16"/>
                <w:szCs w:val="16"/>
                <w:lang w:val="ru-RU"/>
              </w:rPr>
              <w:t xml:space="preserve"> </w:t>
            </w:r>
            <w:r w:rsidRPr="00A76411">
              <w:rPr>
                <w:spacing w:val="-1"/>
                <w:sz w:val="16"/>
                <w:szCs w:val="16"/>
                <w:lang w:val="ru-RU"/>
              </w:rPr>
              <w:t>картофеля,</w:t>
            </w:r>
            <w:r w:rsidRPr="00A76411">
              <w:rPr>
                <w:spacing w:val="22"/>
                <w:sz w:val="16"/>
                <w:szCs w:val="16"/>
                <w:lang w:val="ru-RU"/>
              </w:rPr>
              <w:t xml:space="preserve"> </w:t>
            </w:r>
            <w:r w:rsidRPr="00A76411">
              <w:rPr>
                <w:spacing w:val="-1"/>
                <w:sz w:val="16"/>
                <w:szCs w:val="16"/>
                <w:lang w:val="ru-RU"/>
              </w:rPr>
              <w:t>листовых,</w:t>
            </w:r>
            <w:r w:rsidRPr="00A76411">
              <w:rPr>
                <w:spacing w:val="24"/>
                <w:sz w:val="16"/>
                <w:szCs w:val="16"/>
                <w:lang w:val="ru-RU"/>
              </w:rPr>
              <w:t xml:space="preserve"> </w:t>
            </w:r>
            <w:r w:rsidRPr="00A76411">
              <w:rPr>
                <w:spacing w:val="-1"/>
                <w:sz w:val="16"/>
                <w:szCs w:val="16"/>
                <w:lang w:val="ru-RU"/>
              </w:rPr>
              <w:t>плодовых,</w:t>
            </w:r>
            <w:r w:rsidRPr="00A76411">
              <w:rPr>
                <w:spacing w:val="49"/>
                <w:sz w:val="16"/>
                <w:szCs w:val="16"/>
                <w:lang w:val="ru-RU"/>
              </w:rPr>
              <w:t xml:space="preserve"> </w:t>
            </w:r>
            <w:r w:rsidRPr="00A76411">
              <w:rPr>
                <w:spacing w:val="-1"/>
                <w:sz w:val="16"/>
                <w:szCs w:val="16"/>
                <w:lang w:val="ru-RU"/>
              </w:rPr>
              <w:t>луковичных</w:t>
            </w:r>
            <w:r w:rsidRPr="00A76411">
              <w:rPr>
                <w:spacing w:val="44"/>
                <w:sz w:val="16"/>
                <w:szCs w:val="16"/>
                <w:lang w:val="ru-RU"/>
              </w:rPr>
              <w:t xml:space="preserve"> </w:t>
            </w:r>
            <w:r w:rsidRPr="00A76411">
              <w:rPr>
                <w:sz w:val="16"/>
                <w:szCs w:val="16"/>
                <w:lang w:val="ru-RU"/>
              </w:rPr>
              <w:t xml:space="preserve">и </w:t>
            </w:r>
            <w:r w:rsidRPr="00A76411">
              <w:rPr>
                <w:spacing w:val="-1"/>
                <w:sz w:val="16"/>
                <w:szCs w:val="16"/>
                <w:lang w:val="ru-RU"/>
              </w:rPr>
              <w:t>бахчевых</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сельскохозяйственных</w:t>
            </w:r>
            <w:r w:rsidRPr="00A76411">
              <w:rPr>
                <w:spacing w:val="51"/>
                <w:sz w:val="16"/>
                <w:szCs w:val="16"/>
                <w:lang w:val="ru-RU"/>
              </w:rPr>
              <w:t xml:space="preserve"> </w:t>
            </w:r>
            <w:r w:rsidRPr="00A76411">
              <w:rPr>
                <w:spacing w:val="-1"/>
                <w:sz w:val="16"/>
                <w:szCs w:val="16"/>
                <w:lang w:val="ru-RU"/>
              </w:rPr>
              <w:t>культур,</w:t>
            </w:r>
            <w:r w:rsidRPr="00A76411">
              <w:rPr>
                <w:sz w:val="16"/>
                <w:szCs w:val="16"/>
                <w:lang w:val="ru-RU"/>
              </w:rPr>
              <w:t xml:space="preserve"> в</w:t>
            </w:r>
            <w:r w:rsidRPr="00A76411">
              <w:rPr>
                <w:spacing w:val="-1"/>
                <w:sz w:val="16"/>
                <w:szCs w:val="16"/>
                <w:lang w:val="ru-RU"/>
              </w:rPr>
              <w:t xml:space="preserve"> </w:t>
            </w:r>
            <w:r w:rsidRPr="00A76411">
              <w:rPr>
                <w:sz w:val="16"/>
                <w:szCs w:val="16"/>
                <w:lang w:val="ru-RU"/>
              </w:rPr>
              <w:t>том</w:t>
            </w:r>
            <w:r w:rsidRPr="00A76411">
              <w:rPr>
                <w:spacing w:val="-1"/>
                <w:sz w:val="16"/>
                <w:szCs w:val="16"/>
                <w:lang w:val="ru-RU"/>
              </w:rPr>
              <w:t xml:space="preserve"> числе </w:t>
            </w:r>
            <w:r w:rsidRPr="00A76411">
              <w:rPr>
                <w:sz w:val="16"/>
                <w:szCs w:val="16"/>
                <w:lang w:val="ru-RU"/>
              </w:rPr>
              <w:t>с</w:t>
            </w:r>
            <w:r w:rsidRPr="00A76411">
              <w:rPr>
                <w:spacing w:val="-1"/>
                <w:sz w:val="16"/>
                <w:szCs w:val="16"/>
                <w:lang w:val="ru-RU"/>
              </w:rPr>
              <w:t xml:space="preserve"> использованием теплиц</w:t>
            </w:r>
          </w:p>
        </w:tc>
        <w:tc>
          <w:tcPr>
            <w:tcW w:w="720"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jc w:val="center"/>
              <w:rPr>
                <w:sz w:val="16"/>
                <w:szCs w:val="16"/>
              </w:rPr>
            </w:pPr>
            <w:r w:rsidRPr="00A76411">
              <w:rPr>
                <w:sz w:val="16"/>
                <w:szCs w:val="16"/>
              </w:rPr>
              <w:t>1.3</w:t>
            </w:r>
          </w:p>
        </w:tc>
        <w:tc>
          <w:tcPr>
            <w:tcW w:w="3061"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ListParagraph"/>
              <w:numPr>
                <w:ilvl w:val="0"/>
                <w:numId w:val="61"/>
              </w:numPr>
              <w:tabs>
                <w:tab w:val="left" w:pos="285"/>
              </w:tabs>
              <w:suppressAutoHyphens/>
              <w:ind w:right="501"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5"/>
                <w:sz w:val="16"/>
                <w:szCs w:val="16"/>
                <w:lang w:val="ru-RU"/>
              </w:rPr>
              <w:t xml:space="preserve"> </w:t>
            </w:r>
            <w:r w:rsidRPr="00A76411">
              <w:rPr>
                <w:spacing w:val="-1"/>
                <w:sz w:val="16"/>
                <w:szCs w:val="16"/>
                <w:lang w:val="ru-RU"/>
              </w:rPr>
              <w:t>данного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вида</w:t>
            </w:r>
            <w:r w:rsidRPr="00A76411">
              <w:rPr>
                <w:spacing w:val="45"/>
                <w:sz w:val="16"/>
                <w:szCs w:val="16"/>
                <w:lang w:val="ru-RU"/>
              </w:rPr>
              <w:t xml:space="preserve"> </w:t>
            </w:r>
            <w:r w:rsidRPr="00A76411">
              <w:rPr>
                <w:spacing w:val="-1"/>
                <w:sz w:val="16"/>
                <w:szCs w:val="16"/>
                <w:lang w:val="ru-RU"/>
              </w:rPr>
              <w:t>разрешенного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использования</w:t>
            </w:r>
            <w:r w:rsidRPr="00A76411">
              <w:rPr>
                <w:spacing w:val="44"/>
                <w:sz w:val="16"/>
                <w:szCs w:val="16"/>
                <w:lang w:val="ru-RU"/>
              </w:rPr>
              <w:t xml:space="preserve"> </w:t>
            </w:r>
            <w:r w:rsidRPr="00A76411">
              <w:rPr>
                <w:sz w:val="16"/>
                <w:szCs w:val="16"/>
                <w:lang w:val="ru-RU"/>
              </w:rPr>
              <w:t>не</w:t>
            </w:r>
            <w:r w:rsidRPr="00A76411">
              <w:rPr>
                <w:spacing w:val="44"/>
                <w:sz w:val="16"/>
                <w:szCs w:val="16"/>
                <w:lang w:val="ru-RU"/>
              </w:rPr>
              <w:t xml:space="preserve"> </w:t>
            </w:r>
            <w:r w:rsidRPr="00A76411">
              <w:rPr>
                <w:spacing w:val="-1"/>
                <w:sz w:val="16"/>
                <w:szCs w:val="16"/>
                <w:lang w:val="ru-RU"/>
              </w:rPr>
              <w:t>устанавливаются.</w:t>
            </w:r>
          </w:p>
          <w:p w:rsidR="00A76411" w:rsidRPr="00A76411" w:rsidRDefault="00A76411" w:rsidP="00A76411">
            <w:pPr>
              <w:pStyle w:val="ListParagraph"/>
              <w:numPr>
                <w:ilvl w:val="0"/>
                <w:numId w:val="61"/>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62"/>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62"/>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63"/>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63"/>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pacing w:val="-1"/>
                <w:sz w:val="16"/>
                <w:szCs w:val="16"/>
                <w:lang w:val="ru-RU"/>
              </w:rPr>
              <w:t>75%.</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rPr>
            </w:pPr>
            <w:r w:rsidRPr="00A76411">
              <w:rPr>
                <w:spacing w:val="1"/>
                <w:sz w:val="16"/>
                <w:szCs w:val="16"/>
              </w:rPr>
              <w:t>5.</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283"/>
              <w:rPr>
                <w:sz w:val="16"/>
                <w:szCs w:val="16"/>
                <w:lang w:val="ru-RU"/>
              </w:rPr>
            </w:pPr>
            <w:r w:rsidRPr="00A76411">
              <w:rPr>
                <w:spacing w:val="-1"/>
                <w:sz w:val="16"/>
                <w:szCs w:val="16"/>
                <w:lang w:val="ru-RU"/>
              </w:rPr>
              <w:t>Выращивание тонизирующих,</w:t>
            </w:r>
            <w:r w:rsidRPr="00A76411">
              <w:rPr>
                <w:spacing w:val="29"/>
                <w:sz w:val="16"/>
                <w:szCs w:val="16"/>
                <w:lang w:val="ru-RU"/>
              </w:rPr>
              <w:t xml:space="preserve"> </w:t>
            </w:r>
            <w:r w:rsidRPr="00A76411">
              <w:rPr>
                <w:spacing w:val="-1"/>
                <w:sz w:val="16"/>
                <w:szCs w:val="16"/>
                <w:lang w:val="ru-RU"/>
              </w:rPr>
              <w:t>лекарственных,</w:t>
            </w:r>
            <w:r w:rsidRPr="00A76411">
              <w:rPr>
                <w:sz w:val="16"/>
                <w:szCs w:val="16"/>
                <w:lang w:val="ru-RU"/>
              </w:rPr>
              <w:t xml:space="preserve"> </w:t>
            </w:r>
            <w:r w:rsidRPr="00A76411">
              <w:rPr>
                <w:spacing w:val="-1"/>
                <w:sz w:val="16"/>
                <w:szCs w:val="16"/>
                <w:lang w:val="ru-RU"/>
              </w:rPr>
              <w:t>цветочных культур</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lang w:val="ru-RU"/>
              </w:rPr>
            </w:pPr>
            <w:r w:rsidRPr="00A76411">
              <w:rPr>
                <w:sz w:val="16"/>
                <w:szCs w:val="16"/>
              </w:rPr>
              <w:t>СХ-</w:t>
            </w:r>
            <w:r w:rsidRPr="00A76411">
              <w:rPr>
                <w:sz w:val="16"/>
                <w:szCs w:val="16"/>
                <w:lang w:val="ru-RU"/>
              </w:rPr>
              <w:t>1</w:t>
            </w:r>
          </w:p>
        </w:tc>
        <w:tc>
          <w:tcPr>
            <w:tcW w:w="2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99"/>
              <w:jc w:val="both"/>
              <w:rPr>
                <w:sz w:val="16"/>
                <w:szCs w:val="16"/>
                <w:lang w:val="ru-RU"/>
              </w:rPr>
            </w:pPr>
            <w:r w:rsidRPr="00A76411">
              <w:rPr>
                <w:spacing w:val="-1"/>
                <w:sz w:val="16"/>
                <w:szCs w:val="16"/>
                <w:lang w:val="ru-RU"/>
              </w:rPr>
              <w:t>Осуществление</w:t>
            </w:r>
            <w:r w:rsidRPr="00A76411">
              <w:rPr>
                <w:sz w:val="16"/>
                <w:szCs w:val="16"/>
                <w:lang w:val="ru-RU"/>
              </w:rPr>
              <w:t xml:space="preserve"> </w:t>
            </w:r>
            <w:r w:rsidRPr="00A76411">
              <w:rPr>
                <w:spacing w:val="-1"/>
                <w:sz w:val="16"/>
                <w:szCs w:val="16"/>
                <w:lang w:val="ru-RU"/>
              </w:rPr>
              <w:t>хозяйственной</w:t>
            </w:r>
            <w:r w:rsidRPr="00A76411">
              <w:rPr>
                <w:spacing w:val="1"/>
                <w:sz w:val="16"/>
                <w:szCs w:val="16"/>
                <w:lang w:val="ru-RU"/>
              </w:rPr>
              <w:t xml:space="preserve"> </w:t>
            </w:r>
            <w:r w:rsidRPr="00A76411">
              <w:rPr>
                <w:spacing w:val="-1"/>
                <w:sz w:val="16"/>
                <w:szCs w:val="16"/>
                <w:lang w:val="ru-RU"/>
              </w:rPr>
              <w:t>деятельности,</w:t>
            </w:r>
            <w:r w:rsidRPr="00A76411">
              <w:rPr>
                <w:spacing w:val="2"/>
                <w:sz w:val="16"/>
                <w:szCs w:val="16"/>
                <w:lang w:val="ru-RU"/>
              </w:rPr>
              <w:t xml:space="preserve"> </w:t>
            </w:r>
            <w:r w:rsidRPr="00A76411">
              <w:rPr>
                <w:sz w:val="16"/>
                <w:szCs w:val="16"/>
                <w:lang w:val="ru-RU"/>
              </w:rPr>
              <w:t>в том</w:t>
            </w:r>
            <w:r w:rsidRPr="00A76411">
              <w:rPr>
                <w:spacing w:val="53"/>
                <w:sz w:val="16"/>
                <w:szCs w:val="16"/>
                <w:lang w:val="ru-RU"/>
              </w:rPr>
              <w:t xml:space="preserve"> </w:t>
            </w:r>
            <w:r w:rsidRPr="00A76411">
              <w:rPr>
                <w:spacing w:val="-1"/>
                <w:sz w:val="16"/>
                <w:szCs w:val="16"/>
                <w:lang w:val="ru-RU"/>
              </w:rPr>
              <w:t>числе</w:t>
            </w:r>
            <w:r w:rsidRPr="00A76411">
              <w:rPr>
                <w:sz w:val="16"/>
                <w:szCs w:val="16"/>
                <w:lang w:val="ru-RU"/>
              </w:rPr>
              <w:t xml:space="preserve"> на</w:t>
            </w:r>
            <w:r w:rsidRPr="00A76411">
              <w:rPr>
                <w:spacing w:val="2"/>
                <w:sz w:val="16"/>
                <w:szCs w:val="16"/>
                <w:lang w:val="ru-RU"/>
              </w:rPr>
              <w:t xml:space="preserve"> </w:t>
            </w:r>
            <w:r w:rsidRPr="00A76411">
              <w:rPr>
                <w:spacing w:val="-1"/>
                <w:sz w:val="16"/>
                <w:szCs w:val="16"/>
                <w:lang w:val="ru-RU"/>
              </w:rPr>
              <w:t>сельскохозяйственных</w:t>
            </w:r>
            <w:r w:rsidRPr="00A76411">
              <w:rPr>
                <w:spacing w:val="4"/>
                <w:sz w:val="16"/>
                <w:szCs w:val="16"/>
                <w:lang w:val="ru-RU"/>
              </w:rPr>
              <w:t xml:space="preserve"> </w:t>
            </w:r>
            <w:r w:rsidRPr="00A76411">
              <w:rPr>
                <w:spacing w:val="-1"/>
                <w:sz w:val="16"/>
                <w:szCs w:val="16"/>
                <w:lang w:val="ru-RU"/>
              </w:rPr>
              <w:t>угодьях,</w:t>
            </w:r>
            <w:r w:rsidRPr="00A76411">
              <w:rPr>
                <w:spacing w:val="1"/>
                <w:sz w:val="16"/>
                <w:szCs w:val="16"/>
                <w:lang w:val="ru-RU"/>
              </w:rPr>
              <w:t xml:space="preserve"> </w:t>
            </w:r>
            <w:r w:rsidRPr="00A76411">
              <w:rPr>
                <w:spacing w:val="-1"/>
                <w:sz w:val="16"/>
                <w:szCs w:val="16"/>
                <w:lang w:val="ru-RU"/>
              </w:rPr>
              <w:t>связанной</w:t>
            </w:r>
            <w:r w:rsidRPr="00A76411">
              <w:rPr>
                <w:sz w:val="16"/>
                <w:szCs w:val="16"/>
                <w:lang w:val="ru-RU"/>
              </w:rPr>
              <w:t xml:space="preserve"> с</w:t>
            </w:r>
            <w:r w:rsidRPr="00A76411">
              <w:rPr>
                <w:spacing w:val="51"/>
                <w:sz w:val="16"/>
                <w:szCs w:val="16"/>
                <w:lang w:val="ru-RU"/>
              </w:rPr>
              <w:t xml:space="preserve"> </w:t>
            </w:r>
            <w:r w:rsidRPr="00A76411">
              <w:rPr>
                <w:spacing w:val="-1"/>
                <w:sz w:val="16"/>
                <w:szCs w:val="16"/>
                <w:lang w:val="ru-RU"/>
              </w:rPr>
              <w:t>производством</w:t>
            </w:r>
            <w:r w:rsidRPr="00A76411">
              <w:rPr>
                <w:spacing w:val="15"/>
                <w:sz w:val="16"/>
                <w:szCs w:val="16"/>
                <w:lang w:val="ru-RU"/>
              </w:rPr>
              <w:t xml:space="preserve"> </w:t>
            </w:r>
            <w:r w:rsidRPr="00A76411">
              <w:rPr>
                <w:sz w:val="16"/>
                <w:szCs w:val="16"/>
                <w:lang w:val="ru-RU"/>
              </w:rPr>
              <w:t>чая,</w:t>
            </w:r>
            <w:r w:rsidRPr="00A76411">
              <w:rPr>
                <w:spacing w:val="14"/>
                <w:sz w:val="16"/>
                <w:szCs w:val="16"/>
                <w:lang w:val="ru-RU"/>
              </w:rPr>
              <w:t xml:space="preserve"> </w:t>
            </w:r>
            <w:r w:rsidRPr="00A76411">
              <w:rPr>
                <w:spacing w:val="-1"/>
                <w:sz w:val="16"/>
                <w:szCs w:val="16"/>
                <w:lang w:val="ru-RU"/>
              </w:rPr>
              <w:t>лекарственных</w:t>
            </w:r>
            <w:r w:rsidRPr="00A76411">
              <w:rPr>
                <w:spacing w:val="15"/>
                <w:sz w:val="16"/>
                <w:szCs w:val="16"/>
                <w:lang w:val="ru-RU"/>
              </w:rPr>
              <w:t xml:space="preserve"> </w:t>
            </w:r>
            <w:r w:rsidRPr="00A76411">
              <w:rPr>
                <w:sz w:val="16"/>
                <w:szCs w:val="16"/>
                <w:lang w:val="ru-RU"/>
              </w:rPr>
              <w:t>и</w:t>
            </w:r>
            <w:r w:rsidRPr="00A76411">
              <w:rPr>
                <w:spacing w:val="16"/>
                <w:sz w:val="16"/>
                <w:szCs w:val="16"/>
                <w:lang w:val="ru-RU"/>
              </w:rPr>
              <w:t xml:space="preserve"> </w:t>
            </w:r>
            <w:r w:rsidRPr="00A76411">
              <w:rPr>
                <w:spacing w:val="-1"/>
                <w:sz w:val="16"/>
                <w:szCs w:val="16"/>
                <w:lang w:val="ru-RU"/>
              </w:rPr>
              <w:t>цветочных</w:t>
            </w:r>
            <w:r w:rsidRPr="00A76411">
              <w:rPr>
                <w:spacing w:val="49"/>
                <w:sz w:val="16"/>
                <w:szCs w:val="16"/>
                <w:lang w:val="ru-RU"/>
              </w:rPr>
              <w:t xml:space="preserve"> </w:t>
            </w:r>
            <w:r w:rsidRPr="00A76411">
              <w:rPr>
                <w:spacing w:val="-1"/>
                <w:sz w:val="16"/>
                <w:szCs w:val="16"/>
                <w:lang w:val="ru-RU"/>
              </w:rPr>
              <w:t>культур</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rPr>
            </w:pPr>
            <w:r w:rsidRPr="00A76411">
              <w:rPr>
                <w:sz w:val="16"/>
                <w:szCs w:val="16"/>
              </w:rPr>
              <w:t>1.4</w:t>
            </w:r>
          </w:p>
        </w:tc>
        <w:tc>
          <w:tcPr>
            <w:tcW w:w="306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64"/>
              </w:numPr>
              <w:tabs>
                <w:tab w:val="left" w:pos="285"/>
              </w:tabs>
              <w:suppressAutoHyphens/>
              <w:ind w:right="505"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данного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вида</w:t>
            </w:r>
            <w:r w:rsidRPr="00A76411">
              <w:rPr>
                <w:spacing w:val="45"/>
                <w:sz w:val="16"/>
                <w:szCs w:val="16"/>
                <w:lang w:val="ru-RU"/>
              </w:rPr>
              <w:t xml:space="preserve"> </w:t>
            </w:r>
            <w:r w:rsidRPr="00A76411">
              <w:rPr>
                <w:spacing w:val="-1"/>
                <w:sz w:val="16"/>
                <w:szCs w:val="16"/>
                <w:lang w:val="ru-RU"/>
              </w:rPr>
              <w:t>разрешенного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использования</w:t>
            </w:r>
            <w:r w:rsidRPr="00A76411">
              <w:rPr>
                <w:spacing w:val="44"/>
                <w:sz w:val="16"/>
                <w:szCs w:val="16"/>
                <w:lang w:val="ru-RU"/>
              </w:rPr>
              <w:t xml:space="preserve"> </w:t>
            </w:r>
            <w:r w:rsidRPr="00A76411">
              <w:rPr>
                <w:sz w:val="16"/>
                <w:szCs w:val="16"/>
                <w:lang w:val="ru-RU"/>
              </w:rPr>
              <w:t>не</w:t>
            </w:r>
            <w:r w:rsidRPr="00A76411">
              <w:rPr>
                <w:spacing w:val="44"/>
                <w:sz w:val="16"/>
                <w:szCs w:val="16"/>
                <w:lang w:val="ru-RU"/>
              </w:rPr>
              <w:t xml:space="preserve"> </w:t>
            </w:r>
            <w:r w:rsidRPr="00A76411">
              <w:rPr>
                <w:spacing w:val="-1"/>
                <w:sz w:val="16"/>
                <w:szCs w:val="16"/>
                <w:lang w:val="ru-RU"/>
              </w:rPr>
              <w:t>устанавливаются.</w:t>
            </w:r>
          </w:p>
          <w:p w:rsidR="00A76411" w:rsidRPr="00A76411" w:rsidRDefault="00A76411" w:rsidP="00A76411">
            <w:pPr>
              <w:pStyle w:val="ListParagraph"/>
              <w:numPr>
                <w:ilvl w:val="0"/>
                <w:numId w:val="64"/>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TableParagraph"/>
              <w:suppressAutoHyphens/>
              <w:ind w:left="102" w:right="382"/>
              <w:rPr>
                <w:spacing w:val="-1"/>
                <w:sz w:val="16"/>
                <w:szCs w:val="16"/>
                <w:lang w:val="ru-RU"/>
              </w:rPr>
            </w:pPr>
            <w:r w:rsidRPr="00A76411">
              <w:rPr>
                <w:sz w:val="16"/>
                <w:szCs w:val="16"/>
                <w:lang w:val="ru-RU"/>
              </w:rPr>
              <w:t>- 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z w:val="16"/>
                <w:szCs w:val="16"/>
                <w:lang w:val="ru-RU"/>
              </w:rPr>
              <w:t xml:space="preserve"> -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9"/>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TableParagraph"/>
              <w:suppressAutoHyphens/>
              <w:ind w:left="102"/>
              <w:rPr>
                <w:sz w:val="16"/>
                <w:szCs w:val="16"/>
                <w:lang w:val="ru-RU"/>
              </w:rPr>
            </w:pPr>
            <w:r w:rsidRPr="00A76411">
              <w:rPr>
                <w:sz w:val="16"/>
                <w:szCs w:val="16"/>
                <w:lang w:val="ru-RU"/>
              </w:rPr>
              <w:t>- 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65"/>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65"/>
              </w:numPr>
              <w:tabs>
                <w:tab w:val="left" w:pos="328"/>
              </w:tabs>
              <w:suppressAutoHyphens/>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pacing w:val="-1"/>
                <w:sz w:val="16"/>
                <w:szCs w:val="16"/>
                <w:lang w:val="ru-RU"/>
              </w:rPr>
              <w:t>75%.</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rPr>
            </w:pPr>
            <w:r w:rsidRPr="00A76411">
              <w:rPr>
                <w:spacing w:val="1"/>
                <w:sz w:val="16"/>
                <w:szCs w:val="16"/>
              </w:rPr>
              <w:t>6.</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pacing w:val="-1"/>
                <w:sz w:val="16"/>
                <w:szCs w:val="16"/>
              </w:rPr>
              <w:t>Садоводство</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rPr>
              <w:t>СХ-</w:t>
            </w:r>
            <w:r w:rsidRPr="00A76411">
              <w:rPr>
                <w:sz w:val="16"/>
                <w:szCs w:val="16"/>
                <w:lang w:val="ru-RU"/>
              </w:rPr>
              <w:t>1</w:t>
            </w:r>
          </w:p>
        </w:tc>
        <w:tc>
          <w:tcPr>
            <w:tcW w:w="2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96"/>
              <w:jc w:val="both"/>
              <w:rPr>
                <w:sz w:val="16"/>
                <w:szCs w:val="16"/>
                <w:lang w:val="ru-RU"/>
              </w:rPr>
            </w:pPr>
            <w:r w:rsidRPr="00A76411">
              <w:rPr>
                <w:sz w:val="16"/>
                <w:szCs w:val="16"/>
                <w:lang w:val="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rPr>
            </w:pPr>
            <w:r w:rsidRPr="00A76411">
              <w:rPr>
                <w:sz w:val="16"/>
                <w:szCs w:val="16"/>
              </w:rPr>
              <w:t>1.5</w:t>
            </w:r>
          </w:p>
        </w:tc>
        <w:tc>
          <w:tcPr>
            <w:tcW w:w="306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66"/>
              </w:numPr>
              <w:tabs>
                <w:tab w:val="left" w:pos="285"/>
              </w:tabs>
              <w:suppressAutoHyphens/>
              <w:ind w:right="505"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данного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вида</w:t>
            </w:r>
            <w:r w:rsidRPr="00A76411">
              <w:rPr>
                <w:spacing w:val="45"/>
                <w:sz w:val="16"/>
                <w:szCs w:val="16"/>
                <w:lang w:val="ru-RU"/>
              </w:rPr>
              <w:t xml:space="preserve"> </w:t>
            </w:r>
            <w:r w:rsidRPr="00A76411">
              <w:rPr>
                <w:spacing w:val="-1"/>
                <w:sz w:val="16"/>
                <w:szCs w:val="16"/>
                <w:lang w:val="ru-RU"/>
              </w:rPr>
              <w:t>разрешенного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использования</w:t>
            </w:r>
            <w:r w:rsidRPr="00A76411">
              <w:rPr>
                <w:spacing w:val="44"/>
                <w:sz w:val="16"/>
                <w:szCs w:val="16"/>
                <w:lang w:val="ru-RU"/>
              </w:rPr>
              <w:t xml:space="preserve"> </w:t>
            </w:r>
            <w:r w:rsidRPr="00A76411">
              <w:rPr>
                <w:sz w:val="16"/>
                <w:szCs w:val="16"/>
                <w:lang w:val="ru-RU"/>
              </w:rPr>
              <w:t>не</w:t>
            </w:r>
            <w:r w:rsidRPr="00A76411">
              <w:rPr>
                <w:spacing w:val="44"/>
                <w:sz w:val="16"/>
                <w:szCs w:val="16"/>
                <w:lang w:val="ru-RU"/>
              </w:rPr>
              <w:t xml:space="preserve"> </w:t>
            </w:r>
            <w:r w:rsidRPr="00A76411">
              <w:rPr>
                <w:spacing w:val="-1"/>
                <w:sz w:val="16"/>
                <w:szCs w:val="16"/>
                <w:lang w:val="ru-RU"/>
              </w:rPr>
              <w:t>устанавливаются.</w:t>
            </w:r>
          </w:p>
          <w:p w:rsidR="00A76411" w:rsidRPr="00A76411" w:rsidRDefault="00A76411" w:rsidP="00A76411">
            <w:pPr>
              <w:pStyle w:val="ListParagraph"/>
              <w:numPr>
                <w:ilvl w:val="0"/>
                <w:numId w:val="66"/>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67"/>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67"/>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68"/>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1"/>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68"/>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pacing w:val="-1"/>
                <w:sz w:val="16"/>
                <w:szCs w:val="16"/>
                <w:lang w:val="ru-RU"/>
              </w:rPr>
              <w:t>75%.</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rPr>
            </w:pPr>
            <w:r w:rsidRPr="00A76411">
              <w:rPr>
                <w:spacing w:val="1"/>
                <w:sz w:val="16"/>
                <w:szCs w:val="16"/>
                <w:lang w:val="ru-RU"/>
              </w:rPr>
              <w:t>7</w:t>
            </w:r>
            <w:r w:rsidRPr="00A76411">
              <w:rPr>
                <w:spacing w:val="1"/>
                <w:sz w:val="16"/>
                <w:szCs w:val="16"/>
              </w:rPr>
              <w:t>.</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pacing w:val="-1"/>
                <w:sz w:val="16"/>
                <w:szCs w:val="16"/>
              </w:rPr>
              <w:t>Животноводство</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lang w:val="ru-RU"/>
              </w:rPr>
            </w:pPr>
            <w:r w:rsidRPr="00A76411">
              <w:rPr>
                <w:sz w:val="16"/>
                <w:szCs w:val="16"/>
              </w:rPr>
              <w:t>СХ-</w:t>
            </w:r>
            <w:r w:rsidRPr="00A76411">
              <w:rPr>
                <w:sz w:val="16"/>
                <w:szCs w:val="16"/>
                <w:lang w:val="ru-RU"/>
              </w:rPr>
              <w:t>1</w:t>
            </w:r>
          </w:p>
        </w:tc>
        <w:tc>
          <w:tcPr>
            <w:tcW w:w="2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109"/>
              <w:rPr>
                <w:sz w:val="16"/>
                <w:szCs w:val="16"/>
                <w:lang w:val="ru-RU"/>
              </w:rPr>
            </w:pPr>
            <w:r w:rsidRPr="00A76411">
              <w:rPr>
                <w:spacing w:val="-1"/>
                <w:sz w:val="16"/>
                <w:szCs w:val="16"/>
                <w:lang w:val="ru-RU"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w:t>
            </w:r>
            <w:r w:rsidRPr="00A76411">
              <w:rPr>
                <w:spacing w:val="-1"/>
                <w:sz w:val="16"/>
                <w:szCs w:val="16"/>
                <w:lang w:val="ru-RU" w:eastAsia="ru-RU"/>
              </w:rPr>
              <w:b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 1.15, 1.19, 1.20</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rPr>
            </w:pPr>
            <w:r w:rsidRPr="00A76411">
              <w:rPr>
                <w:sz w:val="16"/>
                <w:szCs w:val="16"/>
              </w:rPr>
              <w:t>1.7</w:t>
            </w:r>
          </w:p>
        </w:tc>
        <w:tc>
          <w:tcPr>
            <w:tcW w:w="306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69"/>
              </w:numPr>
              <w:tabs>
                <w:tab w:val="left" w:pos="285"/>
              </w:tabs>
              <w:suppressAutoHyphens/>
              <w:ind w:right="197"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объектов,</w:t>
            </w:r>
            <w:r w:rsidRPr="00A76411">
              <w:rPr>
                <w:sz w:val="16"/>
                <w:szCs w:val="16"/>
                <w:lang w:val="ru-RU"/>
              </w:rPr>
              <w:t xml:space="preserve"> и с </w:t>
            </w:r>
            <w:r w:rsidRPr="00A76411">
              <w:rPr>
                <w:spacing w:val="-1"/>
                <w:sz w:val="16"/>
                <w:szCs w:val="16"/>
                <w:lang w:val="ru-RU"/>
              </w:rPr>
              <w:t>требованиями</w:t>
            </w:r>
            <w:r w:rsidRPr="00A76411">
              <w:rPr>
                <w:spacing w:val="75"/>
                <w:sz w:val="16"/>
                <w:szCs w:val="16"/>
                <w:lang w:val="ru-RU"/>
              </w:rPr>
              <w:t xml:space="preserve"> </w:t>
            </w:r>
            <w:r w:rsidRPr="00A76411">
              <w:rPr>
                <w:sz w:val="16"/>
                <w:szCs w:val="16"/>
                <w:lang w:val="ru-RU"/>
              </w:rPr>
              <w:t>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1"/>
                <w:sz w:val="16"/>
                <w:szCs w:val="16"/>
                <w:lang w:val="ru-RU"/>
              </w:rPr>
              <w:t xml:space="preserve"> объектов СНиП,</w:t>
            </w:r>
            <w:r w:rsidRPr="00A76411">
              <w:rPr>
                <w:sz w:val="16"/>
                <w:szCs w:val="16"/>
                <w:lang w:val="ru-RU"/>
              </w:rPr>
              <w:t xml:space="preserve"> </w:t>
            </w:r>
            <w:r w:rsidRPr="00A76411">
              <w:rPr>
                <w:spacing w:val="-1"/>
                <w:sz w:val="16"/>
                <w:szCs w:val="16"/>
                <w:lang w:val="ru-RU"/>
              </w:rPr>
              <w:t>технических</w:t>
            </w:r>
            <w:r w:rsidRPr="00A76411">
              <w:rPr>
                <w:spacing w:val="-2"/>
                <w:sz w:val="16"/>
                <w:szCs w:val="16"/>
                <w:lang w:val="ru-RU"/>
              </w:rPr>
              <w:t xml:space="preserve"> </w:t>
            </w:r>
            <w:r w:rsidRPr="00A76411">
              <w:rPr>
                <w:spacing w:val="-1"/>
                <w:sz w:val="16"/>
                <w:szCs w:val="16"/>
                <w:lang w:val="ru-RU"/>
              </w:rPr>
              <w:t>регламентов,</w:t>
            </w:r>
            <w:r w:rsidRPr="00A76411">
              <w:rPr>
                <w:spacing w:val="6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69"/>
              </w:numPr>
              <w:tabs>
                <w:tab w:val="left" w:pos="285"/>
              </w:tabs>
              <w:suppressAutoHyphens/>
              <w:ind w:left="284"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pacing w:val="2"/>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70"/>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70"/>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TableParagraph"/>
              <w:suppressAutoHyphens/>
              <w:ind w:left="102"/>
              <w:rPr>
                <w:sz w:val="16"/>
                <w:szCs w:val="16"/>
                <w:lang w:val="ru-RU"/>
              </w:rPr>
            </w:pPr>
            <w:r w:rsidRPr="00A76411">
              <w:rPr>
                <w:sz w:val="16"/>
                <w:szCs w:val="16"/>
                <w:lang w:val="ru-RU"/>
              </w:rPr>
              <w:t>3.</w:t>
            </w:r>
            <w:r w:rsidRPr="00A76411">
              <w:rPr>
                <w:spacing w:val="1"/>
                <w:sz w:val="16"/>
                <w:szCs w:val="16"/>
                <w:lang w:val="ru-RU"/>
              </w:rPr>
              <w:t xml:space="preserve"> </w:t>
            </w: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z w:val="16"/>
                <w:szCs w:val="16"/>
                <w:lang w:val="ru-RU"/>
              </w:rPr>
              <w:t>75%.</w:t>
            </w:r>
          </w:p>
        </w:tc>
      </w:tr>
      <w:tr w:rsidR="00A76411" w:rsidRPr="00A76411">
        <w:trPr>
          <w:trHeight w:val="340"/>
        </w:trPr>
        <w:tc>
          <w:tcPr>
            <w:tcW w:w="535"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jc w:val="center"/>
              <w:rPr>
                <w:sz w:val="16"/>
                <w:szCs w:val="16"/>
              </w:rPr>
            </w:pPr>
            <w:r w:rsidRPr="00A76411">
              <w:rPr>
                <w:spacing w:val="1"/>
                <w:sz w:val="16"/>
                <w:szCs w:val="16"/>
                <w:lang w:val="ru-RU"/>
              </w:rPr>
              <w:t>8</w:t>
            </w:r>
            <w:r w:rsidRPr="00A76411">
              <w:rPr>
                <w:spacing w:val="1"/>
                <w:sz w:val="16"/>
                <w:szCs w:val="16"/>
              </w:rPr>
              <w:t>.</w:t>
            </w:r>
          </w:p>
        </w:tc>
        <w:tc>
          <w:tcPr>
            <w:tcW w:w="1625"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Pr>
                <w:sz w:val="16"/>
                <w:szCs w:val="16"/>
              </w:rPr>
            </w:pPr>
            <w:r w:rsidRPr="00A76411">
              <w:rPr>
                <w:spacing w:val="-1"/>
                <w:sz w:val="16"/>
                <w:szCs w:val="16"/>
              </w:rPr>
              <w:t>Скотоводство</w:t>
            </w:r>
          </w:p>
        </w:tc>
        <w:tc>
          <w:tcPr>
            <w:tcW w:w="710"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Pr>
                <w:sz w:val="16"/>
                <w:szCs w:val="16"/>
                <w:lang w:val="ru-RU"/>
              </w:rPr>
            </w:pPr>
            <w:r w:rsidRPr="00A76411">
              <w:rPr>
                <w:sz w:val="16"/>
                <w:szCs w:val="16"/>
              </w:rPr>
              <w:t>СХ-</w:t>
            </w:r>
            <w:r w:rsidRPr="00A76411">
              <w:rPr>
                <w:sz w:val="16"/>
                <w:szCs w:val="16"/>
                <w:lang w:val="ru-RU"/>
              </w:rPr>
              <w:t>1</w:t>
            </w:r>
          </w:p>
        </w:tc>
        <w:tc>
          <w:tcPr>
            <w:tcW w:w="2709" w:type="dxa"/>
            <w:gridSpan w:val="2"/>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4" w:right="118"/>
              <w:rPr>
                <w:sz w:val="16"/>
                <w:szCs w:val="16"/>
                <w:lang w:val="ru-RU"/>
              </w:rPr>
            </w:pPr>
            <w:r w:rsidRPr="00A76411">
              <w:rPr>
                <w:spacing w:val="-1"/>
                <w:sz w:val="16"/>
                <w:szCs w:val="16"/>
                <w:lang w:val="ru-RU"/>
              </w:rPr>
              <w:t>Осуществление хозяйственной</w:t>
            </w:r>
            <w:r w:rsidRPr="00A76411">
              <w:rPr>
                <w:sz w:val="16"/>
                <w:szCs w:val="16"/>
                <w:lang w:val="ru-RU"/>
              </w:rPr>
              <w:t xml:space="preserve"> </w:t>
            </w:r>
            <w:r w:rsidRPr="00A76411">
              <w:rPr>
                <w:spacing w:val="-1"/>
                <w:sz w:val="16"/>
                <w:szCs w:val="16"/>
                <w:lang w:val="ru-RU"/>
              </w:rPr>
              <w:t>деятельности,</w:t>
            </w:r>
            <w:r w:rsidRPr="00A76411">
              <w:rPr>
                <w:spacing w:val="1"/>
                <w:sz w:val="16"/>
                <w:szCs w:val="16"/>
                <w:lang w:val="ru-RU"/>
              </w:rPr>
              <w:t xml:space="preserve"> </w:t>
            </w:r>
            <w:r w:rsidRPr="00A76411">
              <w:rPr>
                <w:sz w:val="16"/>
                <w:szCs w:val="16"/>
                <w:lang w:val="ru-RU"/>
              </w:rPr>
              <w:t>в</w:t>
            </w:r>
            <w:r w:rsidRPr="00A76411">
              <w:rPr>
                <w:spacing w:val="-1"/>
                <w:sz w:val="16"/>
                <w:szCs w:val="16"/>
                <w:lang w:val="ru-RU"/>
              </w:rPr>
              <w:t xml:space="preserve"> </w:t>
            </w:r>
            <w:r w:rsidRPr="00A76411">
              <w:rPr>
                <w:sz w:val="16"/>
                <w:szCs w:val="16"/>
                <w:lang w:val="ru-RU"/>
              </w:rPr>
              <w:t>том</w:t>
            </w:r>
            <w:r w:rsidRPr="00A76411">
              <w:rPr>
                <w:spacing w:val="55"/>
                <w:sz w:val="16"/>
                <w:szCs w:val="16"/>
                <w:lang w:val="ru-RU"/>
              </w:rPr>
              <w:t xml:space="preserve"> </w:t>
            </w:r>
            <w:r w:rsidRPr="00A76411">
              <w:rPr>
                <w:spacing w:val="-1"/>
                <w:sz w:val="16"/>
                <w:szCs w:val="16"/>
                <w:lang w:val="ru-RU"/>
              </w:rPr>
              <w:t xml:space="preserve">числе </w:t>
            </w:r>
            <w:r w:rsidRPr="00A76411">
              <w:rPr>
                <w:sz w:val="16"/>
                <w:szCs w:val="16"/>
                <w:lang w:val="ru-RU"/>
              </w:rPr>
              <w:t>на</w:t>
            </w:r>
            <w:r w:rsidRPr="00A76411">
              <w:rPr>
                <w:spacing w:val="-1"/>
                <w:sz w:val="16"/>
                <w:szCs w:val="16"/>
                <w:lang w:val="ru-RU"/>
              </w:rPr>
              <w:t xml:space="preserve"> сельскохозяйственных</w:t>
            </w:r>
            <w:r w:rsidRPr="00A76411">
              <w:rPr>
                <w:spacing w:val="1"/>
                <w:sz w:val="16"/>
                <w:szCs w:val="16"/>
                <w:lang w:val="ru-RU"/>
              </w:rPr>
              <w:t xml:space="preserve"> </w:t>
            </w:r>
            <w:r w:rsidRPr="00A76411">
              <w:rPr>
                <w:spacing w:val="-1"/>
                <w:sz w:val="16"/>
                <w:szCs w:val="16"/>
                <w:lang w:val="ru-RU"/>
              </w:rPr>
              <w:t>угодьях,</w:t>
            </w:r>
            <w:r w:rsidRPr="00A76411">
              <w:rPr>
                <w:sz w:val="16"/>
                <w:szCs w:val="16"/>
                <w:lang w:val="ru-RU"/>
              </w:rPr>
              <w:t xml:space="preserve"> </w:t>
            </w:r>
            <w:r w:rsidRPr="00A76411">
              <w:rPr>
                <w:spacing w:val="-1"/>
                <w:sz w:val="16"/>
                <w:szCs w:val="16"/>
                <w:lang w:val="ru-RU"/>
              </w:rPr>
              <w:t>связанной</w:t>
            </w:r>
            <w:r w:rsidRPr="00A76411">
              <w:rPr>
                <w:sz w:val="16"/>
                <w:szCs w:val="16"/>
                <w:lang w:val="ru-RU"/>
              </w:rPr>
              <w:t xml:space="preserve"> с</w:t>
            </w:r>
            <w:r w:rsidRPr="00A76411">
              <w:rPr>
                <w:spacing w:val="47"/>
                <w:sz w:val="16"/>
                <w:szCs w:val="16"/>
                <w:lang w:val="ru-RU"/>
              </w:rPr>
              <w:t xml:space="preserve"> </w:t>
            </w:r>
            <w:r w:rsidRPr="00A76411">
              <w:rPr>
                <w:spacing w:val="-1"/>
                <w:sz w:val="16"/>
                <w:szCs w:val="16"/>
                <w:lang w:val="ru-RU"/>
              </w:rPr>
              <w:t>разведением сельскохозяйственных животных</w:t>
            </w:r>
            <w:r w:rsidRPr="00A76411">
              <w:rPr>
                <w:spacing w:val="51"/>
                <w:sz w:val="16"/>
                <w:szCs w:val="16"/>
                <w:lang w:val="ru-RU"/>
              </w:rPr>
              <w:t xml:space="preserve"> </w:t>
            </w:r>
            <w:r w:rsidRPr="00A76411">
              <w:rPr>
                <w:spacing w:val="-1"/>
                <w:sz w:val="16"/>
                <w:szCs w:val="16"/>
                <w:lang w:val="ru-RU"/>
              </w:rPr>
              <w:t>(крупного</w:t>
            </w:r>
            <w:r w:rsidRPr="00A76411">
              <w:rPr>
                <w:spacing w:val="1"/>
                <w:sz w:val="16"/>
                <w:szCs w:val="16"/>
                <w:lang w:val="ru-RU"/>
              </w:rPr>
              <w:t xml:space="preserve"> </w:t>
            </w:r>
            <w:r w:rsidRPr="00A76411">
              <w:rPr>
                <w:spacing w:val="-1"/>
                <w:sz w:val="16"/>
                <w:szCs w:val="16"/>
                <w:lang w:val="ru-RU"/>
              </w:rPr>
              <w:t>рогатого</w:t>
            </w:r>
            <w:r w:rsidRPr="00A76411">
              <w:rPr>
                <w:spacing w:val="1"/>
                <w:sz w:val="16"/>
                <w:szCs w:val="16"/>
                <w:lang w:val="ru-RU"/>
              </w:rPr>
              <w:t xml:space="preserve"> </w:t>
            </w:r>
            <w:r w:rsidRPr="00A76411">
              <w:rPr>
                <w:spacing w:val="-1"/>
                <w:sz w:val="16"/>
                <w:szCs w:val="16"/>
                <w:lang w:val="ru-RU"/>
              </w:rPr>
              <w:t>скота,</w:t>
            </w:r>
            <w:r w:rsidRPr="00A76411">
              <w:rPr>
                <w:spacing w:val="-2"/>
                <w:sz w:val="16"/>
                <w:szCs w:val="16"/>
                <w:lang w:val="ru-RU"/>
              </w:rPr>
              <w:t xml:space="preserve"> </w:t>
            </w:r>
            <w:r w:rsidRPr="00A76411">
              <w:rPr>
                <w:spacing w:val="-1"/>
                <w:sz w:val="16"/>
                <w:szCs w:val="16"/>
                <w:lang w:val="ru-RU"/>
              </w:rPr>
              <w:t>овец,</w:t>
            </w:r>
            <w:r w:rsidRPr="00A76411">
              <w:rPr>
                <w:spacing w:val="-2"/>
                <w:sz w:val="16"/>
                <w:szCs w:val="16"/>
                <w:lang w:val="ru-RU"/>
              </w:rPr>
              <w:t xml:space="preserve"> </w:t>
            </w:r>
            <w:r w:rsidRPr="00A76411">
              <w:rPr>
                <w:spacing w:val="-1"/>
                <w:sz w:val="16"/>
                <w:szCs w:val="16"/>
                <w:lang w:val="ru-RU"/>
              </w:rPr>
              <w:t>коз,</w:t>
            </w:r>
            <w:r w:rsidRPr="00A76411">
              <w:rPr>
                <w:sz w:val="16"/>
                <w:szCs w:val="16"/>
                <w:lang w:val="ru-RU"/>
              </w:rPr>
              <w:t xml:space="preserve"> </w:t>
            </w:r>
            <w:r w:rsidRPr="00A76411">
              <w:rPr>
                <w:spacing w:val="-1"/>
                <w:sz w:val="16"/>
                <w:szCs w:val="16"/>
                <w:lang w:val="ru-RU"/>
              </w:rPr>
              <w:t>лошадей,</w:t>
            </w:r>
            <w:r w:rsidRPr="00A76411">
              <w:rPr>
                <w:spacing w:val="53"/>
                <w:sz w:val="16"/>
                <w:szCs w:val="16"/>
                <w:lang w:val="ru-RU"/>
              </w:rPr>
              <w:t xml:space="preserve"> </w:t>
            </w:r>
            <w:r w:rsidRPr="00A76411">
              <w:rPr>
                <w:spacing w:val="-1"/>
                <w:sz w:val="16"/>
                <w:szCs w:val="16"/>
                <w:lang w:val="ru-RU"/>
              </w:rPr>
              <w:t>верблюдов,</w:t>
            </w:r>
            <w:r w:rsidRPr="00A76411">
              <w:rPr>
                <w:sz w:val="16"/>
                <w:szCs w:val="16"/>
                <w:lang w:val="ru-RU"/>
              </w:rPr>
              <w:t xml:space="preserve"> </w:t>
            </w:r>
            <w:r w:rsidRPr="00A76411">
              <w:rPr>
                <w:spacing w:val="-1"/>
                <w:sz w:val="16"/>
                <w:szCs w:val="16"/>
                <w:lang w:val="ru-RU"/>
              </w:rPr>
              <w:t>оленей); сенокошение,</w:t>
            </w:r>
            <w:r w:rsidRPr="00A76411">
              <w:rPr>
                <w:sz w:val="16"/>
                <w:szCs w:val="16"/>
                <w:lang w:val="ru-RU"/>
              </w:rPr>
              <w:t xml:space="preserve"> </w:t>
            </w:r>
            <w:r w:rsidRPr="00A76411">
              <w:rPr>
                <w:spacing w:val="-1"/>
                <w:sz w:val="16"/>
                <w:szCs w:val="16"/>
                <w:lang w:val="ru-RU"/>
              </w:rPr>
              <w:t>выпас сельскохозяйственных животных,</w:t>
            </w:r>
            <w:r w:rsidRPr="00A76411">
              <w:rPr>
                <w:spacing w:val="59"/>
                <w:sz w:val="16"/>
                <w:szCs w:val="16"/>
                <w:lang w:val="ru-RU"/>
              </w:rPr>
              <w:t xml:space="preserve"> </w:t>
            </w:r>
            <w:r w:rsidRPr="00A76411">
              <w:rPr>
                <w:spacing w:val="-1"/>
                <w:sz w:val="16"/>
                <w:szCs w:val="16"/>
                <w:lang w:val="ru-RU"/>
              </w:rPr>
              <w:t>производство</w:t>
            </w:r>
            <w:r w:rsidRPr="00A76411">
              <w:rPr>
                <w:sz w:val="16"/>
                <w:szCs w:val="16"/>
                <w:lang w:val="ru-RU"/>
              </w:rPr>
              <w:t xml:space="preserve"> </w:t>
            </w:r>
            <w:r w:rsidRPr="00A76411">
              <w:rPr>
                <w:spacing w:val="-1"/>
                <w:sz w:val="16"/>
                <w:szCs w:val="16"/>
                <w:lang w:val="ru-RU"/>
              </w:rPr>
              <w:t>кормов,</w:t>
            </w:r>
            <w:r w:rsidRPr="00A76411">
              <w:rPr>
                <w:sz w:val="16"/>
                <w:szCs w:val="16"/>
                <w:lang w:val="ru-RU"/>
              </w:rPr>
              <w:t xml:space="preserve"> </w:t>
            </w:r>
            <w:r w:rsidRPr="00A76411">
              <w:rPr>
                <w:spacing w:val="-1"/>
                <w:sz w:val="16"/>
                <w:szCs w:val="16"/>
                <w:lang w:val="ru-RU"/>
              </w:rPr>
              <w:t>размещение зданий,</w:t>
            </w:r>
            <w:r w:rsidRPr="00A76411">
              <w:rPr>
                <w:sz w:val="16"/>
                <w:szCs w:val="16"/>
                <w:lang w:val="ru-RU"/>
              </w:rPr>
              <w:t xml:space="preserve"> </w:t>
            </w:r>
            <w:r w:rsidRPr="00A76411">
              <w:rPr>
                <w:spacing w:val="-1"/>
                <w:sz w:val="16"/>
                <w:szCs w:val="16"/>
                <w:lang w:val="ru-RU"/>
              </w:rPr>
              <w:t>сооружений,</w:t>
            </w:r>
            <w:r w:rsidRPr="00A76411">
              <w:rPr>
                <w:spacing w:val="53"/>
                <w:sz w:val="16"/>
                <w:szCs w:val="16"/>
                <w:lang w:val="ru-RU"/>
              </w:rPr>
              <w:t xml:space="preserve"> </w:t>
            </w:r>
            <w:r w:rsidRPr="00A76411">
              <w:rPr>
                <w:spacing w:val="-1"/>
                <w:sz w:val="16"/>
                <w:szCs w:val="16"/>
                <w:lang w:val="ru-RU"/>
              </w:rPr>
              <w:t>используемых для</w:t>
            </w:r>
            <w:r w:rsidRPr="00A76411">
              <w:rPr>
                <w:spacing w:val="1"/>
                <w:sz w:val="16"/>
                <w:szCs w:val="16"/>
                <w:lang w:val="ru-RU"/>
              </w:rPr>
              <w:t xml:space="preserve"> </w:t>
            </w:r>
            <w:r w:rsidRPr="00A76411">
              <w:rPr>
                <w:spacing w:val="-1"/>
                <w:sz w:val="16"/>
                <w:szCs w:val="16"/>
                <w:lang w:val="ru-RU"/>
              </w:rPr>
              <w:t>содержания</w:t>
            </w:r>
            <w:r w:rsidRPr="00A76411">
              <w:rPr>
                <w:spacing w:val="-2"/>
                <w:sz w:val="16"/>
                <w:szCs w:val="16"/>
                <w:lang w:val="ru-RU"/>
              </w:rPr>
              <w:t xml:space="preserve"> </w:t>
            </w:r>
            <w:r w:rsidRPr="00A76411">
              <w:rPr>
                <w:sz w:val="16"/>
                <w:szCs w:val="16"/>
                <w:lang w:val="ru-RU"/>
              </w:rPr>
              <w:t xml:space="preserve">и </w:t>
            </w:r>
            <w:r w:rsidRPr="00A76411">
              <w:rPr>
                <w:spacing w:val="-1"/>
                <w:sz w:val="16"/>
                <w:szCs w:val="16"/>
                <w:lang w:val="ru-RU"/>
              </w:rPr>
              <w:t>разведения</w:t>
            </w:r>
            <w:r w:rsidRPr="00A76411">
              <w:rPr>
                <w:spacing w:val="39"/>
                <w:sz w:val="16"/>
                <w:szCs w:val="16"/>
                <w:lang w:val="ru-RU"/>
              </w:rPr>
              <w:t xml:space="preserve"> </w:t>
            </w:r>
            <w:r w:rsidRPr="00A76411">
              <w:rPr>
                <w:spacing w:val="-1"/>
                <w:sz w:val="16"/>
                <w:szCs w:val="16"/>
                <w:lang w:val="ru-RU"/>
              </w:rPr>
              <w:t>сельскохозяйственных животных;</w:t>
            </w:r>
          </w:p>
          <w:p w:rsidR="00A76411" w:rsidRPr="00A76411" w:rsidRDefault="00A76411" w:rsidP="00A76411">
            <w:pPr>
              <w:pStyle w:val="TableParagraph"/>
              <w:suppressAutoHyphens/>
              <w:ind w:left="104" w:right="336"/>
              <w:rPr>
                <w:sz w:val="16"/>
                <w:szCs w:val="16"/>
                <w:lang w:val="ru-RU"/>
              </w:rPr>
            </w:pPr>
            <w:r w:rsidRPr="00A76411">
              <w:rPr>
                <w:spacing w:val="-1"/>
                <w:sz w:val="16"/>
                <w:szCs w:val="16"/>
                <w:lang w:val="ru-RU"/>
              </w:rPr>
              <w:t>разведение племенных животных,</w:t>
            </w:r>
            <w:r w:rsidRPr="00A76411">
              <w:rPr>
                <w:sz w:val="16"/>
                <w:szCs w:val="16"/>
                <w:lang w:val="ru-RU"/>
              </w:rPr>
              <w:t xml:space="preserve"> </w:t>
            </w:r>
            <w:r w:rsidRPr="00A76411">
              <w:rPr>
                <w:spacing w:val="-1"/>
                <w:sz w:val="16"/>
                <w:szCs w:val="16"/>
                <w:lang w:val="ru-RU"/>
              </w:rPr>
              <w:t>производство</w:t>
            </w:r>
            <w:r w:rsidRPr="00A76411">
              <w:rPr>
                <w:sz w:val="16"/>
                <w:szCs w:val="16"/>
                <w:lang w:val="ru-RU"/>
              </w:rPr>
              <w:t xml:space="preserve"> и</w:t>
            </w:r>
            <w:r w:rsidRPr="00A76411">
              <w:rPr>
                <w:spacing w:val="61"/>
                <w:sz w:val="16"/>
                <w:szCs w:val="16"/>
                <w:lang w:val="ru-RU"/>
              </w:rPr>
              <w:t xml:space="preserve"> </w:t>
            </w:r>
            <w:r w:rsidRPr="00A76411">
              <w:rPr>
                <w:spacing w:val="-1"/>
                <w:sz w:val="16"/>
                <w:szCs w:val="16"/>
                <w:lang w:val="ru-RU"/>
              </w:rPr>
              <w:t>использование племенной</w:t>
            </w:r>
            <w:r w:rsidRPr="00A76411">
              <w:rPr>
                <w:sz w:val="16"/>
                <w:szCs w:val="16"/>
                <w:lang w:val="ru-RU"/>
              </w:rPr>
              <w:t xml:space="preserve"> </w:t>
            </w:r>
            <w:r w:rsidRPr="00A76411">
              <w:rPr>
                <w:spacing w:val="-1"/>
                <w:sz w:val="16"/>
                <w:szCs w:val="16"/>
                <w:lang w:val="ru-RU"/>
              </w:rPr>
              <w:t>продукции</w:t>
            </w:r>
            <w:r w:rsidRPr="00A76411">
              <w:rPr>
                <w:sz w:val="16"/>
                <w:szCs w:val="16"/>
                <w:lang w:val="ru-RU"/>
              </w:rPr>
              <w:t xml:space="preserve"> </w:t>
            </w:r>
            <w:r w:rsidRPr="00A76411">
              <w:rPr>
                <w:spacing w:val="-1"/>
                <w:sz w:val="16"/>
                <w:szCs w:val="16"/>
                <w:lang w:val="ru-RU"/>
              </w:rPr>
              <w:t>(материала)</w:t>
            </w:r>
          </w:p>
        </w:tc>
        <w:tc>
          <w:tcPr>
            <w:tcW w:w="720"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jc w:val="center"/>
              <w:rPr>
                <w:sz w:val="16"/>
                <w:szCs w:val="16"/>
              </w:rPr>
            </w:pPr>
            <w:r w:rsidRPr="00A76411">
              <w:rPr>
                <w:sz w:val="16"/>
                <w:szCs w:val="16"/>
              </w:rPr>
              <w:t>1.8</w:t>
            </w:r>
          </w:p>
        </w:tc>
        <w:tc>
          <w:tcPr>
            <w:tcW w:w="3061"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ListParagraph"/>
              <w:numPr>
                <w:ilvl w:val="0"/>
                <w:numId w:val="71"/>
              </w:numPr>
              <w:tabs>
                <w:tab w:val="left" w:pos="284"/>
              </w:tabs>
              <w:suppressAutoHyphens/>
              <w:ind w:right="197" w:firstLine="0"/>
              <w:rPr>
                <w:sz w:val="16"/>
                <w:szCs w:val="16"/>
                <w:lang w:val="ru-RU"/>
              </w:rPr>
            </w:pPr>
            <w:r w:rsidRPr="00A76411">
              <w:rPr>
                <w:spacing w:val="-1"/>
                <w:sz w:val="16"/>
                <w:szCs w:val="16"/>
                <w:lang w:val="ru-RU"/>
              </w:rPr>
              <w:t>Предельные размеры земельных</w:t>
            </w:r>
            <w:r w:rsidRPr="00A76411">
              <w:rPr>
                <w:spacing w:val="4"/>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объектов,</w:t>
            </w:r>
            <w:r w:rsidRPr="00A76411">
              <w:rPr>
                <w:sz w:val="16"/>
                <w:szCs w:val="16"/>
                <w:lang w:val="ru-RU"/>
              </w:rPr>
              <w:t xml:space="preserve"> и с </w:t>
            </w:r>
            <w:r w:rsidRPr="00A76411">
              <w:rPr>
                <w:spacing w:val="-1"/>
                <w:sz w:val="16"/>
                <w:szCs w:val="16"/>
                <w:lang w:val="ru-RU"/>
              </w:rPr>
              <w:t>требованиями</w:t>
            </w:r>
            <w:r w:rsidRPr="00A76411">
              <w:rPr>
                <w:spacing w:val="75"/>
                <w:sz w:val="16"/>
                <w:szCs w:val="16"/>
                <w:lang w:val="ru-RU"/>
              </w:rPr>
              <w:t xml:space="preserve"> </w:t>
            </w:r>
            <w:r w:rsidRPr="00A76411">
              <w:rPr>
                <w:sz w:val="16"/>
                <w:szCs w:val="16"/>
                <w:lang w:val="ru-RU"/>
              </w:rPr>
              <w:t>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1"/>
                <w:sz w:val="16"/>
                <w:szCs w:val="16"/>
                <w:lang w:val="ru-RU"/>
              </w:rPr>
              <w:t xml:space="preserve"> объектов СНиП,</w:t>
            </w:r>
            <w:r w:rsidRPr="00A76411">
              <w:rPr>
                <w:sz w:val="16"/>
                <w:szCs w:val="16"/>
                <w:lang w:val="ru-RU"/>
              </w:rPr>
              <w:t xml:space="preserve"> </w:t>
            </w:r>
            <w:r w:rsidRPr="00A76411">
              <w:rPr>
                <w:spacing w:val="-1"/>
                <w:sz w:val="16"/>
                <w:szCs w:val="16"/>
                <w:lang w:val="ru-RU"/>
              </w:rPr>
              <w:t>технических</w:t>
            </w:r>
            <w:r w:rsidRPr="00A76411">
              <w:rPr>
                <w:spacing w:val="-2"/>
                <w:sz w:val="16"/>
                <w:szCs w:val="16"/>
                <w:lang w:val="ru-RU"/>
              </w:rPr>
              <w:t xml:space="preserve"> </w:t>
            </w:r>
            <w:r w:rsidRPr="00A76411">
              <w:rPr>
                <w:spacing w:val="-1"/>
                <w:sz w:val="16"/>
                <w:szCs w:val="16"/>
                <w:lang w:val="ru-RU"/>
              </w:rPr>
              <w:t>регламентов,</w:t>
            </w:r>
            <w:r w:rsidRPr="00A76411">
              <w:rPr>
                <w:spacing w:val="6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71"/>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72"/>
              </w:numPr>
              <w:tabs>
                <w:tab w:val="left" w:pos="208"/>
              </w:tabs>
              <w:suppressAutoHyphens/>
              <w:ind w:right="381"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9"/>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72"/>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72"/>
              </w:numPr>
              <w:tabs>
                <w:tab w:val="left" w:pos="208"/>
              </w:tabs>
              <w:suppressAutoHyphens/>
              <w:ind w:left="207" w:hanging="105"/>
              <w:rPr>
                <w:sz w:val="16"/>
                <w:szCs w:val="16"/>
                <w:lang w:val="ru-RU"/>
              </w:rPr>
            </w:pPr>
            <w:r w:rsidRPr="00A76411">
              <w:rPr>
                <w:sz w:val="16"/>
                <w:szCs w:val="16"/>
                <w:lang w:val="ru-RU"/>
              </w:rPr>
              <w:t xml:space="preserve">3. </w:t>
            </w: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z w:val="16"/>
                <w:szCs w:val="16"/>
                <w:lang w:val="ru-RU"/>
              </w:rPr>
              <w:t>75%.</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pacing w:val="1"/>
                <w:sz w:val="16"/>
                <w:szCs w:val="16"/>
                <w:lang w:val="ru-RU"/>
              </w:rPr>
              <w:t>9</w:t>
            </w:r>
            <w:r w:rsidRPr="00A76411">
              <w:rPr>
                <w:spacing w:val="1"/>
                <w:sz w:val="16"/>
                <w:szCs w:val="16"/>
              </w:rPr>
              <w:t>.</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36"/>
              <w:rPr>
                <w:sz w:val="16"/>
                <w:szCs w:val="16"/>
              </w:rPr>
            </w:pPr>
            <w:r w:rsidRPr="00A76411">
              <w:rPr>
                <w:sz w:val="16"/>
                <w:szCs w:val="16"/>
              </w:rPr>
              <w:t>Птицеводство</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rPr>
              <w:t>СХ-</w:t>
            </w:r>
            <w:r w:rsidRPr="00A76411">
              <w:rPr>
                <w:sz w:val="16"/>
                <w:szCs w:val="16"/>
                <w:lang w:val="ru-RU"/>
              </w:rPr>
              <w:t>1</w:t>
            </w:r>
          </w:p>
        </w:tc>
        <w:tc>
          <w:tcPr>
            <w:tcW w:w="2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150"/>
              <w:rPr>
                <w:sz w:val="16"/>
                <w:szCs w:val="16"/>
                <w:lang w:val="ru-RU"/>
              </w:rPr>
            </w:pPr>
            <w:r w:rsidRPr="00A76411">
              <w:rPr>
                <w:spacing w:val="-1"/>
                <w:sz w:val="16"/>
                <w:szCs w:val="16"/>
                <w:lang w:val="ru-RU"/>
              </w:rPr>
              <w:t>Осуществление</w:t>
            </w:r>
            <w:r w:rsidRPr="00A76411">
              <w:rPr>
                <w:spacing w:val="-20"/>
                <w:sz w:val="16"/>
                <w:szCs w:val="16"/>
                <w:lang w:val="ru-RU"/>
              </w:rPr>
              <w:t xml:space="preserve"> </w:t>
            </w:r>
            <w:r w:rsidRPr="00A76411">
              <w:rPr>
                <w:sz w:val="16"/>
                <w:szCs w:val="16"/>
                <w:lang w:val="ru-RU"/>
              </w:rPr>
              <w:t>хозяйственной</w:t>
            </w:r>
            <w:r w:rsidRPr="00A76411">
              <w:rPr>
                <w:spacing w:val="-19"/>
                <w:sz w:val="16"/>
                <w:szCs w:val="16"/>
                <w:lang w:val="ru-RU"/>
              </w:rPr>
              <w:t xml:space="preserve"> </w:t>
            </w:r>
            <w:r w:rsidRPr="00A76411">
              <w:rPr>
                <w:spacing w:val="-1"/>
                <w:sz w:val="16"/>
                <w:szCs w:val="16"/>
                <w:lang w:val="ru-RU"/>
              </w:rPr>
              <w:t>деятельности,</w:t>
            </w:r>
            <w:r w:rsidRPr="00A76411">
              <w:rPr>
                <w:spacing w:val="56"/>
                <w:w w:val="99"/>
                <w:sz w:val="16"/>
                <w:szCs w:val="16"/>
                <w:lang w:val="ru-RU"/>
              </w:rPr>
              <w:t xml:space="preserve"> </w:t>
            </w:r>
            <w:r w:rsidRPr="00A76411">
              <w:rPr>
                <w:sz w:val="16"/>
                <w:szCs w:val="16"/>
                <w:lang w:val="ru-RU"/>
              </w:rPr>
              <w:t>связанной</w:t>
            </w:r>
            <w:r w:rsidRPr="00A76411">
              <w:rPr>
                <w:spacing w:val="-8"/>
                <w:sz w:val="16"/>
                <w:szCs w:val="16"/>
                <w:lang w:val="ru-RU"/>
              </w:rPr>
              <w:t xml:space="preserve"> </w:t>
            </w:r>
            <w:r w:rsidRPr="00A76411">
              <w:rPr>
                <w:sz w:val="16"/>
                <w:szCs w:val="16"/>
                <w:lang w:val="ru-RU"/>
              </w:rPr>
              <w:t>с</w:t>
            </w:r>
            <w:r w:rsidRPr="00A76411">
              <w:rPr>
                <w:spacing w:val="-7"/>
                <w:sz w:val="16"/>
                <w:szCs w:val="16"/>
                <w:lang w:val="ru-RU"/>
              </w:rPr>
              <w:t xml:space="preserve"> </w:t>
            </w:r>
            <w:r w:rsidRPr="00A76411">
              <w:rPr>
                <w:sz w:val="16"/>
                <w:szCs w:val="16"/>
                <w:lang w:val="ru-RU"/>
              </w:rPr>
              <w:t>разведением</w:t>
            </w:r>
            <w:r w:rsidRPr="00A76411">
              <w:rPr>
                <w:spacing w:val="-4"/>
                <w:sz w:val="16"/>
                <w:szCs w:val="16"/>
                <w:lang w:val="ru-RU"/>
              </w:rPr>
              <w:t xml:space="preserve"> </w:t>
            </w:r>
            <w:r w:rsidRPr="00A76411">
              <w:rPr>
                <w:sz w:val="16"/>
                <w:szCs w:val="16"/>
                <w:lang w:val="ru-RU"/>
              </w:rPr>
              <w:t>домашних</w:t>
            </w:r>
            <w:r w:rsidRPr="00A76411">
              <w:rPr>
                <w:spacing w:val="-7"/>
                <w:sz w:val="16"/>
                <w:szCs w:val="16"/>
                <w:lang w:val="ru-RU"/>
              </w:rPr>
              <w:t xml:space="preserve"> </w:t>
            </w:r>
            <w:r w:rsidRPr="00A76411">
              <w:rPr>
                <w:sz w:val="16"/>
                <w:szCs w:val="16"/>
                <w:lang w:val="ru-RU"/>
              </w:rPr>
              <w:t>пород</w:t>
            </w:r>
            <w:r w:rsidRPr="00A76411">
              <w:rPr>
                <w:spacing w:val="-8"/>
                <w:sz w:val="16"/>
                <w:szCs w:val="16"/>
                <w:lang w:val="ru-RU"/>
              </w:rPr>
              <w:t xml:space="preserve"> </w:t>
            </w:r>
            <w:r w:rsidRPr="00A76411">
              <w:rPr>
                <w:sz w:val="16"/>
                <w:szCs w:val="16"/>
                <w:lang w:val="ru-RU"/>
              </w:rPr>
              <w:t>птиц,</w:t>
            </w:r>
            <w:r w:rsidRPr="00A76411">
              <w:rPr>
                <w:spacing w:val="-6"/>
                <w:sz w:val="16"/>
                <w:szCs w:val="16"/>
                <w:lang w:val="ru-RU"/>
              </w:rPr>
              <w:t xml:space="preserve"> </w:t>
            </w:r>
            <w:r w:rsidRPr="00A76411">
              <w:rPr>
                <w:sz w:val="16"/>
                <w:szCs w:val="16"/>
                <w:lang w:val="ru-RU"/>
              </w:rPr>
              <w:t>в</w:t>
            </w:r>
            <w:r w:rsidRPr="00A76411">
              <w:rPr>
                <w:spacing w:val="26"/>
                <w:w w:val="99"/>
                <w:sz w:val="16"/>
                <w:szCs w:val="16"/>
                <w:lang w:val="ru-RU"/>
              </w:rPr>
              <w:t xml:space="preserve"> </w:t>
            </w:r>
            <w:r w:rsidRPr="00A76411">
              <w:rPr>
                <w:sz w:val="16"/>
                <w:szCs w:val="16"/>
                <w:lang w:val="ru-RU"/>
              </w:rPr>
              <w:t>том</w:t>
            </w:r>
            <w:r w:rsidRPr="00A76411">
              <w:rPr>
                <w:spacing w:val="-11"/>
                <w:sz w:val="16"/>
                <w:szCs w:val="16"/>
                <w:lang w:val="ru-RU"/>
              </w:rPr>
              <w:t xml:space="preserve"> </w:t>
            </w:r>
            <w:r w:rsidRPr="00A76411">
              <w:rPr>
                <w:spacing w:val="-1"/>
                <w:sz w:val="16"/>
                <w:szCs w:val="16"/>
                <w:lang w:val="ru-RU"/>
              </w:rPr>
              <w:t>числе</w:t>
            </w:r>
            <w:r w:rsidRPr="00A76411">
              <w:rPr>
                <w:spacing w:val="-11"/>
                <w:sz w:val="16"/>
                <w:szCs w:val="16"/>
                <w:lang w:val="ru-RU"/>
              </w:rPr>
              <w:t xml:space="preserve"> </w:t>
            </w:r>
            <w:r w:rsidRPr="00A76411">
              <w:rPr>
                <w:sz w:val="16"/>
                <w:szCs w:val="16"/>
                <w:lang w:val="ru-RU"/>
              </w:rPr>
              <w:t>водоплавающих;</w:t>
            </w:r>
          </w:p>
          <w:p w:rsidR="00A76411" w:rsidRPr="00A76411" w:rsidRDefault="00A76411" w:rsidP="00A76411">
            <w:pPr>
              <w:pStyle w:val="TableParagraph"/>
              <w:suppressAutoHyphens/>
              <w:ind w:left="104" w:right="146"/>
              <w:rPr>
                <w:sz w:val="16"/>
                <w:szCs w:val="16"/>
                <w:lang w:val="ru-RU"/>
              </w:rPr>
            </w:pPr>
            <w:r w:rsidRPr="00A76411">
              <w:rPr>
                <w:sz w:val="16"/>
                <w:szCs w:val="16"/>
                <w:lang w:val="ru-RU"/>
              </w:rPr>
              <w:t>размещение</w:t>
            </w:r>
            <w:r w:rsidRPr="00A76411">
              <w:rPr>
                <w:spacing w:val="-14"/>
                <w:sz w:val="16"/>
                <w:szCs w:val="16"/>
                <w:lang w:val="ru-RU"/>
              </w:rPr>
              <w:t xml:space="preserve"> </w:t>
            </w:r>
            <w:r w:rsidRPr="00A76411">
              <w:rPr>
                <w:sz w:val="16"/>
                <w:szCs w:val="16"/>
                <w:lang w:val="ru-RU"/>
              </w:rPr>
              <w:t>зданий,</w:t>
            </w:r>
            <w:r w:rsidRPr="00A76411">
              <w:rPr>
                <w:spacing w:val="-13"/>
                <w:sz w:val="16"/>
                <w:szCs w:val="16"/>
                <w:lang w:val="ru-RU"/>
              </w:rPr>
              <w:t xml:space="preserve"> </w:t>
            </w:r>
            <w:r w:rsidRPr="00A76411">
              <w:rPr>
                <w:sz w:val="16"/>
                <w:szCs w:val="16"/>
                <w:lang w:val="ru-RU"/>
              </w:rPr>
              <w:t>сооружений,</w:t>
            </w:r>
            <w:r w:rsidRPr="00A76411">
              <w:rPr>
                <w:spacing w:val="-13"/>
                <w:sz w:val="16"/>
                <w:szCs w:val="16"/>
                <w:lang w:val="ru-RU"/>
              </w:rPr>
              <w:t xml:space="preserve"> </w:t>
            </w:r>
            <w:r w:rsidRPr="00A76411">
              <w:rPr>
                <w:sz w:val="16"/>
                <w:szCs w:val="16"/>
                <w:lang w:val="ru-RU"/>
              </w:rPr>
              <w:t>используемых</w:t>
            </w:r>
            <w:r w:rsidRPr="00A76411">
              <w:rPr>
                <w:spacing w:val="24"/>
                <w:w w:val="99"/>
                <w:sz w:val="16"/>
                <w:szCs w:val="16"/>
                <w:lang w:val="ru-RU"/>
              </w:rPr>
              <w:t xml:space="preserve"> </w:t>
            </w:r>
            <w:r w:rsidRPr="00A76411">
              <w:rPr>
                <w:spacing w:val="-1"/>
                <w:sz w:val="16"/>
                <w:szCs w:val="16"/>
                <w:lang w:val="ru-RU"/>
              </w:rPr>
              <w:t>для</w:t>
            </w:r>
            <w:r w:rsidRPr="00A76411">
              <w:rPr>
                <w:spacing w:val="-10"/>
                <w:sz w:val="16"/>
                <w:szCs w:val="16"/>
                <w:lang w:val="ru-RU"/>
              </w:rPr>
              <w:t xml:space="preserve"> </w:t>
            </w:r>
            <w:r w:rsidRPr="00A76411">
              <w:rPr>
                <w:sz w:val="16"/>
                <w:szCs w:val="16"/>
                <w:lang w:val="ru-RU"/>
              </w:rPr>
              <w:t>содержания</w:t>
            </w:r>
            <w:r w:rsidRPr="00A76411">
              <w:rPr>
                <w:spacing w:val="-9"/>
                <w:sz w:val="16"/>
                <w:szCs w:val="16"/>
                <w:lang w:val="ru-RU"/>
              </w:rPr>
              <w:t xml:space="preserve"> </w:t>
            </w:r>
            <w:r w:rsidRPr="00A76411">
              <w:rPr>
                <w:sz w:val="16"/>
                <w:szCs w:val="16"/>
                <w:lang w:val="ru-RU"/>
              </w:rPr>
              <w:t>и</w:t>
            </w:r>
            <w:r w:rsidRPr="00A76411">
              <w:rPr>
                <w:spacing w:val="-9"/>
                <w:sz w:val="16"/>
                <w:szCs w:val="16"/>
                <w:lang w:val="ru-RU"/>
              </w:rPr>
              <w:t xml:space="preserve"> </w:t>
            </w:r>
            <w:r w:rsidRPr="00A76411">
              <w:rPr>
                <w:sz w:val="16"/>
                <w:szCs w:val="16"/>
                <w:lang w:val="ru-RU"/>
              </w:rPr>
              <w:t>разведения</w:t>
            </w:r>
            <w:r w:rsidRPr="00A76411">
              <w:rPr>
                <w:spacing w:val="-9"/>
                <w:sz w:val="16"/>
                <w:szCs w:val="16"/>
                <w:lang w:val="ru-RU"/>
              </w:rPr>
              <w:t xml:space="preserve"> </w:t>
            </w:r>
            <w:r w:rsidRPr="00A76411">
              <w:rPr>
                <w:spacing w:val="-1"/>
                <w:sz w:val="16"/>
                <w:szCs w:val="16"/>
                <w:lang w:val="ru-RU"/>
              </w:rPr>
              <w:t>животных,</w:t>
            </w:r>
            <w:r w:rsidRPr="00A76411">
              <w:rPr>
                <w:spacing w:val="30"/>
                <w:w w:val="99"/>
                <w:sz w:val="16"/>
                <w:szCs w:val="16"/>
                <w:lang w:val="ru-RU"/>
              </w:rPr>
              <w:t xml:space="preserve"> </w:t>
            </w:r>
            <w:r w:rsidRPr="00A76411">
              <w:rPr>
                <w:sz w:val="16"/>
                <w:szCs w:val="16"/>
                <w:lang w:val="ru-RU"/>
              </w:rPr>
              <w:t>производства,</w:t>
            </w:r>
            <w:r w:rsidRPr="00A76411">
              <w:rPr>
                <w:spacing w:val="-11"/>
                <w:sz w:val="16"/>
                <w:szCs w:val="16"/>
                <w:lang w:val="ru-RU"/>
              </w:rPr>
              <w:t xml:space="preserve"> </w:t>
            </w:r>
            <w:r w:rsidRPr="00A76411">
              <w:rPr>
                <w:sz w:val="16"/>
                <w:szCs w:val="16"/>
                <w:lang w:val="ru-RU"/>
              </w:rPr>
              <w:t>хранения</w:t>
            </w:r>
            <w:r w:rsidRPr="00A76411">
              <w:rPr>
                <w:spacing w:val="-11"/>
                <w:sz w:val="16"/>
                <w:szCs w:val="16"/>
                <w:lang w:val="ru-RU"/>
              </w:rPr>
              <w:t xml:space="preserve"> </w:t>
            </w:r>
            <w:r w:rsidRPr="00A76411">
              <w:rPr>
                <w:sz w:val="16"/>
                <w:szCs w:val="16"/>
                <w:lang w:val="ru-RU"/>
              </w:rPr>
              <w:t>и</w:t>
            </w:r>
            <w:r w:rsidRPr="00A76411">
              <w:rPr>
                <w:spacing w:val="-9"/>
                <w:sz w:val="16"/>
                <w:szCs w:val="16"/>
                <w:lang w:val="ru-RU"/>
              </w:rPr>
              <w:t xml:space="preserve"> </w:t>
            </w:r>
            <w:r w:rsidRPr="00A76411">
              <w:rPr>
                <w:sz w:val="16"/>
                <w:szCs w:val="16"/>
                <w:lang w:val="ru-RU"/>
              </w:rPr>
              <w:t>первичной</w:t>
            </w:r>
            <w:r w:rsidRPr="00A76411">
              <w:rPr>
                <w:spacing w:val="-9"/>
                <w:sz w:val="16"/>
                <w:szCs w:val="16"/>
                <w:lang w:val="ru-RU"/>
              </w:rPr>
              <w:t xml:space="preserve"> </w:t>
            </w:r>
            <w:r w:rsidRPr="00A76411">
              <w:rPr>
                <w:sz w:val="16"/>
                <w:szCs w:val="16"/>
                <w:lang w:val="ru-RU"/>
              </w:rPr>
              <w:t>переработки</w:t>
            </w:r>
            <w:r w:rsidRPr="00A76411">
              <w:rPr>
                <w:spacing w:val="23"/>
                <w:w w:val="99"/>
                <w:sz w:val="16"/>
                <w:szCs w:val="16"/>
                <w:lang w:val="ru-RU"/>
              </w:rPr>
              <w:t xml:space="preserve"> </w:t>
            </w:r>
            <w:r w:rsidRPr="00A76411">
              <w:rPr>
                <w:spacing w:val="-1"/>
                <w:sz w:val="16"/>
                <w:szCs w:val="16"/>
                <w:lang w:val="ru-RU"/>
              </w:rPr>
              <w:t>продукции</w:t>
            </w:r>
            <w:r w:rsidRPr="00A76411">
              <w:rPr>
                <w:spacing w:val="-21"/>
                <w:sz w:val="16"/>
                <w:szCs w:val="16"/>
                <w:lang w:val="ru-RU"/>
              </w:rPr>
              <w:t xml:space="preserve"> </w:t>
            </w:r>
            <w:r w:rsidRPr="00A76411">
              <w:rPr>
                <w:sz w:val="16"/>
                <w:szCs w:val="16"/>
                <w:lang w:val="ru-RU"/>
              </w:rPr>
              <w:t>птицеводства;</w:t>
            </w:r>
          </w:p>
          <w:p w:rsidR="00A76411" w:rsidRPr="00A76411" w:rsidRDefault="00A76411" w:rsidP="00A76411">
            <w:pPr>
              <w:pStyle w:val="TableParagraph"/>
              <w:suppressAutoHyphens/>
              <w:ind w:left="104" w:right="134"/>
              <w:rPr>
                <w:sz w:val="16"/>
                <w:szCs w:val="16"/>
                <w:lang w:val="ru-RU"/>
              </w:rPr>
            </w:pPr>
            <w:r w:rsidRPr="00A76411">
              <w:rPr>
                <w:sz w:val="16"/>
                <w:szCs w:val="16"/>
                <w:lang w:val="ru-RU"/>
              </w:rPr>
              <w:t>разведение</w:t>
            </w:r>
            <w:r w:rsidRPr="00A76411">
              <w:rPr>
                <w:spacing w:val="-11"/>
                <w:sz w:val="16"/>
                <w:szCs w:val="16"/>
                <w:lang w:val="ru-RU"/>
              </w:rPr>
              <w:t xml:space="preserve"> </w:t>
            </w:r>
            <w:r w:rsidRPr="00A76411">
              <w:rPr>
                <w:sz w:val="16"/>
                <w:szCs w:val="16"/>
                <w:lang w:val="ru-RU"/>
              </w:rPr>
              <w:t>племенных</w:t>
            </w:r>
            <w:r w:rsidRPr="00A76411">
              <w:rPr>
                <w:spacing w:val="-9"/>
                <w:sz w:val="16"/>
                <w:szCs w:val="16"/>
                <w:lang w:val="ru-RU"/>
              </w:rPr>
              <w:t xml:space="preserve"> </w:t>
            </w:r>
            <w:r w:rsidRPr="00A76411">
              <w:rPr>
                <w:spacing w:val="-1"/>
                <w:sz w:val="16"/>
                <w:szCs w:val="16"/>
                <w:lang w:val="ru-RU"/>
              </w:rPr>
              <w:t>животных,</w:t>
            </w:r>
            <w:r w:rsidRPr="00A76411">
              <w:rPr>
                <w:spacing w:val="-10"/>
                <w:sz w:val="16"/>
                <w:szCs w:val="16"/>
                <w:lang w:val="ru-RU"/>
              </w:rPr>
              <w:t xml:space="preserve"> </w:t>
            </w:r>
            <w:r w:rsidRPr="00A76411">
              <w:rPr>
                <w:sz w:val="16"/>
                <w:szCs w:val="16"/>
                <w:lang w:val="ru-RU"/>
              </w:rPr>
              <w:t>производство</w:t>
            </w:r>
            <w:r w:rsidRPr="00A76411">
              <w:rPr>
                <w:spacing w:val="-10"/>
                <w:sz w:val="16"/>
                <w:szCs w:val="16"/>
                <w:lang w:val="ru-RU"/>
              </w:rPr>
              <w:t xml:space="preserve"> </w:t>
            </w:r>
            <w:r w:rsidRPr="00A76411">
              <w:rPr>
                <w:sz w:val="16"/>
                <w:szCs w:val="16"/>
                <w:lang w:val="ru-RU"/>
              </w:rPr>
              <w:t>и</w:t>
            </w:r>
            <w:r w:rsidRPr="00A76411">
              <w:rPr>
                <w:spacing w:val="22"/>
                <w:w w:val="99"/>
                <w:sz w:val="16"/>
                <w:szCs w:val="16"/>
                <w:lang w:val="ru-RU"/>
              </w:rPr>
              <w:t xml:space="preserve"> </w:t>
            </w:r>
            <w:r w:rsidRPr="00A76411">
              <w:rPr>
                <w:sz w:val="16"/>
                <w:szCs w:val="16"/>
                <w:lang w:val="ru-RU"/>
              </w:rPr>
              <w:t>использование</w:t>
            </w:r>
            <w:r w:rsidRPr="00A76411">
              <w:rPr>
                <w:spacing w:val="-14"/>
                <w:sz w:val="16"/>
                <w:szCs w:val="16"/>
                <w:lang w:val="ru-RU"/>
              </w:rPr>
              <w:t xml:space="preserve"> </w:t>
            </w:r>
            <w:r w:rsidRPr="00A76411">
              <w:rPr>
                <w:sz w:val="16"/>
                <w:szCs w:val="16"/>
                <w:lang w:val="ru-RU"/>
              </w:rPr>
              <w:t>племенной</w:t>
            </w:r>
            <w:r w:rsidRPr="00A76411">
              <w:rPr>
                <w:spacing w:val="-15"/>
                <w:sz w:val="16"/>
                <w:szCs w:val="16"/>
                <w:lang w:val="ru-RU"/>
              </w:rPr>
              <w:t xml:space="preserve"> </w:t>
            </w:r>
            <w:r w:rsidRPr="00A76411">
              <w:rPr>
                <w:sz w:val="16"/>
                <w:szCs w:val="16"/>
                <w:lang w:val="ru-RU"/>
              </w:rPr>
              <w:t>продукции</w:t>
            </w:r>
            <w:r w:rsidRPr="00A76411">
              <w:rPr>
                <w:spacing w:val="-15"/>
                <w:sz w:val="16"/>
                <w:szCs w:val="16"/>
                <w:lang w:val="ru-RU"/>
              </w:rPr>
              <w:t xml:space="preserve"> </w:t>
            </w:r>
            <w:r w:rsidRPr="00A76411">
              <w:rPr>
                <w:sz w:val="16"/>
                <w:szCs w:val="16"/>
                <w:lang w:val="ru-RU"/>
              </w:rPr>
              <w:t>(материала)</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rPr>
            </w:pPr>
            <w:r w:rsidRPr="00A76411">
              <w:rPr>
                <w:sz w:val="16"/>
                <w:szCs w:val="16"/>
              </w:rPr>
              <w:t>1.9</w:t>
            </w:r>
          </w:p>
        </w:tc>
        <w:tc>
          <w:tcPr>
            <w:tcW w:w="306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73"/>
              </w:numPr>
              <w:tabs>
                <w:tab w:val="left" w:pos="284"/>
              </w:tabs>
              <w:suppressAutoHyphens/>
              <w:ind w:right="197"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объектов,</w:t>
            </w:r>
            <w:r w:rsidRPr="00A76411">
              <w:rPr>
                <w:sz w:val="16"/>
                <w:szCs w:val="16"/>
                <w:lang w:val="ru-RU"/>
              </w:rPr>
              <w:t xml:space="preserve"> и с </w:t>
            </w:r>
            <w:r w:rsidRPr="00A76411">
              <w:rPr>
                <w:spacing w:val="-1"/>
                <w:sz w:val="16"/>
                <w:szCs w:val="16"/>
                <w:lang w:val="ru-RU"/>
              </w:rPr>
              <w:t>требованиями</w:t>
            </w:r>
            <w:r w:rsidRPr="00A76411">
              <w:rPr>
                <w:spacing w:val="75"/>
                <w:sz w:val="16"/>
                <w:szCs w:val="16"/>
                <w:lang w:val="ru-RU"/>
              </w:rPr>
              <w:t xml:space="preserve"> </w:t>
            </w:r>
            <w:r w:rsidRPr="00A76411">
              <w:rPr>
                <w:sz w:val="16"/>
                <w:szCs w:val="16"/>
                <w:lang w:val="ru-RU"/>
              </w:rPr>
              <w:t>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1"/>
                <w:sz w:val="16"/>
                <w:szCs w:val="16"/>
                <w:lang w:val="ru-RU"/>
              </w:rPr>
              <w:t xml:space="preserve"> объектов СНиП,</w:t>
            </w:r>
            <w:r w:rsidRPr="00A76411">
              <w:rPr>
                <w:sz w:val="16"/>
                <w:szCs w:val="16"/>
                <w:lang w:val="ru-RU"/>
              </w:rPr>
              <w:t xml:space="preserve"> </w:t>
            </w:r>
            <w:r w:rsidRPr="00A76411">
              <w:rPr>
                <w:spacing w:val="-1"/>
                <w:sz w:val="16"/>
                <w:szCs w:val="16"/>
                <w:lang w:val="ru-RU"/>
              </w:rPr>
              <w:t>технических</w:t>
            </w:r>
            <w:r w:rsidRPr="00A76411">
              <w:rPr>
                <w:spacing w:val="-2"/>
                <w:sz w:val="16"/>
                <w:szCs w:val="16"/>
                <w:lang w:val="ru-RU"/>
              </w:rPr>
              <w:t xml:space="preserve"> </w:t>
            </w:r>
            <w:r w:rsidRPr="00A76411">
              <w:rPr>
                <w:spacing w:val="-1"/>
                <w:sz w:val="16"/>
                <w:szCs w:val="16"/>
                <w:lang w:val="ru-RU"/>
              </w:rPr>
              <w:t>регламентов,</w:t>
            </w:r>
            <w:r w:rsidRPr="00A76411">
              <w:rPr>
                <w:spacing w:val="6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73"/>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отступ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74"/>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74"/>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3. </w:t>
            </w: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z w:val="16"/>
                <w:szCs w:val="16"/>
                <w:lang w:val="ru-RU"/>
              </w:rPr>
              <w:t>75%.</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pacing w:val="1"/>
                <w:sz w:val="16"/>
                <w:szCs w:val="16"/>
              </w:rPr>
              <w:t>1</w:t>
            </w:r>
            <w:r w:rsidRPr="00A76411">
              <w:rPr>
                <w:spacing w:val="1"/>
                <w:sz w:val="16"/>
                <w:szCs w:val="16"/>
                <w:lang w:val="ru-RU"/>
              </w:rPr>
              <w:t>0</w:t>
            </w:r>
            <w:r w:rsidRPr="00A76411">
              <w:rPr>
                <w:spacing w:val="1"/>
                <w:sz w:val="16"/>
                <w:szCs w:val="16"/>
              </w:rPr>
              <w:t>.</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36"/>
              <w:rPr>
                <w:sz w:val="16"/>
                <w:szCs w:val="16"/>
              </w:rPr>
            </w:pPr>
            <w:r w:rsidRPr="00A76411">
              <w:rPr>
                <w:sz w:val="16"/>
                <w:szCs w:val="16"/>
              </w:rPr>
              <w:t>Свиноводство</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rPr>
              <w:t>СХ-</w:t>
            </w:r>
            <w:r w:rsidRPr="00A76411">
              <w:rPr>
                <w:sz w:val="16"/>
                <w:szCs w:val="16"/>
                <w:lang w:val="ru-RU"/>
              </w:rPr>
              <w:t>1</w:t>
            </w:r>
          </w:p>
        </w:tc>
        <w:tc>
          <w:tcPr>
            <w:tcW w:w="2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924"/>
              <w:rPr>
                <w:sz w:val="16"/>
                <w:szCs w:val="16"/>
                <w:lang w:val="ru-RU"/>
              </w:rPr>
            </w:pPr>
            <w:r w:rsidRPr="00A76411">
              <w:rPr>
                <w:spacing w:val="-1"/>
                <w:sz w:val="16"/>
                <w:szCs w:val="16"/>
                <w:lang w:val="ru-RU"/>
              </w:rPr>
              <w:t>Осуществление хозяйственной</w:t>
            </w:r>
            <w:r w:rsidRPr="00A76411">
              <w:rPr>
                <w:sz w:val="16"/>
                <w:szCs w:val="16"/>
                <w:lang w:val="ru-RU"/>
              </w:rPr>
              <w:t xml:space="preserve"> </w:t>
            </w:r>
            <w:r w:rsidRPr="00A76411">
              <w:rPr>
                <w:spacing w:val="-1"/>
                <w:sz w:val="16"/>
                <w:szCs w:val="16"/>
                <w:lang w:val="ru-RU"/>
              </w:rPr>
              <w:t>деятельности,</w:t>
            </w:r>
            <w:r w:rsidRPr="00A76411">
              <w:rPr>
                <w:spacing w:val="53"/>
                <w:sz w:val="16"/>
                <w:szCs w:val="16"/>
                <w:lang w:val="ru-RU"/>
              </w:rPr>
              <w:t xml:space="preserve"> </w:t>
            </w:r>
            <w:r w:rsidRPr="00A76411">
              <w:rPr>
                <w:spacing w:val="-1"/>
                <w:sz w:val="16"/>
                <w:szCs w:val="16"/>
                <w:lang w:val="ru-RU"/>
              </w:rPr>
              <w:t>связанной</w:t>
            </w:r>
            <w:r w:rsidRPr="00A76411">
              <w:rPr>
                <w:sz w:val="16"/>
                <w:szCs w:val="16"/>
                <w:lang w:val="ru-RU"/>
              </w:rPr>
              <w:t xml:space="preserve"> с </w:t>
            </w:r>
            <w:r w:rsidRPr="00A76411">
              <w:rPr>
                <w:spacing w:val="-1"/>
                <w:sz w:val="16"/>
                <w:szCs w:val="16"/>
                <w:lang w:val="ru-RU"/>
              </w:rPr>
              <w:t>разведением</w:t>
            </w:r>
            <w:r w:rsidRPr="00A76411">
              <w:rPr>
                <w:spacing w:val="1"/>
                <w:sz w:val="16"/>
                <w:szCs w:val="16"/>
                <w:lang w:val="ru-RU"/>
              </w:rPr>
              <w:t xml:space="preserve"> </w:t>
            </w:r>
            <w:r w:rsidRPr="00A76411">
              <w:rPr>
                <w:spacing w:val="-1"/>
                <w:sz w:val="16"/>
                <w:szCs w:val="16"/>
                <w:lang w:val="ru-RU"/>
              </w:rPr>
              <w:t>свиней;</w:t>
            </w:r>
          </w:p>
          <w:p w:rsidR="00A76411" w:rsidRPr="00A76411" w:rsidRDefault="00A76411" w:rsidP="00A76411">
            <w:pPr>
              <w:pStyle w:val="TableParagraph"/>
              <w:suppressAutoHyphens/>
              <w:ind w:left="104" w:right="399"/>
              <w:rPr>
                <w:sz w:val="16"/>
                <w:szCs w:val="16"/>
                <w:lang w:val="ru-RU"/>
              </w:rPr>
            </w:pPr>
            <w:r w:rsidRPr="00A76411">
              <w:rPr>
                <w:spacing w:val="-1"/>
                <w:sz w:val="16"/>
                <w:szCs w:val="16"/>
                <w:lang w:val="ru-RU"/>
              </w:rPr>
              <w:t>размещение зданий,</w:t>
            </w:r>
            <w:r w:rsidRPr="00A76411">
              <w:rPr>
                <w:sz w:val="16"/>
                <w:szCs w:val="16"/>
                <w:lang w:val="ru-RU"/>
              </w:rPr>
              <w:t xml:space="preserve"> </w:t>
            </w:r>
            <w:r w:rsidRPr="00A76411">
              <w:rPr>
                <w:spacing w:val="-1"/>
                <w:sz w:val="16"/>
                <w:szCs w:val="16"/>
                <w:lang w:val="ru-RU"/>
              </w:rPr>
              <w:t>сооружений,</w:t>
            </w:r>
            <w:r w:rsidRPr="00A76411">
              <w:rPr>
                <w:sz w:val="16"/>
                <w:szCs w:val="16"/>
                <w:lang w:val="ru-RU"/>
              </w:rPr>
              <w:t xml:space="preserve"> </w:t>
            </w:r>
            <w:r w:rsidRPr="00A76411">
              <w:rPr>
                <w:spacing w:val="-1"/>
                <w:sz w:val="16"/>
                <w:szCs w:val="16"/>
                <w:lang w:val="ru-RU"/>
              </w:rPr>
              <w:t>используемых для</w:t>
            </w:r>
            <w:r w:rsidRPr="00A76411">
              <w:rPr>
                <w:spacing w:val="51"/>
                <w:sz w:val="16"/>
                <w:szCs w:val="16"/>
                <w:lang w:val="ru-RU"/>
              </w:rPr>
              <w:t xml:space="preserve"> </w:t>
            </w:r>
            <w:r w:rsidRPr="00A76411">
              <w:rPr>
                <w:spacing w:val="-1"/>
                <w:sz w:val="16"/>
                <w:szCs w:val="16"/>
                <w:lang w:val="ru-RU"/>
              </w:rPr>
              <w:t>содержания</w:t>
            </w:r>
            <w:r w:rsidRPr="00A76411">
              <w:rPr>
                <w:spacing w:val="1"/>
                <w:sz w:val="16"/>
                <w:szCs w:val="16"/>
                <w:lang w:val="ru-RU"/>
              </w:rPr>
              <w:t xml:space="preserve"> </w:t>
            </w:r>
            <w:r w:rsidRPr="00A76411">
              <w:rPr>
                <w:sz w:val="16"/>
                <w:szCs w:val="16"/>
                <w:lang w:val="ru-RU"/>
              </w:rPr>
              <w:t xml:space="preserve">и </w:t>
            </w:r>
            <w:r w:rsidRPr="00A76411">
              <w:rPr>
                <w:spacing w:val="-1"/>
                <w:sz w:val="16"/>
                <w:szCs w:val="16"/>
                <w:lang w:val="ru-RU"/>
              </w:rPr>
              <w:t>разведения</w:t>
            </w:r>
            <w:r w:rsidRPr="00A76411">
              <w:rPr>
                <w:spacing w:val="1"/>
                <w:sz w:val="16"/>
                <w:szCs w:val="16"/>
                <w:lang w:val="ru-RU"/>
              </w:rPr>
              <w:t xml:space="preserve"> </w:t>
            </w:r>
            <w:r w:rsidRPr="00A76411">
              <w:rPr>
                <w:spacing w:val="-1"/>
                <w:sz w:val="16"/>
                <w:szCs w:val="16"/>
                <w:lang w:val="ru-RU"/>
              </w:rPr>
              <w:t>животных,</w:t>
            </w:r>
            <w:r w:rsidRPr="00A76411">
              <w:rPr>
                <w:sz w:val="16"/>
                <w:szCs w:val="16"/>
                <w:lang w:val="ru-RU"/>
              </w:rPr>
              <w:t xml:space="preserve"> </w:t>
            </w:r>
            <w:r w:rsidRPr="00A76411">
              <w:rPr>
                <w:spacing w:val="-1"/>
                <w:sz w:val="16"/>
                <w:szCs w:val="16"/>
                <w:lang w:val="ru-RU"/>
              </w:rPr>
              <w:t>производства,</w:t>
            </w:r>
            <w:r w:rsidRPr="00A76411">
              <w:rPr>
                <w:spacing w:val="53"/>
                <w:sz w:val="16"/>
                <w:szCs w:val="16"/>
                <w:lang w:val="ru-RU"/>
              </w:rPr>
              <w:t xml:space="preserve"> </w:t>
            </w:r>
            <w:r w:rsidRPr="00A76411">
              <w:rPr>
                <w:spacing w:val="-1"/>
                <w:sz w:val="16"/>
                <w:szCs w:val="16"/>
                <w:lang w:val="ru-RU"/>
              </w:rPr>
              <w:t>хранения</w:t>
            </w:r>
            <w:r w:rsidRPr="00A76411">
              <w:rPr>
                <w:spacing w:val="1"/>
                <w:sz w:val="16"/>
                <w:szCs w:val="16"/>
                <w:lang w:val="ru-RU"/>
              </w:rPr>
              <w:t xml:space="preserve"> </w:t>
            </w:r>
            <w:r w:rsidRPr="00A76411">
              <w:rPr>
                <w:sz w:val="16"/>
                <w:szCs w:val="16"/>
                <w:lang w:val="ru-RU"/>
              </w:rPr>
              <w:t xml:space="preserve">и первичной </w:t>
            </w:r>
            <w:r w:rsidRPr="00A76411">
              <w:rPr>
                <w:spacing w:val="-1"/>
                <w:sz w:val="16"/>
                <w:szCs w:val="16"/>
                <w:lang w:val="ru-RU"/>
              </w:rPr>
              <w:t>переработки продукции;</w:t>
            </w:r>
            <w:r w:rsidRPr="00A76411">
              <w:rPr>
                <w:spacing w:val="35"/>
                <w:sz w:val="16"/>
                <w:szCs w:val="16"/>
                <w:lang w:val="ru-RU"/>
              </w:rPr>
              <w:t xml:space="preserve"> </w:t>
            </w:r>
            <w:r w:rsidRPr="00A76411">
              <w:rPr>
                <w:spacing w:val="-1"/>
                <w:sz w:val="16"/>
                <w:szCs w:val="16"/>
                <w:lang w:val="ru-RU"/>
              </w:rPr>
              <w:t>разведение племенных животных,</w:t>
            </w:r>
            <w:r w:rsidRPr="00A76411">
              <w:rPr>
                <w:sz w:val="16"/>
                <w:szCs w:val="16"/>
                <w:lang w:val="ru-RU"/>
              </w:rPr>
              <w:t xml:space="preserve"> производство и</w:t>
            </w:r>
            <w:r w:rsidRPr="00A76411">
              <w:rPr>
                <w:spacing w:val="43"/>
                <w:sz w:val="16"/>
                <w:szCs w:val="16"/>
                <w:lang w:val="ru-RU"/>
              </w:rPr>
              <w:t xml:space="preserve"> </w:t>
            </w:r>
            <w:r w:rsidRPr="00A76411">
              <w:rPr>
                <w:spacing w:val="-1"/>
                <w:sz w:val="16"/>
                <w:szCs w:val="16"/>
                <w:lang w:val="ru-RU"/>
              </w:rPr>
              <w:t>использование племенной</w:t>
            </w:r>
            <w:r w:rsidRPr="00A76411">
              <w:rPr>
                <w:sz w:val="16"/>
                <w:szCs w:val="16"/>
                <w:lang w:val="ru-RU"/>
              </w:rPr>
              <w:t xml:space="preserve"> </w:t>
            </w:r>
            <w:r w:rsidRPr="00A76411">
              <w:rPr>
                <w:spacing w:val="-1"/>
                <w:sz w:val="16"/>
                <w:szCs w:val="16"/>
                <w:lang w:val="ru-RU"/>
              </w:rPr>
              <w:t>продукции</w:t>
            </w:r>
            <w:r w:rsidRPr="00A76411">
              <w:rPr>
                <w:sz w:val="16"/>
                <w:szCs w:val="16"/>
                <w:lang w:val="ru-RU"/>
              </w:rPr>
              <w:t xml:space="preserve"> </w:t>
            </w:r>
            <w:r w:rsidRPr="00A76411">
              <w:rPr>
                <w:spacing w:val="-1"/>
                <w:sz w:val="16"/>
                <w:szCs w:val="16"/>
                <w:lang w:val="ru-RU"/>
              </w:rPr>
              <w:t>(материала)</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3"/>
              <w:rPr>
                <w:sz w:val="16"/>
                <w:szCs w:val="16"/>
              </w:rPr>
            </w:pPr>
            <w:r w:rsidRPr="00A76411">
              <w:rPr>
                <w:spacing w:val="-1"/>
                <w:sz w:val="16"/>
                <w:szCs w:val="16"/>
              </w:rPr>
              <w:t>1.11</w:t>
            </w:r>
          </w:p>
        </w:tc>
        <w:tc>
          <w:tcPr>
            <w:tcW w:w="306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75"/>
              </w:numPr>
              <w:tabs>
                <w:tab w:val="left" w:pos="284"/>
              </w:tabs>
              <w:suppressAutoHyphens/>
              <w:ind w:right="197"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объектов,</w:t>
            </w:r>
            <w:r w:rsidRPr="00A76411">
              <w:rPr>
                <w:sz w:val="16"/>
                <w:szCs w:val="16"/>
                <w:lang w:val="ru-RU"/>
              </w:rPr>
              <w:t xml:space="preserve"> и с </w:t>
            </w:r>
            <w:r w:rsidRPr="00A76411">
              <w:rPr>
                <w:spacing w:val="-1"/>
                <w:sz w:val="16"/>
                <w:szCs w:val="16"/>
                <w:lang w:val="ru-RU"/>
              </w:rPr>
              <w:t>требованиями</w:t>
            </w:r>
            <w:r w:rsidRPr="00A76411">
              <w:rPr>
                <w:spacing w:val="75"/>
                <w:sz w:val="16"/>
                <w:szCs w:val="16"/>
                <w:lang w:val="ru-RU"/>
              </w:rPr>
              <w:t xml:space="preserve"> </w:t>
            </w:r>
            <w:r w:rsidRPr="00A76411">
              <w:rPr>
                <w:sz w:val="16"/>
                <w:szCs w:val="16"/>
                <w:lang w:val="ru-RU"/>
              </w:rPr>
              <w:t>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1"/>
                <w:sz w:val="16"/>
                <w:szCs w:val="16"/>
                <w:lang w:val="ru-RU"/>
              </w:rPr>
              <w:t xml:space="preserve"> объектов СНиП,</w:t>
            </w:r>
            <w:r w:rsidRPr="00A76411">
              <w:rPr>
                <w:sz w:val="16"/>
                <w:szCs w:val="16"/>
                <w:lang w:val="ru-RU"/>
              </w:rPr>
              <w:t xml:space="preserve"> </w:t>
            </w:r>
            <w:r w:rsidRPr="00A76411">
              <w:rPr>
                <w:spacing w:val="-1"/>
                <w:sz w:val="16"/>
                <w:szCs w:val="16"/>
                <w:lang w:val="ru-RU"/>
              </w:rPr>
              <w:t>технических</w:t>
            </w:r>
            <w:r w:rsidRPr="00A76411">
              <w:rPr>
                <w:spacing w:val="-2"/>
                <w:sz w:val="16"/>
                <w:szCs w:val="16"/>
                <w:lang w:val="ru-RU"/>
              </w:rPr>
              <w:t xml:space="preserve"> </w:t>
            </w:r>
            <w:r w:rsidRPr="00A76411">
              <w:rPr>
                <w:spacing w:val="-1"/>
                <w:sz w:val="16"/>
                <w:szCs w:val="16"/>
                <w:lang w:val="ru-RU"/>
              </w:rPr>
              <w:t>регламентов,</w:t>
            </w:r>
            <w:r w:rsidRPr="00A76411">
              <w:rPr>
                <w:spacing w:val="61"/>
                <w:sz w:val="16"/>
                <w:szCs w:val="16"/>
                <w:lang w:val="ru-RU"/>
              </w:rPr>
              <w:t xml:space="preserve"> </w:t>
            </w:r>
            <w:r w:rsidRPr="00A76411">
              <w:rPr>
                <w:spacing w:val="-1"/>
                <w:sz w:val="16"/>
                <w:szCs w:val="16"/>
                <w:lang w:val="ru-RU"/>
              </w:rPr>
              <w:t>СанПиН,</w:t>
            </w:r>
            <w:r w:rsidRPr="00A76411">
              <w:rPr>
                <w:sz w:val="16"/>
                <w:szCs w:val="16"/>
                <w:lang w:val="ru-RU"/>
              </w:rPr>
              <w:t xml:space="preserve"> и</w:t>
            </w:r>
            <w:r w:rsidRPr="00A76411">
              <w:rPr>
                <w:spacing w:val="1"/>
                <w:sz w:val="16"/>
                <w:szCs w:val="16"/>
                <w:lang w:val="ru-RU"/>
              </w:rPr>
              <w:t xml:space="preserve"> </w:t>
            </w:r>
            <w:r w:rsidRPr="00A76411">
              <w:rPr>
                <w:sz w:val="16"/>
                <w:szCs w:val="16"/>
                <w:lang w:val="ru-RU"/>
              </w:rPr>
              <w:t>др.</w:t>
            </w:r>
          </w:p>
          <w:p w:rsidR="00A76411" w:rsidRPr="00A76411" w:rsidRDefault="00A76411" w:rsidP="00A76411">
            <w:pPr>
              <w:pStyle w:val="ListParagraph"/>
              <w:numPr>
                <w:ilvl w:val="0"/>
                <w:numId w:val="75"/>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76"/>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76"/>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3. </w:t>
            </w: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pacing w:val="1"/>
                <w:sz w:val="16"/>
                <w:szCs w:val="16"/>
                <w:lang w:val="ru-RU"/>
              </w:rPr>
              <w:t>75%.</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pacing w:val="1"/>
                <w:sz w:val="16"/>
                <w:szCs w:val="16"/>
              </w:rPr>
              <w:t>1</w:t>
            </w:r>
            <w:r w:rsidRPr="00A76411">
              <w:rPr>
                <w:spacing w:val="1"/>
                <w:sz w:val="16"/>
                <w:szCs w:val="16"/>
                <w:lang w:val="ru-RU"/>
              </w:rPr>
              <w:t>1</w:t>
            </w:r>
            <w:r w:rsidRPr="00A76411">
              <w:rPr>
                <w:spacing w:val="1"/>
                <w:sz w:val="16"/>
                <w:szCs w:val="16"/>
              </w:rPr>
              <w:t>.</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pacing w:val="-1"/>
                <w:sz w:val="16"/>
                <w:szCs w:val="16"/>
              </w:rPr>
              <w:t>Пчеловодство</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rPr>
              <w:t>СХ-</w:t>
            </w:r>
            <w:r w:rsidRPr="00A76411">
              <w:rPr>
                <w:sz w:val="16"/>
                <w:szCs w:val="16"/>
                <w:lang w:val="ru-RU"/>
              </w:rPr>
              <w:t>1</w:t>
            </w:r>
          </w:p>
        </w:tc>
        <w:tc>
          <w:tcPr>
            <w:tcW w:w="2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464"/>
              <w:rPr>
                <w:sz w:val="16"/>
                <w:szCs w:val="16"/>
                <w:lang w:val="ru-RU"/>
              </w:rPr>
            </w:pPr>
            <w:r w:rsidRPr="00A76411">
              <w:rPr>
                <w:spacing w:val="-1"/>
                <w:sz w:val="16"/>
                <w:szCs w:val="16"/>
                <w:lang w:val="ru-RU"/>
              </w:rPr>
              <w:t>Осуществление хозяйственной</w:t>
            </w:r>
            <w:r w:rsidRPr="00A76411">
              <w:rPr>
                <w:sz w:val="16"/>
                <w:szCs w:val="16"/>
                <w:lang w:val="ru-RU"/>
              </w:rPr>
              <w:t xml:space="preserve"> </w:t>
            </w:r>
            <w:r w:rsidRPr="00A76411">
              <w:rPr>
                <w:spacing w:val="-1"/>
                <w:sz w:val="16"/>
                <w:szCs w:val="16"/>
                <w:lang w:val="ru-RU"/>
              </w:rPr>
              <w:t>деятельности,</w:t>
            </w:r>
            <w:r w:rsidRPr="00A76411">
              <w:rPr>
                <w:spacing w:val="1"/>
                <w:sz w:val="16"/>
                <w:szCs w:val="16"/>
                <w:lang w:val="ru-RU"/>
              </w:rPr>
              <w:t xml:space="preserve"> </w:t>
            </w:r>
            <w:r w:rsidRPr="00A76411">
              <w:rPr>
                <w:sz w:val="16"/>
                <w:szCs w:val="16"/>
                <w:lang w:val="ru-RU"/>
              </w:rPr>
              <w:t>в</w:t>
            </w:r>
            <w:r w:rsidRPr="00A76411">
              <w:rPr>
                <w:spacing w:val="-1"/>
                <w:sz w:val="16"/>
                <w:szCs w:val="16"/>
                <w:lang w:val="ru-RU"/>
              </w:rPr>
              <w:t xml:space="preserve"> </w:t>
            </w:r>
            <w:r w:rsidRPr="00A76411">
              <w:rPr>
                <w:sz w:val="16"/>
                <w:szCs w:val="16"/>
                <w:lang w:val="ru-RU"/>
              </w:rPr>
              <w:t>том</w:t>
            </w:r>
            <w:r w:rsidRPr="00A76411">
              <w:rPr>
                <w:spacing w:val="55"/>
                <w:sz w:val="16"/>
                <w:szCs w:val="16"/>
                <w:lang w:val="ru-RU"/>
              </w:rPr>
              <w:t xml:space="preserve"> </w:t>
            </w:r>
            <w:r w:rsidRPr="00A76411">
              <w:rPr>
                <w:spacing w:val="-1"/>
                <w:sz w:val="16"/>
                <w:szCs w:val="16"/>
                <w:lang w:val="ru-RU"/>
              </w:rPr>
              <w:t xml:space="preserve">числе </w:t>
            </w:r>
            <w:r w:rsidRPr="00A76411">
              <w:rPr>
                <w:sz w:val="16"/>
                <w:szCs w:val="16"/>
                <w:lang w:val="ru-RU"/>
              </w:rPr>
              <w:t>на</w:t>
            </w:r>
            <w:r w:rsidRPr="00A76411">
              <w:rPr>
                <w:spacing w:val="-1"/>
                <w:sz w:val="16"/>
                <w:szCs w:val="16"/>
                <w:lang w:val="ru-RU"/>
              </w:rPr>
              <w:t xml:space="preserve"> сельскохозяйственных</w:t>
            </w:r>
            <w:r w:rsidRPr="00A76411">
              <w:rPr>
                <w:spacing w:val="1"/>
                <w:sz w:val="16"/>
                <w:szCs w:val="16"/>
                <w:lang w:val="ru-RU"/>
              </w:rPr>
              <w:t xml:space="preserve"> </w:t>
            </w:r>
            <w:r w:rsidRPr="00A76411">
              <w:rPr>
                <w:spacing w:val="-1"/>
                <w:sz w:val="16"/>
                <w:szCs w:val="16"/>
                <w:lang w:val="ru-RU"/>
              </w:rPr>
              <w:t>угодьях,</w:t>
            </w:r>
            <w:r w:rsidRPr="00A76411">
              <w:rPr>
                <w:sz w:val="16"/>
                <w:szCs w:val="16"/>
                <w:lang w:val="ru-RU"/>
              </w:rPr>
              <w:t xml:space="preserve"> по</w:t>
            </w:r>
            <w:r w:rsidRPr="00A76411">
              <w:rPr>
                <w:spacing w:val="33"/>
                <w:sz w:val="16"/>
                <w:szCs w:val="16"/>
                <w:lang w:val="ru-RU"/>
              </w:rPr>
              <w:t xml:space="preserve"> </w:t>
            </w:r>
            <w:r w:rsidRPr="00A76411">
              <w:rPr>
                <w:spacing w:val="-1"/>
                <w:sz w:val="16"/>
                <w:szCs w:val="16"/>
                <w:lang w:val="ru-RU"/>
              </w:rPr>
              <w:t>разведению,</w:t>
            </w:r>
            <w:r w:rsidRPr="00A76411">
              <w:rPr>
                <w:sz w:val="16"/>
                <w:szCs w:val="16"/>
                <w:lang w:val="ru-RU"/>
              </w:rPr>
              <w:t xml:space="preserve"> </w:t>
            </w:r>
            <w:r w:rsidRPr="00A76411">
              <w:rPr>
                <w:spacing w:val="-1"/>
                <w:sz w:val="16"/>
                <w:szCs w:val="16"/>
                <w:lang w:val="ru-RU"/>
              </w:rPr>
              <w:t>содержанию</w:t>
            </w:r>
            <w:r w:rsidRPr="00A76411">
              <w:rPr>
                <w:sz w:val="16"/>
                <w:szCs w:val="16"/>
                <w:lang w:val="ru-RU"/>
              </w:rPr>
              <w:t xml:space="preserve"> и </w:t>
            </w:r>
            <w:r w:rsidRPr="00A76411">
              <w:rPr>
                <w:spacing w:val="-1"/>
                <w:sz w:val="16"/>
                <w:szCs w:val="16"/>
                <w:lang w:val="ru-RU"/>
              </w:rPr>
              <w:t>использованию</w:t>
            </w:r>
            <w:r w:rsidRPr="00A76411">
              <w:rPr>
                <w:sz w:val="16"/>
                <w:szCs w:val="16"/>
                <w:lang w:val="ru-RU"/>
              </w:rPr>
              <w:t xml:space="preserve"> пчел</w:t>
            </w:r>
            <w:r w:rsidRPr="00A76411">
              <w:rPr>
                <w:spacing w:val="-2"/>
                <w:sz w:val="16"/>
                <w:szCs w:val="16"/>
                <w:lang w:val="ru-RU"/>
              </w:rPr>
              <w:t xml:space="preserve"> </w:t>
            </w:r>
            <w:r w:rsidRPr="00A76411">
              <w:rPr>
                <w:sz w:val="16"/>
                <w:szCs w:val="16"/>
                <w:lang w:val="ru-RU"/>
              </w:rPr>
              <w:t>и</w:t>
            </w:r>
            <w:r w:rsidRPr="00A76411">
              <w:rPr>
                <w:spacing w:val="51"/>
                <w:sz w:val="16"/>
                <w:szCs w:val="16"/>
                <w:lang w:val="ru-RU"/>
              </w:rPr>
              <w:t xml:space="preserve"> </w:t>
            </w:r>
            <w:r w:rsidRPr="00A76411">
              <w:rPr>
                <w:spacing w:val="-1"/>
                <w:sz w:val="16"/>
                <w:szCs w:val="16"/>
                <w:lang w:val="ru-RU"/>
              </w:rPr>
              <w:t>иных полезных насекомых;</w:t>
            </w:r>
          </w:p>
          <w:p w:rsidR="00A76411" w:rsidRPr="00A76411" w:rsidRDefault="00A76411" w:rsidP="00A76411">
            <w:pPr>
              <w:pStyle w:val="TableParagraph"/>
              <w:suppressAutoHyphens/>
              <w:ind w:left="104" w:right="357"/>
              <w:rPr>
                <w:sz w:val="16"/>
                <w:szCs w:val="16"/>
                <w:lang w:val="ru-RU"/>
              </w:rPr>
            </w:pPr>
            <w:r w:rsidRPr="00A76411">
              <w:rPr>
                <w:spacing w:val="-1"/>
                <w:sz w:val="16"/>
                <w:szCs w:val="16"/>
                <w:lang w:val="ru-RU"/>
              </w:rPr>
              <w:t>размещение</w:t>
            </w:r>
            <w:r w:rsidRPr="00A76411">
              <w:rPr>
                <w:spacing w:val="2"/>
                <w:sz w:val="16"/>
                <w:szCs w:val="16"/>
                <w:lang w:val="ru-RU"/>
              </w:rPr>
              <w:t xml:space="preserve"> </w:t>
            </w:r>
            <w:r w:rsidRPr="00A76411">
              <w:rPr>
                <w:spacing w:val="-1"/>
                <w:sz w:val="16"/>
                <w:szCs w:val="16"/>
                <w:lang w:val="ru-RU"/>
              </w:rPr>
              <w:t>ульев,</w:t>
            </w:r>
            <w:r w:rsidRPr="00A76411">
              <w:rPr>
                <w:sz w:val="16"/>
                <w:szCs w:val="16"/>
                <w:lang w:val="ru-RU"/>
              </w:rPr>
              <w:t xml:space="preserve"> иных</w:t>
            </w:r>
            <w:r w:rsidRPr="00A76411">
              <w:rPr>
                <w:spacing w:val="-1"/>
                <w:sz w:val="16"/>
                <w:szCs w:val="16"/>
                <w:lang w:val="ru-RU"/>
              </w:rPr>
              <w:t xml:space="preserve"> </w:t>
            </w:r>
            <w:r w:rsidRPr="00A76411">
              <w:rPr>
                <w:sz w:val="16"/>
                <w:szCs w:val="16"/>
                <w:lang w:val="ru-RU"/>
              </w:rPr>
              <w:t>объектов</w:t>
            </w:r>
            <w:r w:rsidRPr="00A76411">
              <w:rPr>
                <w:spacing w:val="-1"/>
                <w:sz w:val="16"/>
                <w:szCs w:val="16"/>
                <w:lang w:val="ru-RU"/>
              </w:rPr>
              <w:t xml:space="preserve"> </w:t>
            </w:r>
            <w:r w:rsidRPr="00A76411">
              <w:rPr>
                <w:sz w:val="16"/>
                <w:szCs w:val="16"/>
                <w:lang w:val="ru-RU"/>
              </w:rPr>
              <w:t xml:space="preserve">и </w:t>
            </w:r>
            <w:r w:rsidRPr="00A76411">
              <w:rPr>
                <w:spacing w:val="-1"/>
                <w:sz w:val="16"/>
                <w:szCs w:val="16"/>
                <w:lang w:val="ru-RU"/>
              </w:rPr>
              <w:t>оборудования,</w:t>
            </w:r>
            <w:r w:rsidRPr="00A76411">
              <w:rPr>
                <w:spacing w:val="29"/>
                <w:sz w:val="16"/>
                <w:szCs w:val="16"/>
                <w:lang w:val="ru-RU"/>
              </w:rPr>
              <w:t xml:space="preserve"> </w:t>
            </w:r>
            <w:r w:rsidRPr="00A76411">
              <w:rPr>
                <w:spacing w:val="-1"/>
                <w:sz w:val="16"/>
                <w:szCs w:val="16"/>
                <w:lang w:val="ru-RU"/>
              </w:rPr>
              <w:t>необходимого</w:t>
            </w:r>
            <w:r w:rsidRPr="00A76411">
              <w:rPr>
                <w:spacing w:val="1"/>
                <w:sz w:val="16"/>
                <w:szCs w:val="16"/>
                <w:lang w:val="ru-RU"/>
              </w:rPr>
              <w:t xml:space="preserve"> </w:t>
            </w:r>
            <w:r w:rsidRPr="00A76411">
              <w:rPr>
                <w:spacing w:val="-1"/>
                <w:sz w:val="16"/>
                <w:szCs w:val="16"/>
                <w:lang w:val="ru-RU"/>
              </w:rPr>
              <w:t>для</w:t>
            </w:r>
            <w:r w:rsidRPr="00A76411">
              <w:rPr>
                <w:spacing w:val="2"/>
                <w:sz w:val="16"/>
                <w:szCs w:val="16"/>
                <w:lang w:val="ru-RU"/>
              </w:rPr>
              <w:t xml:space="preserve"> </w:t>
            </w:r>
            <w:r w:rsidRPr="00A76411">
              <w:rPr>
                <w:spacing w:val="-1"/>
                <w:sz w:val="16"/>
                <w:szCs w:val="16"/>
                <w:lang w:val="ru-RU"/>
              </w:rPr>
              <w:t xml:space="preserve">пчеловодства </w:t>
            </w:r>
            <w:r w:rsidRPr="00A76411">
              <w:rPr>
                <w:sz w:val="16"/>
                <w:szCs w:val="16"/>
                <w:lang w:val="ru-RU"/>
              </w:rPr>
              <w:t xml:space="preserve">и </w:t>
            </w:r>
            <w:r w:rsidRPr="00A76411">
              <w:rPr>
                <w:spacing w:val="-1"/>
                <w:sz w:val="16"/>
                <w:szCs w:val="16"/>
                <w:lang w:val="ru-RU"/>
              </w:rPr>
              <w:t xml:space="preserve">разведениях </w:t>
            </w:r>
            <w:r w:rsidRPr="00A76411">
              <w:rPr>
                <w:sz w:val="16"/>
                <w:szCs w:val="16"/>
                <w:lang w:val="ru-RU"/>
              </w:rPr>
              <w:t>иных</w:t>
            </w:r>
            <w:r w:rsidRPr="00A76411">
              <w:rPr>
                <w:spacing w:val="51"/>
                <w:sz w:val="16"/>
                <w:szCs w:val="16"/>
                <w:lang w:val="ru-RU"/>
              </w:rPr>
              <w:t xml:space="preserve"> </w:t>
            </w:r>
            <w:r w:rsidRPr="00A76411">
              <w:rPr>
                <w:spacing w:val="-1"/>
                <w:sz w:val="16"/>
                <w:szCs w:val="16"/>
                <w:lang w:val="ru-RU"/>
              </w:rPr>
              <w:t>полезных насекомых;</w:t>
            </w:r>
          </w:p>
          <w:p w:rsidR="00A76411" w:rsidRPr="00A76411" w:rsidRDefault="00A76411" w:rsidP="00A76411">
            <w:pPr>
              <w:pStyle w:val="TableParagraph"/>
              <w:suppressAutoHyphens/>
              <w:ind w:left="104" w:right="120"/>
              <w:rPr>
                <w:sz w:val="16"/>
                <w:szCs w:val="16"/>
                <w:lang w:val="ru-RU"/>
              </w:rPr>
            </w:pPr>
            <w:r w:rsidRPr="00A76411">
              <w:rPr>
                <w:spacing w:val="-1"/>
                <w:sz w:val="16"/>
                <w:szCs w:val="16"/>
                <w:lang w:val="ru-RU"/>
              </w:rPr>
              <w:t>размещение сооружений,</w:t>
            </w:r>
            <w:r w:rsidRPr="00A76411">
              <w:rPr>
                <w:sz w:val="16"/>
                <w:szCs w:val="16"/>
                <w:lang w:val="ru-RU"/>
              </w:rPr>
              <w:t xml:space="preserve"> </w:t>
            </w:r>
            <w:r w:rsidRPr="00A76411">
              <w:rPr>
                <w:spacing w:val="-1"/>
                <w:sz w:val="16"/>
                <w:szCs w:val="16"/>
                <w:lang w:val="ru-RU"/>
              </w:rPr>
              <w:t>используемых для</w:t>
            </w:r>
            <w:r w:rsidRPr="00A76411">
              <w:rPr>
                <w:spacing w:val="1"/>
                <w:sz w:val="16"/>
                <w:szCs w:val="16"/>
                <w:lang w:val="ru-RU"/>
              </w:rPr>
              <w:t xml:space="preserve"> </w:t>
            </w:r>
            <w:r w:rsidRPr="00A76411">
              <w:rPr>
                <w:spacing w:val="-1"/>
                <w:sz w:val="16"/>
                <w:szCs w:val="16"/>
                <w:lang w:val="ru-RU"/>
              </w:rPr>
              <w:t>хранения</w:t>
            </w:r>
            <w:r w:rsidRPr="00A76411">
              <w:rPr>
                <w:spacing w:val="1"/>
                <w:sz w:val="16"/>
                <w:szCs w:val="16"/>
                <w:lang w:val="ru-RU"/>
              </w:rPr>
              <w:t xml:space="preserve"> </w:t>
            </w:r>
            <w:r w:rsidRPr="00A76411">
              <w:rPr>
                <w:sz w:val="16"/>
                <w:szCs w:val="16"/>
                <w:lang w:val="ru-RU"/>
              </w:rPr>
              <w:t>и</w:t>
            </w:r>
            <w:r w:rsidRPr="00A76411">
              <w:rPr>
                <w:spacing w:val="53"/>
                <w:sz w:val="16"/>
                <w:szCs w:val="16"/>
                <w:lang w:val="ru-RU"/>
              </w:rPr>
              <w:t xml:space="preserve"> </w:t>
            </w:r>
            <w:r w:rsidRPr="00A76411">
              <w:rPr>
                <w:spacing w:val="-1"/>
                <w:sz w:val="16"/>
                <w:szCs w:val="16"/>
                <w:lang w:val="ru-RU"/>
              </w:rPr>
              <w:t>первичной</w:t>
            </w:r>
            <w:r w:rsidRPr="00A76411">
              <w:rPr>
                <w:sz w:val="16"/>
                <w:szCs w:val="16"/>
                <w:lang w:val="ru-RU"/>
              </w:rPr>
              <w:t xml:space="preserve"> </w:t>
            </w:r>
            <w:r w:rsidRPr="00A76411">
              <w:rPr>
                <w:spacing w:val="-1"/>
                <w:sz w:val="16"/>
                <w:szCs w:val="16"/>
                <w:lang w:val="ru-RU"/>
              </w:rPr>
              <w:t>переработки продукции</w:t>
            </w:r>
            <w:r w:rsidRPr="00A76411">
              <w:rPr>
                <w:sz w:val="16"/>
                <w:szCs w:val="16"/>
                <w:lang w:val="ru-RU"/>
              </w:rPr>
              <w:t xml:space="preserve"> </w:t>
            </w:r>
            <w:r w:rsidRPr="00A76411">
              <w:rPr>
                <w:spacing w:val="-1"/>
                <w:sz w:val="16"/>
                <w:szCs w:val="16"/>
                <w:lang w:val="ru-RU"/>
              </w:rPr>
              <w:t>пчеловодства</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3"/>
              <w:rPr>
                <w:sz w:val="16"/>
                <w:szCs w:val="16"/>
              </w:rPr>
            </w:pPr>
            <w:r w:rsidRPr="00A76411">
              <w:rPr>
                <w:spacing w:val="-1"/>
                <w:sz w:val="16"/>
                <w:szCs w:val="16"/>
              </w:rPr>
              <w:t>1.12</w:t>
            </w:r>
          </w:p>
        </w:tc>
        <w:tc>
          <w:tcPr>
            <w:tcW w:w="306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370"/>
              <w:rPr>
                <w:sz w:val="16"/>
                <w:szCs w:val="16"/>
                <w:lang w:val="ru-RU"/>
              </w:rPr>
            </w:pPr>
            <w:r w:rsidRPr="00A76411">
              <w:rPr>
                <w:sz w:val="16"/>
                <w:szCs w:val="16"/>
                <w:lang w:val="ru-RU"/>
              </w:rPr>
              <w:t xml:space="preserve">1. </w:t>
            </w: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данного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вида</w:t>
            </w:r>
            <w:r w:rsidRPr="00A76411">
              <w:rPr>
                <w:spacing w:val="44"/>
                <w:sz w:val="16"/>
                <w:szCs w:val="16"/>
                <w:lang w:val="ru-RU"/>
              </w:rPr>
              <w:t xml:space="preserve"> </w:t>
            </w:r>
            <w:r w:rsidRPr="00A76411">
              <w:rPr>
                <w:sz w:val="16"/>
                <w:szCs w:val="16"/>
                <w:lang w:val="ru-RU"/>
              </w:rPr>
              <w:t>.</w:t>
            </w:r>
            <w:r w:rsidRPr="00A76411">
              <w:rPr>
                <w:spacing w:val="47"/>
                <w:sz w:val="16"/>
                <w:szCs w:val="16"/>
                <w:lang w:val="ru-RU"/>
              </w:rPr>
              <w:t xml:space="preserve"> </w:t>
            </w: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77"/>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77"/>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2. </w:t>
            </w: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z w:val="16"/>
                <w:szCs w:val="16"/>
                <w:lang w:val="ru-RU"/>
              </w:rPr>
              <w:t>75%.</w:t>
            </w:r>
          </w:p>
        </w:tc>
      </w:tr>
      <w:tr w:rsidR="00A76411" w:rsidRPr="00A76411">
        <w:trPr>
          <w:trHeight w:val="340"/>
        </w:trPr>
        <w:tc>
          <w:tcPr>
            <w:tcW w:w="535"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47"/>
              <w:rPr>
                <w:sz w:val="16"/>
                <w:szCs w:val="16"/>
              </w:rPr>
            </w:pPr>
            <w:r w:rsidRPr="00A76411">
              <w:rPr>
                <w:spacing w:val="1"/>
                <w:sz w:val="16"/>
                <w:szCs w:val="16"/>
                <w:lang w:val="ru-RU"/>
              </w:rPr>
              <w:t>2</w:t>
            </w:r>
            <w:r w:rsidRPr="00A76411">
              <w:rPr>
                <w:spacing w:val="1"/>
                <w:sz w:val="16"/>
                <w:szCs w:val="16"/>
              </w:rPr>
              <w:t>.</w:t>
            </w:r>
          </w:p>
        </w:tc>
        <w:tc>
          <w:tcPr>
            <w:tcW w:w="1625"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Pr>
                <w:sz w:val="16"/>
                <w:szCs w:val="16"/>
              </w:rPr>
            </w:pPr>
            <w:r w:rsidRPr="00A76411">
              <w:rPr>
                <w:spacing w:val="-1"/>
                <w:sz w:val="16"/>
                <w:szCs w:val="16"/>
              </w:rPr>
              <w:t>Рыбоводство</w:t>
            </w:r>
          </w:p>
        </w:tc>
        <w:tc>
          <w:tcPr>
            <w:tcW w:w="710"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Pr>
                <w:sz w:val="16"/>
                <w:szCs w:val="16"/>
                <w:lang w:val="ru-RU"/>
              </w:rPr>
            </w:pPr>
            <w:r w:rsidRPr="00A76411">
              <w:rPr>
                <w:sz w:val="16"/>
                <w:szCs w:val="16"/>
              </w:rPr>
              <w:t>СХ-</w:t>
            </w:r>
            <w:r w:rsidRPr="00A76411">
              <w:rPr>
                <w:sz w:val="16"/>
                <w:szCs w:val="16"/>
                <w:lang w:val="ru-RU"/>
              </w:rPr>
              <w:t>1</w:t>
            </w:r>
          </w:p>
        </w:tc>
        <w:tc>
          <w:tcPr>
            <w:tcW w:w="2709" w:type="dxa"/>
            <w:gridSpan w:val="2"/>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4" w:right="216"/>
              <w:rPr>
                <w:sz w:val="16"/>
                <w:szCs w:val="16"/>
                <w:lang w:val="ru-RU"/>
              </w:rPr>
            </w:pPr>
            <w:r w:rsidRPr="00A76411">
              <w:rPr>
                <w:spacing w:val="-1"/>
                <w:sz w:val="16"/>
                <w:szCs w:val="16"/>
                <w:lang w:val="ru-RU"/>
              </w:rPr>
              <w:t>Осуществление</w:t>
            </w:r>
            <w:r w:rsidRPr="00A76411">
              <w:rPr>
                <w:sz w:val="16"/>
                <w:szCs w:val="16"/>
                <w:lang w:val="ru-RU"/>
              </w:rPr>
              <w:t xml:space="preserve"> </w:t>
            </w:r>
            <w:r w:rsidRPr="00A76411">
              <w:rPr>
                <w:spacing w:val="-1"/>
                <w:sz w:val="16"/>
                <w:szCs w:val="16"/>
                <w:lang w:val="ru-RU"/>
              </w:rPr>
              <w:t>хозяйственной</w:t>
            </w:r>
            <w:r w:rsidRPr="00A76411">
              <w:rPr>
                <w:sz w:val="16"/>
                <w:szCs w:val="16"/>
                <w:lang w:val="ru-RU"/>
              </w:rPr>
              <w:t xml:space="preserve"> </w:t>
            </w:r>
            <w:r w:rsidRPr="00A76411">
              <w:rPr>
                <w:spacing w:val="-1"/>
                <w:sz w:val="16"/>
                <w:szCs w:val="16"/>
                <w:lang w:val="ru-RU"/>
              </w:rPr>
              <w:t>деятельности,</w:t>
            </w:r>
            <w:r w:rsidRPr="00A76411">
              <w:rPr>
                <w:spacing w:val="53"/>
                <w:sz w:val="16"/>
                <w:szCs w:val="16"/>
                <w:lang w:val="ru-RU"/>
              </w:rPr>
              <w:t xml:space="preserve"> </w:t>
            </w:r>
            <w:r w:rsidRPr="00A76411">
              <w:rPr>
                <w:spacing w:val="-1"/>
                <w:sz w:val="16"/>
                <w:szCs w:val="16"/>
                <w:lang w:val="ru-RU"/>
              </w:rPr>
              <w:t>связанной</w:t>
            </w:r>
            <w:r w:rsidRPr="00A76411">
              <w:rPr>
                <w:sz w:val="16"/>
                <w:szCs w:val="16"/>
                <w:lang w:val="ru-RU"/>
              </w:rPr>
              <w:t xml:space="preserve"> с </w:t>
            </w:r>
            <w:r w:rsidRPr="00A76411">
              <w:rPr>
                <w:spacing w:val="-1"/>
                <w:sz w:val="16"/>
                <w:szCs w:val="16"/>
                <w:lang w:val="ru-RU"/>
              </w:rPr>
              <w:t xml:space="preserve">разведением </w:t>
            </w:r>
            <w:r w:rsidRPr="00A76411">
              <w:rPr>
                <w:sz w:val="16"/>
                <w:szCs w:val="16"/>
                <w:lang w:val="ru-RU"/>
              </w:rPr>
              <w:t xml:space="preserve">и (или) </w:t>
            </w:r>
            <w:r w:rsidRPr="00A76411">
              <w:rPr>
                <w:spacing w:val="-1"/>
                <w:sz w:val="16"/>
                <w:szCs w:val="16"/>
                <w:lang w:val="ru-RU"/>
              </w:rPr>
              <w:t>содержанием,</w:t>
            </w:r>
            <w:r w:rsidRPr="00A76411">
              <w:rPr>
                <w:spacing w:val="39"/>
                <w:sz w:val="16"/>
                <w:szCs w:val="16"/>
                <w:lang w:val="ru-RU"/>
              </w:rPr>
              <w:t xml:space="preserve"> </w:t>
            </w:r>
            <w:r w:rsidRPr="00A76411">
              <w:rPr>
                <w:spacing w:val="-1"/>
                <w:sz w:val="16"/>
                <w:szCs w:val="16"/>
                <w:lang w:val="ru-RU"/>
              </w:rPr>
              <w:t xml:space="preserve">выращиванием объектов </w:t>
            </w:r>
            <w:r w:rsidRPr="00A76411">
              <w:rPr>
                <w:sz w:val="16"/>
                <w:szCs w:val="16"/>
                <w:lang w:val="ru-RU"/>
              </w:rPr>
              <w:t>рыбоводства</w:t>
            </w:r>
            <w:r w:rsidRPr="00A76411">
              <w:rPr>
                <w:spacing w:val="-1"/>
                <w:sz w:val="16"/>
                <w:szCs w:val="16"/>
                <w:lang w:val="ru-RU"/>
              </w:rPr>
              <w:t xml:space="preserve"> (аквакультуры);</w:t>
            </w:r>
            <w:r w:rsidRPr="00A76411">
              <w:rPr>
                <w:spacing w:val="43"/>
                <w:sz w:val="16"/>
                <w:szCs w:val="16"/>
                <w:lang w:val="ru-RU"/>
              </w:rPr>
              <w:t xml:space="preserve"> </w:t>
            </w:r>
            <w:r w:rsidRPr="00A76411">
              <w:rPr>
                <w:spacing w:val="-1"/>
                <w:sz w:val="16"/>
                <w:szCs w:val="16"/>
                <w:lang w:val="ru-RU"/>
              </w:rPr>
              <w:t>размещение зданий,</w:t>
            </w:r>
            <w:r w:rsidRPr="00A76411">
              <w:rPr>
                <w:sz w:val="16"/>
                <w:szCs w:val="16"/>
                <w:lang w:val="ru-RU"/>
              </w:rPr>
              <w:t xml:space="preserve"> </w:t>
            </w:r>
            <w:r w:rsidRPr="00A76411">
              <w:rPr>
                <w:spacing w:val="-1"/>
                <w:sz w:val="16"/>
                <w:szCs w:val="16"/>
                <w:lang w:val="ru-RU"/>
              </w:rPr>
              <w:t>сооружений,</w:t>
            </w:r>
            <w:r w:rsidRPr="00A76411">
              <w:rPr>
                <w:sz w:val="16"/>
                <w:szCs w:val="16"/>
                <w:lang w:val="ru-RU"/>
              </w:rPr>
              <w:t xml:space="preserve"> </w:t>
            </w:r>
            <w:r w:rsidRPr="00A76411">
              <w:rPr>
                <w:spacing w:val="-1"/>
                <w:sz w:val="16"/>
                <w:szCs w:val="16"/>
                <w:lang w:val="ru-RU"/>
              </w:rPr>
              <w:t>оборудования, необходимых для</w:t>
            </w:r>
            <w:r w:rsidRPr="00A76411">
              <w:rPr>
                <w:spacing w:val="1"/>
                <w:sz w:val="16"/>
                <w:szCs w:val="16"/>
                <w:lang w:val="ru-RU"/>
              </w:rPr>
              <w:t xml:space="preserve"> </w:t>
            </w:r>
            <w:r w:rsidRPr="00A76411">
              <w:rPr>
                <w:spacing w:val="-1"/>
                <w:sz w:val="16"/>
                <w:szCs w:val="16"/>
                <w:lang w:val="ru-RU"/>
              </w:rPr>
              <w:t>осуществления</w:t>
            </w:r>
            <w:r w:rsidRPr="00A76411">
              <w:rPr>
                <w:spacing w:val="1"/>
                <w:sz w:val="16"/>
                <w:szCs w:val="16"/>
                <w:lang w:val="ru-RU"/>
              </w:rPr>
              <w:t xml:space="preserve"> </w:t>
            </w:r>
            <w:r w:rsidRPr="00A76411">
              <w:rPr>
                <w:spacing w:val="-1"/>
                <w:sz w:val="16"/>
                <w:szCs w:val="16"/>
                <w:lang w:val="ru-RU"/>
              </w:rPr>
              <w:t>рыбоводства</w:t>
            </w:r>
            <w:r w:rsidRPr="00A76411">
              <w:rPr>
                <w:spacing w:val="51"/>
                <w:sz w:val="16"/>
                <w:szCs w:val="16"/>
                <w:lang w:val="ru-RU"/>
              </w:rPr>
              <w:t xml:space="preserve"> </w:t>
            </w:r>
            <w:r w:rsidRPr="00A76411">
              <w:rPr>
                <w:spacing w:val="-1"/>
                <w:sz w:val="16"/>
                <w:szCs w:val="16"/>
                <w:lang w:val="ru-RU"/>
              </w:rPr>
              <w:t>(аквакультуры)</w:t>
            </w:r>
          </w:p>
        </w:tc>
        <w:tc>
          <w:tcPr>
            <w:tcW w:w="720"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93"/>
              <w:rPr>
                <w:sz w:val="16"/>
                <w:szCs w:val="16"/>
              </w:rPr>
            </w:pPr>
            <w:r w:rsidRPr="00A76411">
              <w:rPr>
                <w:spacing w:val="-1"/>
                <w:sz w:val="16"/>
                <w:szCs w:val="16"/>
              </w:rPr>
              <w:t>1.13</w:t>
            </w:r>
          </w:p>
        </w:tc>
        <w:tc>
          <w:tcPr>
            <w:tcW w:w="3061"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ight="197"/>
              <w:rPr>
                <w:sz w:val="16"/>
                <w:szCs w:val="16"/>
                <w:lang w:val="ru-RU"/>
              </w:rPr>
            </w:pPr>
            <w:r w:rsidRPr="00A76411">
              <w:rPr>
                <w:sz w:val="16"/>
                <w:szCs w:val="16"/>
                <w:lang w:val="ru-RU"/>
              </w:rPr>
              <w:t xml:space="preserve">1. </w:t>
            </w: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53"/>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объектов,</w:t>
            </w:r>
            <w:r w:rsidRPr="00A76411">
              <w:rPr>
                <w:sz w:val="16"/>
                <w:szCs w:val="16"/>
                <w:lang w:val="ru-RU"/>
              </w:rPr>
              <w:t xml:space="preserve"> и с </w:t>
            </w:r>
            <w:r w:rsidRPr="00A76411">
              <w:rPr>
                <w:spacing w:val="-1"/>
                <w:sz w:val="16"/>
                <w:szCs w:val="16"/>
                <w:lang w:val="ru-RU"/>
              </w:rPr>
              <w:t>требованиями</w:t>
            </w:r>
            <w:r w:rsidRPr="00A76411">
              <w:rPr>
                <w:spacing w:val="75"/>
                <w:sz w:val="16"/>
                <w:szCs w:val="16"/>
                <w:lang w:val="ru-RU"/>
              </w:rPr>
              <w:t xml:space="preserve"> </w:t>
            </w:r>
            <w:r w:rsidRPr="00A76411">
              <w:rPr>
                <w:sz w:val="16"/>
                <w:szCs w:val="16"/>
                <w:lang w:val="ru-RU"/>
              </w:rPr>
              <w:t>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1"/>
                <w:sz w:val="16"/>
                <w:szCs w:val="16"/>
                <w:lang w:val="ru-RU"/>
              </w:rPr>
              <w:t xml:space="preserve"> объектов СНиП,</w:t>
            </w:r>
            <w:r w:rsidRPr="00A76411">
              <w:rPr>
                <w:sz w:val="16"/>
                <w:szCs w:val="16"/>
                <w:lang w:val="ru-RU"/>
              </w:rPr>
              <w:t xml:space="preserve"> </w:t>
            </w:r>
            <w:r w:rsidRPr="00A76411">
              <w:rPr>
                <w:spacing w:val="-1"/>
                <w:sz w:val="16"/>
                <w:szCs w:val="16"/>
                <w:lang w:val="ru-RU"/>
              </w:rPr>
              <w:t>технических</w:t>
            </w:r>
            <w:r w:rsidRPr="00A76411">
              <w:rPr>
                <w:spacing w:val="-2"/>
                <w:sz w:val="16"/>
                <w:szCs w:val="16"/>
                <w:lang w:val="ru-RU"/>
              </w:rPr>
              <w:t xml:space="preserve"> </w:t>
            </w:r>
            <w:r w:rsidRPr="00A76411">
              <w:rPr>
                <w:spacing w:val="-1"/>
                <w:sz w:val="16"/>
                <w:szCs w:val="16"/>
                <w:lang w:val="ru-RU"/>
              </w:rPr>
              <w:t>регламентов,</w:t>
            </w:r>
            <w:r w:rsidRPr="00A76411">
              <w:rPr>
                <w:spacing w:val="6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2. </w:t>
            </w: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78"/>
              </w:numPr>
              <w:tabs>
                <w:tab w:val="left" w:pos="208"/>
              </w:tabs>
              <w:suppressAutoHyphens/>
              <w:ind w:right="381"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 xml:space="preserve">в  </w:t>
            </w:r>
            <w:r w:rsidRPr="00A76411">
              <w:rPr>
                <w:spacing w:val="-1"/>
                <w:sz w:val="16"/>
                <w:szCs w:val="16"/>
                <w:lang w:val="ru-RU"/>
              </w:rPr>
              <w:t>соответствии</w:t>
            </w:r>
            <w:r w:rsidRPr="00A76411">
              <w:rPr>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78"/>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TableParagraph"/>
              <w:suppressAutoHyphens/>
              <w:ind w:left="102" w:right="197"/>
              <w:rPr>
                <w:sz w:val="16"/>
                <w:szCs w:val="16"/>
                <w:lang w:val="ru-RU"/>
              </w:rPr>
            </w:pPr>
            <w:r w:rsidRPr="00A76411">
              <w:rPr>
                <w:sz w:val="16"/>
                <w:szCs w:val="16"/>
                <w:lang w:val="ru-RU"/>
              </w:rPr>
              <w:t xml:space="preserve">3. </w:t>
            </w: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z w:val="16"/>
                <w:szCs w:val="16"/>
                <w:lang w:val="ru-RU"/>
              </w:rPr>
              <w:t>75%.</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pacing w:val="1"/>
                <w:sz w:val="16"/>
                <w:szCs w:val="16"/>
              </w:rPr>
              <w:t>1</w:t>
            </w:r>
            <w:r w:rsidRPr="00A76411">
              <w:rPr>
                <w:spacing w:val="1"/>
                <w:sz w:val="16"/>
                <w:szCs w:val="16"/>
                <w:lang w:val="ru-RU"/>
              </w:rPr>
              <w:t>3</w:t>
            </w:r>
            <w:r w:rsidRPr="00A76411">
              <w:rPr>
                <w:spacing w:val="1"/>
                <w:sz w:val="16"/>
                <w:szCs w:val="16"/>
              </w:rPr>
              <w:t>.</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tabs>
                <w:tab w:val="left" w:pos="1023"/>
                <w:tab w:val="left" w:pos="2249"/>
              </w:tabs>
              <w:suppressAutoHyphens/>
              <w:ind w:left="102" w:right="101"/>
              <w:rPr>
                <w:sz w:val="16"/>
                <w:szCs w:val="16"/>
              </w:rPr>
            </w:pPr>
            <w:r w:rsidRPr="00A76411">
              <w:rPr>
                <w:spacing w:val="-1"/>
                <w:sz w:val="16"/>
                <w:szCs w:val="16"/>
              </w:rPr>
              <w:t>Научное</w:t>
            </w:r>
            <w:r w:rsidRPr="00A76411">
              <w:rPr>
                <w:spacing w:val="-1"/>
                <w:sz w:val="16"/>
                <w:szCs w:val="16"/>
              </w:rPr>
              <w:tab/>
              <w:t>обеспечение</w:t>
            </w:r>
            <w:r w:rsidRPr="00A76411">
              <w:rPr>
                <w:spacing w:val="-1"/>
                <w:sz w:val="16"/>
                <w:szCs w:val="16"/>
              </w:rPr>
              <w:tab/>
              <w:t>сельского</w:t>
            </w:r>
            <w:r w:rsidRPr="00A76411">
              <w:rPr>
                <w:spacing w:val="37"/>
                <w:sz w:val="16"/>
                <w:szCs w:val="16"/>
              </w:rPr>
              <w:t xml:space="preserve"> </w:t>
            </w:r>
            <w:r w:rsidRPr="00A76411">
              <w:rPr>
                <w:spacing w:val="-1"/>
                <w:sz w:val="16"/>
                <w:szCs w:val="16"/>
              </w:rPr>
              <w:t>хозяйства</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z w:val="16"/>
                <w:szCs w:val="16"/>
              </w:rPr>
              <w:t>СХ-</w:t>
            </w:r>
            <w:r w:rsidRPr="00A76411">
              <w:rPr>
                <w:sz w:val="16"/>
                <w:szCs w:val="16"/>
                <w:lang w:val="ru-RU"/>
              </w:rPr>
              <w:t>1</w:t>
            </w:r>
          </w:p>
        </w:tc>
        <w:tc>
          <w:tcPr>
            <w:tcW w:w="2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297"/>
              <w:rPr>
                <w:sz w:val="16"/>
                <w:szCs w:val="16"/>
                <w:lang w:val="ru-RU"/>
              </w:rPr>
            </w:pPr>
            <w:r w:rsidRPr="00A76411">
              <w:rPr>
                <w:spacing w:val="-1"/>
                <w:sz w:val="16"/>
                <w:szCs w:val="16"/>
                <w:lang w:val="ru-RU"/>
              </w:rPr>
              <w:t>Осуществление научной</w:t>
            </w:r>
            <w:r w:rsidRPr="00A76411">
              <w:rPr>
                <w:sz w:val="16"/>
                <w:szCs w:val="16"/>
                <w:lang w:val="ru-RU"/>
              </w:rPr>
              <w:t xml:space="preserve"> и</w:t>
            </w:r>
            <w:r w:rsidRPr="00A76411">
              <w:rPr>
                <w:spacing w:val="2"/>
                <w:sz w:val="16"/>
                <w:szCs w:val="16"/>
                <w:lang w:val="ru-RU"/>
              </w:rPr>
              <w:t xml:space="preserve"> </w:t>
            </w:r>
            <w:r w:rsidRPr="00A76411">
              <w:rPr>
                <w:spacing w:val="-1"/>
                <w:sz w:val="16"/>
                <w:szCs w:val="16"/>
                <w:lang w:val="ru-RU"/>
              </w:rPr>
              <w:t>селекционной</w:t>
            </w:r>
            <w:r w:rsidRPr="00A76411">
              <w:rPr>
                <w:sz w:val="16"/>
                <w:szCs w:val="16"/>
                <w:lang w:val="ru-RU"/>
              </w:rPr>
              <w:t xml:space="preserve"> работы,</w:t>
            </w:r>
            <w:r w:rsidRPr="00A76411">
              <w:rPr>
                <w:spacing w:val="41"/>
                <w:sz w:val="16"/>
                <w:szCs w:val="16"/>
                <w:lang w:val="ru-RU"/>
              </w:rPr>
              <w:t xml:space="preserve"> </w:t>
            </w:r>
            <w:r w:rsidRPr="00A76411">
              <w:rPr>
                <w:spacing w:val="-1"/>
                <w:sz w:val="16"/>
                <w:szCs w:val="16"/>
                <w:lang w:val="ru-RU"/>
              </w:rPr>
              <w:t>ведения</w:t>
            </w:r>
            <w:r w:rsidRPr="00A76411">
              <w:rPr>
                <w:spacing w:val="1"/>
                <w:sz w:val="16"/>
                <w:szCs w:val="16"/>
                <w:lang w:val="ru-RU"/>
              </w:rPr>
              <w:t xml:space="preserve"> </w:t>
            </w:r>
            <w:r w:rsidRPr="00A76411">
              <w:rPr>
                <w:spacing w:val="-1"/>
                <w:sz w:val="16"/>
                <w:szCs w:val="16"/>
                <w:lang w:val="ru-RU"/>
              </w:rPr>
              <w:t>сельского</w:t>
            </w:r>
            <w:r w:rsidRPr="00A76411">
              <w:rPr>
                <w:spacing w:val="1"/>
                <w:sz w:val="16"/>
                <w:szCs w:val="16"/>
                <w:lang w:val="ru-RU"/>
              </w:rPr>
              <w:t xml:space="preserve"> </w:t>
            </w:r>
            <w:r w:rsidRPr="00A76411">
              <w:rPr>
                <w:spacing w:val="-1"/>
                <w:sz w:val="16"/>
                <w:szCs w:val="16"/>
                <w:lang w:val="ru-RU"/>
              </w:rPr>
              <w:t xml:space="preserve">хозяйства </w:t>
            </w:r>
            <w:r w:rsidRPr="00A76411">
              <w:rPr>
                <w:sz w:val="16"/>
                <w:szCs w:val="16"/>
                <w:lang w:val="ru-RU"/>
              </w:rPr>
              <w:t>для</w:t>
            </w:r>
            <w:r w:rsidRPr="00A76411">
              <w:rPr>
                <w:spacing w:val="1"/>
                <w:sz w:val="16"/>
                <w:szCs w:val="16"/>
                <w:lang w:val="ru-RU"/>
              </w:rPr>
              <w:t xml:space="preserve"> </w:t>
            </w:r>
            <w:r w:rsidRPr="00A76411">
              <w:rPr>
                <w:spacing w:val="-1"/>
                <w:sz w:val="16"/>
                <w:szCs w:val="16"/>
                <w:lang w:val="ru-RU"/>
              </w:rPr>
              <w:t>получения</w:t>
            </w:r>
            <w:r w:rsidRPr="00A76411">
              <w:rPr>
                <w:spacing w:val="1"/>
                <w:sz w:val="16"/>
                <w:szCs w:val="16"/>
                <w:lang w:val="ru-RU"/>
              </w:rPr>
              <w:t xml:space="preserve"> </w:t>
            </w:r>
            <w:r w:rsidRPr="00A76411">
              <w:rPr>
                <w:spacing w:val="-1"/>
                <w:sz w:val="16"/>
                <w:szCs w:val="16"/>
                <w:lang w:val="ru-RU"/>
              </w:rPr>
              <w:t xml:space="preserve">ценных </w:t>
            </w:r>
            <w:r w:rsidRPr="00A76411">
              <w:rPr>
                <w:sz w:val="16"/>
                <w:szCs w:val="16"/>
                <w:lang w:val="ru-RU"/>
              </w:rPr>
              <w:t>с</w:t>
            </w:r>
            <w:r w:rsidRPr="00A76411">
              <w:rPr>
                <w:spacing w:val="39"/>
                <w:sz w:val="16"/>
                <w:szCs w:val="16"/>
                <w:lang w:val="ru-RU"/>
              </w:rPr>
              <w:t xml:space="preserve"> </w:t>
            </w:r>
            <w:r w:rsidRPr="00A76411">
              <w:rPr>
                <w:spacing w:val="-1"/>
                <w:sz w:val="16"/>
                <w:szCs w:val="16"/>
                <w:lang w:val="ru-RU"/>
              </w:rPr>
              <w:t>научной</w:t>
            </w:r>
            <w:r w:rsidRPr="00A76411">
              <w:rPr>
                <w:sz w:val="16"/>
                <w:szCs w:val="16"/>
                <w:lang w:val="ru-RU"/>
              </w:rPr>
              <w:t xml:space="preserve"> </w:t>
            </w:r>
            <w:r w:rsidRPr="00A76411">
              <w:rPr>
                <w:spacing w:val="-1"/>
                <w:sz w:val="16"/>
                <w:szCs w:val="16"/>
                <w:lang w:val="ru-RU"/>
              </w:rPr>
              <w:t>точки</w:t>
            </w:r>
            <w:r w:rsidRPr="00A76411">
              <w:rPr>
                <w:sz w:val="16"/>
                <w:szCs w:val="16"/>
                <w:lang w:val="ru-RU"/>
              </w:rPr>
              <w:t xml:space="preserve"> зрения</w:t>
            </w:r>
            <w:r w:rsidRPr="00A76411">
              <w:rPr>
                <w:spacing w:val="-1"/>
                <w:sz w:val="16"/>
                <w:szCs w:val="16"/>
                <w:lang w:val="ru-RU"/>
              </w:rPr>
              <w:t xml:space="preserve"> образцов растительного</w:t>
            </w:r>
            <w:r w:rsidRPr="00A76411">
              <w:rPr>
                <w:spacing w:val="1"/>
                <w:sz w:val="16"/>
                <w:szCs w:val="16"/>
                <w:lang w:val="ru-RU"/>
              </w:rPr>
              <w:t xml:space="preserve"> </w:t>
            </w:r>
            <w:r w:rsidRPr="00A76411">
              <w:rPr>
                <w:sz w:val="16"/>
                <w:szCs w:val="16"/>
                <w:lang w:val="ru-RU"/>
              </w:rPr>
              <w:t>и</w:t>
            </w:r>
            <w:r w:rsidRPr="00A76411">
              <w:rPr>
                <w:spacing w:val="47"/>
                <w:sz w:val="16"/>
                <w:szCs w:val="16"/>
                <w:lang w:val="ru-RU"/>
              </w:rPr>
              <w:t xml:space="preserve"> </w:t>
            </w:r>
            <w:r w:rsidRPr="00A76411">
              <w:rPr>
                <w:sz w:val="16"/>
                <w:szCs w:val="16"/>
                <w:lang w:val="ru-RU"/>
              </w:rPr>
              <w:t>животного</w:t>
            </w:r>
            <w:r w:rsidRPr="00A76411">
              <w:rPr>
                <w:spacing w:val="-1"/>
                <w:sz w:val="16"/>
                <w:szCs w:val="16"/>
                <w:lang w:val="ru-RU"/>
              </w:rPr>
              <w:t xml:space="preserve"> мира;</w:t>
            </w:r>
          </w:p>
          <w:p w:rsidR="00A76411" w:rsidRPr="00A76411" w:rsidRDefault="00A76411" w:rsidP="00A76411">
            <w:pPr>
              <w:pStyle w:val="TableParagraph"/>
              <w:suppressAutoHyphens/>
              <w:ind w:left="104" w:right="834"/>
              <w:rPr>
                <w:sz w:val="16"/>
                <w:szCs w:val="16"/>
                <w:lang w:val="ru-RU"/>
              </w:rPr>
            </w:pPr>
            <w:r w:rsidRPr="00A76411">
              <w:rPr>
                <w:spacing w:val="-1"/>
                <w:sz w:val="16"/>
                <w:szCs w:val="16"/>
                <w:lang w:val="ru-RU"/>
              </w:rPr>
              <w:t>размещение коллекций</w:t>
            </w:r>
            <w:r w:rsidRPr="00A76411">
              <w:rPr>
                <w:sz w:val="16"/>
                <w:szCs w:val="16"/>
                <w:lang w:val="ru-RU"/>
              </w:rPr>
              <w:t xml:space="preserve"> </w:t>
            </w:r>
            <w:r w:rsidRPr="00A76411">
              <w:rPr>
                <w:spacing w:val="-1"/>
                <w:sz w:val="16"/>
                <w:szCs w:val="16"/>
                <w:lang w:val="ru-RU"/>
              </w:rPr>
              <w:t>генетических ресурсов</w:t>
            </w:r>
            <w:r w:rsidRPr="00A76411">
              <w:rPr>
                <w:spacing w:val="45"/>
                <w:sz w:val="16"/>
                <w:szCs w:val="16"/>
                <w:lang w:val="ru-RU"/>
              </w:rPr>
              <w:t xml:space="preserve"> </w:t>
            </w:r>
            <w:r w:rsidRPr="00A76411">
              <w:rPr>
                <w:spacing w:val="-1"/>
                <w:sz w:val="16"/>
                <w:szCs w:val="16"/>
                <w:lang w:val="ru-RU"/>
              </w:rPr>
              <w:t>растений</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3"/>
              <w:rPr>
                <w:sz w:val="16"/>
                <w:szCs w:val="16"/>
              </w:rPr>
            </w:pPr>
            <w:r w:rsidRPr="00A76411">
              <w:rPr>
                <w:spacing w:val="-1"/>
                <w:sz w:val="16"/>
                <w:szCs w:val="16"/>
              </w:rPr>
              <w:t>1.14</w:t>
            </w:r>
          </w:p>
        </w:tc>
        <w:tc>
          <w:tcPr>
            <w:tcW w:w="306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79"/>
              </w:numPr>
              <w:tabs>
                <w:tab w:val="left" w:pos="285"/>
              </w:tabs>
              <w:suppressAutoHyphens/>
              <w:ind w:right="380"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9"/>
                <w:sz w:val="16"/>
                <w:szCs w:val="16"/>
                <w:lang w:val="ru-RU"/>
              </w:rPr>
              <w:t xml:space="preserve"> </w:t>
            </w:r>
            <w:r w:rsidRPr="00A76411">
              <w:rPr>
                <w:spacing w:val="-1"/>
                <w:sz w:val="16"/>
                <w:szCs w:val="16"/>
                <w:lang w:val="ru-RU"/>
              </w:rPr>
              <w:t xml:space="preserve">расчету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69"/>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79"/>
              </w:numPr>
              <w:tabs>
                <w:tab w:val="left" w:pos="284"/>
              </w:tabs>
              <w:suppressAutoHyphens/>
              <w:ind w:left="284"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80"/>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80"/>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81"/>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81"/>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z w:val="16"/>
                <w:szCs w:val="16"/>
                <w:lang w:val="ru-RU"/>
              </w:rPr>
              <w:t>50%.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pacing w:val="1"/>
                <w:sz w:val="16"/>
                <w:szCs w:val="16"/>
              </w:rPr>
              <w:t>1</w:t>
            </w:r>
            <w:r w:rsidRPr="00A76411">
              <w:rPr>
                <w:spacing w:val="1"/>
                <w:sz w:val="16"/>
                <w:szCs w:val="16"/>
                <w:lang w:val="ru-RU"/>
              </w:rPr>
              <w:t>4</w:t>
            </w:r>
            <w:r w:rsidRPr="00A76411">
              <w:rPr>
                <w:spacing w:val="1"/>
                <w:sz w:val="16"/>
                <w:szCs w:val="16"/>
              </w:rPr>
              <w:t>.</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tabs>
                <w:tab w:val="left" w:pos="1023"/>
                <w:tab w:val="left" w:pos="2249"/>
              </w:tabs>
              <w:suppressAutoHyphens/>
              <w:ind w:left="102" w:right="101"/>
              <w:rPr>
                <w:sz w:val="16"/>
                <w:szCs w:val="16"/>
                <w:lang w:val="ru-RU"/>
              </w:rPr>
            </w:pPr>
            <w:r w:rsidRPr="00A76411">
              <w:rPr>
                <w:spacing w:val="-1"/>
                <w:sz w:val="16"/>
                <w:szCs w:val="16"/>
                <w:lang w:val="ru-RU"/>
              </w:rPr>
              <w:t>Хранение и переработка сельскохозяйственной продукции</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rPr>
              <w:t>СХ-</w:t>
            </w:r>
            <w:r w:rsidRPr="00A76411">
              <w:rPr>
                <w:sz w:val="16"/>
                <w:szCs w:val="16"/>
                <w:lang w:val="ru-RU"/>
              </w:rPr>
              <w:t>1</w:t>
            </w:r>
          </w:p>
        </w:tc>
        <w:tc>
          <w:tcPr>
            <w:tcW w:w="2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389"/>
              <w:rPr>
                <w:sz w:val="16"/>
                <w:szCs w:val="16"/>
                <w:lang w:val="ru-RU"/>
              </w:rPr>
            </w:pPr>
            <w:r w:rsidRPr="00A76411">
              <w:rPr>
                <w:spacing w:val="-1"/>
                <w:sz w:val="16"/>
                <w:szCs w:val="16"/>
                <w:lang w:val="ru-RU"/>
              </w:rPr>
              <w:t>Размещение зданий,</w:t>
            </w:r>
            <w:r w:rsidRPr="00A76411">
              <w:rPr>
                <w:sz w:val="16"/>
                <w:szCs w:val="16"/>
                <w:lang w:val="ru-RU"/>
              </w:rPr>
              <w:t xml:space="preserve"> </w:t>
            </w:r>
            <w:r w:rsidRPr="00A76411">
              <w:rPr>
                <w:spacing w:val="-1"/>
                <w:sz w:val="16"/>
                <w:szCs w:val="16"/>
                <w:lang w:val="ru-RU"/>
              </w:rPr>
              <w:t>сооружений,</w:t>
            </w:r>
            <w:r w:rsidRPr="00A76411">
              <w:rPr>
                <w:sz w:val="16"/>
                <w:szCs w:val="16"/>
                <w:lang w:val="ru-RU"/>
              </w:rPr>
              <w:t xml:space="preserve"> </w:t>
            </w:r>
            <w:r w:rsidRPr="00A76411">
              <w:rPr>
                <w:spacing w:val="-1"/>
                <w:sz w:val="16"/>
                <w:szCs w:val="16"/>
                <w:lang w:val="ru-RU"/>
              </w:rPr>
              <w:t>используемых для</w:t>
            </w:r>
            <w:r w:rsidRPr="00A76411">
              <w:rPr>
                <w:spacing w:val="49"/>
                <w:sz w:val="16"/>
                <w:szCs w:val="16"/>
                <w:lang w:val="ru-RU"/>
              </w:rPr>
              <w:t xml:space="preserve"> </w:t>
            </w:r>
            <w:r w:rsidRPr="00A76411">
              <w:rPr>
                <w:spacing w:val="-1"/>
                <w:sz w:val="16"/>
                <w:szCs w:val="16"/>
                <w:lang w:val="ru-RU"/>
              </w:rPr>
              <w:t>производства,</w:t>
            </w:r>
            <w:r w:rsidRPr="00A76411">
              <w:rPr>
                <w:sz w:val="16"/>
                <w:szCs w:val="16"/>
                <w:lang w:val="ru-RU"/>
              </w:rPr>
              <w:t xml:space="preserve"> </w:t>
            </w:r>
            <w:r w:rsidRPr="00A76411">
              <w:rPr>
                <w:spacing w:val="-1"/>
                <w:sz w:val="16"/>
                <w:szCs w:val="16"/>
                <w:lang w:val="ru-RU"/>
              </w:rPr>
              <w:t>хранения,</w:t>
            </w:r>
            <w:r w:rsidRPr="00A76411">
              <w:rPr>
                <w:sz w:val="16"/>
                <w:szCs w:val="16"/>
                <w:lang w:val="ru-RU"/>
              </w:rPr>
              <w:t xml:space="preserve"> </w:t>
            </w:r>
            <w:r w:rsidRPr="00A76411">
              <w:rPr>
                <w:spacing w:val="-1"/>
                <w:sz w:val="16"/>
                <w:szCs w:val="16"/>
                <w:lang w:val="ru-RU"/>
              </w:rPr>
              <w:t>первичной</w:t>
            </w:r>
            <w:r w:rsidRPr="00A76411">
              <w:rPr>
                <w:sz w:val="16"/>
                <w:szCs w:val="16"/>
                <w:lang w:val="ru-RU"/>
              </w:rPr>
              <w:t xml:space="preserve"> и </w:t>
            </w:r>
            <w:r w:rsidRPr="00A76411">
              <w:rPr>
                <w:spacing w:val="-1"/>
                <w:sz w:val="16"/>
                <w:szCs w:val="16"/>
                <w:lang w:val="ru-RU"/>
              </w:rPr>
              <w:t>глубокой</w:t>
            </w:r>
            <w:r w:rsidRPr="00A76411">
              <w:rPr>
                <w:spacing w:val="49"/>
                <w:sz w:val="16"/>
                <w:szCs w:val="16"/>
                <w:lang w:val="ru-RU"/>
              </w:rPr>
              <w:t xml:space="preserve"> </w:t>
            </w:r>
            <w:r w:rsidRPr="00A76411">
              <w:rPr>
                <w:spacing w:val="-1"/>
                <w:sz w:val="16"/>
                <w:szCs w:val="16"/>
                <w:lang w:val="ru-RU"/>
              </w:rPr>
              <w:t>переработки сельскохозяйственной</w:t>
            </w:r>
            <w:r w:rsidRPr="00A76411">
              <w:rPr>
                <w:sz w:val="16"/>
                <w:szCs w:val="16"/>
                <w:lang w:val="ru-RU"/>
              </w:rPr>
              <w:t xml:space="preserve"> </w:t>
            </w:r>
            <w:r w:rsidRPr="00A76411">
              <w:rPr>
                <w:spacing w:val="-1"/>
                <w:sz w:val="16"/>
                <w:szCs w:val="16"/>
                <w:lang w:val="ru-RU"/>
              </w:rPr>
              <w:t>продукции</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3"/>
              <w:rPr>
                <w:sz w:val="16"/>
                <w:szCs w:val="16"/>
              </w:rPr>
            </w:pPr>
            <w:r w:rsidRPr="00A76411">
              <w:rPr>
                <w:spacing w:val="-1"/>
                <w:sz w:val="16"/>
                <w:szCs w:val="16"/>
              </w:rPr>
              <w:t>1.15</w:t>
            </w:r>
          </w:p>
        </w:tc>
        <w:tc>
          <w:tcPr>
            <w:tcW w:w="306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82"/>
              </w:numPr>
              <w:tabs>
                <w:tab w:val="left" w:pos="285"/>
              </w:tabs>
              <w:suppressAutoHyphens/>
              <w:ind w:right="380"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9"/>
                <w:sz w:val="16"/>
                <w:szCs w:val="16"/>
                <w:lang w:val="ru-RU"/>
              </w:rPr>
              <w:t xml:space="preserve"> </w:t>
            </w:r>
            <w:r w:rsidRPr="00A76411">
              <w:rPr>
                <w:spacing w:val="-1"/>
                <w:sz w:val="16"/>
                <w:szCs w:val="16"/>
                <w:lang w:val="ru-RU"/>
              </w:rPr>
              <w:t>расчету</w:t>
            </w:r>
            <w:r w:rsidRPr="00A76411">
              <w:rPr>
                <w:sz w:val="16"/>
                <w:szCs w:val="16"/>
                <w:lang w:val="ru-RU"/>
              </w:rPr>
              <w:t xml:space="preserve"> 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69"/>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82"/>
              </w:numPr>
              <w:tabs>
                <w:tab w:val="left" w:pos="284"/>
              </w:tabs>
              <w:suppressAutoHyphens/>
              <w:ind w:left="284"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83"/>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83"/>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84"/>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84"/>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pacing w:val="-1"/>
                <w:sz w:val="16"/>
                <w:szCs w:val="16"/>
                <w:lang w:val="ru-RU"/>
              </w:rPr>
              <w:t>25%.</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pacing w:val="1"/>
                <w:sz w:val="16"/>
                <w:szCs w:val="16"/>
              </w:rPr>
              <w:t>1</w:t>
            </w:r>
            <w:r w:rsidRPr="00A76411">
              <w:rPr>
                <w:spacing w:val="1"/>
                <w:sz w:val="16"/>
                <w:szCs w:val="16"/>
                <w:lang w:val="ru-RU"/>
              </w:rPr>
              <w:t>5</w:t>
            </w:r>
            <w:r w:rsidRPr="00A76411">
              <w:rPr>
                <w:spacing w:val="1"/>
                <w:sz w:val="16"/>
                <w:szCs w:val="16"/>
              </w:rPr>
              <w:t>.</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612"/>
              <w:rPr>
                <w:sz w:val="16"/>
                <w:szCs w:val="16"/>
                <w:lang w:val="ru-RU"/>
              </w:rPr>
            </w:pPr>
            <w:r w:rsidRPr="00A76411">
              <w:rPr>
                <w:spacing w:val="-1"/>
                <w:sz w:val="16"/>
                <w:szCs w:val="16"/>
                <w:lang w:val="ru-RU"/>
              </w:rPr>
              <w:t>Ведение</w:t>
            </w:r>
            <w:r w:rsidRPr="00A76411">
              <w:rPr>
                <w:spacing w:val="2"/>
                <w:sz w:val="16"/>
                <w:szCs w:val="16"/>
                <w:lang w:val="ru-RU"/>
              </w:rPr>
              <w:t xml:space="preserve"> </w:t>
            </w:r>
            <w:r w:rsidRPr="00A76411">
              <w:rPr>
                <w:spacing w:val="-1"/>
                <w:sz w:val="16"/>
                <w:szCs w:val="16"/>
                <w:lang w:val="ru-RU"/>
              </w:rPr>
              <w:t>личного</w:t>
            </w:r>
            <w:r w:rsidRPr="00A76411">
              <w:rPr>
                <w:spacing w:val="1"/>
                <w:sz w:val="16"/>
                <w:szCs w:val="16"/>
                <w:lang w:val="ru-RU"/>
              </w:rPr>
              <w:t xml:space="preserve"> </w:t>
            </w:r>
            <w:r w:rsidRPr="00A76411">
              <w:rPr>
                <w:spacing w:val="-1"/>
                <w:sz w:val="16"/>
                <w:szCs w:val="16"/>
                <w:lang w:val="ru-RU"/>
              </w:rPr>
              <w:t>подсобного</w:t>
            </w:r>
            <w:r w:rsidRPr="00A76411">
              <w:rPr>
                <w:spacing w:val="31"/>
                <w:sz w:val="16"/>
                <w:szCs w:val="16"/>
                <w:lang w:val="ru-RU"/>
              </w:rPr>
              <w:t xml:space="preserve"> </w:t>
            </w:r>
            <w:r w:rsidRPr="00A76411">
              <w:rPr>
                <w:spacing w:val="-1"/>
                <w:sz w:val="16"/>
                <w:szCs w:val="16"/>
                <w:lang w:val="ru-RU"/>
              </w:rPr>
              <w:t xml:space="preserve">хозяйства </w:t>
            </w:r>
            <w:r w:rsidRPr="00A76411">
              <w:rPr>
                <w:sz w:val="16"/>
                <w:szCs w:val="16"/>
                <w:lang w:val="ru-RU"/>
              </w:rPr>
              <w:t>на</w:t>
            </w:r>
            <w:r w:rsidRPr="00A76411">
              <w:rPr>
                <w:spacing w:val="-1"/>
                <w:sz w:val="16"/>
                <w:szCs w:val="16"/>
                <w:lang w:val="ru-RU"/>
              </w:rPr>
              <w:t xml:space="preserve"> полевых</w:t>
            </w:r>
            <w:r w:rsidRPr="00A76411">
              <w:rPr>
                <w:spacing w:val="1"/>
                <w:sz w:val="16"/>
                <w:szCs w:val="16"/>
                <w:lang w:val="ru-RU"/>
              </w:rPr>
              <w:t xml:space="preserve"> </w:t>
            </w:r>
            <w:r w:rsidRPr="00A76411">
              <w:rPr>
                <w:spacing w:val="-1"/>
                <w:sz w:val="16"/>
                <w:szCs w:val="16"/>
                <w:lang w:val="ru-RU"/>
              </w:rPr>
              <w:t>участках</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z w:val="16"/>
                <w:szCs w:val="16"/>
              </w:rPr>
              <w:t>СХ-</w:t>
            </w:r>
            <w:r w:rsidRPr="00A76411">
              <w:rPr>
                <w:sz w:val="16"/>
                <w:szCs w:val="16"/>
                <w:lang w:val="ru-RU"/>
              </w:rPr>
              <w:t>1</w:t>
            </w:r>
          </w:p>
        </w:tc>
        <w:tc>
          <w:tcPr>
            <w:tcW w:w="2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125"/>
              <w:rPr>
                <w:sz w:val="16"/>
                <w:szCs w:val="16"/>
                <w:lang w:val="ru-RU"/>
              </w:rPr>
            </w:pPr>
            <w:r w:rsidRPr="00A76411">
              <w:rPr>
                <w:spacing w:val="-1"/>
                <w:sz w:val="16"/>
                <w:szCs w:val="16"/>
                <w:lang w:val="ru-RU"/>
              </w:rPr>
              <w:t>Производство</w:t>
            </w:r>
            <w:r w:rsidRPr="00A76411">
              <w:rPr>
                <w:sz w:val="16"/>
                <w:szCs w:val="16"/>
                <w:lang w:val="ru-RU"/>
              </w:rPr>
              <w:t xml:space="preserve"> </w:t>
            </w:r>
            <w:r w:rsidRPr="00A76411">
              <w:rPr>
                <w:spacing w:val="-1"/>
                <w:sz w:val="16"/>
                <w:szCs w:val="16"/>
                <w:lang w:val="ru-RU"/>
              </w:rPr>
              <w:t>сельскохозяйственной</w:t>
            </w:r>
            <w:r w:rsidRPr="00A76411">
              <w:rPr>
                <w:sz w:val="16"/>
                <w:szCs w:val="16"/>
                <w:lang w:val="ru-RU"/>
              </w:rPr>
              <w:t xml:space="preserve"> </w:t>
            </w:r>
            <w:r w:rsidRPr="00A76411">
              <w:rPr>
                <w:spacing w:val="-1"/>
                <w:sz w:val="16"/>
                <w:szCs w:val="16"/>
                <w:lang w:val="ru-RU"/>
              </w:rPr>
              <w:t>продукции</w:t>
            </w:r>
            <w:r w:rsidRPr="00A76411">
              <w:rPr>
                <w:sz w:val="16"/>
                <w:szCs w:val="16"/>
                <w:lang w:val="ru-RU"/>
              </w:rPr>
              <w:t xml:space="preserve"> </w:t>
            </w:r>
            <w:r w:rsidRPr="00A76411">
              <w:rPr>
                <w:spacing w:val="-1"/>
                <w:sz w:val="16"/>
                <w:szCs w:val="16"/>
                <w:lang w:val="ru-RU"/>
              </w:rPr>
              <w:t>без</w:t>
            </w:r>
            <w:r w:rsidRPr="00A76411">
              <w:rPr>
                <w:spacing w:val="57"/>
                <w:sz w:val="16"/>
                <w:szCs w:val="16"/>
                <w:lang w:val="ru-RU"/>
              </w:rPr>
              <w:t xml:space="preserve"> </w:t>
            </w:r>
            <w:r w:rsidRPr="00A76411">
              <w:rPr>
                <w:spacing w:val="-1"/>
                <w:sz w:val="16"/>
                <w:szCs w:val="16"/>
                <w:lang w:val="ru-RU"/>
              </w:rPr>
              <w:t>права возведения</w:t>
            </w:r>
            <w:r w:rsidRPr="00A76411">
              <w:rPr>
                <w:spacing w:val="1"/>
                <w:sz w:val="16"/>
                <w:szCs w:val="16"/>
                <w:lang w:val="ru-RU"/>
              </w:rPr>
              <w:t xml:space="preserve"> </w:t>
            </w:r>
            <w:r w:rsidRPr="00A76411">
              <w:rPr>
                <w:spacing w:val="-1"/>
                <w:sz w:val="16"/>
                <w:szCs w:val="16"/>
                <w:lang w:val="ru-RU"/>
              </w:rPr>
              <w:t>объектов капитального</w:t>
            </w:r>
            <w:r w:rsidRPr="00A76411">
              <w:rPr>
                <w:spacing w:val="1"/>
                <w:sz w:val="16"/>
                <w:szCs w:val="16"/>
                <w:lang w:val="ru-RU"/>
              </w:rPr>
              <w:t xml:space="preserve"> </w:t>
            </w:r>
            <w:r w:rsidRPr="00A76411">
              <w:rPr>
                <w:spacing w:val="-1"/>
                <w:sz w:val="16"/>
                <w:szCs w:val="16"/>
                <w:lang w:val="ru-RU"/>
              </w:rPr>
              <w:t>строительства</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3"/>
              <w:rPr>
                <w:sz w:val="16"/>
                <w:szCs w:val="16"/>
              </w:rPr>
            </w:pPr>
            <w:r w:rsidRPr="00A76411">
              <w:rPr>
                <w:spacing w:val="-1"/>
                <w:sz w:val="16"/>
                <w:szCs w:val="16"/>
              </w:rPr>
              <w:t>1.16</w:t>
            </w:r>
          </w:p>
        </w:tc>
        <w:tc>
          <w:tcPr>
            <w:tcW w:w="306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631"/>
              <w:rPr>
                <w:sz w:val="16"/>
                <w:szCs w:val="16"/>
                <w:lang w:val="ru-RU"/>
              </w:rPr>
            </w:pPr>
            <w:r w:rsidRPr="00A76411">
              <w:rPr>
                <w:sz w:val="16"/>
                <w:szCs w:val="16"/>
                <w:lang w:val="ru-RU"/>
              </w:rPr>
              <w:t xml:space="preserve">1. </w:t>
            </w:r>
            <w:r w:rsidRPr="00A76411">
              <w:rPr>
                <w:spacing w:val="-1"/>
                <w:sz w:val="16"/>
                <w:szCs w:val="16"/>
                <w:lang w:val="ru-RU"/>
              </w:rPr>
              <w:t>Минимальные</w:t>
            </w:r>
            <w:r w:rsidRPr="00A76411">
              <w:rPr>
                <w:sz w:val="16"/>
                <w:szCs w:val="16"/>
                <w:lang w:val="ru-RU"/>
              </w:rPr>
              <w:t xml:space="preserve">  </w:t>
            </w:r>
            <w:r w:rsidRPr="00A76411">
              <w:rPr>
                <w:spacing w:val="-1"/>
                <w:sz w:val="16"/>
                <w:szCs w:val="16"/>
                <w:lang w:val="ru-RU"/>
              </w:rPr>
              <w:t>и(или)</w:t>
            </w:r>
            <w:r w:rsidRPr="00A76411">
              <w:rPr>
                <w:sz w:val="16"/>
                <w:szCs w:val="16"/>
                <w:lang w:val="ru-RU"/>
              </w:rPr>
              <w:t xml:space="preserve">  </w:t>
            </w:r>
            <w:r w:rsidRPr="00A76411">
              <w:rPr>
                <w:spacing w:val="-1"/>
                <w:sz w:val="16"/>
                <w:szCs w:val="16"/>
                <w:lang w:val="ru-RU"/>
              </w:rPr>
              <w:t>максимальные</w:t>
            </w:r>
            <w:r w:rsidRPr="00A76411">
              <w:rPr>
                <w:sz w:val="16"/>
                <w:szCs w:val="16"/>
                <w:lang w:val="ru-RU"/>
              </w:rPr>
              <w:t xml:space="preserve">  </w:t>
            </w:r>
            <w:r w:rsidRPr="00A76411">
              <w:rPr>
                <w:spacing w:val="-1"/>
                <w:sz w:val="16"/>
                <w:szCs w:val="16"/>
                <w:lang w:val="ru-RU"/>
              </w:rPr>
              <w:t>размеры</w:t>
            </w:r>
            <w:r w:rsidRPr="00A76411">
              <w:rPr>
                <w:spacing w:val="44"/>
                <w:sz w:val="16"/>
                <w:szCs w:val="16"/>
                <w:lang w:val="ru-RU"/>
              </w:rPr>
              <w:t xml:space="preserve"> </w:t>
            </w:r>
            <w:r w:rsidRPr="00A76411">
              <w:rPr>
                <w:spacing w:val="-1"/>
                <w:sz w:val="16"/>
                <w:szCs w:val="16"/>
                <w:lang w:val="ru-RU"/>
              </w:rPr>
              <w:t>земельного</w:t>
            </w:r>
            <w:r w:rsidRPr="00A76411">
              <w:rPr>
                <w:spacing w:val="53"/>
                <w:sz w:val="16"/>
                <w:szCs w:val="16"/>
                <w:lang w:val="ru-RU"/>
              </w:rPr>
              <w:t xml:space="preserve"> </w:t>
            </w:r>
            <w:r w:rsidRPr="00A76411">
              <w:rPr>
                <w:spacing w:val="-1"/>
                <w:sz w:val="16"/>
                <w:szCs w:val="16"/>
                <w:lang w:val="ru-RU"/>
              </w:rPr>
              <w:t>участка:</w:t>
            </w:r>
          </w:p>
          <w:p w:rsidR="00A76411" w:rsidRPr="00A76411" w:rsidRDefault="00A76411" w:rsidP="00A76411">
            <w:pPr>
              <w:pStyle w:val="ListParagraph"/>
              <w:numPr>
                <w:ilvl w:val="0"/>
                <w:numId w:val="85"/>
              </w:numPr>
              <w:tabs>
                <w:tab w:val="left" w:pos="254"/>
              </w:tabs>
              <w:suppressAutoHyphens/>
              <w:ind w:right="883" w:firstLine="0"/>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размер</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земельного</w:t>
            </w:r>
            <w:r w:rsidRPr="00A76411">
              <w:rPr>
                <w:spacing w:val="44"/>
                <w:sz w:val="16"/>
                <w:szCs w:val="16"/>
                <w:lang w:val="ru-RU"/>
              </w:rPr>
              <w:t xml:space="preserve"> </w:t>
            </w:r>
            <w:r w:rsidRPr="00A76411">
              <w:rPr>
                <w:spacing w:val="-1"/>
                <w:sz w:val="16"/>
                <w:szCs w:val="16"/>
                <w:lang w:val="ru-RU"/>
              </w:rPr>
              <w:t>участка</w:t>
            </w:r>
            <w:r w:rsidRPr="00A76411">
              <w:rPr>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ведения</w:t>
            </w:r>
            <w:r w:rsidRPr="00A76411">
              <w:rPr>
                <w:spacing w:val="33"/>
                <w:sz w:val="16"/>
                <w:szCs w:val="16"/>
                <w:lang w:val="ru-RU"/>
              </w:rPr>
              <w:t xml:space="preserve"> </w:t>
            </w:r>
            <w:r w:rsidRPr="00A76411">
              <w:rPr>
                <w:spacing w:val="-1"/>
                <w:sz w:val="16"/>
                <w:szCs w:val="16"/>
                <w:lang w:val="ru-RU"/>
              </w:rPr>
              <w:t>огородничества–</w:t>
            </w:r>
            <w:r w:rsidRPr="00A76411">
              <w:rPr>
                <w:spacing w:val="1"/>
                <w:sz w:val="16"/>
                <w:szCs w:val="16"/>
                <w:lang w:val="ru-RU"/>
              </w:rPr>
              <w:t xml:space="preserve"> </w:t>
            </w:r>
            <w:smartTag w:uri="urn:schemas-microsoft-com:office:smarttags" w:element="metricconverter">
              <w:smartTagPr>
                <w:attr w:name="ProductID" w:val="0,15 га"/>
              </w:smartTagPr>
              <w:r w:rsidRPr="00A76411">
                <w:rPr>
                  <w:sz w:val="16"/>
                  <w:szCs w:val="16"/>
                  <w:lang w:val="ru-RU"/>
                </w:rPr>
                <w:t>0,15</w:t>
              </w:r>
              <w:r w:rsidRPr="00A76411">
                <w:rPr>
                  <w:spacing w:val="-1"/>
                  <w:sz w:val="16"/>
                  <w:szCs w:val="16"/>
                  <w:lang w:val="ru-RU"/>
                </w:rPr>
                <w:t xml:space="preserve"> га</w:t>
              </w:r>
            </w:smartTag>
            <w:r w:rsidRPr="00A76411">
              <w:rPr>
                <w:spacing w:val="-1"/>
                <w:sz w:val="16"/>
                <w:szCs w:val="16"/>
                <w:lang w:val="ru-RU"/>
              </w:rPr>
              <w:t>;</w:t>
            </w:r>
          </w:p>
          <w:p w:rsidR="00A76411" w:rsidRPr="00A76411" w:rsidRDefault="00A76411" w:rsidP="00A76411">
            <w:pPr>
              <w:pStyle w:val="ListParagraph"/>
              <w:numPr>
                <w:ilvl w:val="0"/>
                <w:numId w:val="85"/>
              </w:numPr>
              <w:tabs>
                <w:tab w:val="left" w:pos="254"/>
              </w:tabs>
              <w:suppressAutoHyphens/>
              <w:ind w:right="827" w:firstLine="0"/>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размер</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земельного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участка</w:t>
            </w:r>
            <w:r w:rsidRPr="00A76411">
              <w:rPr>
                <w:spacing w:val="44"/>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ведения</w:t>
            </w:r>
            <w:r w:rsidRPr="00A76411">
              <w:rPr>
                <w:spacing w:val="37"/>
                <w:sz w:val="16"/>
                <w:szCs w:val="16"/>
                <w:lang w:val="ru-RU"/>
              </w:rPr>
              <w:t xml:space="preserve"> </w:t>
            </w:r>
            <w:r w:rsidRPr="00A76411">
              <w:rPr>
                <w:spacing w:val="-1"/>
                <w:sz w:val="16"/>
                <w:szCs w:val="16"/>
                <w:lang w:val="ru-RU"/>
              </w:rPr>
              <w:t>огородничества–</w:t>
            </w:r>
            <w:r w:rsidRPr="00A76411">
              <w:rPr>
                <w:spacing w:val="1"/>
                <w:sz w:val="16"/>
                <w:szCs w:val="16"/>
                <w:lang w:val="ru-RU"/>
              </w:rPr>
              <w:t xml:space="preserve"> </w:t>
            </w:r>
            <w:smartTag w:uri="urn:schemas-microsoft-com:office:smarttags" w:element="metricconverter">
              <w:smartTagPr>
                <w:attr w:name="ProductID" w:val="1,0 га"/>
              </w:smartTagPr>
              <w:r w:rsidRPr="00A76411">
                <w:rPr>
                  <w:spacing w:val="-1"/>
                  <w:sz w:val="16"/>
                  <w:szCs w:val="16"/>
                  <w:lang w:val="ru-RU"/>
                </w:rPr>
                <w:t>1,0</w:t>
              </w:r>
              <w:r w:rsidRPr="00A76411">
                <w:rPr>
                  <w:spacing w:val="1"/>
                  <w:sz w:val="16"/>
                  <w:szCs w:val="16"/>
                  <w:lang w:val="ru-RU"/>
                </w:rPr>
                <w:t xml:space="preserve"> </w:t>
              </w:r>
              <w:r w:rsidRPr="00A76411">
                <w:rPr>
                  <w:spacing w:val="-1"/>
                  <w:sz w:val="16"/>
                  <w:szCs w:val="16"/>
                  <w:lang w:val="ru-RU"/>
                </w:rPr>
                <w:t>га</w:t>
              </w:r>
            </w:smartTag>
            <w:r w:rsidRPr="00A76411">
              <w:rPr>
                <w:spacing w:val="-1"/>
                <w:sz w:val="16"/>
                <w:szCs w:val="16"/>
                <w:lang w:val="ru-RU"/>
              </w:rPr>
              <w:t>.</w:t>
            </w:r>
          </w:p>
          <w:p w:rsidR="00A76411" w:rsidRPr="00A76411" w:rsidRDefault="00A76411" w:rsidP="00A76411">
            <w:pPr>
              <w:pStyle w:val="TableParagraph"/>
              <w:suppressAutoHyphens/>
              <w:ind w:left="102" w:right="273"/>
              <w:rPr>
                <w:sz w:val="16"/>
                <w:szCs w:val="16"/>
                <w:lang w:val="ru-RU"/>
              </w:rPr>
            </w:pPr>
            <w:r w:rsidRPr="00A76411">
              <w:rPr>
                <w:sz w:val="16"/>
                <w:szCs w:val="16"/>
                <w:lang w:val="ru-RU"/>
              </w:rPr>
              <w:t xml:space="preserve">2. </w:t>
            </w:r>
            <w:r w:rsidRPr="00A76411">
              <w:rPr>
                <w:spacing w:val="1"/>
                <w:sz w:val="16"/>
                <w:szCs w:val="16"/>
                <w:lang w:val="ru-RU"/>
              </w:rPr>
              <w:t xml:space="preserve"> </w:t>
            </w:r>
            <w:r w:rsidRPr="00A76411">
              <w:rPr>
                <w:sz w:val="16"/>
                <w:szCs w:val="16"/>
                <w:lang w:val="ru-RU"/>
              </w:rPr>
              <w:t>Не</w:t>
            </w:r>
            <w:r w:rsidRPr="00A76411">
              <w:rPr>
                <w:spacing w:val="44"/>
                <w:sz w:val="16"/>
                <w:szCs w:val="16"/>
                <w:lang w:val="ru-RU"/>
              </w:rPr>
              <w:t xml:space="preserve"> </w:t>
            </w:r>
            <w:r w:rsidRPr="00A76411">
              <w:rPr>
                <w:spacing w:val="-1"/>
                <w:sz w:val="16"/>
                <w:szCs w:val="16"/>
                <w:lang w:val="ru-RU"/>
              </w:rPr>
              <w:t>допускается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возведение</w:t>
            </w:r>
            <w:r w:rsidRPr="00A76411">
              <w:rPr>
                <w:sz w:val="16"/>
                <w:szCs w:val="16"/>
                <w:lang w:val="ru-RU"/>
              </w:rPr>
              <w:t xml:space="preserve">  </w:t>
            </w:r>
            <w:r w:rsidRPr="00A76411">
              <w:rPr>
                <w:spacing w:val="-1"/>
                <w:sz w:val="16"/>
                <w:szCs w:val="16"/>
                <w:lang w:val="ru-RU"/>
              </w:rPr>
              <w:t>капитальных</w:t>
            </w:r>
            <w:r w:rsidRPr="00A76411">
              <w:rPr>
                <w:spacing w:val="44"/>
                <w:sz w:val="16"/>
                <w:szCs w:val="16"/>
                <w:lang w:val="ru-RU"/>
              </w:rPr>
              <w:t xml:space="preserve"> </w:t>
            </w:r>
            <w:r w:rsidRPr="00A76411">
              <w:rPr>
                <w:spacing w:val="-1"/>
                <w:sz w:val="16"/>
                <w:szCs w:val="16"/>
                <w:lang w:val="ru-RU"/>
              </w:rPr>
              <w:t>зданий,</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строений</w:t>
            </w:r>
            <w:r w:rsidRPr="00A76411">
              <w:rPr>
                <w:sz w:val="16"/>
                <w:szCs w:val="16"/>
                <w:lang w:val="ru-RU"/>
              </w:rPr>
              <w:t xml:space="preserve">  и</w:t>
            </w:r>
            <w:r w:rsidRPr="00A76411">
              <w:rPr>
                <w:spacing w:val="49"/>
                <w:sz w:val="16"/>
                <w:szCs w:val="16"/>
                <w:lang w:val="ru-RU"/>
              </w:rPr>
              <w:t xml:space="preserve"> </w:t>
            </w:r>
            <w:r w:rsidRPr="00A76411">
              <w:rPr>
                <w:spacing w:val="-1"/>
                <w:sz w:val="16"/>
                <w:szCs w:val="16"/>
                <w:lang w:val="ru-RU"/>
              </w:rPr>
              <w:t>сооружений.</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pacing w:val="1"/>
                <w:sz w:val="16"/>
                <w:szCs w:val="16"/>
              </w:rPr>
              <w:t>1</w:t>
            </w:r>
            <w:r w:rsidRPr="00A76411">
              <w:rPr>
                <w:spacing w:val="1"/>
                <w:sz w:val="16"/>
                <w:szCs w:val="16"/>
                <w:lang w:val="ru-RU"/>
              </w:rPr>
              <w:t>6</w:t>
            </w:r>
            <w:r w:rsidRPr="00A76411">
              <w:rPr>
                <w:spacing w:val="1"/>
                <w:sz w:val="16"/>
                <w:szCs w:val="16"/>
              </w:rPr>
              <w:t>.</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pacing w:val="-1"/>
                <w:sz w:val="16"/>
                <w:szCs w:val="16"/>
              </w:rPr>
              <w:t>Питомники</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rPr>
              <w:t>СХ-</w:t>
            </w:r>
            <w:r w:rsidRPr="00A76411">
              <w:rPr>
                <w:sz w:val="16"/>
                <w:szCs w:val="16"/>
                <w:lang w:val="ru-RU"/>
              </w:rPr>
              <w:t>1</w:t>
            </w:r>
          </w:p>
        </w:tc>
        <w:tc>
          <w:tcPr>
            <w:tcW w:w="2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421"/>
              <w:rPr>
                <w:sz w:val="16"/>
                <w:szCs w:val="16"/>
                <w:lang w:val="ru-RU"/>
              </w:rPr>
            </w:pPr>
            <w:r w:rsidRPr="00A76411">
              <w:rPr>
                <w:spacing w:val="-1"/>
                <w:sz w:val="16"/>
                <w:szCs w:val="16"/>
                <w:lang w:val="ru-RU"/>
              </w:rPr>
              <w:t xml:space="preserve">Выращивание </w:t>
            </w:r>
            <w:r w:rsidRPr="00A76411">
              <w:rPr>
                <w:sz w:val="16"/>
                <w:szCs w:val="16"/>
                <w:lang w:val="ru-RU"/>
              </w:rPr>
              <w:t xml:space="preserve">и </w:t>
            </w:r>
            <w:r w:rsidRPr="00A76411">
              <w:rPr>
                <w:spacing w:val="-1"/>
                <w:sz w:val="16"/>
                <w:szCs w:val="16"/>
                <w:lang w:val="ru-RU"/>
              </w:rPr>
              <w:t>реализация</w:t>
            </w:r>
            <w:r w:rsidRPr="00A76411">
              <w:rPr>
                <w:spacing w:val="1"/>
                <w:sz w:val="16"/>
                <w:szCs w:val="16"/>
                <w:lang w:val="ru-RU"/>
              </w:rPr>
              <w:t xml:space="preserve"> </w:t>
            </w:r>
            <w:r w:rsidRPr="00A76411">
              <w:rPr>
                <w:sz w:val="16"/>
                <w:szCs w:val="16"/>
                <w:lang w:val="ru-RU"/>
              </w:rPr>
              <w:t xml:space="preserve">подроста </w:t>
            </w:r>
            <w:r w:rsidRPr="00A76411">
              <w:rPr>
                <w:spacing w:val="-1"/>
                <w:sz w:val="16"/>
                <w:szCs w:val="16"/>
                <w:lang w:val="ru-RU"/>
              </w:rPr>
              <w:t xml:space="preserve">деревьев </w:t>
            </w:r>
            <w:r w:rsidRPr="00A76411">
              <w:rPr>
                <w:sz w:val="16"/>
                <w:szCs w:val="16"/>
                <w:lang w:val="ru-RU"/>
              </w:rPr>
              <w:t>и</w:t>
            </w:r>
            <w:r w:rsidRPr="00A76411">
              <w:rPr>
                <w:spacing w:val="33"/>
                <w:sz w:val="16"/>
                <w:szCs w:val="16"/>
                <w:lang w:val="ru-RU"/>
              </w:rPr>
              <w:t xml:space="preserve"> </w:t>
            </w:r>
            <w:r w:rsidRPr="00A76411">
              <w:rPr>
                <w:spacing w:val="-1"/>
                <w:sz w:val="16"/>
                <w:szCs w:val="16"/>
                <w:lang w:val="ru-RU"/>
              </w:rPr>
              <w:t>кустарников,</w:t>
            </w:r>
            <w:r w:rsidRPr="00A76411">
              <w:rPr>
                <w:spacing w:val="1"/>
                <w:sz w:val="16"/>
                <w:szCs w:val="16"/>
                <w:lang w:val="ru-RU"/>
              </w:rPr>
              <w:t xml:space="preserve"> </w:t>
            </w:r>
            <w:r w:rsidRPr="00A76411">
              <w:rPr>
                <w:spacing w:val="-1"/>
                <w:sz w:val="16"/>
                <w:szCs w:val="16"/>
                <w:lang w:val="ru-RU"/>
              </w:rPr>
              <w:t>используемых</w:t>
            </w:r>
            <w:r w:rsidRPr="00A76411">
              <w:rPr>
                <w:spacing w:val="1"/>
                <w:sz w:val="16"/>
                <w:szCs w:val="16"/>
                <w:lang w:val="ru-RU"/>
              </w:rPr>
              <w:t xml:space="preserve"> </w:t>
            </w:r>
            <w:r w:rsidRPr="00A76411">
              <w:rPr>
                <w:sz w:val="16"/>
                <w:szCs w:val="16"/>
                <w:lang w:val="ru-RU"/>
              </w:rPr>
              <w:t>в</w:t>
            </w:r>
            <w:r w:rsidRPr="00A76411">
              <w:rPr>
                <w:spacing w:val="-1"/>
                <w:sz w:val="16"/>
                <w:szCs w:val="16"/>
                <w:lang w:val="ru-RU"/>
              </w:rPr>
              <w:t xml:space="preserve"> сельском хозяйстве,</w:t>
            </w:r>
            <w:r w:rsidRPr="00A76411">
              <w:rPr>
                <w:sz w:val="16"/>
                <w:szCs w:val="16"/>
                <w:lang w:val="ru-RU"/>
              </w:rPr>
              <w:t xml:space="preserve"> а</w:t>
            </w:r>
            <w:r w:rsidRPr="00A76411">
              <w:rPr>
                <w:spacing w:val="47"/>
                <w:sz w:val="16"/>
                <w:szCs w:val="16"/>
                <w:lang w:val="ru-RU"/>
              </w:rPr>
              <w:t xml:space="preserve"> </w:t>
            </w:r>
            <w:r w:rsidRPr="00A76411">
              <w:rPr>
                <w:spacing w:val="-1"/>
                <w:sz w:val="16"/>
                <w:szCs w:val="16"/>
                <w:lang w:val="ru-RU"/>
              </w:rPr>
              <w:t>также</w:t>
            </w:r>
            <w:r w:rsidRPr="00A76411">
              <w:rPr>
                <w:sz w:val="16"/>
                <w:szCs w:val="16"/>
                <w:lang w:val="ru-RU"/>
              </w:rPr>
              <w:t xml:space="preserve"> иных</w:t>
            </w:r>
            <w:r w:rsidRPr="00A76411">
              <w:rPr>
                <w:spacing w:val="-1"/>
                <w:sz w:val="16"/>
                <w:szCs w:val="16"/>
                <w:lang w:val="ru-RU"/>
              </w:rPr>
              <w:t xml:space="preserve"> сельскохозяйственных культур</w:t>
            </w:r>
            <w:r w:rsidRPr="00A76411">
              <w:rPr>
                <w:spacing w:val="1"/>
                <w:sz w:val="16"/>
                <w:szCs w:val="16"/>
                <w:lang w:val="ru-RU"/>
              </w:rPr>
              <w:t xml:space="preserve"> </w:t>
            </w:r>
            <w:r w:rsidRPr="00A76411">
              <w:rPr>
                <w:spacing w:val="-1"/>
                <w:sz w:val="16"/>
                <w:szCs w:val="16"/>
                <w:lang w:val="ru-RU"/>
              </w:rPr>
              <w:t>для</w:t>
            </w:r>
            <w:r w:rsidRPr="00A76411">
              <w:rPr>
                <w:spacing w:val="35"/>
                <w:sz w:val="16"/>
                <w:szCs w:val="16"/>
                <w:lang w:val="ru-RU"/>
              </w:rPr>
              <w:t xml:space="preserve"> </w:t>
            </w:r>
            <w:r w:rsidRPr="00A76411">
              <w:rPr>
                <w:spacing w:val="-1"/>
                <w:sz w:val="16"/>
                <w:szCs w:val="16"/>
                <w:lang w:val="ru-RU"/>
              </w:rPr>
              <w:t>получения</w:t>
            </w:r>
            <w:r w:rsidRPr="00A76411">
              <w:rPr>
                <w:spacing w:val="1"/>
                <w:sz w:val="16"/>
                <w:szCs w:val="16"/>
                <w:lang w:val="ru-RU"/>
              </w:rPr>
              <w:t xml:space="preserve"> </w:t>
            </w:r>
            <w:r w:rsidRPr="00A76411">
              <w:rPr>
                <w:spacing w:val="-1"/>
                <w:sz w:val="16"/>
                <w:szCs w:val="16"/>
                <w:lang w:val="ru-RU"/>
              </w:rPr>
              <w:t>рассады</w:t>
            </w:r>
            <w:r w:rsidRPr="00A76411">
              <w:rPr>
                <w:spacing w:val="-2"/>
                <w:sz w:val="16"/>
                <w:szCs w:val="16"/>
                <w:lang w:val="ru-RU"/>
              </w:rPr>
              <w:t xml:space="preserve"> </w:t>
            </w:r>
            <w:r w:rsidRPr="00A76411">
              <w:rPr>
                <w:sz w:val="16"/>
                <w:szCs w:val="16"/>
                <w:lang w:val="ru-RU"/>
              </w:rPr>
              <w:t xml:space="preserve">и </w:t>
            </w:r>
            <w:r w:rsidRPr="00A76411">
              <w:rPr>
                <w:spacing w:val="-1"/>
                <w:sz w:val="16"/>
                <w:szCs w:val="16"/>
                <w:lang w:val="ru-RU"/>
              </w:rPr>
              <w:t>семян; размещение сооружений,</w:t>
            </w:r>
            <w:r w:rsidRPr="00A76411">
              <w:rPr>
                <w:sz w:val="16"/>
                <w:szCs w:val="16"/>
                <w:lang w:val="ru-RU"/>
              </w:rPr>
              <w:t xml:space="preserve"> </w:t>
            </w:r>
            <w:r w:rsidRPr="00A76411">
              <w:rPr>
                <w:spacing w:val="-1"/>
                <w:sz w:val="16"/>
                <w:szCs w:val="16"/>
                <w:lang w:val="ru-RU"/>
              </w:rPr>
              <w:t>необходимых для</w:t>
            </w:r>
            <w:r w:rsidRPr="00A76411">
              <w:rPr>
                <w:spacing w:val="1"/>
                <w:sz w:val="16"/>
                <w:szCs w:val="16"/>
                <w:lang w:val="ru-RU"/>
              </w:rPr>
              <w:t xml:space="preserve"> </w:t>
            </w:r>
            <w:r w:rsidRPr="00A76411">
              <w:rPr>
                <w:spacing w:val="-1"/>
                <w:sz w:val="16"/>
                <w:szCs w:val="16"/>
                <w:lang w:val="ru-RU"/>
              </w:rPr>
              <w:t>указанных</w:t>
            </w:r>
            <w:r w:rsidRPr="00A76411">
              <w:rPr>
                <w:spacing w:val="49"/>
                <w:sz w:val="16"/>
                <w:szCs w:val="16"/>
                <w:lang w:val="ru-RU"/>
              </w:rPr>
              <w:t xml:space="preserve"> </w:t>
            </w:r>
            <w:r w:rsidRPr="00A76411">
              <w:rPr>
                <w:spacing w:val="-1"/>
                <w:sz w:val="16"/>
                <w:szCs w:val="16"/>
                <w:lang w:val="ru-RU"/>
              </w:rPr>
              <w:t>видов сельскохозяйственного</w:t>
            </w:r>
            <w:r w:rsidRPr="00A76411">
              <w:rPr>
                <w:spacing w:val="1"/>
                <w:sz w:val="16"/>
                <w:szCs w:val="16"/>
                <w:lang w:val="ru-RU"/>
              </w:rPr>
              <w:t xml:space="preserve"> </w:t>
            </w:r>
            <w:r w:rsidRPr="00A76411">
              <w:rPr>
                <w:spacing w:val="-1"/>
                <w:sz w:val="16"/>
                <w:szCs w:val="16"/>
                <w:lang w:val="ru-RU"/>
              </w:rPr>
              <w:t>производства</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3"/>
              <w:rPr>
                <w:sz w:val="16"/>
                <w:szCs w:val="16"/>
              </w:rPr>
            </w:pPr>
            <w:r w:rsidRPr="00A76411">
              <w:rPr>
                <w:spacing w:val="-1"/>
                <w:sz w:val="16"/>
                <w:szCs w:val="16"/>
              </w:rPr>
              <w:t>1.17</w:t>
            </w:r>
          </w:p>
        </w:tc>
        <w:tc>
          <w:tcPr>
            <w:tcW w:w="306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86"/>
              </w:numPr>
              <w:tabs>
                <w:tab w:val="left" w:pos="285"/>
              </w:tabs>
              <w:suppressAutoHyphens/>
              <w:ind w:hanging="182"/>
              <w:rPr>
                <w:sz w:val="16"/>
                <w:szCs w:val="16"/>
                <w:lang w:val="ru-RU"/>
              </w:rPr>
            </w:pPr>
            <w:r w:rsidRPr="00A76411">
              <w:rPr>
                <w:spacing w:val="-1"/>
                <w:sz w:val="16"/>
                <w:szCs w:val="16"/>
                <w:lang w:val="ru-RU"/>
              </w:rPr>
              <w:t>Предельные размеры земельных</w:t>
            </w:r>
            <w:r w:rsidRPr="00A76411">
              <w:rPr>
                <w:spacing w:val="3"/>
                <w:sz w:val="16"/>
                <w:szCs w:val="16"/>
                <w:lang w:val="ru-RU"/>
              </w:rPr>
              <w:t xml:space="preserve"> </w:t>
            </w:r>
            <w:r w:rsidRPr="00A76411">
              <w:rPr>
                <w:spacing w:val="-1"/>
                <w:sz w:val="16"/>
                <w:szCs w:val="16"/>
                <w:lang w:val="ru-RU"/>
              </w:rPr>
              <w:t>участков</w:t>
            </w:r>
            <w:r w:rsidRPr="00A76411">
              <w:rPr>
                <w:sz w:val="16"/>
                <w:szCs w:val="16"/>
                <w:lang w:val="ru-RU"/>
              </w:rPr>
              <w:t xml:space="preserve"> не </w:t>
            </w:r>
            <w:r w:rsidRPr="00A76411">
              <w:rPr>
                <w:spacing w:val="2"/>
                <w:sz w:val="16"/>
                <w:szCs w:val="16"/>
                <w:lang w:val="ru-RU"/>
              </w:rPr>
              <w:t xml:space="preserve"> </w:t>
            </w:r>
            <w:r w:rsidRPr="00A76411">
              <w:rPr>
                <w:spacing w:val="-1"/>
                <w:sz w:val="16"/>
                <w:szCs w:val="16"/>
                <w:lang w:val="ru-RU"/>
              </w:rPr>
              <w:t>устанавливаются.</w:t>
            </w:r>
          </w:p>
          <w:p w:rsidR="00A76411" w:rsidRPr="00A76411" w:rsidRDefault="00A76411" w:rsidP="00A76411">
            <w:pPr>
              <w:pStyle w:val="ListParagraph"/>
              <w:numPr>
                <w:ilvl w:val="0"/>
                <w:numId w:val="86"/>
              </w:numPr>
              <w:tabs>
                <w:tab w:val="left" w:pos="284"/>
              </w:tabs>
              <w:suppressAutoHyphens/>
              <w:ind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TableParagraph"/>
              <w:suppressAutoHyphens/>
              <w:ind w:left="102" w:right="382"/>
              <w:rPr>
                <w:spacing w:val="-1"/>
                <w:sz w:val="16"/>
                <w:szCs w:val="16"/>
                <w:lang w:val="ru-RU"/>
              </w:rPr>
            </w:pPr>
            <w:r w:rsidRPr="00A76411">
              <w:rPr>
                <w:sz w:val="16"/>
                <w:szCs w:val="16"/>
                <w:lang w:val="ru-RU"/>
              </w:rPr>
              <w:t>- 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TableParagraph"/>
              <w:suppressAutoHyphens/>
              <w:ind w:left="102"/>
              <w:rPr>
                <w:sz w:val="16"/>
                <w:szCs w:val="16"/>
                <w:lang w:val="ru-RU"/>
              </w:rPr>
            </w:pPr>
            <w:r w:rsidRPr="00A76411">
              <w:rPr>
                <w:sz w:val="16"/>
                <w:szCs w:val="16"/>
                <w:lang w:val="ru-RU"/>
              </w:rPr>
              <w:t>- 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87"/>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87"/>
              </w:numPr>
              <w:tabs>
                <w:tab w:val="left" w:pos="328"/>
              </w:tabs>
              <w:suppressAutoHyphens/>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3"/>
                <w:sz w:val="16"/>
                <w:szCs w:val="16"/>
                <w:lang w:val="ru-RU"/>
              </w:rPr>
              <w:t xml:space="preserve"> </w:t>
            </w:r>
            <w:r w:rsidRPr="00A76411">
              <w:rPr>
                <w:sz w:val="16"/>
                <w:szCs w:val="16"/>
                <w:lang w:val="ru-RU"/>
              </w:rPr>
              <w:t>80%.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pacing w:val="1"/>
                <w:sz w:val="16"/>
                <w:szCs w:val="16"/>
              </w:rPr>
              <w:t>1</w:t>
            </w:r>
            <w:r w:rsidRPr="00A76411">
              <w:rPr>
                <w:spacing w:val="1"/>
                <w:sz w:val="16"/>
                <w:szCs w:val="16"/>
                <w:lang w:val="ru-RU"/>
              </w:rPr>
              <w:t>7</w:t>
            </w:r>
            <w:r w:rsidRPr="00A76411">
              <w:rPr>
                <w:spacing w:val="1"/>
                <w:sz w:val="16"/>
                <w:szCs w:val="16"/>
              </w:rPr>
              <w:t>.</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8"/>
              <w:rPr>
                <w:sz w:val="16"/>
                <w:szCs w:val="16"/>
              </w:rPr>
            </w:pPr>
            <w:r w:rsidRPr="00A76411">
              <w:rPr>
                <w:spacing w:val="-1"/>
                <w:sz w:val="16"/>
                <w:szCs w:val="16"/>
              </w:rPr>
              <w:t>Обеспечение</w:t>
            </w:r>
            <w:r w:rsidRPr="00A76411">
              <w:rPr>
                <w:spacing w:val="44"/>
                <w:sz w:val="16"/>
                <w:szCs w:val="16"/>
              </w:rPr>
              <w:t xml:space="preserve"> </w:t>
            </w:r>
            <w:r w:rsidRPr="00A76411">
              <w:rPr>
                <w:spacing w:val="-1"/>
                <w:sz w:val="16"/>
                <w:szCs w:val="16"/>
              </w:rPr>
              <w:t>сельскохозяйственного</w:t>
            </w:r>
            <w:r w:rsidRPr="00A76411">
              <w:rPr>
                <w:spacing w:val="47"/>
                <w:sz w:val="16"/>
                <w:szCs w:val="16"/>
              </w:rPr>
              <w:t xml:space="preserve"> </w:t>
            </w:r>
            <w:r w:rsidRPr="00A76411">
              <w:rPr>
                <w:spacing w:val="-1"/>
                <w:sz w:val="16"/>
                <w:szCs w:val="16"/>
              </w:rPr>
              <w:t>производства</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228"/>
              <w:rPr>
                <w:sz w:val="16"/>
                <w:szCs w:val="16"/>
              </w:rPr>
            </w:pPr>
            <w:r w:rsidRPr="00A76411">
              <w:rPr>
                <w:sz w:val="16"/>
                <w:szCs w:val="16"/>
              </w:rPr>
              <w:t>СХ-</w:t>
            </w:r>
            <w:r w:rsidRPr="00A76411">
              <w:rPr>
                <w:sz w:val="16"/>
                <w:szCs w:val="16"/>
                <w:lang w:val="ru-RU"/>
              </w:rPr>
              <w:t>1</w:t>
            </w:r>
          </w:p>
        </w:tc>
        <w:tc>
          <w:tcPr>
            <w:tcW w:w="2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225"/>
              <w:rPr>
                <w:sz w:val="16"/>
                <w:szCs w:val="16"/>
                <w:lang w:val="ru-RU"/>
              </w:rPr>
            </w:pPr>
            <w:r w:rsidRPr="00A76411">
              <w:rPr>
                <w:spacing w:val="-1"/>
                <w:sz w:val="16"/>
                <w:szCs w:val="16"/>
                <w:lang w:val="ru-RU"/>
              </w:rPr>
              <w:t xml:space="preserve">Размещение машинно-транспортных </w:t>
            </w:r>
            <w:r w:rsidRPr="00A76411">
              <w:rPr>
                <w:sz w:val="16"/>
                <w:szCs w:val="16"/>
                <w:lang w:val="ru-RU"/>
              </w:rPr>
              <w:t xml:space="preserve">и </w:t>
            </w:r>
            <w:r w:rsidRPr="00A76411">
              <w:rPr>
                <w:spacing w:val="-1"/>
                <w:sz w:val="16"/>
                <w:szCs w:val="16"/>
                <w:lang w:val="ru-RU"/>
              </w:rPr>
              <w:t>ремонтных</w:t>
            </w:r>
            <w:r w:rsidRPr="00A76411">
              <w:rPr>
                <w:spacing w:val="49"/>
                <w:sz w:val="16"/>
                <w:szCs w:val="16"/>
                <w:lang w:val="ru-RU"/>
              </w:rPr>
              <w:t xml:space="preserve"> </w:t>
            </w:r>
            <w:r w:rsidRPr="00A76411">
              <w:rPr>
                <w:spacing w:val="-1"/>
                <w:sz w:val="16"/>
                <w:szCs w:val="16"/>
                <w:lang w:val="ru-RU"/>
              </w:rPr>
              <w:t>станций,</w:t>
            </w:r>
            <w:r w:rsidRPr="00A76411">
              <w:rPr>
                <w:sz w:val="16"/>
                <w:szCs w:val="16"/>
                <w:lang w:val="ru-RU"/>
              </w:rPr>
              <w:t xml:space="preserve"> ангаров</w:t>
            </w:r>
            <w:r w:rsidRPr="00A76411">
              <w:rPr>
                <w:spacing w:val="-1"/>
                <w:sz w:val="16"/>
                <w:szCs w:val="16"/>
                <w:lang w:val="ru-RU"/>
              </w:rPr>
              <w:t xml:space="preserve"> </w:t>
            </w:r>
            <w:r w:rsidRPr="00A76411">
              <w:rPr>
                <w:sz w:val="16"/>
                <w:szCs w:val="16"/>
                <w:lang w:val="ru-RU"/>
              </w:rPr>
              <w:t xml:space="preserve">и </w:t>
            </w:r>
            <w:r w:rsidRPr="00A76411">
              <w:rPr>
                <w:spacing w:val="-1"/>
                <w:sz w:val="16"/>
                <w:szCs w:val="16"/>
                <w:lang w:val="ru-RU"/>
              </w:rPr>
              <w:t>гаражей для</w:t>
            </w:r>
            <w:r w:rsidRPr="00A76411">
              <w:rPr>
                <w:spacing w:val="1"/>
                <w:sz w:val="16"/>
                <w:szCs w:val="16"/>
                <w:lang w:val="ru-RU"/>
              </w:rPr>
              <w:t xml:space="preserve"> </w:t>
            </w:r>
            <w:r w:rsidRPr="00A76411">
              <w:rPr>
                <w:spacing w:val="-1"/>
                <w:sz w:val="16"/>
                <w:szCs w:val="16"/>
                <w:lang w:val="ru-RU"/>
              </w:rPr>
              <w:t>сельскохозяйственной</w:t>
            </w:r>
            <w:r w:rsidRPr="00A76411">
              <w:rPr>
                <w:spacing w:val="49"/>
                <w:sz w:val="16"/>
                <w:szCs w:val="16"/>
                <w:lang w:val="ru-RU"/>
              </w:rPr>
              <w:t xml:space="preserve"> </w:t>
            </w:r>
            <w:r w:rsidRPr="00A76411">
              <w:rPr>
                <w:spacing w:val="-1"/>
                <w:sz w:val="16"/>
                <w:szCs w:val="16"/>
                <w:lang w:val="ru-RU"/>
              </w:rPr>
              <w:t>техники,</w:t>
            </w:r>
            <w:r w:rsidRPr="00A76411">
              <w:rPr>
                <w:sz w:val="16"/>
                <w:szCs w:val="16"/>
                <w:lang w:val="ru-RU"/>
              </w:rPr>
              <w:t xml:space="preserve"> </w:t>
            </w:r>
            <w:r w:rsidRPr="00A76411">
              <w:rPr>
                <w:spacing w:val="-1"/>
                <w:sz w:val="16"/>
                <w:szCs w:val="16"/>
                <w:lang w:val="ru-RU"/>
              </w:rPr>
              <w:t>амбаров,</w:t>
            </w:r>
            <w:r w:rsidRPr="00A76411">
              <w:rPr>
                <w:sz w:val="16"/>
                <w:szCs w:val="16"/>
                <w:lang w:val="ru-RU"/>
              </w:rPr>
              <w:t xml:space="preserve"> </w:t>
            </w:r>
            <w:r w:rsidRPr="00A76411">
              <w:rPr>
                <w:spacing w:val="-1"/>
                <w:sz w:val="16"/>
                <w:szCs w:val="16"/>
                <w:lang w:val="ru-RU"/>
              </w:rPr>
              <w:t>водонапорных башен,</w:t>
            </w:r>
            <w:r w:rsidRPr="00A76411">
              <w:rPr>
                <w:spacing w:val="39"/>
                <w:sz w:val="16"/>
                <w:szCs w:val="16"/>
                <w:lang w:val="ru-RU"/>
              </w:rPr>
              <w:t xml:space="preserve"> </w:t>
            </w:r>
            <w:r w:rsidRPr="00A76411">
              <w:rPr>
                <w:spacing w:val="-1"/>
                <w:sz w:val="16"/>
                <w:szCs w:val="16"/>
                <w:lang w:val="ru-RU"/>
              </w:rPr>
              <w:t xml:space="preserve">трансформаторных станций </w:t>
            </w:r>
            <w:r w:rsidRPr="00A76411">
              <w:rPr>
                <w:sz w:val="16"/>
                <w:szCs w:val="16"/>
                <w:lang w:val="ru-RU"/>
              </w:rPr>
              <w:t>и иного</w:t>
            </w:r>
            <w:r w:rsidRPr="00A76411">
              <w:rPr>
                <w:spacing w:val="-1"/>
                <w:sz w:val="16"/>
                <w:szCs w:val="16"/>
                <w:lang w:val="ru-RU"/>
              </w:rPr>
              <w:t xml:space="preserve"> технического</w:t>
            </w:r>
            <w:r w:rsidRPr="00A76411">
              <w:rPr>
                <w:spacing w:val="49"/>
                <w:sz w:val="16"/>
                <w:szCs w:val="16"/>
                <w:lang w:val="ru-RU"/>
              </w:rPr>
              <w:t xml:space="preserve"> </w:t>
            </w:r>
            <w:r w:rsidRPr="00A76411">
              <w:rPr>
                <w:spacing w:val="-1"/>
                <w:sz w:val="16"/>
                <w:szCs w:val="16"/>
                <w:lang w:val="ru-RU"/>
              </w:rPr>
              <w:t>оборудования,</w:t>
            </w:r>
            <w:r w:rsidRPr="00A76411">
              <w:rPr>
                <w:sz w:val="16"/>
                <w:szCs w:val="16"/>
                <w:lang w:val="ru-RU"/>
              </w:rPr>
              <w:t xml:space="preserve"> </w:t>
            </w:r>
            <w:r w:rsidRPr="00A76411">
              <w:rPr>
                <w:spacing w:val="-1"/>
                <w:sz w:val="16"/>
                <w:szCs w:val="16"/>
                <w:lang w:val="ru-RU"/>
              </w:rPr>
              <w:t>используемого</w:t>
            </w:r>
            <w:r w:rsidRPr="00A76411">
              <w:rPr>
                <w:spacing w:val="1"/>
                <w:sz w:val="16"/>
                <w:szCs w:val="16"/>
                <w:lang w:val="ru-RU"/>
              </w:rPr>
              <w:t xml:space="preserve"> </w:t>
            </w:r>
            <w:r w:rsidRPr="00A76411">
              <w:rPr>
                <w:spacing w:val="-1"/>
                <w:sz w:val="16"/>
                <w:szCs w:val="16"/>
                <w:lang w:val="ru-RU"/>
              </w:rPr>
              <w:t>для</w:t>
            </w:r>
            <w:r w:rsidRPr="00A76411">
              <w:rPr>
                <w:spacing w:val="1"/>
                <w:sz w:val="16"/>
                <w:szCs w:val="16"/>
                <w:lang w:val="ru-RU"/>
              </w:rPr>
              <w:t xml:space="preserve"> </w:t>
            </w:r>
            <w:r w:rsidRPr="00A76411">
              <w:rPr>
                <w:spacing w:val="-1"/>
                <w:sz w:val="16"/>
                <w:szCs w:val="16"/>
                <w:lang w:val="ru-RU"/>
              </w:rPr>
              <w:t>ведения</w:t>
            </w:r>
            <w:r w:rsidRPr="00A76411">
              <w:rPr>
                <w:spacing w:val="1"/>
                <w:sz w:val="16"/>
                <w:szCs w:val="16"/>
                <w:lang w:val="ru-RU"/>
              </w:rPr>
              <w:t xml:space="preserve"> </w:t>
            </w:r>
            <w:r w:rsidRPr="00A76411">
              <w:rPr>
                <w:spacing w:val="-1"/>
                <w:sz w:val="16"/>
                <w:szCs w:val="16"/>
                <w:lang w:val="ru-RU"/>
              </w:rPr>
              <w:t>сельского</w:t>
            </w:r>
            <w:r w:rsidRPr="00A76411">
              <w:rPr>
                <w:spacing w:val="45"/>
                <w:sz w:val="16"/>
                <w:szCs w:val="16"/>
                <w:lang w:val="ru-RU"/>
              </w:rPr>
              <w:t xml:space="preserve"> </w:t>
            </w:r>
            <w:r w:rsidRPr="00A76411">
              <w:rPr>
                <w:spacing w:val="-1"/>
                <w:sz w:val="16"/>
                <w:szCs w:val="16"/>
                <w:lang w:val="ru-RU"/>
              </w:rPr>
              <w:t>хозяйства</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3"/>
              <w:rPr>
                <w:sz w:val="16"/>
                <w:szCs w:val="16"/>
              </w:rPr>
            </w:pPr>
            <w:r w:rsidRPr="00A76411">
              <w:rPr>
                <w:spacing w:val="-1"/>
                <w:sz w:val="16"/>
                <w:szCs w:val="16"/>
              </w:rPr>
              <w:t>1.18</w:t>
            </w:r>
          </w:p>
        </w:tc>
        <w:tc>
          <w:tcPr>
            <w:tcW w:w="306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88"/>
              </w:numPr>
              <w:tabs>
                <w:tab w:val="left" w:pos="285"/>
              </w:tabs>
              <w:suppressAutoHyphens/>
              <w:ind w:right="197"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объектов,</w:t>
            </w:r>
            <w:r w:rsidRPr="00A76411">
              <w:rPr>
                <w:sz w:val="16"/>
                <w:szCs w:val="16"/>
                <w:lang w:val="ru-RU"/>
              </w:rPr>
              <w:t xml:space="preserve"> и с </w:t>
            </w:r>
            <w:r w:rsidRPr="00A76411">
              <w:rPr>
                <w:spacing w:val="-1"/>
                <w:sz w:val="16"/>
                <w:szCs w:val="16"/>
                <w:lang w:val="ru-RU"/>
              </w:rPr>
              <w:t>требованиями</w:t>
            </w:r>
            <w:r w:rsidRPr="00A76411">
              <w:rPr>
                <w:spacing w:val="75"/>
                <w:sz w:val="16"/>
                <w:szCs w:val="16"/>
                <w:lang w:val="ru-RU"/>
              </w:rPr>
              <w:t xml:space="preserve"> </w:t>
            </w:r>
            <w:r w:rsidRPr="00A76411">
              <w:rPr>
                <w:sz w:val="16"/>
                <w:szCs w:val="16"/>
                <w:lang w:val="ru-RU"/>
              </w:rPr>
              <w:t>к</w:t>
            </w:r>
            <w:r w:rsidRPr="00A76411">
              <w:rPr>
                <w:spacing w:val="-1"/>
                <w:sz w:val="16"/>
                <w:szCs w:val="16"/>
                <w:lang w:val="ru-RU"/>
              </w:rPr>
              <w:t xml:space="preserve"> размещению</w:t>
            </w:r>
            <w:r w:rsidRPr="00A76411">
              <w:rPr>
                <w:sz w:val="16"/>
                <w:szCs w:val="16"/>
                <w:lang w:val="ru-RU"/>
              </w:rPr>
              <w:t xml:space="preserve"> таких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2"/>
                <w:sz w:val="16"/>
                <w:szCs w:val="16"/>
                <w:lang w:val="ru-RU"/>
              </w:rPr>
              <w:t xml:space="preserve"> </w:t>
            </w:r>
            <w:r w:rsidRPr="00A76411">
              <w:rPr>
                <w:spacing w:val="-1"/>
                <w:sz w:val="16"/>
                <w:szCs w:val="16"/>
                <w:lang w:val="ru-RU"/>
              </w:rPr>
              <w:t>регламентов,</w:t>
            </w:r>
            <w:r w:rsidRPr="00A76411">
              <w:rPr>
                <w:spacing w:val="6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88"/>
              </w:numPr>
              <w:tabs>
                <w:tab w:val="left" w:pos="285"/>
              </w:tabs>
              <w:suppressAutoHyphens/>
              <w:ind w:left="284"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89"/>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89"/>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TableParagraph"/>
              <w:suppressAutoHyphens/>
              <w:ind w:left="102"/>
              <w:rPr>
                <w:sz w:val="16"/>
                <w:szCs w:val="16"/>
                <w:lang w:val="ru-RU"/>
              </w:rPr>
            </w:pPr>
            <w:r w:rsidRPr="00A76411">
              <w:rPr>
                <w:sz w:val="16"/>
                <w:szCs w:val="16"/>
                <w:lang w:val="ru-RU"/>
              </w:rPr>
              <w:t>3.</w:t>
            </w:r>
            <w:r w:rsidRPr="00A76411">
              <w:rPr>
                <w:spacing w:val="1"/>
                <w:sz w:val="16"/>
                <w:szCs w:val="16"/>
                <w:lang w:val="ru-RU"/>
              </w:rPr>
              <w:t xml:space="preserve"> </w:t>
            </w: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z w:val="16"/>
                <w:szCs w:val="16"/>
                <w:lang w:val="ru-RU"/>
              </w:rPr>
              <w:t>75%.</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z w:val="16"/>
                <w:szCs w:val="16"/>
              </w:rPr>
              <w:t>1</w:t>
            </w:r>
            <w:r w:rsidRPr="00A76411">
              <w:rPr>
                <w:sz w:val="16"/>
                <w:szCs w:val="16"/>
                <w:lang w:val="ru-RU"/>
              </w:rPr>
              <w:t>8</w:t>
            </w:r>
            <w:r w:rsidRPr="00A76411">
              <w:rPr>
                <w:sz w:val="16"/>
                <w:szCs w:val="16"/>
              </w:rPr>
              <w:t>.</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pacing w:val="-1"/>
                <w:sz w:val="16"/>
                <w:szCs w:val="16"/>
                <w:lang w:val="ru-RU"/>
              </w:rPr>
              <w:t>Размещение автомобильных дорог</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228"/>
              <w:rPr>
                <w:sz w:val="16"/>
                <w:szCs w:val="16"/>
              </w:rPr>
            </w:pPr>
            <w:r w:rsidRPr="00A76411">
              <w:rPr>
                <w:sz w:val="16"/>
                <w:szCs w:val="16"/>
              </w:rPr>
              <w:t>СХ-</w:t>
            </w:r>
            <w:r w:rsidRPr="00A76411">
              <w:rPr>
                <w:sz w:val="16"/>
                <w:szCs w:val="16"/>
                <w:lang w:val="ru-RU"/>
              </w:rPr>
              <w:t>1</w:t>
            </w:r>
          </w:p>
        </w:tc>
        <w:tc>
          <w:tcPr>
            <w:tcW w:w="2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320"/>
              <w:rPr>
                <w:sz w:val="16"/>
                <w:szCs w:val="16"/>
                <w:lang w:val="ru-RU"/>
              </w:rPr>
            </w:pPr>
            <w:r w:rsidRPr="00A76411">
              <w:rPr>
                <w:spacing w:val="-1"/>
                <w:sz w:val="16"/>
                <w:szCs w:val="16"/>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lang w:val="ru-RU"/>
              </w:rPr>
            </w:pPr>
            <w:r w:rsidRPr="00A76411">
              <w:rPr>
                <w:sz w:val="16"/>
                <w:szCs w:val="16"/>
              </w:rPr>
              <w:t>7.2</w:t>
            </w:r>
            <w:r w:rsidRPr="00A76411">
              <w:rPr>
                <w:sz w:val="16"/>
                <w:szCs w:val="16"/>
                <w:lang w:val="ru-RU"/>
              </w:rPr>
              <w:t>.1</w:t>
            </w:r>
          </w:p>
        </w:tc>
        <w:tc>
          <w:tcPr>
            <w:tcW w:w="306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90"/>
              </w:numPr>
              <w:tabs>
                <w:tab w:val="left" w:pos="285"/>
              </w:tabs>
              <w:suppressAutoHyphens/>
              <w:ind w:right="380"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9"/>
                <w:sz w:val="16"/>
                <w:szCs w:val="16"/>
                <w:lang w:val="ru-RU"/>
              </w:rPr>
              <w:t xml:space="preserve"> </w:t>
            </w:r>
            <w:r w:rsidRPr="00A76411">
              <w:rPr>
                <w:spacing w:val="-1"/>
                <w:sz w:val="16"/>
                <w:szCs w:val="16"/>
                <w:lang w:val="ru-RU"/>
              </w:rPr>
              <w:t>расчету</w:t>
            </w:r>
            <w:r w:rsidRPr="00A76411">
              <w:rPr>
                <w:spacing w:val="43"/>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73"/>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90"/>
              </w:numPr>
              <w:tabs>
                <w:tab w:val="left" w:pos="284"/>
              </w:tabs>
              <w:suppressAutoHyphens/>
              <w:ind w:left="284"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91"/>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91"/>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92"/>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92"/>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z w:val="16"/>
                <w:szCs w:val="16"/>
                <w:lang w:val="ru-RU"/>
              </w:rPr>
              <w:t>80%.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jc w:val="center"/>
              <w:rPr>
                <w:rFonts w:ascii="Times New Roman" w:hAnsi="Times New Roman"/>
                <w:sz w:val="16"/>
                <w:szCs w:val="16"/>
              </w:rPr>
            </w:pPr>
            <w:r w:rsidRPr="00A76411">
              <w:rPr>
                <w:rFonts w:ascii="Times New Roman" w:hAnsi="Times New Roman"/>
                <w:sz w:val="16"/>
                <w:szCs w:val="16"/>
              </w:rPr>
              <w:t>19</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894"/>
              <w:rPr>
                <w:sz w:val="16"/>
                <w:szCs w:val="16"/>
                <w:lang w:val="ru-RU"/>
              </w:rPr>
            </w:pPr>
            <w:r w:rsidRPr="00A76411">
              <w:rPr>
                <w:spacing w:val="-1"/>
                <w:sz w:val="16"/>
                <w:szCs w:val="16"/>
                <w:lang w:val="ru-RU"/>
              </w:rPr>
              <w:t>Улично-дорожная сеть</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0"/>
              <w:rPr>
                <w:sz w:val="16"/>
                <w:szCs w:val="16"/>
                <w:lang w:val="ru-RU"/>
              </w:rPr>
            </w:pPr>
            <w:r w:rsidRPr="00A76411">
              <w:rPr>
                <w:spacing w:val="-1"/>
                <w:sz w:val="16"/>
                <w:szCs w:val="16"/>
                <w:lang w:val="ru-RU"/>
              </w:rPr>
              <w:t>СХ-1</w:t>
            </w:r>
          </w:p>
        </w:tc>
        <w:tc>
          <w:tcPr>
            <w:tcW w:w="2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lang w:val="ru-RU"/>
              </w:rPr>
            </w:pPr>
            <w:r w:rsidRPr="00A76411">
              <w:rPr>
                <w:spacing w:val="-1"/>
                <w:sz w:val="16"/>
                <w:szCs w:val="16"/>
                <w:lang w:val="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lang w:val="ru-RU"/>
              </w:rPr>
            </w:pPr>
            <w:r w:rsidRPr="00A76411">
              <w:rPr>
                <w:sz w:val="16"/>
                <w:szCs w:val="16"/>
                <w:lang w:val="ru-RU"/>
              </w:rPr>
              <w:t>12.0.1</w:t>
            </w:r>
          </w:p>
        </w:tc>
        <w:tc>
          <w:tcPr>
            <w:tcW w:w="306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16"/>
              </w:numPr>
              <w:tabs>
                <w:tab w:val="left" w:pos="284"/>
              </w:tabs>
              <w:suppressAutoHyphens/>
              <w:ind w:right="522"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73"/>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16"/>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17"/>
              </w:numPr>
              <w:tabs>
                <w:tab w:val="left" w:pos="208"/>
              </w:tabs>
              <w:suppressAutoHyphens/>
              <w:ind w:right="44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я</w:t>
            </w:r>
            <w:r w:rsidRPr="00A76411">
              <w:rPr>
                <w:spacing w:val="1"/>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1"/>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17"/>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18"/>
              </w:numPr>
              <w:tabs>
                <w:tab w:val="left" w:pos="284"/>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18"/>
              </w:numPr>
              <w:tabs>
                <w:tab w:val="left" w:pos="284"/>
              </w:tabs>
              <w:suppressAutoHyphens/>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z w:val="16"/>
                <w:szCs w:val="16"/>
                <w:lang w:val="ru-RU"/>
              </w:rPr>
              <w:t>80%.</w:t>
            </w:r>
          </w:p>
        </w:tc>
      </w:tr>
      <w:tr w:rsidR="00A76411" w:rsidRPr="00A76411">
        <w:trPr>
          <w:trHeight w:val="340"/>
        </w:trPr>
        <w:tc>
          <w:tcPr>
            <w:tcW w:w="9360" w:type="dxa"/>
            <w:gridSpan w:val="7"/>
            <w:tcBorders>
              <w:top w:val="single" w:sz="6" w:space="0" w:color="000000"/>
              <w:left w:val="single" w:sz="6" w:space="0" w:color="000000"/>
              <w:bottom w:val="single" w:sz="6" w:space="0" w:color="000000"/>
              <w:right w:val="single" w:sz="6" w:space="0" w:color="000000"/>
            </w:tcBorders>
          </w:tcPr>
          <w:p w:rsidR="00A76411" w:rsidRPr="00A76411" w:rsidRDefault="00A76411" w:rsidP="000E4989">
            <w:pPr>
              <w:pStyle w:val="TableParagraph"/>
              <w:suppressAutoHyphens/>
              <w:ind w:left="900"/>
              <w:rPr>
                <w:sz w:val="16"/>
                <w:szCs w:val="16"/>
                <w:lang w:val="ru-RU"/>
              </w:rPr>
            </w:pPr>
            <w:r w:rsidRPr="00A76411">
              <w:rPr>
                <w:b/>
                <w:sz w:val="16"/>
                <w:szCs w:val="16"/>
                <w:lang w:val="ru-RU"/>
              </w:rPr>
              <w:t>ВСПОМОГАТЕЛЬНЫЕ</w:t>
            </w:r>
            <w:r w:rsidRPr="00A76411">
              <w:rPr>
                <w:b/>
                <w:spacing w:val="-15"/>
                <w:sz w:val="16"/>
                <w:szCs w:val="16"/>
                <w:lang w:val="ru-RU"/>
              </w:rPr>
              <w:t xml:space="preserve"> </w:t>
            </w:r>
            <w:r w:rsidRPr="00A76411">
              <w:rPr>
                <w:b/>
                <w:sz w:val="16"/>
                <w:szCs w:val="16"/>
                <w:lang w:val="ru-RU"/>
              </w:rPr>
              <w:t>ВИДЫ</w:t>
            </w:r>
            <w:r w:rsidRPr="00A76411">
              <w:rPr>
                <w:b/>
                <w:spacing w:val="-12"/>
                <w:sz w:val="16"/>
                <w:szCs w:val="16"/>
                <w:lang w:val="ru-RU"/>
              </w:rPr>
              <w:t xml:space="preserve"> </w:t>
            </w:r>
            <w:r w:rsidRPr="00A76411">
              <w:rPr>
                <w:b/>
                <w:spacing w:val="-1"/>
                <w:sz w:val="16"/>
                <w:szCs w:val="16"/>
                <w:lang w:val="ru-RU"/>
              </w:rPr>
              <w:t>РАЗРЕШЁННОГО</w:t>
            </w:r>
            <w:r w:rsidRPr="00A76411">
              <w:rPr>
                <w:b/>
                <w:spacing w:val="-13"/>
                <w:sz w:val="16"/>
                <w:szCs w:val="16"/>
                <w:lang w:val="ru-RU"/>
              </w:rPr>
              <w:t xml:space="preserve"> </w:t>
            </w:r>
            <w:r w:rsidRPr="00A76411">
              <w:rPr>
                <w:b/>
                <w:sz w:val="16"/>
                <w:szCs w:val="16"/>
                <w:lang w:val="ru-RU"/>
              </w:rPr>
              <w:t>ИСПОЛЬЗОВАНИЯ</w:t>
            </w:r>
            <w:r w:rsidRPr="00A76411">
              <w:rPr>
                <w:b/>
                <w:spacing w:val="-14"/>
                <w:sz w:val="16"/>
                <w:szCs w:val="16"/>
                <w:lang w:val="ru-RU"/>
              </w:rPr>
              <w:t xml:space="preserve"> </w:t>
            </w:r>
            <w:r w:rsidRPr="00A76411">
              <w:rPr>
                <w:b/>
                <w:sz w:val="16"/>
                <w:szCs w:val="16"/>
                <w:lang w:val="ru-RU"/>
              </w:rPr>
              <w:t>ЗОНЫ</w:t>
            </w:r>
            <w:r w:rsidRPr="00A76411">
              <w:rPr>
                <w:b/>
                <w:spacing w:val="-14"/>
                <w:sz w:val="16"/>
                <w:szCs w:val="16"/>
                <w:lang w:val="ru-RU"/>
              </w:rPr>
              <w:t xml:space="preserve"> </w:t>
            </w:r>
            <w:r w:rsidRPr="00A76411">
              <w:rPr>
                <w:b/>
                <w:spacing w:val="1"/>
                <w:sz w:val="16"/>
                <w:szCs w:val="16"/>
                <w:lang w:val="ru-RU"/>
              </w:rPr>
              <w:t>«СХ-1»</w:t>
            </w:r>
          </w:p>
        </w:tc>
      </w:tr>
      <w:tr w:rsidR="00A76411" w:rsidRPr="00A76411">
        <w:trPr>
          <w:trHeight w:val="340"/>
        </w:trPr>
        <w:tc>
          <w:tcPr>
            <w:tcW w:w="535"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Pr>
                <w:sz w:val="16"/>
                <w:szCs w:val="16"/>
              </w:rPr>
            </w:pPr>
            <w:r w:rsidRPr="00A76411">
              <w:rPr>
                <w:sz w:val="16"/>
                <w:szCs w:val="16"/>
              </w:rPr>
              <w:t>1</w:t>
            </w:r>
          </w:p>
        </w:tc>
        <w:tc>
          <w:tcPr>
            <w:tcW w:w="1625"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Pr>
                <w:sz w:val="16"/>
                <w:szCs w:val="16"/>
                <w:lang w:val="ru-RU"/>
              </w:rPr>
            </w:pPr>
            <w:r w:rsidRPr="00A76411">
              <w:rPr>
                <w:spacing w:val="-1"/>
                <w:sz w:val="16"/>
                <w:szCs w:val="16"/>
              </w:rPr>
              <w:t>Склад</w:t>
            </w:r>
          </w:p>
        </w:tc>
        <w:tc>
          <w:tcPr>
            <w:tcW w:w="710"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Pr>
                <w:sz w:val="16"/>
                <w:szCs w:val="16"/>
              </w:rPr>
            </w:pPr>
            <w:r w:rsidRPr="00A76411">
              <w:rPr>
                <w:sz w:val="16"/>
                <w:szCs w:val="16"/>
              </w:rPr>
              <w:t>СХ-1</w:t>
            </w:r>
          </w:p>
        </w:tc>
        <w:tc>
          <w:tcPr>
            <w:tcW w:w="2709" w:type="dxa"/>
            <w:gridSpan w:val="2"/>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4" w:right="424"/>
              <w:rPr>
                <w:sz w:val="16"/>
                <w:szCs w:val="16"/>
                <w:lang w:val="ru-RU"/>
              </w:rPr>
            </w:pPr>
            <w:r w:rsidRPr="00A76411">
              <w:rPr>
                <w:spacing w:val="-1"/>
                <w:sz w:val="16"/>
                <w:szCs w:val="16"/>
                <w:lang w:val="ru-RU"/>
              </w:rPr>
              <w:t>Размещение сооружений,</w:t>
            </w:r>
            <w:r w:rsidRPr="00A76411">
              <w:rPr>
                <w:sz w:val="16"/>
                <w:szCs w:val="16"/>
                <w:lang w:val="ru-RU"/>
              </w:rPr>
              <w:t xml:space="preserve"> </w:t>
            </w:r>
            <w:r w:rsidRPr="00A76411">
              <w:rPr>
                <w:spacing w:val="-1"/>
                <w:sz w:val="16"/>
                <w:szCs w:val="16"/>
                <w:lang w:val="ru-RU"/>
              </w:rPr>
              <w:t>имеющих</w:t>
            </w:r>
            <w:r w:rsidRPr="00A76411">
              <w:rPr>
                <w:spacing w:val="-2"/>
                <w:sz w:val="16"/>
                <w:szCs w:val="16"/>
                <w:lang w:val="ru-RU"/>
              </w:rPr>
              <w:t xml:space="preserve"> </w:t>
            </w:r>
            <w:r w:rsidRPr="00A76411">
              <w:rPr>
                <w:spacing w:val="-1"/>
                <w:sz w:val="16"/>
                <w:szCs w:val="16"/>
                <w:lang w:val="ru-RU"/>
              </w:rPr>
              <w:t xml:space="preserve">назначение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временному хранению,</w:t>
            </w:r>
            <w:r w:rsidRPr="00A76411">
              <w:rPr>
                <w:sz w:val="16"/>
                <w:szCs w:val="16"/>
                <w:lang w:val="ru-RU"/>
              </w:rPr>
              <w:t xml:space="preserve"> </w:t>
            </w:r>
            <w:r w:rsidRPr="00A76411">
              <w:rPr>
                <w:spacing w:val="-1"/>
                <w:sz w:val="16"/>
                <w:szCs w:val="16"/>
                <w:lang w:val="ru-RU"/>
              </w:rPr>
              <w:t xml:space="preserve">продовольственные </w:t>
            </w:r>
            <w:r w:rsidRPr="00A76411">
              <w:rPr>
                <w:sz w:val="16"/>
                <w:szCs w:val="16"/>
                <w:lang w:val="ru-RU"/>
              </w:rPr>
              <w:t>склады.</w:t>
            </w:r>
          </w:p>
        </w:tc>
        <w:tc>
          <w:tcPr>
            <w:tcW w:w="720"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jc w:val="center"/>
              <w:rPr>
                <w:sz w:val="16"/>
                <w:szCs w:val="16"/>
              </w:rPr>
            </w:pPr>
            <w:r w:rsidRPr="00A76411">
              <w:rPr>
                <w:sz w:val="16"/>
                <w:szCs w:val="16"/>
              </w:rPr>
              <w:t>6.9</w:t>
            </w:r>
          </w:p>
        </w:tc>
        <w:tc>
          <w:tcPr>
            <w:tcW w:w="3061"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ListParagraph"/>
              <w:numPr>
                <w:ilvl w:val="0"/>
                <w:numId w:val="93"/>
              </w:numPr>
              <w:tabs>
                <w:tab w:val="left" w:pos="285"/>
              </w:tabs>
              <w:suppressAutoHyphens/>
              <w:ind w:right="194"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3"/>
                <w:sz w:val="16"/>
                <w:szCs w:val="16"/>
                <w:lang w:val="ru-RU"/>
              </w:rPr>
              <w:t xml:space="preserve"> </w:t>
            </w:r>
            <w:r w:rsidRPr="00A76411">
              <w:rPr>
                <w:spacing w:val="-1"/>
                <w:sz w:val="16"/>
                <w:szCs w:val="16"/>
                <w:lang w:val="ru-RU"/>
              </w:rPr>
              <w:t>объектов,</w:t>
            </w:r>
            <w:r w:rsidRPr="00A76411">
              <w:rPr>
                <w:sz w:val="16"/>
                <w:szCs w:val="16"/>
                <w:lang w:val="ru-RU"/>
              </w:rPr>
              <w:t xml:space="preserve"> и с </w:t>
            </w:r>
            <w:r w:rsidRPr="00A76411">
              <w:rPr>
                <w:spacing w:val="-1"/>
                <w:sz w:val="16"/>
                <w:szCs w:val="16"/>
                <w:lang w:val="ru-RU"/>
              </w:rPr>
              <w:t>требованиями</w:t>
            </w:r>
            <w:r w:rsidRPr="00A76411">
              <w:rPr>
                <w:spacing w:val="75"/>
                <w:sz w:val="16"/>
                <w:szCs w:val="16"/>
                <w:lang w:val="ru-RU"/>
              </w:rPr>
              <w:t xml:space="preserve"> </w:t>
            </w:r>
            <w:r w:rsidRPr="00A76411">
              <w:rPr>
                <w:sz w:val="16"/>
                <w:szCs w:val="16"/>
                <w:lang w:val="ru-RU"/>
              </w:rPr>
              <w:t>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1"/>
                <w:sz w:val="16"/>
                <w:szCs w:val="16"/>
                <w:lang w:val="ru-RU"/>
              </w:rPr>
              <w:t xml:space="preserve"> объектов СНиП,</w:t>
            </w:r>
            <w:r w:rsidRPr="00A76411">
              <w:rPr>
                <w:sz w:val="16"/>
                <w:szCs w:val="16"/>
                <w:lang w:val="ru-RU"/>
              </w:rPr>
              <w:t xml:space="preserve"> </w:t>
            </w:r>
            <w:r w:rsidRPr="00A76411">
              <w:rPr>
                <w:spacing w:val="-1"/>
                <w:sz w:val="16"/>
                <w:szCs w:val="16"/>
                <w:lang w:val="ru-RU"/>
              </w:rPr>
              <w:t>технических</w:t>
            </w:r>
            <w:r w:rsidRPr="00A76411">
              <w:rPr>
                <w:spacing w:val="-2"/>
                <w:sz w:val="16"/>
                <w:szCs w:val="16"/>
                <w:lang w:val="ru-RU"/>
              </w:rPr>
              <w:t xml:space="preserve"> </w:t>
            </w:r>
            <w:r w:rsidRPr="00A76411">
              <w:rPr>
                <w:spacing w:val="-1"/>
                <w:sz w:val="16"/>
                <w:szCs w:val="16"/>
                <w:lang w:val="ru-RU"/>
              </w:rPr>
              <w:t>регламентов,</w:t>
            </w:r>
            <w:r w:rsidRPr="00A76411">
              <w:rPr>
                <w:spacing w:val="6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93"/>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pacing w:val="-1"/>
                <w:sz w:val="16"/>
                <w:szCs w:val="16"/>
                <w:lang w:val="ru-RU"/>
              </w:rPr>
              <w:t>50%.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rPr>
            </w:pPr>
            <w:r w:rsidRPr="00A76411">
              <w:rPr>
                <w:spacing w:val="1"/>
                <w:sz w:val="16"/>
                <w:szCs w:val="16"/>
              </w:rPr>
              <w:t>2.</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Предоставление коммунальных услуг</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СХ-1</w:t>
            </w:r>
          </w:p>
        </w:tc>
        <w:tc>
          <w:tcPr>
            <w:tcW w:w="2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jc w:val="center"/>
              <w:rPr>
                <w:sz w:val="16"/>
                <w:szCs w:val="16"/>
              </w:rPr>
            </w:pPr>
            <w:r w:rsidRPr="00A76411">
              <w:rPr>
                <w:sz w:val="16"/>
                <w:szCs w:val="16"/>
              </w:rPr>
              <w:t>3.1.1</w:t>
            </w:r>
          </w:p>
        </w:tc>
        <w:tc>
          <w:tcPr>
            <w:tcW w:w="306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94"/>
              </w:numPr>
              <w:tabs>
                <w:tab w:val="left" w:pos="285"/>
              </w:tabs>
              <w:suppressAutoHyphens/>
              <w:ind w:right="365"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5"/>
                <w:sz w:val="16"/>
                <w:szCs w:val="16"/>
                <w:lang w:val="ru-RU"/>
              </w:rPr>
              <w:t xml:space="preserve"> </w:t>
            </w:r>
            <w:r w:rsidRPr="00A76411">
              <w:rPr>
                <w:spacing w:val="-1"/>
                <w:sz w:val="16"/>
                <w:szCs w:val="16"/>
                <w:lang w:val="ru-RU"/>
              </w:rPr>
              <w:t>устанавливаются</w:t>
            </w:r>
            <w:r w:rsidRPr="00A76411">
              <w:rPr>
                <w:spacing w:val="4"/>
                <w:sz w:val="16"/>
                <w:szCs w:val="16"/>
                <w:lang w:val="ru-RU"/>
              </w:rPr>
              <w:t xml:space="preserve"> </w:t>
            </w:r>
            <w:r w:rsidRPr="00A76411">
              <w:rPr>
                <w:sz w:val="16"/>
                <w:szCs w:val="16"/>
                <w:lang w:val="ru-RU"/>
              </w:rPr>
              <w:t>по</w:t>
            </w:r>
            <w:r w:rsidRPr="00A76411">
              <w:rPr>
                <w:spacing w:val="49"/>
                <w:sz w:val="16"/>
                <w:szCs w:val="16"/>
                <w:lang w:val="ru-RU"/>
              </w:rPr>
              <w:t xml:space="preserve"> </w:t>
            </w:r>
            <w:r w:rsidRPr="00A76411">
              <w:rPr>
                <w:spacing w:val="-1"/>
                <w:sz w:val="16"/>
                <w:szCs w:val="16"/>
                <w:lang w:val="ru-RU"/>
              </w:rPr>
              <w:t>расчету</w:t>
            </w:r>
            <w:r w:rsidRPr="00A76411">
              <w:rPr>
                <w:sz w:val="16"/>
                <w:szCs w:val="16"/>
                <w:lang w:val="ru-RU"/>
              </w:rPr>
              <w:t xml:space="preserve"> 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69"/>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94"/>
              </w:numPr>
              <w:tabs>
                <w:tab w:val="left" w:pos="284"/>
              </w:tabs>
              <w:suppressAutoHyphens/>
              <w:ind w:left="284"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95"/>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95"/>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96"/>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96"/>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участка80%.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rPr>
            </w:pPr>
            <w:r w:rsidRPr="00A76411">
              <w:rPr>
                <w:spacing w:val="1"/>
                <w:sz w:val="16"/>
                <w:szCs w:val="16"/>
              </w:rPr>
              <w:t>3.</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pacing w:val="-1"/>
                <w:sz w:val="16"/>
                <w:szCs w:val="16"/>
              </w:rPr>
              <w:t>Отдых (рекреация)</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rPr>
              <w:t>СХ-1</w:t>
            </w:r>
          </w:p>
        </w:tc>
        <w:tc>
          <w:tcPr>
            <w:tcW w:w="2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183"/>
              <w:rPr>
                <w:spacing w:val="-1"/>
                <w:sz w:val="16"/>
                <w:szCs w:val="16"/>
                <w:lang w:val="ru-RU"/>
              </w:rPr>
            </w:pPr>
            <w:r w:rsidRPr="00A76411">
              <w:rPr>
                <w:spacing w:val="-1"/>
                <w:sz w:val="16"/>
                <w:szCs w:val="16"/>
                <w:lang w:val="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w:t>
            </w:r>
          </w:p>
          <w:p w:rsidR="00A76411" w:rsidRPr="00A76411" w:rsidRDefault="00A76411" w:rsidP="00A76411">
            <w:pPr>
              <w:pStyle w:val="TableParagraph"/>
              <w:suppressAutoHyphens/>
              <w:ind w:left="104" w:right="109"/>
              <w:rPr>
                <w:sz w:val="16"/>
                <w:szCs w:val="16"/>
                <w:lang w:val="ru-RU"/>
              </w:rPr>
            </w:pPr>
            <w:r w:rsidRPr="00A76411">
              <w:rPr>
                <w:spacing w:val="-1"/>
                <w:sz w:val="16"/>
                <w:szCs w:val="16"/>
                <w:lang w:val="ru-RU"/>
              </w:rPr>
              <w:t>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lang w:val="ru-RU"/>
              </w:rPr>
            </w:pPr>
            <w:r w:rsidRPr="00A76411">
              <w:rPr>
                <w:sz w:val="16"/>
                <w:szCs w:val="16"/>
                <w:lang w:val="ru-RU"/>
              </w:rPr>
              <w:t>5.0</w:t>
            </w:r>
          </w:p>
        </w:tc>
        <w:tc>
          <w:tcPr>
            <w:tcW w:w="306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97"/>
              </w:numPr>
              <w:tabs>
                <w:tab w:val="left" w:pos="285"/>
              </w:tabs>
              <w:suppressAutoHyphens/>
              <w:ind w:right="365"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5"/>
                <w:sz w:val="16"/>
                <w:szCs w:val="16"/>
                <w:lang w:val="ru-RU"/>
              </w:rPr>
              <w:t xml:space="preserve"> </w:t>
            </w:r>
            <w:r w:rsidRPr="00A76411">
              <w:rPr>
                <w:spacing w:val="-1"/>
                <w:sz w:val="16"/>
                <w:szCs w:val="16"/>
                <w:lang w:val="ru-RU"/>
              </w:rPr>
              <w:t>устанавливаются</w:t>
            </w:r>
            <w:r w:rsidRPr="00A76411">
              <w:rPr>
                <w:spacing w:val="4"/>
                <w:sz w:val="16"/>
                <w:szCs w:val="16"/>
                <w:lang w:val="ru-RU"/>
              </w:rPr>
              <w:t xml:space="preserve"> </w:t>
            </w:r>
            <w:r w:rsidRPr="00A76411">
              <w:rPr>
                <w:sz w:val="16"/>
                <w:szCs w:val="16"/>
                <w:lang w:val="ru-RU"/>
              </w:rPr>
              <w:t>по</w:t>
            </w:r>
            <w:r w:rsidRPr="00A76411">
              <w:rPr>
                <w:spacing w:val="49"/>
                <w:sz w:val="16"/>
                <w:szCs w:val="16"/>
                <w:lang w:val="ru-RU"/>
              </w:rPr>
              <w:t xml:space="preserve"> </w:t>
            </w:r>
            <w:r w:rsidRPr="00A76411">
              <w:rPr>
                <w:spacing w:val="-1"/>
                <w:sz w:val="16"/>
                <w:szCs w:val="16"/>
                <w:lang w:val="ru-RU"/>
              </w:rPr>
              <w:t>расчету</w:t>
            </w:r>
            <w:r w:rsidRPr="00A76411">
              <w:rPr>
                <w:sz w:val="16"/>
                <w:szCs w:val="16"/>
                <w:lang w:val="ru-RU"/>
              </w:rPr>
              <w:t xml:space="preserve"> 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69"/>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97"/>
              </w:numPr>
              <w:tabs>
                <w:tab w:val="left" w:pos="284"/>
              </w:tabs>
              <w:suppressAutoHyphens/>
              <w:ind w:left="284"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98"/>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98"/>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99"/>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99"/>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z w:val="16"/>
                <w:szCs w:val="16"/>
                <w:lang w:val="ru-RU"/>
              </w:rPr>
              <w:t>50%.</w:t>
            </w:r>
          </w:p>
        </w:tc>
      </w:tr>
      <w:tr w:rsidR="00A76411" w:rsidRPr="00A76411">
        <w:trPr>
          <w:trHeight w:val="340"/>
        </w:trPr>
        <w:tc>
          <w:tcPr>
            <w:tcW w:w="9360" w:type="dxa"/>
            <w:gridSpan w:val="7"/>
            <w:tcBorders>
              <w:top w:val="single" w:sz="6" w:space="0" w:color="000000"/>
              <w:left w:val="single" w:sz="6" w:space="0" w:color="000000"/>
              <w:bottom w:val="single" w:sz="6" w:space="0" w:color="000000"/>
              <w:right w:val="single" w:sz="6" w:space="0" w:color="000000"/>
            </w:tcBorders>
          </w:tcPr>
          <w:p w:rsidR="00A76411" w:rsidRPr="00A76411" w:rsidRDefault="00A76411" w:rsidP="000E4989">
            <w:pPr>
              <w:pStyle w:val="TableParagraph"/>
              <w:suppressAutoHyphens/>
              <w:ind w:left="540"/>
              <w:jc w:val="center"/>
              <w:rPr>
                <w:sz w:val="16"/>
                <w:szCs w:val="16"/>
                <w:lang w:val="ru-RU"/>
              </w:rPr>
            </w:pPr>
            <w:r w:rsidRPr="00A76411">
              <w:rPr>
                <w:b/>
                <w:sz w:val="16"/>
                <w:szCs w:val="16"/>
                <w:lang w:val="ru-RU"/>
              </w:rPr>
              <w:t>УСЛОВНО РАЗРЕШЕННЫЕ ВИДЫ</w:t>
            </w:r>
            <w:r w:rsidRPr="00A76411">
              <w:rPr>
                <w:b/>
                <w:spacing w:val="-13"/>
                <w:sz w:val="16"/>
                <w:szCs w:val="16"/>
                <w:lang w:val="ru-RU"/>
              </w:rPr>
              <w:t xml:space="preserve"> </w:t>
            </w:r>
            <w:r w:rsidRPr="00A76411">
              <w:rPr>
                <w:b/>
                <w:sz w:val="16"/>
                <w:szCs w:val="16"/>
                <w:lang w:val="ru-RU"/>
              </w:rPr>
              <w:t>ИСПОЛЬЗОВАНИЯ</w:t>
            </w:r>
            <w:r w:rsidRPr="00A76411">
              <w:rPr>
                <w:b/>
                <w:spacing w:val="-14"/>
                <w:sz w:val="16"/>
                <w:szCs w:val="16"/>
                <w:lang w:val="ru-RU"/>
              </w:rPr>
              <w:t xml:space="preserve"> </w:t>
            </w:r>
            <w:r w:rsidRPr="00A76411">
              <w:rPr>
                <w:b/>
                <w:sz w:val="16"/>
                <w:szCs w:val="16"/>
                <w:lang w:val="ru-RU"/>
              </w:rPr>
              <w:t>ЗОНЫ</w:t>
            </w:r>
            <w:r w:rsidRPr="00A76411">
              <w:rPr>
                <w:b/>
                <w:spacing w:val="-14"/>
                <w:sz w:val="16"/>
                <w:szCs w:val="16"/>
                <w:lang w:val="ru-RU"/>
              </w:rPr>
              <w:t xml:space="preserve"> </w:t>
            </w:r>
            <w:r w:rsidRPr="00A76411">
              <w:rPr>
                <w:b/>
                <w:spacing w:val="1"/>
                <w:sz w:val="16"/>
                <w:szCs w:val="16"/>
                <w:lang w:val="ru-RU"/>
              </w:rPr>
              <w:t>«СХ-1»</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pacing w:val="1"/>
                <w:sz w:val="16"/>
                <w:szCs w:val="16"/>
              </w:rPr>
              <w:t>1.</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pacing w:val="-1"/>
                <w:sz w:val="16"/>
                <w:szCs w:val="16"/>
              </w:rPr>
              <w:t>Магазины</w:t>
            </w:r>
          </w:p>
        </w:tc>
        <w:tc>
          <w:tcPr>
            <w:tcW w:w="720"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228"/>
              <w:rPr>
                <w:sz w:val="16"/>
                <w:szCs w:val="16"/>
                <w:lang w:val="ru-RU"/>
              </w:rPr>
            </w:pPr>
            <w:r w:rsidRPr="00A76411">
              <w:rPr>
                <w:sz w:val="16"/>
                <w:szCs w:val="16"/>
              </w:rPr>
              <w:t>СХ-</w:t>
            </w:r>
            <w:r w:rsidRPr="00A76411">
              <w:rPr>
                <w:sz w:val="16"/>
                <w:szCs w:val="16"/>
                <w:lang w:val="ru-RU"/>
              </w:rPr>
              <w:t>1</w:t>
            </w:r>
          </w:p>
        </w:tc>
        <w:tc>
          <w:tcPr>
            <w:tcW w:w="269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480"/>
              <w:rPr>
                <w:sz w:val="16"/>
                <w:szCs w:val="16"/>
                <w:lang w:val="ru-RU"/>
              </w:rPr>
            </w:pPr>
            <w:r w:rsidRPr="00A76411">
              <w:rPr>
                <w:spacing w:val="-1"/>
                <w:sz w:val="16"/>
                <w:szCs w:val="16"/>
                <w:lang w:val="ru-RU"/>
              </w:rPr>
              <w:t>Размещение объектов капитального</w:t>
            </w:r>
            <w:r w:rsidRPr="00A76411">
              <w:rPr>
                <w:spacing w:val="1"/>
                <w:sz w:val="16"/>
                <w:szCs w:val="16"/>
                <w:lang w:val="ru-RU"/>
              </w:rPr>
              <w:t xml:space="preserve"> </w:t>
            </w:r>
            <w:r w:rsidRPr="00A76411">
              <w:rPr>
                <w:spacing w:val="-1"/>
                <w:sz w:val="16"/>
                <w:szCs w:val="16"/>
                <w:lang w:val="ru-RU"/>
              </w:rPr>
              <w:t>строительства,</w:t>
            </w:r>
            <w:r w:rsidRPr="00A76411">
              <w:rPr>
                <w:spacing w:val="55"/>
                <w:sz w:val="16"/>
                <w:szCs w:val="16"/>
                <w:lang w:val="ru-RU"/>
              </w:rPr>
              <w:t xml:space="preserve"> </w:t>
            </w:r>
            <w:r w:rsidRPr="00A76411">
              <w:rPr>
                <w:spacing w:val="-1"/>
                <w:sz w:val="16"/>
                <w:szCs w:val="16"/>
                <w:lang w:val="ru-RU"/>
              </w:rPr>
              <w:t>предназначенных для</w:t>
            </w:r>
            <w:r w:rsidRPr="00A76411">
              <w:rPr>
                <w:spacing w:val="1"/>
                <w:sz w:val="16"/>
                <w:szCs w:val="16"/>
                <w:lang w:val="ru-RU"/>
              </w:rPr>
              <w:t xml:space="preserve"> </w:t>
            </w:r>
            <w:r w:rsidRPr="00A76411">
              <w:rPr>
                <w:spacing w:val="-1"/>
                <w:sz w:val="16"/>
                <w:szCs w:val="16"/>
                <w:lang w:val="ru-RU"/>
              </w:rPr>
              <w:t>продажи</w:t>
            </w:r>
            <w:r w:rsidRPr="00A76411">
              <w:rPr>
                <w:sz w:val="16"/>
                <w:szCs w:val="16"/>
                <w:lang w:val="ru-RU"/>
              </w:rPr>
              <w:t xml:space="preserve"> товаров, </w:t>
            </w:r>
            <w:r w:rsidRPr="00A76411">
              <w:rPr>
                <w:spacing w:val="-1"/>
                <w:sz w:val="16"/>
                <w:szCs w:val="16"/>
                <w:lang w:val="ru-RU"/>
              </w:rPr>
              <w:t>торговая</w:t>
            </w:r>
            <w:r w:rsidRPr="00A76411">
              <w:rPr>
                <w:spacing w:val="41"/>
                <w:sz w:val="16"/>
                <w:szCs w:val="16"/>
                <w:lang w:val="ru-RU"/>
              </w:rPr>
              <w:t xml:space="preserve"> </w:t>
            </w:r>
            <w:r w:rsidRPr="00A76411">
              <w:rPr>
                <w:spacing w:val="-1"/>
                <w:sz w:val="16"/>
                <w:szCs w:val="16"/>
                <w:lang w:val="ru-RU"/>
              </w:rPr>
              <w:t xml:space="preserve">площадь </w:t>
            </w:r>
            <w:r w:rsidRPr="00A76411">
              <w:rPr>
                <w:sz w:val="16"/>
                <w:szCs w:val="16"/>
                <w:lang w:val="ru-RU"/>
              </w:rPr>
              <w:t>которых</w:t>
            </w:r>
            <w:r w:rsidRPr="00A76411">
              <w:rPr>
                <w:spacing w:val="-1"/>
                <w:sz w:val="16"/>
                <w:szCs w:val="16"/>
                <w:lang w:val="ru-RU"/>
              </w:rPr>
              <w:t xml:space="preserve"> составляет</w:t>
            </w:r>
            <w:r w:rsidRPr="00A76411">
              <w:rPr>
                <w:sz w:val="16"/>
                <w:szCs w:val="16"/>
                <w:lang w:val="ru-RU"/>
              </w:rPr>
              <w:t xml:space="preserve"> до </w:t>
            </w:r>
            <w:smartTag w:uri="urn:schemas-microsoft-com:office:smarttags" w:element="metricconverter">
              <w:smartTagPr>
                <w:attr w:name="ProductID" w:val="5000 кв. м"/>
              </w:smartTagPr>
              <w:r w:rsidRPr="00A76411">
                <w:rPr>
                  <w:spacing w:val="-1"/>
                  <w:sz w:val="16"/>
                  <w:szCs w:val="16"/>
                  <w:lang w:val="ru-RU"/>
                </w:rPr>
                <w:t>5000</w:t>
              </w:r>
              <w:r w:rsidRPr="00A76411">
                <w:rPr>
                  <w:spacing w:val="1"/>
                  <w:sz w:val="16"/>
                  <w:szCs w:val="16"/>
                  <w:lang w:val="ru-RU"/>
                </w:rPr>
                <w:t xml:space="preserve"> </w:t>
              </w:r>
              <w:r w:rsidRPr="00A76411">
                <w:rPr>
                  <w:spacing w:val="-1"/>
                  <w:sz w:val="16"/>
                  <w:szCs w:val="16"/>
                  <w:lang w:val="ru-RU"/>
                </w:rPr>
                <w:t>кв.</w:t>
              </w:r>
              <w:r w:rsidRPr="00A76411">
                <w:rPr>
                  <w:sz w:val="16"/>
                  <w:szCs w:val="16"/>
                  <w:lang w:val="ru-RU"/>
                </w:rPr>
                <w:t xml:space="preserve"> м</w:t>
              </w:r>
            </w:smartTag>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rPr>
            </w:pPr>
            <w:r w:rsidRPr="00A76411">
              <w:rPr>
                <w:sz w:val="16"/>
                <w:szCs w:val="16"/>
              </w:rPr>
              <w:t>4.4</w:t>
            </w:r>
          </w:p>
        </w:tc>
        <w:tc>
          <w:tcPr>
            <w:tcW w:w="306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100"/>
              </w:numPr>
              <w:tabs>
                <w:tab w:val="left" w:pos="285"/>
              </w:tabs>
              <w:suppressAutoHyphens/>
              <w:ind w:right="137"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1"/>
                <w:sz w:val="16"/>
                <w:szCs w:val="16"/>
                <w:lang w:val="ru-RU"/>
              </w:rPr>
              <w:t>предельные параметры</w:t>
            </w:r>
            <w:r w:rsidRPr="00A76411">
              <w:rPr>
                <w:spacing w:val="57"/>
                <w:sz w:val="16"/>
                <w:szCs w:val="16"/>
                <w:lang w:val="ru-RU"/>
              </w:rPr>
              <w:t xml:space="preserve"> </w:t>
            </w:r>
            <w:r w:rsidRPr="00A76411">
              <w:rPr>
                <w:spacing w:val="-1"/>
                <w:sz w:val="16"/>
                <w:szCs w:val="16"/>
                <w:lang w:val="ru-RU"/>
              </w:rPr>
              <w:t>разрешенного</w:t>
            </w:r>
            <w:r w:rsidRPr="00A76411">
              <w:rPr>
                <w:spacing w:val="1"/>
                <w:sz w:val="16"/>
                <w:szCs w:val="16"/>
                <w:lang w:val="ru-RU"/>
              </w:rPr>
              <w:t xml:space="preserve"> </w:t>
            </w:r>
            <w:r w:rsidRPr="00A76411">
              <w:rPr>
                <w:spacing w:val="-1"/>
                <w:sz w:val="16"/>
                <w:szCs w:val="16"/>
                <w:lang w:val="ru-RU"/>
              </w:rPr>
              <w:t>строительства.</w:t>
            </w:r>
          </w:p>
          <w:p w:rsidR="00A76411" w:rsidRPr="00A76411" w:rsidRDefault="00A76411" w:rsidP="00A76411">
            <w:pPr>
              <w:pStyle w:val="ListParagraph"/>
              <w:numPr>
                <w:ilvl w:val="1"/>
                <w:numId w:val="100"/>
              </w:numPr>
              <w:tabs>
                <w:tab w:val="left" w:pos="419"/>
              </w:tabs>
              <w:suppressAutoHyphens/>
              <w:ind w:right="216"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1"/>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магазинов</w:t>
            </w:r>
            <w:r w:rsidRPr="00A76411">
              <w:rPr>
                <w:spacing w:val="49"/>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 xml:space="preserve">по </w:t>
            </w:r>
            <w:r w:rsidRPr="00A76411">
              <w:rPr>
                <w:spacing w:val="1"/>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основных</w:t>
            </w:r>
            <w:r w:rsidRPr="00A76411">
              <w:rPr>
                <w:spacing w:val="53"/>
                <w:sz w:val="16"/>
                <w:szCs w:val="16"/>
                <w:lang w:val="ru-RU"/>
              </w:rPr>
              <w:t xml:space="preserve"> </w:t>
            </w:r>
            <w:r w:rsidRPr="00A76411">
              <w:rPr>
                <w:spacing w:val="-1"/>
                <w:sz w:val="16"/>
                <w:szCs w:val="16"/>
                <w:lang w:val="ru-RU"/>
              </w:rPr>
              <w:t>объектов</w:t>
            </w:r>
            <w:r w:rsidRPr="00A76411">
              <w:rPr>
                <w:sz w:val="16"/>
                <w:szCs w:val="16"/>
                <w:lang w:val="ru-RU"/>
              </w:rPr>
              <w:t xml:space="preserve">   и с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1"/>
                <w:sz w:val="16"/>
                <w:szCs w:val="16"/>
                <w:lang w:val="ru-RU"/>
              </w:rPr>
              <w:t xml:space="preserve"> объектов </w:t>
            </w:r>
            <w:r w:rsidRPr="00A76411">
              <w:rPr>
                <w:sz w:val="16"/>
                <w:szCs w:val="16"/>
                <w:lang w:val="ru-RU"/>
              </w:rPr>
              <w:t>СНиП,</w:t>
            </w:r>
            <w:r w:rsidRPr="00A76411">
              <w:rPr>
                <w:spacing w:val="51"/>
                <w:sz w:val="16"/>
                <w:szCs w:val="16"/>
                <w:lang w:val="ru-RU"/>
              </w:rPr>
              <w:t xml:space="preserve"> </w:t>
            </w:r>
            <w:r w:rsidRPr="00A76411">
              <w:rPr>
                <w:spacing w:val="-1"/>
                <w:sz w:val="16"/>
                <w:szCs w:val="16"/>
                <w:lang w:val="ru-RU"/>
              </w:rPr>
              <w:t>технических</w:t>
            </w:r>
            <w:r w:rsidRPr="00A76411">
              <w:rPr>
                <w:spacing w:val="-2"/>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СанПиН, и др.</w:t>
            </w:r>
          </w:p>
          <w:p w:rsidR="00A76411" w:rsidRPr="00A76411" w:rsidRDefault="00A76411" w:rsidP="00A76411">
            <w:pPr>
              <w:pStyle w:val="ListParagraph"/>
              <w:numPr>
                <w:ilvl w:val="1"/>
                <w:numId w:val="100"/>
              </w:numPr>
              <w:tabs>
                <w:tab w:val="left" w:pos="417"/>
              </w:tabs>
              <w:suppressAutoHyphens/>
              <w:ind w:left="416" w:hanging="269"/>
              <w:rPr>
                <w:sz w:val="16"/>
                <w:szCs w:val="16"/>
              </w:rPr>
            </w:pPr>
            <w:r w:rsidRPr="00A76411">
              <w:rPr>
                <w:spacing w:val="-1"/>
                <w:sz w:val="16"/>
                <w:szCs w:val="16"/>
              </w:rPr>
              <w:t>Размеры участков</w:t>
            </w:r>
            <w:r w:rsidRPr="00A76411">
              <w:rPr>
                <w:spacing w:val="1"/>
                <w:sz w:val="16"/>
                <w:szCs w:val="16"/>
              </w:rPr>
              <w:t xml:space="preserve"> </w:t>
            </w:r>
            <w:r w:rsidRPr="00A76411">
              <w:rPr>
                <w:spacing w:val="-1"/>
                <w:sz w:val="16"/>
                <w:szCs w:val="16"/>
              </w:rPr>
              <w:t>минимальный</w:t>
            </w:r>
            <w:r w:rsidRPr="00A76411">
              <w:rPr>
                <w:sz w:val="16"/>
                <w:szCs w:val="16"/>
              </w:rPr>
              <w:t xml:space="preserve"> / </w:t>
            </w:r>
            <w:r w:rsidRPr="00A76411">
              <w:rPr>
                <w:spacing w:val="-1"/>
                <w:sz w:val="16"/>
                <w:szCs w:val="16"/>
              </w:rPr>
              <w:t>максимальный:</w:t>
            </w:r>
          </w:p>
          <w:p w:rsidR="00A76411" w:rsidRPr="00A76411" w:rsidRDefault="00A76411" w:rsidP="00A76411">
            <w:pPr>
              <w:pStyle w:val="TableParagraph"/>
              <w:suppressAutoHyphens/>
              <w:ind w:left="102"/>
              <w:rPr>
                <w:sz w:val="16"/>
                <w:szCs w:val="16"/>
                <w:lang w:val="ru-RU"/>
              </w:rPr>
            </w:pPr>
            <w:r w:rsidRPr="00A76411">
              <w:rPr>
                <w:spacing w:val="-1"/>
                <w:sz w:val="16"/>
                <w:szCs w:val="16"/>
                <w:lang w:val="ru-RU"/>
              </w:rPr>
              <w:t xml:space="preserve">торговых </w:t>
            </w:r>
            <w:r w:rsidRPr="00A76411">
              <w:rPr>
                <w:sz w:val="16"/>
                <w:szCs w:val="16"/>
                <w:lang w:val="ru-RU"/>
              </w:rPr>
              <w:t>центров</w:t>
            </w:r>
            <w:r w:rsidRPr="00A76411">
              <w:rPr>
                <w:spacing w:val="-1"/>
                <w:sz w:val="16"/>
                <w:szCs w:val="16"/>
                <w:lang w:val="ru-RU"/>
              </w:rPr>
              <w:t xml:space="preserve"> местного</w:t>
            </w:r>
            <w:r w:rsidRPr="00A76411">
              <w:rPr>
                <w:spacing w:val="1"/>
                <w:sz w:val="16"/>
                <w:szCs w:val="16"/>
                <w:lang w:val="ru-RU"/>
              </w:rPr>
              <w:t xml:space="preserve"> </w:t>
            </w:r>
            <w:r w:rsidRPr="00A76411">
              <w:rPr>
                <w:spacing w:val="-1"/>
                <w:sz w:val="16"/>
                <w:szCs w:val="16"/>
                <w:lang w:val="ru-RU"/>
              </w:rPr>
              <w:t>значения</w:t>
            </w:r>
            <w:r w:rsidRPr="00A76411">
              <w:rPr>
                <w:spacing w:val="1"/>
                <w:sz w:val="16"/>
                <w:szCs w:val="16"/>
                <w:lang w:val="ru-RU"/>
              </w:rPr>
              <w:t xml:space="preserve"> </w:t>
            </w:r>
            <w:r w:rsidRPr="00A76411">
              <w:rPr>
                <w:sz w:val="16"/>
                <w:szCs w:val="16"/>
                <w:lang w:val="ru-RU"/>
              </w:rPr>
              <w:t>с</w:t>
            </w:r>
            <w:r w:rsidRPr="00A76411">
              <w:rPr>
                <w:spacing w:val="-1"/>
                <w:sz w:val="16"/>
                <w:szCs w:val="16"/>
                <w:lang w:val="ru-RU"/>
              </w:rPr>
              <w:t xml:space="preserve"> числом обслуживаемого</w:t>
            </w:r>
            <w:r w:rsidRPr="00A76411">
              <w:rPr>
                <w:spacing w:val="53"/>
                <w:sz w:val="16"/>
                <w:szCs w:val="16"/>
                <w:lang w:val="ru-RU"/>
              </w:rPr>
              <w:t xml:space="preserve"> </w:t>
            </w:r>
            <w:r w:rsidRPr="00A76411">
              <w:rPr>
                <w:spacing w:val="-1"/>
                <w:sz w:val="16"/>
                <w:szCs w:val="16"/>
                <w:lang w:val="ru-RU"/>
              </w:rPr>
              <w:t>населения,</w:t>
            </w:r>
            <w:r w:rsidRPr="00A76411">
              <w:rPr>
                <w:sz w:val="16"/>
                <w:szCs w:val="16"/>
                <w:lang w:val="ru-RU"/>
              </w:rPr>
              <w:t xml:space="preserve"> </w:t>
            </w:r>
            <w:r w:rsidRPr="00A76411">
              <w:rPr>
                <w:spacing w:val="-1"/>
                <w:sz w:val="16"/>
                <w:szCs w:val="16"/>
                <w:lang w:val="ru-RU"/>
              </w:rPr>
              <w:t>тыс.</w:t>
            </w:r>
            <w:r w:rsidRPr="00A76411">
              <w:rPr>
                <w:sz w:val="16"/>
                <w:szCs w:val="16"/>
                <w:lang w:val="ru-RU"/>
              </w:rPr>
              <w:t xml:space="preserve"> </w:t>
            </w:r>
            <w:r w:rsidRPr="00A76411">
              <w:rPr>
                <w:spacing w:val="-1"/>
                <w:sz w:val="16"/>
                <w:szCs w:val="16"/>
                <w:lang w:val="ru-RU"/>
              </w:rPr>
              <w:t>чел.:</w:t>
            </w:r>
            <w:r w:rsidRPr="00A76411">
              <w:rPr>
                <w:sz w:val="16"/>
                <w:szCs w:val="16"/>
                <w:lang w:val="ru-RU"/>
              </w:rPr>
              <w:t xml:space="preserve"> </w:t>
            </w:r>
            <w:r w:rsidRPr="00A76411">
              <w:rPr>
                <w:spacing w:val="3"/>
                <w:sz w:val="16"/>
                <w:szCs w:val="16"/>
                <w:lang w:val="ru-RU"/>
              </w:rPr>
              <w:t xml:space="preserve"> </w:t>
            </w:r>
            <w:r w:rsidRPr="00A76411">
              <w:rPr>
                <w:sz w:val="16"/>
                <w:szCs w:val="16"/>
                <w:lang w:val="ru-RU"/>
              </w:rPr>
              <w:t>от</w:t>
            </w:r>
            <w:r w:rsidRPr="00A76411">
              <w:rPr>
                <w:spacing w:val="-2"/>
                <w:sz w:val="16"/>
                <w:szCs w:val="16"/>
                <w:lang w:val="ru-RU"/>
              </w:rPr>
              <w:t xml:space="preserve"> </w:t>
            </w:r>
            <w:r w:rsidRPr="00A76411">
              <w:rPr>
                <w:sz w:val="16"/>
                <w:szCs w:val="16"/>
                <w:lang w:val="ru-RU"/>
              </w:rPr>
              <w:t>4</w:t>
            </w:r>
            <w:r w:rsidRPr="00A76411">
              <w:rPr>
                <w:spacing w:val="1"/>
                <w:sz w:val="16"/>
                <w:szCs w:val="16"/>
                <w:lang w:val="ru-RU"/>
              </w:rPr>
              <w:t xml:space="preserve"> </w:t>
            </w:r>
            <w:r w:rsidRPr="00A76411">
              <w:rPr>
                <w:spacing w:val="-2"/>
                <w:sz w:val="16"/>
                <w:szCs w:val="16"/>
                <w:lang w:val="ru-RU"/>
              </w:rPr>
              <w:t>до</w:t>
            </w:r>
            <w:r w:rsidRPr="00A76411">
              <w:rPr>
                <w:spacing w:val="1"/>
                <w:sz w:val="16"/>
                <w:szCs w:val="16"/>
                <w:lang w:val="ru-RU"/>
              </w:rPr>
              <w:t xml:space="preserve"> </w:t>
            </w:r>
            <w:r w:rsidRPr="00A76411">
              <w:rPr>
                <w:sz w:val="16"/>
                <w:szCs w:val="16"/>
                <w:lang w:val="ru-RU"/>
              </w:rPr>
              <w:t>6</w:t>
            </w:r>
            <w:r w:rsidRPr="00A76411">
              <w:rPr>
                <w:spacing w:val="-3"/>
                <w:sz w:val="16"/>
                <w:szCs w:val="16"/>
                <w:lang w:val="ru-RU"/>
              </w:rPr>
              <w:t xml:space="preserve"> </w:t>
            </w:r>
            <w:r w:rsidRPr="00A76411">
              <w:rPr>
                <w:sz w:val="16"/>
                <w:szCs w:val="16"/>
                <w:lang w:val="ru-RU"/>
              </w:rPr>
              <w:t>–</w:t>
            </w:r>
            <w:r w:rsidRPr="00A76411">
              <w:rPr>
                <w:spacing w:val="1"/>
                <w:sz w:val="16"/>
                <w:szCs w:val="16"/>
                <w:lang w:val="ru-RU"/>
              </w:rPr>
              <w:t xml:space="preserve"> </w:t>
            </w:r>
            <w:r w:rsidRPr="00A76411">
              <w:rPr>
                <w:spacing w:val="-1"/>
                <w:sz w:val="16"/>
                <w:szCs w:val="16"/>
                <w:lang w:val="ru-RU"/>
              </w:rPr>
              <w:t xml:space="preserve">0,4/0,6 </w:t>
            </w:r>
            <w:r w:rsidRPr="00A76411">
              <w:rPr>
                <w:sz w:val="16"/>
                <w:szCs w:val="16"/>
                <w:lang w:val="ru-RU"/>
              </w:rPr>
              <w:t>га</w:t>
            </w:r>
            <w:r w:rsidRPr="00A76411">
              <w:rPr>
                <w:spacing w:val="-1"/>
                <w:sz w:val="16"/>
                <w:szCs w:val="16"/>
                <w:lang w:val="ru-RU"/>
              </w:rPr>
              <w:t xml:space="preserve"> </w:t>
            </w:r>
            <w:r w:rsidRPr="00A76411">
              <w:rPr>
                <w:sz w:val="16"/>
                <w:szCs w:val="16"/>
                <w:lang w:val="ru-RU"/>
              </w:rPr>
              <w:t xml:space="preserve">на </w:t>
            </w:r>
            <w:r w:rsidRPr="00A76411">
              <w:rPr>
                <w:spacing w:val="1"/>
                <w:sz w:val="16"/>
                <w:szCs w:val="16"/>
                <w:lang w:val="ru-RU"/>
              </w:rPr>
              <w:t xml:space="preserve"> </w:t>
            </w:r>
            <w:r w:rsidRPr="00A76411">
              <w:rPr>
                <w:spacing w:val="-1"/>
                <w:sz w:val="16"/>
                <w:szCs w:val="16"/>
                <w:lang w:val="ru-RU"/>
              </w:rPr>
              <w:t>объект.</w:t>
            </w:r>
          </w:p>
          <w:p w:rsidR="00A76411" w:rsidRPr="00A76411" w:rsidRDefault="00A76411" w:rsidP="00A76411">
            <w:pPr>
              <w:pStyle w:val="TableParagraph"/>
              <w:suppressAutoHyphens/>
              <w:ind w:left="102"/>
              <w:rPr>
                <w:spacing w:val="-1"/>
                <w:sz w:val="16"/>
                <w:szCs w:val="16"/>
                <w:lang w:val="ru-RU"/>
              </w:rPr>
            </w:pPr>
            <w:r w:rsidRPr="00A76411">
              <w:rPr>
                <w:sz w:val="16"/>
                <w:szCs w:val="16"/>
                <w:lang w:val="ru-RU"/>
              </w:rPr>
              <w:t xml:space="preserve">2. </w:t>
            </w: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101"/>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101"/>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102"/>
              </w:numPr>
              <w:tabs>
                <w:tab w:val="left" w:pos="284"/>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102"/>
              </w:numPr>
              <w:tabs>
                <w:tab w:val="left" w:pos="284"/>
              </w:tabs>
              <w:suppressAutoHyphens/>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z w:val="16"/>
                <w:szCs w:val="16"/>
                <w:lang w:val="ru-RU"/>
              </w:rPr>
              <w:t>50%.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lang w:val="ru-RU"/>
              </w:rPr>
            </w:pPr>
            <w:r w:rsidRPr="00A76411">
              <w:rPr>
                <w:spacing w:val="1"/>
                <w:sz w:val="16"/>
                <w:szCs w:val="16"/>
                <w:lang w:val="ru-RU"/>
              </w:rPr>
              <w:t>2.</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both"/>
              <w:rPr>
                <w:sz w:val="16"/>
                <w:szCs w:val="16"/>
              </w:rPr>
            </w:pPr>
            <w:r w:rsidRPr="00A76411">
              <w:rPr>
                <w:sz w:val="16"/>
                <w:szCs w:val="16"/>
              </w:rPr>
              <w:t>Служебные гаражи</w:t>
            </w:r>
          </w:p>
        </w:tc>
        <w:tc>
          <w:tcPr>
            <w:tcW w:w="720"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СХ-1</w:t>
            </w:r>
          </w:p>
        </w:tc>
        <w:tc>
          <w:tcPr>
            <w:tcW w:w="269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A76411" w:rsidRPr="00A76411" w:rsidRDefault="00A76411" w:rsidP="00A76411">
            <w:pPr>
              <w:suppressAutoHyphens/>
              <w:jc w:val="both"/>
              <w:rPr>
                <w:sz w:val="16"/>
                <w:szCs w:val="16"/>
              </w:rPr>
            </w:pPr>
            <w:r w:rsidRPr="00A76411">
              <w:rPr>
                <w:sz w:val="16"/>
                <w:szCs w:val="16"/>
              </w:rPr>
              <w:t xml:space="preserve">а также для стоянки и хранения транспортных средств общего пользования, в том числе в депо </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4.9</w:t>
            </w:r>
          </w:p>
        </w:tc>
        <w:tc>
          <w:tcPr>
            <w:tcW w:w="306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103"/>
              </w:numPr>
              <w:tabs>
                <w:tab w:val="left" w:pos="356"/>
              </w:tabs>
              <w:suppressAutoHyphens/>
              <w:ind w:right="99" w:firstLine="0"/>
              <w:rPr>
                <w:sz w:val="16"/>
                <w:szCs w:val="16"/>
                <w:lang w:val="ru-RU"/>
              </w:rPr>
            </w:pPr>
            <w:r w:rsidRPr="00A76411">
              <w:rPr>
                <w:spacing w:val="-1"/>
                <w:sz w:val="16"/>
                <w:szCs w:val="16"/>
                <w:lang w:val="ru-RU"/>
              </w:rPr>
              <w:t>Площадь</w:t>
            </w:r>
            <w:r w:rsidRPr="00A76411">
              <w:rPr>
                <w:sz w:val="16"/>
                <w:szCs w:val="16"/>
                <w:lang w:val="ru-RU"/>
              </w:rPr>
              <w:t xml:space="preserve"> </w:t>
            </w:r>
            <w:r w:rsidRPr="00A76411">
              <w:rPr>
                <w:spacing w:val="28"/>
                <w:sz w:val="16"/>
                <w:szCs w:val="16"/>
                <w:lang w:val="ru-RU"/>
              </w:rPr>
              <w:t xml:space="preserve"> </w:t>
            </w:r>
            <w:r w:rsidRPr="00A76411">
              <w:rPr>
                <w:spacing w:val="-1"/>
                <w:sz w:val="16"/>
                <w:szCs w:val="16"/>
                <w:lang w:val="ru-RU"/>
              </w:rPr>
              <w:t>участка</w:t>
            </w:r>
            <w:r w:rsidRPr="00A76411">
              <w:rPr>
                <w:sz w:val="16"/>
                <w:szCs w:val="16"/>
                <w:lang w:val="ru-RU"/>
              </w:rPr>
              <w:t xml:space="preserve"> </w:t>
            </w:r>
            <w:r w:rsidRPr="00A76411">
              <w:rPr>
                <w:spacing w:val="28"/>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30"/>
                <w:sz w:val="16"/>
                <w:szCs w:val="16"/>
                <w:lang w:val="ru-RU"/>
              </w:rPr>
              <w:t xml:space="preserve"> </w:t>
            </w:r>
            <w:r w:rsidRPr="00A76411">
              <w:rPr>
                <w:spacing w:val="-1"/>
                <w:sz w:val="16"/>
                <w:szCs w:val="16"/>
                <w:lang w:val="ru-RU"/>
              </w:rPr>
              <w:t>стоянки</w:t>
            </w:r>
            <w:r w:rsidRPr="00A76411">
              <w:rPr>
                <w:sz w:val="16"/>
                <w:szCs w:val="16"/>
                <w:lang w:val="ru-RU"/>
              </w:rPr>
              <w:t xml:space="preserve"> </w:t>
            </w:r>
            <w:r w:rsidRPr="00A76411">
              <w:rPr>
                <w:spacing w:val="29"/>
                <w:sz w:val="16"/>
                <w:szCs w:val="16"/>
                <w:lang w:val="ru-RU"/>
              </w:rPr>
              <w:t xml:space="preserve"> </w:t>
            </w:r>
            <w:r w:rsidRPr="00A76411">
              <w:rPr>
                <w:spacing w:val="-1"/>
                <w:sz w:val="16"/>
                <w:szCs w:val="16"/>
                <w:lang w:val="ru-RU"/>
              </w:rPr>
              <w:t>одного</w:t>
            </w:r>
            <w:r w:rsidRPr="00A76411">
              <w:rPr>
                <w:sz w:val="16"/>
                <w:szCs w:val="16"/>
                <w:lang w:val="ru-RU"/>
              </w:rPr>
              <w:t xml:space="preserve"> </w:t>
            </w:r>
            <w:r w:rsidRPr="00A76411">
              <w:rPr>
                <w:spacing w:val="28"/>
                <w:sz w:val="16"/>
                <w:szCs w:val="16"/>
                <w:lang w:val="ru-RU"/>
              </w:rPr>
              <w:t xml:space="preserve"> </w:t>
            </w:r>
            <w:r w:rsidRPr="00A76411">
              <w:rPr>
                <w:spacing w:val="-1"/>
                <w:sz w:val="16"/>
                <w:szCs w:val="16"/>
                <w:lang w:val="ru-RU"/>
              </w:rPr>
              <w:t>легкового</w:t>
            </w:r>
            <w:r w:rsidRPr="00A76411">
              <w:rPr>
                <w:sz w:val="16"/>
                <w:szCs w:val="16"/>
                <w:lang w:val="ru-RU"/>
              </w:rPr>
              <w:t xml:space="preserve"> </w:t>
            </w:r>
            <w:r w:rsidRPr="00A76411">
              <w:rPr>
                <w:spacing w:val="34"/>
                <w:sz w:val="16"/>
                <w:szCs w:val="16"/>
                <w:lang w:val="ru-RU"/>
              </w:rPr>
              <w:t xml:space="preserve"> </w:t>
            </w:r>
            <w:r w:rsidRPr="00A76411">
              <w:rPr>
                <w:spacing w:val="-1"/>
                <w:sz w:val="16"/>
                <w:szCs w:val="16"/>
                <w:lang w:val="ru-RU"/>
              </w:rPr>
              <w:t>автомобиля</w:t>
            </w:r>
            <w:r w:rsidRPr="00A76411">
              <w:rPr>
                <w:spacing w:val="47"/>
                <w:sz w:val="16"/>
                <w:szCs w:val="16"/>
                <w:lang w:val="ru-RU"/>
              </w:rPr>
              <w:t xml:space="preserve"> </w:t>
            </w:r>
            <w:r w:rsidRPr="00A76411">
              <w:rPr>
                <w:spacing w:val="-1"/>
                <w:sz w:val="16"/>
                <w:szCs w:val="16"/>
                <w:lang w:val="ru-RU"/>
              </w:rPr>
              <w:t>следует</w:t>
            </w:r>
            <w:r w:rsidRPr="00A76411">
              <w:rPr>
                <w:sz w:val="16"/>
                <w:szCs w:val="16"/>
                <w:lang w:val="ru-RU"/>
              </w:rPr>
              <w:t xml:space="preserve"> </w:t>
            </w:r>
            <w:r w:rsidRPr="00A76411">
              <w:rPr>
                <w:spacing w:val="-1"/>
                <w:sz w:val="16"/>
                <w:szCs w:val="16"/>
                <w:lang w:val="ru-RU"/>
              </w:rPr>
              <w:t>принимать</w:t>
            </w:r>
            <w:r w:rsidRPr="00A76411">
              <w:rPr>
                <w:sz w:val="16"/>
                <w:szCs w:val="16"/>
                <w:lang w:val="ru-RU"/>
              </w:rPr>
              <w:t xml:space="preserve"> </w:t>
            </w:r>
            <w:smartTag w:uri="urn:schemas-microsoft-com:office:smarttags" w:element="metricconverter">
              <w:smartTagPr>
                <w:attr w:name="ProductID" w:val="25 м2"/>
              </w:smartTagPr>
              <w:r w:rsidRPr="00A76411">
                <w:rPr>
                  <w:sz w:val="16"/>
                  <w:szCs w:val="16"/>
                  <w:lang w:val="ru-RU"/>
                </w:rPr>
                <w:t>25</w:t>
              </w:r>
              <w:r w:rsidRPr="00A76411">
                <w:rPr>
                  <w:spacing w:val="1"/>
                  <w:sz w:val="16"/>
                  <w:szCs w:val="16"/>
                  <w:lang w:val="ru-RU"/>
                </w:rPr>
                <w:t xml:space="preserve"> </w:t>
              </w:r>
              <w:r w:rsidRPr="00A76411">
                <w:rPr>
                  <w:spacing w:val="-1"/>
                  <w:sz w:val="16"/>
                  <w:szCs w:val="16"/>
                  <w:lang w:val="ru-RU"/>
                </w:rPr>
                <w:t>м2</w:t>
              </w:r>
            </w:smartTag>
          </w:p>
          <w:p w:rsidR="00A76411" w:rsidRPr="00A76411" w:rsidRDefault="00A76411" w:rsidP="00A76411">
            <w:pPr>
              <w:pStyle w:val="ListParagraph"/>
              <w:numPr>
                <w:ilvl w:val="0"/>
                <w:numId w:val="103"/>
              </w:numPr>
              <w:tabs>
                <w:tab w:val="left" w:pos="284"/>
              </w:tabs>
              <w:suppressAutoHyphens/>
              <w:ind w:left="284"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104"/>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104"/>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105"/>
              </w:numPr>
              <w:tabs>
                <w:tab w:val="left" w:pos="284"/>
              </w:tabs>
              <w:suppressAutoHyphens/>
              <w:rPr>
                <w:sz w:val="16"/>
                <w:szCs w:val="16"/>
              </w:rPr>
            </w:pPr>
            <w:r w:rsidRPr="00A76411">
              <w:rPr>
                <w:spacing w:val="-1"/>
                <w:sz w:val="16"/>
                <w:szCs w:val="16"/>
              </w:rPr>
              <w:t>Максимальное количество</w:t>
            </w:r>
            <w:r w:rsidRPr="00A76411">
              <w:rPr>
                <w:sz w:val="16"/>
                <w:szCs w:val="16"/>
              </w:rPr>
              <w:t xml:space="preserve"> этажей –</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105"/>
              </w:numPr>
              <w:tabs>
                <w:tab w:val="left" w:pos="284"/>
              </w:tabs>
              <w:suppressAutoHyphens/>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z w:val="16"/>
                <w:szCs w:val="16"/>
                <w:lang w:val="ru-RU"/>
              </w:rPr>
              <w:t>80%.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rPr>
            </w:pPr>
            <w:r w:rsidRPr="00A76411">
              <w:rPr>
                <w:spacing w:val="1"/>
                <w:sz w:val="16"/>
                <w:szCs w:val="16"/>
              </w:rPr>
              <w:t>3.</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pacing w:val="-1"/>
                <w:sz w:val="16"/>
                <w:szCs w:val="16"/>
              </w:rPr>
              <w:t>Связь.</w:t>
            </w:r>
          </w:p>
        </w:tc>
        <w:tc>
          <w:tcPr>
            <w:tcW w:w="720"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207"/>
              <w:rPr>
                <w:sz w:val="16"/>
                <w:szCs w:val="16"/>
              </w:rPr>
            </w:pPr>
            <w:r w:rsidRPr="00A76411">
              <w:rPr>
                <w:sz w:val="16"/>
                <w:szCs w:val="16"/>
              </w:rPr>
              <w:t>СХ-</w:t>
            </w:r>
            <w:r w:rsidRPr="00A76411">
              <w:rPr>
                <w:sz w:val="16"/>
                <w:szCs w:val="16"/>
                <w:lang w:val="ru-RU"/>
              </w:rPr>
              <w:t>1</w:t>
            </w:r>
          </w:p>
        </w:tc>
        <w:tc>
          <w:tcPr>
            <w:tcW w:w="269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224"/>
              <w:rPr>
                <w:sz w:val="16"/>
                <w:szCs w:val="16"/>
                <w:lang w:val="ru-RU"/>
              </w:rPr>
            </w:pPr>
            <w:r w:rsidRPr="00A76411">
              <w:rPr>
                <w:sz w:val="16"/>
                <w:szCs w:val="16"/>
                <w:lang w:val="ru-RU"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7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rPr>
              <w:t>6.8</w:t>
            </w:r>
          </w:p>
        </w:tc>
        <w:tc>
          <w:tcPr>
            <w:tcW w:w="306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106"/>
              </w:numPr>
              <w:tabs>
                <w:tab w:val="left" w:pos="287"/>
              </w:tabs>
              <w:suppressAutoHyphens/>
              <w:ind w:right="522"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9"/>
                <w:sz w:val="16"/>
                <w:szCs w:val="16"/>
                <w:lang w:val="ru-RU"/>
              </w:rPr>
              <w:t xml:space="preserve"> </w:t>
            </w:r>
            <w:r w:rsidRPr="00A76411">
              <w:rPr>
                <w:spacing w:val="-1"/>
                <w:sz w:val="16"/>
                <w:szCs w:val="16"/>
                <w:lang w:val="ru-RU"/>
              </w:rPr>
              <w:t>расчету</w:t>
            </w:r>
            <w:r w:rsidRPr="00A76411">
              <w:rPr>
                <w:sz w:val="16"/>
                <w:szCs w:val="16"/>
                <w:lang w:val="ru-RU"/>
              </w:rPr>
              <w:t xml:space="preserve"> 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69"/>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106"/>
              </w:numPr>
              <w:tabs>
                <w:tab w:val="left" w:pos="287"/>
              </w:tabs>
              <w:suppressAutoHyphens/>
              <w:ind w:left="286"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107"/>
              </w:numPr>
              <w:tabs>
                <w:tab w:val="left" w:pos="211"/>
              </w:tabs>
              <w:suppressAutoHyphens/>
              <w:ind w:right="523"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107"/>
              </w:numPr>
              <w:tabs>
                <w:tab w:val="left" w:pos="211"/>
              </w:tabs>
              <w:suppressAutoHyphens/>
              <w:ind w:left="210"/>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108"/>
              </w:numPr>
              <w:tabs>
                <w:tab w:val="left" w:pos="330"/>
              </w:tabs>
              <w:suppressAutoHyphens/>
              <w:ind w:hanging="179"/>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108"/>
              </w:numPr>
              <w:tabs>
                <w:tab w:val="left" w:pos="287"/>
              </w:tabs>
              <w:suppressAutoHyphens/>
              <w:ind w:left="286"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z w:val="16"/>
                <w:szCs w:val="16"/>
                <w:lang w:val="ru-RU"/>
              </w:rPr>
              <w:t>80%.</w:t>
            </w:r>
          </w:p>
        </w:tc>
      </w:tr>
    </w:tbl>
    <w:p w:rsidR="00A76411" w:rsidRPr="00A76411" w:rsidRDefault="00A76411" w:rsidP="00A76411">
      <w:pPr>
        <w:widowControl w:val="0"/>
        <w:numPr>
          <w:ilvl w:val="0"/>
          <w:numId w:val="109"/>
        </w:numPr>
        <w:tabs>
          <w:tab w:val="left" w:pos="465"/>
        </w:tabs>
        <w:suppressAutoHyphens/>
        <w:ind w:firstLine="0"/>
        <w:jc w:val="both"/>
        <w:rPr>
          <w:sz w:val="16"/>
          <w:szCs w:val="16"/>
        </w:rPr>
      </w:pPr>
      <w:r w:rsidRPr="00A76411">
        <w:rPr>
          <w:spacing w:val="-1"/>
          <w:sz w:val="16"/>
          <w:szCs w:val="16"/>
        </w:rPr>
        <w:t>Предельные</w:t>
      </w:r>
      <w:r w:rsidRPr="00A76411">
        <w:rPr>
          <w:spacing w:val="-7"/>
          <w:sz w:val="16"/>
          <w:szCs w:val="16"/>
        </w:rPr>
        <w:t xml:space="preserve"> </w:t>
      </w:r>
      <w:r w:rsidRPr="00A76411">
        <w:rPr>
          <w:sz w:val="16"/>
          <w:szCs w:val="16"/>
        </w:rPr>
        <w:t>(минимальные</w:t>
      </w:r>
      <w:r w:rsidRPr="00A76411">
        <w:rPr>
          <w:spacing w:val="-6"/>
          <w:sz w:val="16"/>
          <w:szCs w:val="16"/>
        </w:rPr>
        <w:t xml:space="preserve"> </w:t>
      </w:r>
      <w:r w:rsidRPr="00A76411">
        <w:rPr>
          <w:sz w:val="16"/>
          <w:szCs w:val="16"/>
        </w:rPr>
        <w:t>и</w:t>
      </w:r>
      <w:r w:rsidRPr="00A76411">
        <w:rPr>
          <w:spacing w:val="-7"/>
          <w:sz w:val="16"/>
          <w:szCs w:val="16"/>
        </w:rPr>
        <w:t xml:space="preserve"> </w:t>
      </w:r>
      <w:r w:rsidRPr="00A76411">
        <w:rPr>
          <w:spacing w:val="-1"/>
          <w:sz w:val="16"/>
          <w:szCs w:val="16"/>
        </w:rPr>
        <w:t>(или)</w:t>
      </w:r>
      <w:r w:rsidRPr="00A76411">
        <w:rPr>
          <w:spacing w:val="-6"/>
          <w:sz w:val="16"/>
          <w:szCs w:val="16"/>
        </w:rPr>
        <w:t xml:space="preserve"> </w:t>
      </w:r>
      <w:r w:rsidRPr="00A76411">
        <w:rPr>
          <w:sz w:val="16"/>
          <w:szCs w:val="16"/>
        </w:rPr>
        <w:t>максимальные)</w:t>
      </w:r>
      <w:r w:rsidRPr="00A76411">
        <w:rPr>
          <w:spacing w:val="-7"/>
          <w:sz w:val="16"/>
          <w:szCs w:val="16"/>
        </w:rPr>
        <w:t xml:space="preserve"> </w:t>
      </w:r>
      <w:r w:rsidRPr="00A76411">
        <w:rPr>
          <w:sz w:val="16"/>
          <w:szCs w:val="16"/>
        </w:rPr>
        <w:t>размеры</w:t>
      </w:r>
      <w:r w:rsidRPr="00A76411">
        <w:rPr>
          <w:spacing w:val="-6"/>
          <w:sz w:val="16"/>
          <w:szCs w:val="16"/>
        </w:rPr>
        <w:t xml:space="preserve"> </w:t>
      </w:r>
      <w:r w:rsidRPr="00A76411">
        <w:rPr>
          <w:spacing w:val="-1"/>
          <w:sz w:val="16"/>
          <w:szCs w:val="16"/>
        </w:rPr>
        <w:t>земельных</w:t>
      </w:r>
      <w:r w:rsidRPr="00A76411">
        <w:rPr>
          <w:spacing w:val="-4"/>
          <w:sz w:val="16"/>
          <w:szCs w:val="16"/>
        </w:rPr>
        <w:t xml:space="preserve"> </w:t>
      </w:r>
      <w:r w:rsidRPr="00A76411">
        <w:rPr>
          <w:spacing w:val="-1"/>
          <w:sz w:val="16"/>
          <w:szCs w:val="16"/>
        </w:rPr>
        <w:t>участков</w:t>
      </w:r>
      <w:r w:rsidRPr="00A76411">
        <w:rPr>
          <w:sz w:val="16"/>
          <w:szCs w:val="16"/>
        </w:rPr>
        <w:t xml:space="preserve"> </w:t>
      </w:r>
      <w:r w:rsidRPr="00A76411">
        <w:rPr>
          <w:spacing w:val="40"/>
          <w:sz w:val="16"/>
          <w:szCs w:val="16"/>
        </w:rPr>
        <w:t xml:space="preserve"> </w:t>
      </w:r>
      <w:r w:rsidRPr="00A76411">
        <w:rPr>
          <w:spacing w:val="-1"/>
          <w:sz w:val="16"/>
          <w:szCs w:val="16"/>
        </w:rPr>
        <w:t>для</w:t>
      </w:r>
      <w:r w:rsidRPr="00A76411">
        <w:rPr>
          <w:spacing w:val="-7"/>
          <w:sz w:val="16"/>
          <w:szCs w:val="16"/>
        </w:rPr>
        <w:t xml:space="preserve"> </w:t>
      </w:r>
      <w:r w:rsidRPr="00A76411">
        <w:rPr>
          <w:sz w:val="16"/>
          <w:szCs w:val="16"/>
        </w:rPr>
        <w:t>которых</w:t>
      </w:r>
      <w:r w:rsidRPr="00A76411">
        <w:rPr>
          <w:spacing w:val="-7"/>
          <w:sz w:val="16"/>
          <w:szCs w:val="16"/>
        </w:rPr>
        <w:t xml:space="preserve"> </w:t>
      </w:r>
      <w:r w:rsidRPr="00A76411">
        <w:rPr>
          <w:sz w:val="16"/>
          <w:szCs w:val="16"/>
        </w:rPr>
        <w:t>размеры</w:t>
      </w:r>
      <w:r w:rsidRPr="00A76411">
        <w:rPr>
          <w:spacing w:val="38"/>
          <w:sz w:val="16"/>
          <w:szCs w:val="16"/>
        </w:rPr>
        <w:t xml:space="preserve"> </w:t>
      </w:r>
      <w:r w:rsidRPr="00A76411">
        <w:rPr>
          <w:spacing w:val="-1"/>
          <w:sz w:val="16"/>
          <w:szCs w:val="16"/>
        </w:rPr>
        <w:t>не</w:t>
      </w:r>
      <w:r w:rsidRPr="00A76411">
        <w:rPr>
          <w:spacing w:val="-6"/>
          <w:sz w:val="16"/>
          <w:szCs w:val="16"/>
        </w:rPr>
        <w:t xml:space="preserve"> </w:t>
      </w:r>
      <w:r w:rsidRPr="00A76411">
        <w:rPr>
          <w:sz w:val="16"/>
          <w:szCs w:val="16"/>
        </w:rPr>
        <w:t>определены</w:t>
      </w:r>
      <w:r w:rsidRPr="00A76411">
        <w:rPr>
          <w:spacing w:val="-6"/>
          <w:sz w:val="16"/>
          <w:szCs w:val="16"/>
        </w:rPr>
        <w:t xml:space="preserve"> </w:t>
      </w:r>
      <w:r w:rsidRPr="00A76411">
        <w:rPr>
          <w:sz w:val="16"/>
          <w:szCs w:val="16"/>
        </w:rPr>
        <w:t>в</w:t>
      </w:r>
      <w:r w:rsidRPr="00A76411">
        <w:rPr>
          <w:spacing w:val="-7"/>
          <w:sz w:val="16"/>
          <w:szCs w:val="16"/>
        </w:rPr>
        <w:t xml:space="preserve"> </w:t>
      </w:r>
      <w:r w:rsidRPr="00A76411">
        <w:rPr>
          <w:sz w:val="16"/>
          <w:szCs w:val="16"/>
        </w:rPr>
        <w:t>соответствии</w:t>
      </w:r>
      <w:r w:rsidRPr="00A76411">
        <w:rPr>
          <w:spacing w:val="38"/>
          <w:sz w:val="16"/>
          <w:szCs w:val="16"/>
        </w:rPr>
        <w:t xml:space="preserve"> </w:t>
      </w:r>
      <w:r w:rsidRPr="00A76411">
        <w:rPr>
          <w:sz w:val="16"/>
          <w:szCs w:val="16"/>
        </w:rPr>
        <w:t>нормативно</w:t>
      </w:r>
      <w:r w:rsidRPr="00A76411">
        <w:rPr>
          <w:spacing w:val="-5"/>
          <w:sz w:val="16"/>
          <w:szCs w:val="16"/>
        </w:rPr>
        <w:t xml:space="preserve"> </w:t>
      </w:r>
      <w:r w:rsidRPr="00A76411">
        <w:rPr>
          <w:sz w:val="16"/>
          <w:szCs w:val="16"/>
        </w:rPr>
        <w:t>правовыми</w:t>
      </w:r>
    </w:p>
    <w:p w:rsidR="00A76411" w:rsidRPr="00A76411" w:rsidRDefault="00A76411" w:rsidP="00A76411">
      <w:pPr>
        <w:suppressAutoHyphens/>
        <w:ind w:left="212"/>
        <w:jc w:val="both"/>
        <w:rPr>
          <w:sz w:val="16"/>
          <w:szCs w:val="16"/>
        </w:rPr>
      </w:pPr>
      <w:r w:rsidRPr="00A76411">
        <w:rPr>
          <w:spacing w:val="-1"/>
          <w:sz w:val="16"/>
          <w:szCs w:val="16"/>
        </w:rPr>
        <w:t>актами</w:t>
      </w:r>
      <w:r w:rsidRPr="00A76411">
        <w:rPr>
          <w:spacing w:val="31"/>
          <w:sz w:val="16"/>
          <w:szCs w:val="16"/>
        </w:rPr>
        <w:t xml:space="preserve"> </w:t>
      </w:r>
      <w:r w:rsidRPr="00A76411">
        <w:rPr>
          <w:sz w:val="16"/>
          <w:szCs w:val="16"/>
        </w:rPr>
        <w:t>(настоящими</w:t>
      </w:r>
      <w:r w:rsidRPr="00A76411">
        <w:rPr>
          <w:spacing w:val="-10"/>
          <w:sz w:val="16"/>
          <w:szCs w:val="16"/>
        </w:rPr>
        <w:t xml:space="preserve"> </w:t>
      </w:r>
      <w:r w:rsidRPr="00A76411">
        <w:rPr>
          <w:sz w:val="16"/>
          <w:szCs w:val="16"/>
        </w:rPr>
        <w:t>правилами,</w:t>
      </w:r>
      <w:r w:rsidRPr="00A76411">
        <w:rPr>
          <w:spacing w:val="-6"/>
          <w:sz w:val="16"/>
          <w:szCs w:val="16"/>
        </w:rPr>
        <w:t xml:space="preserve"> </w:t>
      </w:r>
      <w:r w:rsidRPr="00A76411">
        <w:rPr>
          <w:sz w:val="16"/>
          <w:szCs w:val="16"/>
        </w:rPr>
        <w:t>нормами</w:t>
      </w:r>
      <w:r w:rsidRPr="00A76411">
        <w:rPr>
          <w:spacing w:val="-10"/>
          <w:sz w:val="16"/>
          <w:szCs w:val="16"/>
        </w:rPr>
        <w:t xml:space="preserve"> </w:t>
      </w:r>
      <w:r w:rsidRPr="00A76411">
        <w:rPr>
          <w:sz w:val="16"/>
          <w:szCs w:val="16"/>
        </w:rPr>
        <w:t>градостроительного</w:t>
      </w:r>
      <w:r w:rsidRPr="00A76411">
        <w:rPr>
          <w:spacing w:val="-8"/>
          <w:sz w:val="16"/>
          <w:szCs w:val="16"/>
        </w:rPr>
        <w:t xml:space="preserve"> </w:t>
      </w:r>
      <w:r w:rsidRPr="00A76411">
        <w:rPr>
          <w:sz w:val="16"/>
          <w:szCs w:val="16"/>
        </w:rPr>
        <w:t>проектирования,</w:t>
      </w:r>
      <w:r w:rsidRPr="00A76411">
        <w:rPr>
          <w:spacing w:val="-6"/>
          <w:sz w:val="16"/>
          <w:szCs w:val="16"/>
        </w:rPr>
        <w:t xml:space="preserve"> </w:t>
      </w:r>
      <w:r w:rsidRPr="00A76411">
        <w:rPr>
          <w:sz w:val="16"/>
          <w:szCs w:val="16"/>
        </w:rPr>
        <w:t>СП</w:t>
      </w:r>
      <w:r w:rsidRPr="00A76411">
        <w:rPr>
          <w:spacing w:val="-9"/>
          <w:sz w:val="16"/>
          <w:szCs w:val="16"/>
        </w:rPr>
        <w:t xml:space="preserve"> </w:t>
      </w:r>
      <w:r w:rsidRPr="00A76411">
        <w:rPr>
          <w:sz w:val="16"/>
          <w:szCs w:val="16"/>
        </w:rPr>
        <w:t>42.13330.2016</w:t>
      </w:r>
      <w:r w:rsidRPr="00A76411">
        <w:rPr>
          <w:spacing w:val="-6"/>
          <w:sz w:val="16"/>
          <w:szCs w:val="16"/>
        </w:rPr>
        <w:t xml:space="preserve"> </w:t>
      </w:r>
      <w:r w:rsidRPr="00A76411">
        <w:rPr>
          <w:spacing w:val="-1"/>
          <w:sz w:val="16"/>
          <w:szCs w:val="16"/>
        </w:rPr>
        <w:t>«Градостроительство.</w:t>
      </w:r>
      <w:r w:rsidRPr="00A76411">
        <w:rPr>
          <w:spacing w:val="-9"/>
          <w:sz w:val="16"/>
          <w:szCs w:val="16"/>
        </w:rPr>
        <w:t xml:space="preserve"> </w:t>
      </w:r>
      <w:r w:rsidRPr="00A76411">
        <w:rPr>
          <w:sz w:val="16"/>
          <w:szCs w:val="16"/>
        </w:rPr>
        <w:t>Планировка</w:t>
      </w:r>
      <w:r w:rsidRPr="00A76411">
        <w:rPr>
          <w:spacing w:val="-9"/>
          <w:sz w:val="16"/>
          <w:szCs w:val="16"/>
        </w:rPr>
        <w:t xml:space="preserve"> </w:t>
      </w:r>
      <w:r w:rsidRPr="00A76411">
        <w:rPr>
          <w:sz w:val="16"/>
          <w:szCs w:val="16"/>
        </w:rPr>
        <w:t>и</w:t>
      </w:r>
      <w:r w:rsidRPr="00A76411">
        <w:rPr>
          <w:spacing w:val="-10"/>
          <w:sz w:val="16"/>
          <w:szCs w:val="16"/>
        </w:rPr>
        <w:t xml:space="preserve"> </w:t>
      </w:r>
      <w:r w:rsidRPr="00A76411">
        <w:rPr>
          <w:sz w:val="16"/>
          <w:szCs w:val="16"/>
        </w:rPr>
        <w:t>застройка</w:t>
      </w:r>
      <w:r w:rsidRPr="00A76411">
        <w:rPr>
          <w:spacing w:val="-9"/>
          <w:sz w:val="16"/>
          <w:szCs w:val="16"/>
        </w:rPr>
        <w:t xml:space="preserve"> </w:t>
      </w:r>
      <w:r w:rsidRPr="00A76411">
        <w:rPr>
          <w:sz w:val="16"/>
          <w:szCs w:val="16"/>
        </w:rPr>
        <w:t>городских</w:t>
      </w:r>
      <w:r w:rsidRPr="00A76411">
        <w:rPr>
          <w:spacing w:val="-10"/>
          <w:sz w:val="16"/>
          <w:szCs w:val="16"/>
        </w:rPr>
        <w:t xml:space="preserve"> </w:t>
      </w:r>
      <w:r w:rsidRPr="00A76411">
        <w:rPr>
          <w:sz w:val="16"/>
          <w:szCs w:val="16"/>
        </w:rPr>
        <w:t>и</w:t>
      </w:r>
      <w:r w:rsidRPr="00A76411">
        <w:rPr>
          <w:spacing w:val="-10"/>
          <w:sz w:val="16"/>
          <w:szCs w:val="16"/>
        </w:rPr>
        <w:t xml:space="preserve"> </w:t>
      </w:r>
      <w:r w:rsidRPr="00A76411">
        <w:rPr>
          <w:sz w:val="16"/>
          <w:szCs w:val="16"/>
        </w:rPr>
        <w:t>сельских</w:t>
      </w:r>
      <w:r w:rsidRPr="00A76411">
        <w:rPr>
          <w:spacing w:val="84"/>
          <w:w w:val="99"/>
          <w:sz w:val="16"/>
          <w:szCs w:val="16"/>
        </w:rPr>
        <w:t xml:space="preserve"> </w:t>
      </w:r>
      <w:r w:rsidRPr="00A76411">
        <w:rPr>
          <w:sz w:val="16"/>
          <w:szCs w:val="16"/>
        </w:rPr>
        <w:t>поселений.</w:t>
      </w:r>
      <w:r w:rsidRPr="00A76411">
        <w:rPr>
          <w:spacing w:val="-9"/>
          <w:sz w:val="16"/>
          <w:szCs w:val="16"/>
        </w:rPr>
        <w:t xml:space="preserve"> </w:t>
      </w:r>
      <w:r w:rsidRPr="00A76411">
        <w:rPr>
          <w:sz w:val="16"/>
          <w:szCs w:val="16"/>
        </w:rPr>
        <w:t>Актуализированная</w:t>
      </w:r>
      <w:r w:rsidRPr="00A76411">
        <w:rPr>
          <w:spacing w:val="32"/>
          <w:sz w:val="16"/>
          <w:szCs w:val="16"/>
        </w:rPr>
        <w:t xml:space="preserve"> </w:t>
      </w:r>
      <w:r w:rsidRPr="00A76411">
        <w:rPr>
          <w:sz w:val="16"/>
          <w:szCs w:val="16"/>
        </w:rPr>
        <w:t>редакция</w:t>
      </w:r>
      <w:r w:rsidRPr="00A76411">
        <w:rPr>
          <w:spacing w:val="-9"/>
          <w:sz w:val="16"/>
          <w:szCs w:val="16"/>
        </w:rPr>
        <w:t xml:space="preserve"> </w:t>
      </w:r>
      <w:r w:rsidRPr="00A76411">
        <w:rPr>
          <w:sz w:val="16"/>
          <w:szCs w:val="16"/>
        </w:rPr>
        <w:t>СНиП</w:t>
      </w:r>
      <w:r w:rsidRPr="00A76411">
        <w:rPr>
          <w:spacing w:val="-9"/>
          <w:sz w:val="16"/>
          <w:szCs w:val="16"/>
        </w:rPr>
        <w:t xml:space="preserve"> </w:t>
      </w:r>
      <w:r w:rsidRPr="00A76411">
        <w:rPr>
          <w:sz w:val="16"/>
          <w:szCs w:val="16"/>
        </w:rPr>
        <w:t>2.07.01-89*»,</w:t>
      </w:r>
      <w:r w:rsidRPr="00A76411">
        <w:rPr>
          <w:spacing w:val="-6"/>
          <w:sz w:val="16"/>
          <w:szCs w:val="16"/>
        </w:rPr>
        <w:t xml:space="preserve"> </w:t>
      </w:r>
      <w:r w:rsidRPr="00A76411">
        <w:rPr>
          <w:sz w:val="16"/>
          <w:szCs w:val="16"/>
        </w:rPr>
        <w:t>требованиями</w:t>
      </w:r>
      <w:r w:rsidRPr="00A76411">
        <w:rPr>
          <w:spacing w:val="-10"/>
          <w:sz w:val="16"/>
          <w:szCs w:val="16"/>
        </w:rPr>
        <w:t xml:space="preserve"> </w:t>
      </w:r>
      <w:r w:rsidRPr="00A76411">
        <w:rPr>
          <w:sz w:val="16"/>
          <w:szCs w:val="16"/>
        </w:rPr>
        <w:t>санитарных</w:t>
      </w:r>
      <w:r w:rsidRPr="00A76411">
        <w:rPr>
          <w:spacing w:val="-10"/>
          <w:sz w:val="16"/>
          <w:szCs w:val="16"/>
        </w:rPr>
        <w:t xml:space="preserve"> </w:t>
      </w:r>
      <w:r w:rsidRPr="00A76411">
        <w:rPr>
          <w:sz w:val="16"/>
          <w:szCs w:val="16"/>
        </w:rPr>
        <w:t>норм</w:t>
      </w:r>
      <w:r w:rsidRPr="00A76411">
        <w:rPr>
          <w:spacing w:val="-8"/>
          <w:sz w:val="16"/>
          <w:szCs w:val="16"/>
        </w:rPr>
        <w:t xml:space="preserve"> </w:t>
      </w:r>
      <w:r w:rsidRPr="00A76411">
        <w:rPr>
          <w:sz w:val="16"/>
          <w:szCs w:val="16"/>
        </w:rPr>
        <w:t>и</w:t>
      </w:r>
      <w:r w:rsidRPr="00A76411">
        <w:rPr>
          <w:spacing w:val="-9"/>
          <w:sz w:val="16"/>
          <w:szCs w:val="16"/>
        </w:rPr>
        <w:t xml:space="preserve"> </w:t>
      </w:r>
      <w:r w:rsidRPr="00A76411">
        <w:rPr>
          <w:sz w:val="16"/>
          <w:szCs w:val="16"/>
        </w:rPr>
        <w:t>технических</w:t>
      </w:r>
      <w:r w:rsidRPr="00A76411">
        <w:rPr>
          <w:spacing w:val="-10"/>
          <w:sz w:val="16"/>
          <w:szCs w:val="16"/>
        </w:rPr>
        <w:t xml:space="preserve"> </w:t>
      </w:r>
      <w:r w:rsidRPr="00A76411">
        <w:rPr>
          <w:sz w:val="16"/>
          <w:szCs w:val="16"/>
        </w:rPr>
        <w:t>регламентов)</w:t>
      </w:r>
      <w:r w:rsidRPr="00A76411">
        <w:rPr>
          <w:spacing w:val="-9"/>
          <w:sz w:val="16"/>
          <w:szCs w:val="16"/>
        </w:rPr>
        <w:t xml:space="preserve"> </w:t>
      </w:r>
      <w:r w:rsidRPr="00A76411">
        <w:rPr>
          <w:spacing w:val="-1"/>
          <w:sz w:val="16"/>
          <w:szCs w:val="16"/>
        </w:rPr>
        <w:t>не</w:t>
      </w:r>
      <w:r w:rsidRPr="00A76411">
        <w:rPr>
          <w:spacing w:val="-8"/>
          <w:sz w:val="16"/>
          <w:szCs w:val="16"/>
        </w:rPr>
        <w:t xml:space="preserve"> </w:t>
      </w:r>
      <w:r w:rsidRPr="00A76411">
        <w:rPr>
          <w:sz w:val="16"/>
          <w:szCs w:val="16"/>
        </w:rPr>
        <w:t>подлежат</w:t>
      </w:r>
      <w:r w:rsidRPr="00A76411">
        <w:rPr>
          <w:spacing w:val="-7"/>
          <w:sz w:val="16"/>
          <w:szCs w:val="16"/>
        </w:rPr>
        <w:t xml:space="preserve"> </w:t>
      </w:r>
      <w:r w:rsidRPr="00A76411">
        <w:rPr>
          <w:spacing w:val="-1"/>
          <w:sz w:val="16"/>
          <w:szCs w:val="16"/>
        </w:rPr>
        <w:t>установлению.</w:t>
      </w:r>
    </w:p>
    <w:p w:rsidR="00A76411" w:rsidRPr="00A76411" w:rsidRDefault="00A76411" w:rsidP="00A76411">
      <w:pPr>
        <w:widowControl w:val="0"/>
        <w:numPr>
          <w:ilvl w:val="0"/>
          <w:numId w:val="109"/>
        </w:numPr>
        <w:tabs>
          <w:tab w:val="left" w:pos="414"/>
          <w:tab w:val="left" w:pos="4156"/>
        </w:tabs>
        <w:suppressAutoHyphens/>
        <w:ind w:firstLine="0"/>
        <w:jc w:val="both"/>
        <w:rPr>
          <w:sz w:val="16"/>
          <w:szCs w:val="16"/>
        </w:rPr>
      </w:pPr>
      <w:r w:rsidRPr="00A76411">
        <w:rPr>
          <w:spacing w:val="-1"/>
          <w:sz w:val="16"/>
          <w:szCs w:val="16"/>
        </w:rPr>
        <w:t>Минимальные</w:t>
      </w:r>
      <w:r w:rsidRPr="00A76411">
        <w:rPr>
          <w:sz w:val="16"/>
          <w:szCs w:val="16"/>
        </w:rPr>
        <w:t xml:space="preserve"> </w:t>
      </w:r>
      <w:r w:rsidRPr="00A76411">
        <w:rPr>
          <w:spacing w:val="39"/>
          <w:sz w:val="16"/>
          <w:szCs w:val="16"/>
        </w:rPr>
        <w:t xml:space="preserve"> </w:t>
      </w:r>
      <w:r w:rsidRPr="00A76411">
        <w:rPr>
          <w:sz w:val="16"/>
          <w:szCs w:val="16"/>
        </w:rPr>
        <w:t xml:space="preserve">расстояния </w:t>
      </w:r>
      <w:r w:rsidRPr="00A76411">
        <w:rPr>
          <w:spacing w:val="38"/>
          <w:sz w:val="16"/>
          <w:szCs w:val="16"/>
        </w:rPr>
        <w:t xml:space="preserve"> </w:t>
      </w:r>
      <w:r w:rsidRPr="00A76411">
        <w:rPr>
          <w:sz w:val="16"/>
          <w:szCs w:val="16"/>
        </w:rPr>
        <w:t>от</w:t>
      </w:r>
      <w:r w:rsidRPr="00A76411">
        <w:rPr>
          <w:spacing w:val="41"/>
          <w:sz w:val="16"/>
          <w:szCs w:val="16"/>
        </w:rPr>
        <w:t xml:space="preserve"> </w:t>
      </w:r>
      <w:r w:rsidRPr="00A76411">
        <w:rPr>
          <w:sz w:val="16"/>
          <w:szCs w:val="16"/>
        </w:rPr>
        <w:t>объектов</w:t>
      </w:r>
      <w:r w:rsidRPr="00A76411">
        <w:rPr>
          <w:sz w:val="16"/>
          <w:szCs w:val="16"/>
        </w:rPr>
        <w:tab/>
        <w:t>до</w:t>
      </w:r>
      <w:r w:rsidRPr="00A76411">
        <w:rPr>
          <w:spacing w:val="44"/>
          <w:sz w:val="16"/>
          <w:szCs w:val="16"/>
        </w:rPr>
        <w:t xml:space="preserve"> </w:t>
      </w:r>
      <w:r w:rsidRPr="00A76411">
        <w:rPr>
          <w:spacing w:val="-1"/>
          <w:sz w:val="16"/>
          <w:szCs w:val="16"/>
        </w:rPr>
        <w:t>границ</w:t>
      </w:r>
      <w:r w:rsidRPr="00A76411">
        <w:rPr>
          <w:spacing w:val="44"/>
          <w:sz w:val="16"/>
          <w:szCs w:val="16"/>
        </w:rPr>
        <w:t xml:space="preserve"> </w:t>
      </w:r>
      <w:r w:rsidRPr="00A76411">
        <w:rPr>
          <w:spacing w:val="-1"/>
          <w:sz w:val="16"/>
          <w:szCs w:val="16"/>
        </w:rPr>
        <w:t>земельных</w:t>
      </w:r>
      <w:r w:rsidRPr="00A76411">
        <w:rPr>
          <w:spacing w:val="46"/>
          <w:sz w:val="16"/>
          <w:szCs w:val="16"/>
        </w:rPr>
        <w:t xml:space="preserve"> </w:t>
      </w:r>
      <w:r w:rsidRPr="00A76411">
        <w:rPr>
          <w:spacing w:val="-1"/>
          <w:sz w:val="16"/>
          <w:szCs w:val="16"/>
        </w:rPr>
        <w:t>участков,</w:t>
      </w:r>
      <w:r w:rsidRPr="00A76411">
        <w:rPr>
          <w:spacing w:val="44"/>
          <w:sz w:val="16"/>
          <w:szCs w:val="16"/>
        </w:rPr>
        <w:t xml:space="preserve"> </w:t>
      </w:r>
      <w:r w:rsidRPr="00A76411">
        <w:rPr>
          <w:sz w:val="16"/>
          <w:szCs w:val="16"/>
        </w:rPr>
        <w:t>за</w:t>
      </w:r>
      <w:r w:rsidRPr="00A76411">
        <w:rPr>
          <w:spacing w:val="44"/>
          <w:sz w:val="16"/>
          <w:szCs w:val="16"/>
        </w:rPr>
        <w:t xml:space="preserve"> </w:t>
      </w:r>
      <w:r w:rsidRPr="00A76411">
        <w:rPr>
          <w:spacing w:val="-1"/>
          <w:sz w:val="16"/>
          <w:szCs w:val="16"/>
        </w:rPr>
        <w:t>исключением</w:t>
      </w:r>
      <w:r w:rsidRPr="00A76411">
        <w:rPr>
          <w:spacing w:val="45"/>
          <w:sz w:val="16"/>
          <w:szCs w:val="16"/>
        </w:rPr>
        <w:t xml:space="preserve"> </w:t>
      </w:r>
      <w:r w:rsidRPr="00A76411">
        <w:rPr>
          <w:sz w:val="16"/>
          <w:szCs w:val="16"/>
        </w:rPr>
        <w:t>границ,</w:t>
      </w:r>
      <w:r w:rsidRPr="00A76411">
        <w:rPr>
          <w:spacing w:val="43"/>
          <w:sz w:val="16"/>
          <w:szCs w:val="16"/>
        </w:rPr>
        <w:t xml:space="preserve"> </w:t>
      </w:r>
      <w:r w:rsidRPr="00A76411">
        <w:rPr>
          <w:sz w:val="16"/>
          <w:szCs w:val="16"/>
        </w:rPr>
        <w:t>совпадающих</w:t>
      </w:r>
      <w:r w:rsidRPr="00A76411">
        <w:rPr>
          <w:spacing w:val="43"/>
          <w:sz w:val="16"/>
          <w:szCs w:val="16"/>
        </w:rPr>
        <w:t xml:space="preserve"> </w:t>
      </w:r>
      <w:r w:rsidRPr="00A76411">
        <w:rPr>
          <w:sz w:val="16"/>
          <w:szCs w:val="16"/>
        </w:rPr>
        <w:t xml:space="preserve">с </w:t>
      </w:r>
      <w:r w:rsidRPr="00A76411">
        <w:rPr>
          <w:spacing w:val="42"/>
          <w:sz w:val="16"/>
          <w:szCs w:val="16"/>
        </w:rPr>
        <w:t xml:space="preserve"> </w:t>
      </w:r>
      <w:r w:rsidRPr="00A76411">
        <w:rPr>
          <w:spacing w:val="1"/>
          <w:sz w:val="16"/>
          <w:szCs w:val="16"/>
        </w:rPr>
        <w:t>красными</w:t>
      </w:r>
      <w:r w:rsidRPr="00A76411">
        <w:rPr>
          <w:spacing w:val="42"/>
          <w:sz w:val="16"/>
          <w:szCs w:val="16"/>
        </w:rPr>
        <w:t xml:space="preserve"> </w:t>
      </w:r>
      <w:r w:rsidRPr="00A76411">
        <w:rPr>
          <w:sz w:val="16"/>
          <w:szCs w:val="16"/>
        </w:rPr>
        <w:t>линиями,</w:t>
      </w:r>
      <w:r w:rsidRPr="00A76411">
        <w:rPr>
          <w:spacing w:val="47"/>
          <w:sz w:val="16"/>
          <w:szCs w:val="16"/>
        </w:rPr>
        <w:t xml:space="preserve"> </w:t>
      </w:r>
      <w:r w:rsidRPr="00A76411">
        <w:rPr>
          <w:spacing w:val="-1"/>
          <w:sz w:val="16"/>
          <w:szCs w:val="16"/>
        </w:rPr>
        <w:t>не</w:t>
      </w:r>
      <w:r w:rsidRPr="00A76411">
        <w:rPr>
          <w:spacing w:val="46"/>
          <w:sz w:val="16"/>
          <w:szCs w:val="16"/>
        </w:rPr>
        <w:t xml:space="preserve"> </w:t>
      </w:r>
      <w:r w:rsidRPr="00A76411">
        <w:rPr>
          <w:spacing w:val="-1"/>
          <w:sz w:val="16"/>
          <w:szCs w:val="16"/>
        </w:rPr>
        <w:t>указанных</w:t>
      </w:r>
      <w:r w:rsidRPr="00A76411">
        <w:rPr>
          <w:spacing w:val="43"/>
          <w:sz w:val="16"/>
          <w:szCs w:val="16"/>
        </w:rPr>
        <w:t xml:space="preserve"> </w:t>
      </w:r>
      <w:r w:rsidRPr="00A76411">
        <w:rPr>
          <w:sz w:val="16"/>
          <w:szCs w:val="16"/>
        </w:rPr>
        <w:t>в</w:t>
      </w:r>
      <w:r w:rsidRPr="00A76411">
        <w:rPr>
          <w:spacing w:val="116"/>
          <w:w w:val="99"/>
          <w:sz w:val="16"/>
          <w:szCs w:val="16"/>
        </w:rPr>
        <w:t xml:space="preserve"> </w:t>
      </w:r>
      <w:r w:rsidRPr="00A76411">
        <w:rPr>
          <w:sz w:val="16"/>
          <w:szCs w:val="16"/>
        </w:rPr>
        <w:t>настоящей</w:t>
      </w:r>
      <w:r w:rsidRPr="00A76411">
        <w:rPr>
          <w:spacing w:val="41"/>
          <w:sz w:val="16"/>
          <w:szCs w:val="16"/>
        </w:rPr>
        <w:t xml:space="preserve"> </w:t>
      </w:r>
      <w:r w:rsidRPr="00A76411">
        <w:rPr>
          <w:sz w:val="16"/>
          <w:szCs w:val="16"/>
        </w:rPr>
        <w:t>зоне</w:t>
      </w:r>
      <w:r w:rsidRPr="00A76411">
        <w:rPr>
          <w:spacing w:val="42"/>
          <w:sz w:val="16"/>
          <w:szCs w:val="16"/>
        </w:rPr>
        <w:t xml:space="preserve"> </w:t>
      </w:r>
      <w:r w:rsidRPr="00A76411">
        <w:rPr>
          <w:spacing w:val="-1"/>
          <w:sz w:val="16"/>
          <w:szCs w:val="16"/>
        </w:rPr>
        <w:t>не</w:t>
      </w:r>
      <w:r w:rsidRPr="00A76411">
        <w:rPr>
          <w:spacing w:val="42"/>
          <w:sz w:val="16"/>
          <w:szCs w:val="16"/>
        </w:rPr>
        <w:t xml:space="preserve"> </w:t>
      </w:r>
      <w:r w:rsidRPr="00A76411">
        <w:rPr>
          <w:sz w:val="16"/>
          <w:szCs w:val="16"/>
        </w:rPr>
        <w:t xml:space="preserve">подлежат </w:t>
      </w:r>
      <w:r w:rsidRPr="00A76411">
        <w:rPr>
          <w:spacing w:val="41"/>
          <w:sz w:val="16"/>
          <w:szCs w:val="16"/>
        </w:rPr>
        <w:t xml:space="preserve"> </w:t>
      </w:r>
      <w:r w:rsidRPr="00A76411">
        <w:rPr>
          <w:spacing w:val="-1"/>
          <w:sz w:val="16"/>
          <w:szCs w:val="16"/>
        </w:rPr>
        <w:t>установлению.</w:t>
      </w:r>
    </w:p>
    <w:p w:rsidR="00A76411" w:rsidRPr="00A76411" w:rsidRDefault="00A76411" w:rsidP="00A76411">
      <w:pPr>
        <w:suppressAutoHyphens/>
        <w:jc w:val="both"/>
        <w:rPr>
          <w:strike/>
          <w:sz w:val="16"/>
          <w:szCs w:val="16"/>
        </w:rPr>
      </w:pPr>
    </w:p>
    <w:p w:rsidR="00A76411" w:rsidRPr="00A76411" w:rsidRDefault="00A76411" w:rsidP="00A76411">
      <w:pPr>
        <w:suppressAutoHyphens/>
        <w:jc w:val="both"/>
        <w:rPr>
          <w:b/>
          <w:sz w:val="16"/>
          <w:szCs w:val="16"/>
          <w:u w:val="single"/>
        </w:rPr>
      </w:pPr>
      <w:r w:rsidRPr="00A76411">
        <w:rPr>
          <w:b/>
          <w:sz w:val="16"/>
          <w:szCs w:val="16"/>
          <w:u w:val="single"/>
        </w:rPr>
        <w:t>СХ-2 - Зона сельскохозяйственного назначения*</w:t>
      </w:r>
    </w:p>
    <w:p w:rsidR="00A76411" w:rsidRPr="00A76411" w:rsidRDefault="00A76411" w:rsidP="00A76411">
      <w:pPr>
        <w:suppressAutoHyphens/>
        <w:jc w:val="both"/>
        <w:rPr>
          <w:b/>
          <w:sz w:val="16"/>
          <w:szCs w:val="16"/>
          <w:u w:val="single"/>
        </w:rPr>
      </w:pPr>
    </w:p>
    <w:tbl>
      <w:tblPr>
        <w:tblW w:w="9553" w:type="dxa"/>
        <w:tblInd w:w="8" w:type="dxa"/>
        <w:tblLayout w:type="fixed"/>
        <w:tblCellMar>
          <w:left w:w="0" w:type="dxa"/>
          <w:right w:w="0" w:type="dxa"/>
        </w:tblCellMar>
        <w:tblLook w:val="01E0"/>
      </w:tblPr>
      <w:tblGrid>
        <w:gridCol w:w="532"/>
        <w:gridCol w:w="1628"/>
        <w:gridCol w:w="710"/>
        <w:gridCol w:w="173"/>
        <w:gridCol w:w="30"/>
        <w:gridCol w:w="2150"/>
        <w:gridCol w:w="193"/>
        <w:gridCol w:w="526"/>
        <w:gridCol w:w="193"/>
        <w:gridCol w:w="3225"/>
        <w:gridCol w:w="193"/>
      </w:tblGrid>
      <w:tr w:rsidR="00A76411" w:rsidRPr="00A76411">
        <w:trPr>
          <w:gridAfter w:val="1"/>
          <w:wAfter w:w="193" w:type="dxa"/>
          <w:trHeight w:val="340"/>
        </w:trPr>
        <w:tc>
          <w:tcPr>
            <w:tcW w:w="532" w:type="dxa"/>
            <w:vMerge w:val="restart"/>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tabs>
                <w:tab w:val="left" w:pos="102"/>
              </w:tabs>
              <w:suppressAutoHyphens/>
              <w:ind w:left="102"/>
              <w:rPr>
                <w:sz w:val="16"/>
                <w:szCs w:val="16"/>
              </w:rPr>
            </w:pPr>
            <w:r w:rsidRPr="00A76411">
              <w:rPr>
                <w:sz w:val="16"/>
                <w:szCs w:val="16"/>
              </w:rPr>
              <w:t>№ п/п</w:t>
            </w:r>
          </w:p>
        </w:tc>
        <w:tc>
          <w:tcPr>
            <w:tcW w:w="2338" w:type="dxa"/>
            <w:gridSpan w:val="2"/>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0E4989">
            <w:pPr>
              <w:pStyle w:val="TableParagraph"/>
              <w:suppressAutoHyphens/>
              <w:ind w:left="188" w:right="542" w:firstLine="115"/>
              <w:rPr>
                <w:sz w:val="16"/>
                <w:szCs w:val="16"/>
                <w:lang w:val="ru-RU"/>
              </w:rPr>
            </w:pPr>
            <w:r w:rsidRPr="00A76411">
              <w:rPr>
                <w:spacing w:val="-1"/>
                <w:sz w:val="16"/>
                <w:szCs w:val="16"/>
                <w:lang w:val="ru-RU"/>
              </w:rPr>
              <w:t>Виды разрешенного</w:t>
            </w:r>
            <w:r w:rsidRPr="00A76411">
              <w:rPr>
                <w:spacing w:val="1"/>
                <w:sz w:val="16"/>
                <w:szCs w:val="16"/>
                <w:lang w:val="ru-RU"/>
              </w:rPr>
              <w:t xml:space="preserve"> </w:t>
            </w:r>
            <w:r w:rsidRPr="00A76411">
              <w:rPr>
                <w:spacing w:val="-1"/>
                <w:sz w:val="16"/>
                <w:szCs w:val="16"/>
                <w:lang w:val="ru-RU"/>
              </w:rPr>
              <w:t>использования</w:t>
            </w:r>
            <w:r w:rsidRPr="00A76411">
              <w:rPr>
                <w:spacing w:val="39"/>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Классификатору</w:t>
            </w:r>
          </w:p>
        </w:tc>
        <w:tc>
          <w:tcPr>
            <w:tcW w:w="3072" w:type="dxa"/>
            <w:gridSpan w:val="5"/>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118"/>
              <w:rPr>
                <w:sz w:val="16"/>
                <w:szCs w:val="16"/>
                <w:lang w:val="ru-RU"/>
              </w:rPr>
            </w:pPr>
            <w:r w:rsidRPr="00A76411">
              <w:rPr>
                <w:spacing w:val="-1"/>
                <w:sz w:val="16"/>
                <w:szCs w:val="16"/>
                <w:lang w:val="ru-RU"/>
              </w:rPr>
              <w:t>Описание вида разрешенного</w:t>
            </w:r>
            <w:r w:rsidRPr="00A76411">
              <w:rPr>
                <w:spacing w:val="1"/>
                <w:sz w:val="16"/>
                <w:szCs w:val="16"/>
                <w:lang w:val="ru-RU"/>
              </w:rPr>
              <w:t xml:space="preserve"> </w:t>
            </w:r>
            <w:r w:rsidRPr="00A76411">
              <w:rPr>
                <w:spacing w:val="-1"/>
                <w:sz w:val="16"/>
                <w:szCs w:val="16"/>
                <w:lang w:val="ru-RU"/>
              </w:rPr>
              <w:t>использования</w:t>
            </w:r>
            <w:r w:rsidRPr="00A76411">
              <w:rPr>
                <w:spacing w:val="1"/>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p>
        </w:tc>
        <w:tc>
          <w:tcPr>
            <w:tcW w:w="3418" w:type="dxa"/>
            <w:gridSpan w:val="2"/>
            <w:vMerge w:val="restart"/>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438" w:right="439" w:hanging="2"/>
              <w:rPr>
                <w:sz w:val="16"/>
                <w:szCs w:val="16"/>
                <w:lang w:val="ru-RU"/>
              </w:rPr>
            </w:pPr>
            <w:r w:rsidRPr="00A76411">
              <w:rPr>
                <w:spacing w:val="-1"/>
                <w:sz w:val="16"/>
                <w:szCs w:val="16"/>
                <w:lang w:val="ru-RU"/>
              </w:rPr>
              <w:t xml:space="preserve">Предельные (минимальные </w:t>
            </w:r>
            <w:r w:rsidRPr="00A76411">
              <w:rPr>
                <w:sz w:val="16"/>
                <w:szCs w:val="16"/>
                <w:lang w:val="ru-RU"/>
              </w:rPr>
              <w:t xml:space="preserve">и </w:t>
            </w:r>
            <w:r w:rsidRPr="00A76411">
              <w:rPr>
                <w:spacing w:val="-1"/>
                <w:sz w:val="16"/>
                <w:szCs w:val="16"/>
                <w:lang w:val="ru-RU"/>
              </w:rPr>
              <w:t>(или)</w:t>
            </w:r>
            <w:r w:rsidRPr="00A76411">
              <w:rPr>
                <w:sz w:val="16"/>
                <w:szCs w:val="16"/>
                <w:lang w:val="ru-RU"/>
              </w:rPr>
              <w:t xml:space="preserve"> </w:t>
            </w:r>
            <w:r w:rsidRPr="00A76411">
              <w:rPr>
                <w:spacing w:val="-1"/>
                <w:sz w:val="16"/>
                <w:szCs w:val="16"/>
                <w:lang w:val="ru-RU"/>
              </w:rPr>
              <w:t>максимальные)</w:t>
            </w:r>
            <w:r w:rsidRPr="00A76411">
              <w:rPr>
                <w:sz w:val="16"/>
                <w:szCs w:val="16"/>
                <w:lang w:val="ru-RU"/>
              </w:rPr>
              <w:t xml:space="preserve"> </w:t>
            </w:r>
            <w:r w:rsidRPr="00A76411">
              <w:rPr>
                <w:spacing w:val="-1"/>
                <w:sz w:val="16"/>
                <w:szCs w:val="16"/>
                <w:lang w:val="ru-RU"/>
              </w:rPr>
              <w:t>размеры</w:t>
            </w:r>
            <w:r w:rsidRPr="00A76411">
              <w:rPr>
                <w:spacing w:val="59"/>
                <w:sz w:val="16"/>
                <w:szCs w:val="16"/>
                <w:lang w:val="ru-RU"/>
              </w:rPr>
              <w:t xml:space="preserve"> </w:t>
            </w:r>
            <w:r w:rsidRPr="00A76411">
              <w:rPr>
                <w:spacing w:val="-1"/>
                <w:sz w:val="16"/>
                <w:szCs w:val="16"/>
                <w:lang w:val="ru-RU"/>
              </w:rPr>
              <w:t>земельных</w:t>
            </w:r>
            <w:r w:rsidRPr="00A76411">
              <w:rPr>
                <w:spacing w:val="1"/>
                <w:sz w:val="16"/>
                <w:szCs w:val="16"/>
                <w:lang w:val="ru-RU"/>
              </w:rPr>
              <w:t xml:space="preserve"> </w:t>
            </w:r>
            <w:r w:rsidRPr="00A76411">
              <w:rPr>
                <w:spacing w:val="-1"/>
                <w:sz w:val="16"/>
                <w:szCs w:val="16"/>
                <w:lang w:val="ru-RU"/>
              </w:rPr>
              <w:t xml:space="preserve">участков </w:t>
            </w:r>
            <w:r w:rsidRPr="00A76411">
              <w:rPr>
                <w:sz w:val="16"/>
                <w:szCs w:val="16"/>
                <w:lang w:val="ru-RU"/>
              </w:rPr>
              <w:t xml:space="preserve">и </w:t>
            </w:r>
            <w:r w:rsidRPr="00A76411">
              <w:rPr>
                <w:spacing w:val="-1"/>
                <w:sz w:val="16"/>
                <w:szCs w:val="16"/>
                <w:lang w:val="ru-RU"/>
              </w:rPr>
              <w:t>предельные параметры разрешенного</w:t>
            </w:r>
            <w:r w:rsidRPr="00A76411">
              <w:rPr>
                <w:spacing w:val="65"/>
                <w:sz w:val="16"/>
                <w:szCs w:val="16"/>
                <w:lang w:val="ru-RU"/>
              </w:rPr>
              <w:t xml:space="preserve"> </w:t>
            </w:r>
            <w:r w:rsidRPr="00A76411">
              <w:rPr>
                <w:spacing w:val="-1"/>
                <w:sz w:val="16"/>
                <w:szCs w:val="16"/>
                <w:lang w:val="ru-RU"/>
              </w:rPr>
              <w:t>строительства,</w:t>
            </w:r>
            <w:r w:rsidRPr="00A76411">
              <w:rPr>
                <w:sz w:val="16"/>
                <w:szCs w:val="16"/>
                <w:lang w:val="ru-RU"/>
              </w:rPr>
              <w:t xml:space="preserve"> </w:t>
            </w:r>
            <w:r w:rsidRPr="00A76411">
              <w:rPr>
                <w:spacing w:val="-1"/>
                <w:sz w:val="16"/>
                <w:szCs w:val="16"/>
                <w:lang w:val="ru-RU"/>
              </w:rPr>
              <w:t>реконструкции</w:t>
            </w:r>
            <w:r w:rsidRPr="00A76411">
              <w:rPr>
                <w:spacing w:val="2"/>
                <w:sz w:val="16"/>
                <w:szCs w:val="16"/>
                <w:lang w:val="ru-RU"/>
              </w:rPr>
              <w:t xml:space="preserve"> </w:t>
            </w:r>
            <w:r w:rsidRPr="00A76411">
              <w:rPr>
                <w:spacing w:val="-1"/>
                <w:sz w:val="16"/>
                <w:szCs w:val="16"/>
                <w:lang w:val="ru-RU"/>
              </w:rPr>
              <w:t>объектов капитального</w:t>
            </w:r>
            <w:r w:rsidRPr="00A76411">
              <w:rPr>
                <w:spacing w:val="61"/>
                <w:sz w:val="16"/>
                <w:szCs w:val="16"/>
                <w:lang w:val="ru-RU"/>
              </w:rPr>
              <w:t xml:space="preserve"> </w:t>
            </w:r>
            <w:r w:rsidRPr="00A76411">
              <w:rPr>
                <w:spacing w:val="-1"/>
                <w:sz w:val="16"/>
                <w:szCs w:val="16"/>
                <w:lang w:val="ru-RU"/>
              </w:rPr>
              <w:t>строительства</w:t>
            </w:r>
          </w:p>
        </w:tc>
      </w:tr>
      <w:tr w:rsidR="00A76411" w:rsidRPr="00A76411">
        <w:trPr>
          <w:gridAfter w:val="1"/>
          <w:wAfter w:w="193" w:type="dxa"/>
          <w:trHeight w:val="340"/>
        </w:trPr>
        <w:tc>
          <w:tcPr>
            <w:tcW w:w="532" w:type="dxa"/>
            <w:vMerge/>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suppressAutoHyphens/>
              <w:rPr>
                <w:sz w:val="16"/>
                <w:szCs w:val="16"/>
              </w:rPr>
            </w:pPr>
          </w:p>
        </w:tc>
        <w:tc>
          <w:tcPr>
            <w:tcW w:w="1628" w:type="dxa"/>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0E4989">
            <w:pPr>
              <w:pStyle w:val="TableParagraph"/>
              <w:suppressAutoHyphens/>
              <w:ind w:left="188"/>
              <w:rPr>
                <w:sz w:val="16"/>
                <w:szCs w:val="16"/>
              </w:rPr>
            </w:pPr>
            <w:r w:rsidRPr="00A76411">
              <w:rPr>
                <w:spacing w:val="-1"/>
                <w:sz w:val="16"/>
                <w:szCs w:val="16"/>
              </w:rPr>
              <w:t>Наименование</w:t>
            </w:r>
          </w:p>
        </w:tc>
        <w:tc>
          <w:tcPr>
            <w:tcW w:w="710" w:type="dxa"/>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195"/>
              <w:rPr>
                <w:sz w:val="16"/>
                <w:szCs w:val="16"/>
              </w:rPr>
            </w:pPr>
            <w:r w:rsidRPr="00A76411">
              <w:rPr>
                <w:sz w:val="16"/>
                <w:szCs w:val="16"/>
              </w:rPr>
              <w:t>Код</w:t>
            </w:r>
          </w:p>
        </w:tc>
        <w:tc>
          <w:tcPr>
            <w:tcW w:w="2353" w:type="dxa"/>
            <w:gridSpan w:val="3"/>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2"/>
              <w:rPr>
                <w:sz w:val="16"/>
                <w:szCs w:val="16"/>
              </w:rPr>
            </w:pPr>
            <w:r w:rsidRPr="00A76411">
              <w:rPr>
                <w:spacing w:val="-1"/>
                <w:sz w:val="16"/>
                <w:szCs w:val="16"/>
              </w:rPr>
              <w:t>Наименование</w:t>
            </w:r>
          </w:p>
        </w:tc>
        <w:tc>
          <w:tcPr>
            <w:tcW w:w="719" w:type="dxa"/>
            <w:gridSpan w:val="2"/>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198"/>
              <w:rPr>
                <w:sz w:val="16"/>
                <w:szCs w:val="16"/>
              </w:rPr>
            </w:pPr>
            <w:r w:rsidRPr="00A76411">
              <w:rPr>
                <w:sz w:val="16"/>
                <w:szCs w:val="16"/>
              </w:rPr>
              <w:t>Код</w:t>
            </w:r>
          </w:p>
        </w:tc>
        <w:tc>
          <w:tcPr>
            <w:tcW w:w="3418" w:type="dxa"/>
            <w:gridSpan w:val="2"/>
            <w:vMerge/>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suppressAutoHyphens/>
              <w:rPr>
                <w:sz w:val="16"/>
                <w:szCs w:val="16"/>
              </w:rPr>
            </w:pPr>
          </w:p>
        </w:tc>
      </w:tr>
      <w:tr w:rsidR="00A76411" w:rsidRPr="00A76411">
        <w:trPr>
          <w:gridAfter w:val="1"/>
          <w:wAfter w:w="193" w:type="dxa"/>
          <w:trHeight w:val="340"/>
        </w:trPr>
        <w:tc>
          <w:tcPr>
            <w:tcW w:w="9360" w:type="dxa"/>
            <w:gridSpan w:val="10"/>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4838"/>
              <w:rPr>
                <w:sz w:val="16"/>
                <w:szCs w:val="16"/>
                <w:lang w:val="ru-RU"/>
              </w:rPr>
            </w:pPr>
            <w:r w:rsidRPr="00A76411">
              <w:rPr>
                <w:b/>
                <w:sz w:val="16"/>
                <w:szCs w:val="16"/>
                <w:lang w:val="ru-RU"/>
              </w:rPr>
              <w:t>ЗОНА</w:t>
            </w:r>
            <w:r w:rsidRPr="00A76411">
              <w:rPr>
                <w:b/>
                <w:spacing w:val="40"/>
                <w:sz w:val="16"/>
                <w:szCs w:val="16"/>
                <w:lang w:val="ru-RU"/>
              </w:rPr>
              <w:t xml:space="preserve"> </w:t>
            </w:r>
            <w:r w:rsidRPr="00A76411">
              <w:rPr>
                <w:b/>
                <w:sz w:val="16"/>
                <w:szCs w:val="16"/>
                <w:lang w:val="ru-RU"/>
              </w:rPr>
              <w:t>СЕЛЬСКОХОЗЯЙСТВЕННОГО НАЗНАЧЕНИЯ</w:t>
            </w:r>
          </w:p>
        </w:tc>
      </w:tr>
      <w:tr w:rsidR="00A76411" w:rsidRPr="00A76411">
        <w:trPr>
          <w:gridAfter w:val="1"/>
          <w:wAfter w:w="193" w:type="dxa"/>
          <w:trHeight w:val="340"/>
        </w:trPr>
        <w:tc>
          <w:tcPr>
            <w:tcW w:w="9360" w:type="dxa"/>
            <w:gridSpan w:val="10"/>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4065"/>
              <w:rPr>
                <w:sz w:val="16"/>
                <w:szCs w:val="16"/>
                <w:lang w:val="ru-RU"/>
              </w:rPr>
            </w:pPr>
            <w:r w:rsidRPr="00A76411">
              <w:rPr>
                <w:b/>
                <w:sz w:val="16"/>
                <w:szCs w:val="16"/>
                <w:lang w:val="ru-RU"/>
              </w:rPr>
              <w:t>ОСНОВНЫЕ</w:t>
            </w:r>
            <w:r w:rsidRPr="00A76411">
              <w:rPr>
                <w:b/>
                <w:spacing w:val="-15"/>
                <w:sz w:val="16"/>
                <w:szCs w:val="16"/>
                <w:lang w:val="ru-RU"/>
              </w:rPr>
              <w:t xml:space="preserve"> </w:t>
            </w:r>
            <w:r w:rsidRPr="00A76411">
              <w:rPr>
                <w:b/>
                <w:sz w:val="16"/>
                <w:szCs w:val="16"/>
                <w:lang w:val="ru-RU"/>
              </w:rPr>
              <w:t>ВИДЫ</w:t>
            </w:r>
            <w:r w:rsidRPr="00A76411">
              <w:rPr>
                <w:b/>
                <w:spacing w:val="-12"/>
                <w:sz w:val="16"/>
                <w:szCs w:val="16"/>
                <w:lang w:val="ru-RU"/>
              </w:rPr>
              <w:t xml:space="preserve"> </w:t>
            </w:r>
            <w:r w:rsidRPr="00A76411">
              <w:rPr>
                <w:b/>
                <w:spacing w:val="-1"/>
                <w:sz w:val="16"/>
                <w:szCs w:val="16"/>
                <w:lang w:val="ru-RU"/>
              </w:rPr>
              <w:t>РАЗРЕШЁННОГО</w:t>
            </w:r>
            <w:r w:rsidRPr="00A76411">
              <w:rPr>
                <w:b/>
                <w:spacing w:val="-13"/>
                <w:sz w:val="16"/>
                <w:szCs w:val="16"/>
                <w:lang w:val="ru-RU"/>
              </w:rPr>
              <w:t xml:space="preserve"> </w:t>
            </w:r>
            <w:r w:rsidRPr="00A76411">
              <w:rPr>
                <w:b/>
                <w:sz w:val="16"/>
                <w:szCs w:val="16"/>
                <w:lang w:val="ru-RU"/>
              </w:rPr>
              <w:t>ИСПОЛЬЗОВАНИЯ</w:t>
            </w:r>
            <w:r w:rsidRPr="00A76411">
              <w:rPr>
                <w:b/>
                <w:spacing w:val="-14"/>
                <w:sz w:val="16"/>
                <w:szCs w:val="16"/>
                <w:lang w:val="ru-RU"/>
              </w:rPr>
              <w:t xml:space="preserve"> </w:t>
            </w:r>
            <w:r w:rsidRPr="00A76411">
              <w:rPr>
                <w:b/>
                <w:sz w:val="16"/>
                <w:szCs w:val="16"/>
                <w:lang w:val="ru-RU"/>
              </w:rPr>
              <w:t>ЗОНЫ</w:t>
            </w:r>
            <w:r w:rsidRPr="00A76411">
              <w:rPr>
                <w:b/>
                <w:spacing w:val="-14"/>
                <w:sz w:val="16"/>
                <w:szCs w:val="16"/>
                <w:lang w:val="ru-RU"/>
              </w:rPr>
              <w:t xml:space="preserve"> </w:t>
            </w:r>
            <w:r w:rsidRPr="00A76411">
              <w:rPr>
                <w:b/>
                <w:spacing w:val="1"/>
                <w:sz w:val="16"/>
                <w:szCs w:val="16"/>
                <w:lang w:val="ru-RU"/>
              </w:rPr>
              <w:t>«СХ-2»</w:t>
            </w:r>
          </w:p>
        </w:tc>
      </w:tr>
      <w:tr w:rsidR="00A76411" w:rsidRPr="00A76411">
        <w:trPr>
          <w:gridAfter w:val="1"/>
          <w:wAfter w:w="193" w:type="dxa"/>
          <w:trHeight w:val="340"/>
        </w:trPr>
        <w:tc>
          <w:tcPr>
            <w:tcW w:w="53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rPr>
                <w:sz w:val="16"/>
                <w:szCs w:val="16"/>
              </w:rPr>
            </w:pPr>
            <w:r w:rsidRPr="00A76411">
              <w:rPr>
                <w:spacing w:val="1"/>
                <w:sz w:val="16"/>
                <w:szCs w:val="16"/>
              </w:rPr>
              <w:t>1.</w:t>
            </w:r>
          </w:p>
        </w:tc>
        <w:tc>
          <w:tcPr>
            <w:tcW w:w="1628" w:type="dxa"/>
            <w:tcBorders>
              <w:top w:val="single" w:sz="6" w:space="0" w:color="000000"/>
              <w:left w:val="single" w:sz="6" w:space="0" w:color="000000"/>
              <w:bottom w:val="single" w:sz="6" w:space="0" w:color="000000"/>
              <w:right w:val="single" w:sz="6" w:space="0" w:color="000000"/>
            </w:tcBorders>
          </w:tcPr>
          <w:p w:rsidR="00A76411" w:rsidRPr="00A76411" w:rsidRDefault="00A76411" w:rsidP="000E4989">
            <w:pPr>
              <w:pStyle w:val="TableParagraph"/>
              <w:suppressAutoHyphens/>
              <w:ind w:left="102" w:right="180"/>
              <w:rPr>
                <w:sz w:val="16"/>
                <w:szCs w:val="16"/>
              </w:rPr>
            </w:pPr>
            <w:r w:rsidRPr="00A76411">
              <w:rPr>
                <w:spacing w:val="-1"/>
                <w:sz w:val="16"/>
                <w:szCs w:val="16"/>
              </w:rPr>
              <w:t>Сельскохозяйственное</w:t>
            </w:r>
            <w:r w:rsidRPr="00A76411">
              <w:rPr>
                <w:spacing w:val="27"/>
                <w:sz w:val="16"/>
                <w:szCs w:val="16"/>
              </w:rPr>
              <w:t xml:space="preserve"> </w:t>
            </w:r>
            <w:r w:rsidRPr="00A76411">
              <w:rPr>
                <w:spacing w:val="-1"/>
                <w:sz w:val="16"/>
                <w:szCs w:val="16"/>
              </w:rPr>
              <w:t>использование</w:t>
            </w:r>
          </w:p>
        </w:tc>
        <w:tc>
          <w:tcPr>
            <w:tcW w:w="71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47"/>
              <w:rPr>
                <w:sz w:val="16"/>
                <w:szCs w:val="16"/>
                <w:lang w:val="ru-RU"/>
              </w:rPr>
            </w:pPr>
            <w:r w:rsidRPr="00A76411">
              <w:rPr>
                <w:sz w:val="16"/>
                <w:szCs w:val="16"/>
              </w:rPr>
              <w:t>СХ-</w:t>
            </w:r>
            <w:r w:rsidRPr="00A76411">
              <w:rPr>
                <w:sz w:val="16"/>
                <w:szCs w:val="16"/>
                <w:lang w:val="ru-RU"/>
              </w:rPr>
              <w:t>2</w:t>
            </w:r>
          </w:p>
        </w:tc>
        <w:tc>
          <w:tcPr>
            <w:tcW w:w="2353" w:type="dxa"/>
            <w:gridSpan w:val="3"/>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4"/>
              <w:rPr>
                <w:sz w:val="16"/>
                <w:szCs w:val="16"/>
                <w:lang w:val="ru-RU"/>
              </w:rPr>
            </w:pPr>
            <w:r w:rsidRPr="00A76411">
              <w:rPr>
                <w:spacing w:val="-1"/>
                <w:sz w:val="16"/>
                <w:szCs w:val="16"/>
                <w:lang w:val="ru-RU"/>
              </w:rPr>
              <w:t>Ведение сельского</w:t>
            </w:r>
            <w:r w:rsidRPr="00A76411">
              <w:rPr>
                <w:spacing w:val="1"/>
                <w:sz w:val="16"/>
                <w:szCs w:val="16"/>
                <w:lang w:val="ru-RU"/>
              </w:rPr>
              <w:t xml:space="preserve"> </w:t>
            </w:r>
            <w:r w:rsidRPr="00A76411">
              <w:rPr>
                <w:spacing w:val="-1"/>
                <w:sz w:val="16"/>
                <w:szCs w:val="16"/>
                <w:lang w:val="ru-RU"/>
              </w:rPr>
              <w:t>хозяйства.</w:t>
            </w:r>
          </w:p>
          <w:p w:rsidR="00A76411" w:rsidRPr="00A76411" w:rsidRDefault="00A76411" w:rsidP="00A76411">
            <w:pPr>
              <w:pStyle w:val="TableParagraph"/>
              <w:suppressAutoHyphens/>
              <w:ind w:left="104" w:right="108"/>
              <w:rPr>
                <w:sz w:val="16"/>
                <w:szCs w:val="16"/>
                <w:lang w:val="ru-RU"/>
              </w:rPr>
            </w:pPr>
            <w:r w:rsidRPr="00A76411">
              <w:rPr>
                <w:spacing w:val="-1"/>
                <w:sz w:val="16"/>
                <w:szCs w:val="16"/>
                <w:lang w:val="ru-RU"/>
              </w:rPr>
              <w:t>Содержание данного</w:t>
            </w:r>
            <w:r w:rsidRPr="00A76411">
              <w:rPr>
                <w:spacing w:val="2"/>
                <w:sz w:val="16"/>
                <w:szCs w:val="16"/>
                <w:lang w:val="ru-RU"/>
              </w:rPr>
              <w:t xml:space="preserve"> </w:t>
            </w:r>
            <w:r w:rsidRPr="00A76411">
              <w:rPr>
                <w:spacing w:val="-1"/>
                <w:sz w:val="16"/>
                <w:szCs w:val="16"/>
                <w:lang w:val="ru-RU"/>
              </w:rPr>
              <w:t>вида разрешенного</w:t>
            </w:r>
            <w:r w:rsidRPr="00A76411">
              <w:rPr>
                <w:spacing w:val="1"/>
                <w:sz w:val="16"/>
                <w:szCs w:val="16"/>
                <w:lang w:val="ru-RU"/>
              </w:rPr>
              <w:t xml:space="preserve"> </w:t>
            </w:r>
            <w:r w:rsidRPr="00A76411">
              <w:rPr>
                <w:spacing w:val="-1"/>
                <w:sz w:val="16"/>
                <w:szCs w:val="16"/>
                <w:lang w:val="ru-RU"/>
              </w:rPr>
              <w:t>использования</w:t>
            </w:r>
            <w:r w:rsidRPr="00A76411">
              <w:rPr>
                <w:spacing w:val="61"/>
                <w:sz w:val="16"/>
                <w:szCs w:val="16"/>
                <w:lang w:val="ru-RU"/>
              </w:rPr>
              <w:t xml:space="preserve"> </w:t>
            </w:r>
            <w:r w:rsidRPr="00A76411">
              <w:rPr>
                <w:spacing w:val="-1"/>
                <w:sz w:val="16"/>
                <w:szCs w:val="16"/>
                <w:lang w:val="ru-RU"/>
              </w:rPr>
              <w:t>включает</w:t>
            </w:r>
            <w:r w:rsidRPr="00A76411">
              <w:rPr>
                <w:sz w:val="16"/>
                <w:szCs w:val="16"/>
                <w:lang w:val="ru-RU"/>
              </w:rPr>
              <w:t xml:space="preserve"> в</w:t>
            </w:r>
            <w:r w:rsidRPr="00A76411">
              <w:rPr>
                <w:spacing w:val="-1"/>
                <w:sz w:val="16"/>
                <w:szCs w:val="16"/>
                <w:lang w:val="ru-RU"/>
              </w:rPr>
              <w:t xml:space="preserve"> себя</w:t>
            </w:r>
            <w:r w:rsidRPr="00A76411">
              <w:rPr>
                <w:sz w:val="16"/>
                <w:szCs w:val="16"/>
                <w:lang w:val="ru-RU"/>
              </w:rPr>
              <w:t xml:space="preserve"> </w:t>
            </w:r>
            <w:r w:rsidRPr="00A76411">
              <w:rPr>
                <w:spacing w:val="-1"/>
                <w:sz w:val="16"/>
                <w:szCs w:val="16"/>
                <w:lang w:val="ru-RU"/>
              </w:rPr>
              <w:t xml:space="preserve">содержание </w:t>
            </w:r>
            <w:r w:rsidRPr="00A76411">
              <w:rPr>
                <w:sz w:val="16"/>
                <w:szCs w:val="16"/>
                <w:lang w:val="ru-RU"/>
              </w:rPr>
              <w:t>видов</w:t>
            </w:r>
            <w:r w:rsidRPr="00A76411">
              <w:rPr>
                <w:spacing w:val="-1"/>
                <w:sz w:val="16"/>
                <w:szCs w:val="16"/>
                <w:lang w:val="ru-RU"/>
              </w:rPr>
              <w:t xml:space="preserve"> разрешенного</w:t>
            </w:r>
            <w:r w:rsidRPr="00A76411">
              <w:rPr>
                <w:spacing w:val="45"/>
                <w:sz w:val="16"/>
                <w:szCs w:val="16"/>
                <w:lang w:val="ru-RU"/>
              </w:rPr>
              <w:t xml:space="preserve"> </w:t>
            </w:r>
            <w:r w:rsidRPr="00A76411">
              <w:rPr>
                <w:spacing w:val="-1"/>
                <w:sz w:val="16"/>
                <w:szCs w:val="16"/>
                <w:lang w:val="ru-RU"/>
              </w:rPr>
              <w:t>использования</w:t>
            </w:r>
            <w:r w:rsidRPr="00A76411">
              <w:rPr>
                <w:spacing w:val="1"/>
                <w:sz w:val="16"/>
                <w:szCs w:val="16"/>
                <w:lang w:val="ru-RU"/>
              </w:rPr>
              <w:t xml:space="preserve"> </w:t>
            </w:r>
            <w:r w:rsidRPr="00A76411">
              <w:rPr>
                <w:sz w:val="16"/>
                <w:szCs w:val="16"/>
                <w:lang w:val="ru-RU"/>
              </w:rPr>
              <w:t>с</w:t>
            </w:r>
            <w:r w:rsidRPr="00A76411">
              <w:rPr>
                <w:spacing w:val="-1"/>
                <w:sz w:val="16"/>
                <w:szCs w:val="16"/>
                <w:lang w:val="ru-RU"/>
              </w:rPr>
              <w:t xml:space="preserve"> кодами</w:t>
            </w:r>
            <w:r w:rsidRPr="00A76411">
              <w:rPr>
                <w:sz w:val="16"/>
                <w:szCs w:val="16"/>
                <w:lang w:val="ru-RU"/>
              </w:rPr>
              <w:t xml:space="preserve"> 1.1</w:t>
            </w:r>
            <w:r w:rsidRPr="00A76411">
              <w:rPr>
                <w:spacing w:val="3"/>
                <w:sz w:val="16"/>
                <w:szCs w:val="16"/>
                <w:lang w:val="ru-RU"/>
              </w:rPr>
              <w:t xml:space="preserve"> </w:t>
            </w:r>
            <w:r w:rsidRPr="00A76411">
              <w:rPr>
                <w:sz w:val="16"/>
                <w:szCs w:val="16"/>
                <w:lang w:val="ru-RU"/>
              </w:rPr>
              <w:t xml:space="preserve">- </w:t>
            </w:r>
            <w:r w:rsidRPr="00A76411">
              <w:rPr>
                <w:spacing w:val="-1"/>
                <w:sz w:val="16"/>
                <w:szCs w:val="16"/>
                <w:lang w:val="ru-RU"/>
              </w:rPr>
              <w:t>1.18,</w:t>
            </w:r>
            <w:r w:rsidRPr="00A76411">
              <w:rPr>
                <w:sz w:val="16"/>
                <w:szCs w:val="16"/>
                <w:lang w:val="ru-RU"/>
              </w:rPr>
              <w:t xml:space="preserve"> в</w:t>
            </w:r>
            <w:r w:rsidRPr="00A76411">
              <w:rPr>
                <w:spacing w:val="-3"/>
                <w:sz w:val="16"/>
                <w:szCs w:val="16"/>
                <w:lang w:val="ru-RU"/>
              </w:rPr>
              <w:t xml:space="preserve"> </w:t>
            </w:r>
            <w:r w:rsidRPr="00A76411">
              <w:rPr>
                <w:sz w:val="16"/>
                <w:szCs w:val="16"/>
                <w:lang w:val="ru-RU"/>
              </w:rPr>
              <w:t>том</w:t>
            </w:r>
            <w:r w:rsidRPr="00A76411">
              <w:rPr>
                <w:spacing w:val="-1"/>
                <w:sz w:val="16"/>
                <w:szCs w:val="16"/>
                <w:lang w:val="ru-RU"/>
              </w:rPr>
              <w:t xml:space="preserve"> числе</w:t>
            </w:r>
            <w:r w:rsidRPr="00A76411">
              <w:rPr>
                <w:spacing w:val="29"/>
                <w:sz w:val="16"/>
                <w:szCs w:val="16"/>
                <w:lang w:val="ru-RU"/>
              </w:rPr>
              <w:t xml:space="preserve"> </w:t>
            </w:r>
            <w:r w:rsidRPr="00A76411">
              <w:rPr>
                <w:spacing w:val="-1"/>
                <w:sz w:val="16"/>
                <w:szCs w:val="16"/>
                <w:lang w:val="ru-RU"/>
              </w:rPr>
              <w:t>размещение зданий</w:t>
            </w:r>
            <w:r w:rsidRPr="00A76411">
              <w:rPr>
                <w:sz w:val="16"/>
                <w:szCs w:val="16"/>
                <w:lang w:val="ru-RU"/>
              </w:rPr>
              <w:t xml:space="preserve"> и </w:t>
            </w:r>
            <w:r w:rsidRPr="00A76411">
              <w:rPr>
                <w:spacing w:val="-1"/>
                <w:sz w:val="16"/>
                <w:szCs w:val="16"/>
                <w:lang w:val="ru-RU"/>
              </w:rPr>
              <w:t>сооружений,</w:t>
            </w:r>
            <w:r w:rsidRPr="00A76411">
              <w:rPr>
                <w:sz w:val="16"/>
                <w:szCs w:val="16"/>
                <w:lang w:val="ru-RU"/>
              </w:rPr>
              <w:t xml:space="preserve"> </w:t>
            </w:r>
            <w:r w:rsidRPr="00A76411">
              <w:rPr>
                <w:spacing w:val="-1"/>
                <w:sz w:val="16"/>
                <w:szCs w:val="16"/>
                <w:lang w:val="ru-RU"/>
              </w:rPr>
              <w:t>используемых для</w:t>
            </w:r>
            <w:r w:rsidRPr="00A76411">
              <w:rPr>
                <w:spacing w:val="49"/>
                <w:sz w:val="16"/>
                <w:szCs w:val="16"/>
                <w:lang w:val="ru-RU"/>
              </w:rPr>
              <w:t xml:space="preserve"> </w:t>
            </w:r>
            <w:r w:rsidRPr="00A76411">
              <w:rPr>
                <w:spacing w:val="-1"/>
                <w:sz w:val="16"/>
                <w:szCs w:val="16"/>
                <w:lang w:val="ru-RU"/>
              </w:rPr>
              <w:t>хранения</w:t>
            </w:r>
            <w:r w:rsidRPr="00A76411">
              <w:rPr>
                <w:spacing w:val="1"/>
                <w:sz w:val="16"/>
                <w:szCs w:val="16"/>
                <w:lang w:val="ru-RU"/>
              </w:rPr>
              <w:t xml:space="preserve"> </w:t>
            </w:r>
            <w:r w:rsidRPr="00A76411">
              <w:rPr>
                <w:sz w:val="16"/>
                <w:szCs w:val="16"/>
                <w:lang w:val="ru-RU"/>
              </w:rPr>
              <w:t xml:space="preserve">и </w:t>
            </w:r>
            <w:r w:rsidRPr="00A76411">
              <w:rPr>
                <w:spacing w:val="-1"/>
                <w:sz w:val="16"/>
                <w:szCs w:val="16"/>
                <w:lang w:val="ru-RU"/>
              </w:rPr>
              <w:t>переработки сельскохозяйственной</w:t>
            </w:r>
            <w:r w:rsidRPr="00A76411">
              <w:rPr>
                <w:spacing w:val="57"/>
                <w:sz w:val="16"/>
                <w:szCs w:val="16"/>
                <w:lang w:val="ru-RU"/>
              </w:rPr>
              <w:t xml:space="preserve"> </w:t>
            </w:r>
            <w:r w:rsidRPr="00A76411">
              <w:rPr>
                <w:spacing w:val="-1"/>
                <w:sz w:val="16"/>
                <w:szCs w:val="16"/>
                <w:lang w:val="ru-RU"/>
              </w:rPr>
              <w:t>продукции</w:t>
            </w:r>
          </w:p>
        </w:tc>
        <w:tc>
          <w:tcPr>
            <w:tcW w:w="719"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rPr>
                <w:sz w:val="16"/>
                <w:szCs w:val="16"/>
              </w:rPr>
            </w:pPr>
            <w:r w:rsidRPr="00A76411">
              <w:rPr>
                <w:sz w:val="16"/>
                <w:szCs w:val="16"/>
              </w:rPr>
              <w:t>1.0</w:t>
            </w:r>
          </w:p>
        </w:tc>
        <w:tc>
          <w:tcPr>
            <w:tcW w:w="3418"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ListParagraph"/>
              <w:numPr>
                <w:ilvl w:val="0"/>
                <w:numId w:val="52"/>
              </w:numPr>
              <w:tabs>
                <w:tab w:val="left" w:pos="285"/>
              </w:tabs>
              <w:suppressAutoHyphens/>
              <w:ind w:right="503"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данного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вида</w:t>
            </w:r>
            <w:r w:rsidRPr="00A76411">
              <w:rPr>
                <w:spacing w:val="49"/>
                <w:sz w:val="16"/>
                <w:szCs w:val="16"/>
                <w:lang w:val="ru-RU"/>
              </w:rPr>
              <w:t xml:space="preserve"> </w:t>
            </w:r>
            <w:r w:rsidRPr="00A76411">
              <w:rPr>
                <w:spacing w:val="-1"/>
                <w:sz w:val="16"/>
                <w:szCs w:val="16"/>
                <w:lang w:val="ru-RU"/>
              </w:rPr>
              <w:t>разрешенного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использования</w:t>
            </w:r>
            <w:r w:rsidRPr="00A76411">
              <w:rPr>
                <w:spacing w:val="44"/>
                <w:sz w:val="16"/>
                <w:szCs w:val="16"/>
                <w:lang w:val="ru-RU"/>
              </w:rPr>
              <w:t xml:space="preserve"> </w:t>
            </w:r>
            <w:r w:rsidRPr="00A76411">
              <w:rPr>
                <w:sz w:val="16"/>
                <w:szCs w:val="16"/>
                <w:lang w:val="ru-RU"/>
              </w:rPr>
              <w:t>не</w:t>
            </w:r>
            <w:r w:rsidRPr="00A76411">
              <w:rPr>
                <w:spacing w:val="44"/>
                <w:sz w:val="16"/>
                <w:szCs w:val="16"/>
                <w:lang w:val="ru-RU"/>
              </w:rPr>
              <w:t xml:space="preserve"> </w:t>
            </w:r>
            <w:r w:rsidRPr="00A76411">
              <w:rPr>
                <w:spacing w:val="-1"/>
                <w:sz w:val="16"/>
                <w:szCs w:val="16"/>
                <w:lang w:val="ru-RU"/>
              </w:rPr>
              <w:t>устанавливаются.</w:t>
            </w:r>
          </w:p>
          <w:p w:rsidR="00A76411" w:rsidRPr="00A76411" w:rsidRDefault="00A76411" w:rsidP="00A76411">
            <w:pPr>
              <w:pStyle w:val="ListParagraph"/>
              <w:numPr>
                <w:ilvl w:val="0"/>
                <w:numId w:val="52"/>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53"/>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53"/>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z w:val="16"/>
                <w:szCs w:val="16"/>
                <w:lang w:val="ru-RU"/>
              </w:rPr>
              <w:t xml:space="preserve"> -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54"/>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54"/>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pacing w:val="-1"/>
                <w:sz w:val="16"/>
                <w:szCs w:val="16"/>
                <w:lang w:val="ru-RU"/>
              </w:rPr>
              <w:t>75%.</w:t>
            </w:r>
          </w:p>
        </w:tc>
      </w:tr>
      <w:tr w:rsidR="00A76411" w:rsidRPr="00A76411">
        <w:trPr>
          <w:gridAfter w:val="1"/>
          <w:wAfter w:w="193" w:type="dxa"/>
          <w:trHeight w:val="340"/>
        </w:trPr>
        <w:tc>
          <w:tcPr>
            <w:tcW w:w="53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rPr>
                <w:sz w:val="16"/>
                <w:szCs w:val="16"/>
              </w:rPr>
            </w:pPr>
            <w:r w:rsidRPr="00A76411">
              <w:rPr>
                <w:spacing w:val="1"/>
                <w:sz w:val="16"/>
                <w:szCs w:val="16"/>
              </w:rPr>
              <w:t>2.</w:t>
            </w:r>
          </w:p>
        </w:tc>
        <w:tc>
          <w:tcPr>
            <w:tcW w:w="1628"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2"/>
              <w:rPr>
                <w:sz w:val="16"/>
                <w:szCs w:val="16"/>
              </w:rPr>
            </w:pPr>
            <w:r w:rsidRPr="00A76411">
              <w:rPr>
                <w:spacing w:val="-1"/>
                <w:sz w:val="16"/>
                <w:szCs w:val="16"/>
              </w:rPr>
              <w:t>Растениеводство</w:t>
            </w:r>
          </w:p>
        </w:tc>
        <w:tc>
          <w:tcPr>
            <w:tcW w:w="71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47"/>
              <w:rPr>
                <w:sz w:val="16"/>
                <w:szCs w:val="16"/>
                <w:lang w:val="ru-RU"/>
              </w:rPr>
            </w:pPr>
            <w:r w:rsidRPr="00A76411">
              <w:rPr>
                <w:sz w:val="16"/>
                <w:szCs w:val="16"/>
              </w:rPr>
              <w:t>СХ-</w:t>
            </w:r>
            <w:r w:rsidRPr="00A76411">
              <w:rPr>
                <w:sz w:val="16"/>
                <w:szCs w:val="16"/>
                <w:lang w:val="ru-RU"/>
              </w:rPr>
              <w:t>2</w:t>
            </w:r>
          </w:p>
        </w:tc>
        <w:tc>
          <w:tcPr>
            <w:tcW w:w="2353" w:type="dxa"/>
            <w:gridSpan w:val="3"/>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4" w:right="519"/>
              <w:rPr>
                <w:sz w:val="16"/>
                <w:szCs w:val="16"/>
                <w:lang w:val="ru-RU"/>
              </w:rPr>
            </w:pPr>
            <w:r w:rsidRPr="00A76411">
              <w:rPr>
                <w:spacing w:val="-1"/>
                <w:sz w:val="16"/>
                <w:szCs w:val="16"/>
                <w:lang w:val="ru-RU"/>
              </w:rPr>
              <w:t>Осуществление хозяйственной</w:t>
            </w:r>
            <w:r w:rsidRPr="00A76411">
              <w:rPr>
                <w:sz w:val="16"/>
                <w:szCs w:val="16"/>
                <w:lang w:val="ru-RU"/>
              </w:rPr>
              <w:t xml:space="preserve"> </w:t>
            </w:r>
            <w:r w:rsidRPr="00A76411">
              <w:rPr>
                <w:spacing w:val="-1"/>
                <w:sz w:val="16"/>
                <w:szCs w:val="16"/>
                <w:lang w:val="ru-RU"/>
              </w:rPr>
              <w:t>деятельности,</w:t>
            </w:r>
            <w:r w:rsidRPr="00A76411">
              <w:rPr>
                <w:spacing w:val="53"/>
                <w:sz w:val="16"/>
                <w:szCs w:val="16"/>
                <w:lang w:val="ru-RU"/>
              </w:rPr>
              <w:t xml:space="preserve"> </w:t>
            </w:r>
            <w:r w:rsidRPr="00A76411">
              <w:rPr>
                <w:spacing w:val="-1"/>
                <w:sz w:val="16"/>
                <w:szCs w:val="16"/>
                <w:lang w:val="ru-RU"/>
              </w:rPr>
              <w:t>связанной</w:t>
            </w:r>
            <w:r w:rsidRPr="00A76411">
              <w:rPr>
                <w:sz w:val="16"/>
                <w:szCs w:val="16"/>
                <w:lang w:val="ru-RU"/>
              </w:rPr>
              <w:t xml:space="preserve"> с </w:t>
            </w:r>
            <w:r w:rsidRPr="00A76411">
              <w:rPr>
                <w:spacing w:val="-1"/>
                <w:sz w:val="16"/>
                <w:szCs w:val="16"/>
                <w:lang w:val="ru-RU"/>
              </w:rPr>
              <w:t>выращиванием сельскохозяйственных</w:t>
            </w:r>
            <w:r w:rsidRPr="00A76411">
              <w:rPr>
                <w:spacing w:val="57"/>
                <w:sz w:val="16"/>
                <w:szCs w:val="16"/>
                <w:lang w:val="ru-RU"/>
              </w:rPr>
              <w:t xml:space="preserve"> </w:t>
            </w:r>
            <w:r w:rsidRPr="00A76411">
              <w:rPr>
                <w:spacing w:val="-1"/>
                <w:sz w:val="16"/>
                <w:szCs w:val="16"/>
                <w:lang w:val="ru-RU"/>
              </w:rPr>
              <w:t>культур.</w:t>
            </w:r>
          </w:p>
          <w:p w:rsidR="00A76411" w:rsidRPr="00A76411" w:rsidRDefault="00A76411" w:rsidP="00A76411">
            <w:pPr>
              <w:pStyle w:val="TableParagraph"/>
              <w:suppressAutoHyphens/>
              <w:ind w:left="104" w:right="109"/>
              <w:rPr>
                <w:sz w:val="16"/>
                <w:szCs w:val="16"/>
                <w:lang w:val="ru-RU"/>
              </w:rPr>
            </w:pPr>
            <w:r w:rsidRPr="00A76411">
              <w:rPr>
                <w:spacing w:val="-1"/>
                <w:sz w:val="16"/>
                <w:szCs w:val="16"/>
                <w:lang w:val="ru-RU"/>
              </w:rPr>
              <w:t>Содержание данного</w:t>
            </w:r>
            <w:r w:rsidRPr="00A76411">
              <w:rPr>
                <w:spacing w:val="1"/>
                <w:sz w:val="16"/>
                <w:szCs w:val="16"/>
                <w:lang w:val="ru-RU"/>
              </w:rPr>
              <w:t xml:space="preserve"> </w:t>
            </w:r>
            <w:r w:rsidRPr="00A76411">
              <w:rPr>
                <w:spacing w:val="-1"/>
                <w:sz w:val="16"/>
                <w:szCs w:val="16"/>
                <w:lang w:val="ru-RU"/>
              </w:rPr>
              <w:t>вида разрешенного</w:t>
            </w:r>
            <w:r w:rsidRPr="00A76411">
              <w:rPr>
                <w:spacing w:val="1"/>
                <w:sz w:val="16"/>
                <w:szCs w:val="16"/>
                <w:lang w:val="ru-RU"/>
              </w:rPr>
              <w:t xml:space="preserve"> </w:t>
            </w:r>
            <w:r w:rsidRPr="00A76411">
              <w:rPr>
                <w:spacing w:val="-1"/>
                <w:sz w:val="16"/>
                <w:szCs w:val="16"/>
                <w:lang w:val="ru-RU"/>
              </w:rPr>
              <w:t>использования</w:t>
            </w:r>
            <w:r w:rsidRPr="00A76411">
              <w:rPr>
                <w:spacing w:val="61"/>
                <w:sz w:val="16"/>
                <w:szCs w:val="16"/>
                <w:lang w:val="ru-RU"/>
              </w:rPr>
              <w:t xml:space="preserve"> </w:t>
            </w:r>
            <w:r w:rsidRPr="00A76411">
              <w:rPr>
                <w:spacing w:val="-1"/>
                <w:sz w:val="16"/>
                <w:szCs w:val="16"/>
                <w:lang w:val="ru-RU"/>
              </w:rPr>
              <w:t>включает</w:t>
            </w:r>
            <w:r w:rsidRPr="00A76411">
              <w:rPr>
                <w:sz w:val="16"/>
                <w:szCs w:val="16"/>
                <w:lang w:val="ru-RU"/>
              </w:rPr>
              <w:t xml:space="preserve"> в</w:t>
            </w:r>
            <w:r w:rsidRPr="00A76411">
              <w:rPr>
                <w:spacing w:val="-1"/>
                <w:sz w:val="16"/>
                <w:szCs w:val="16"/>
                <w:lang w:val="ru-RU"/>
              </w:rPr>
              <w:t xml:space="preserve"> себя</w:t>
            </w:r>
            <w:r w:rsidRPr="00A76411">
              <w:rPr>
                <w:sz w:val="16"/>
                <w:szCs w:val="16"/>
                <w:lang w:val="ru-RU"/>
              </w:rPr>
              <w:t xml:space="preserve"> </w:t>
            </w:r>
            <w:r w:rsidRPr="00A76411">
              <w:rPr>
                <w:spacing w:val="-1"/>
                <w:sz w:val="16"/>
                <w:szCs w:val="16"/>
                <w:lang w:val="ru-RU"/>
              </w:rPr>
              <w:t xml:space="preserve">содержание </w:t>
            </w:r>
            <w:r w:rsidRPr="00A76411">
              <w:rPr>
                <w:sz w:val="16"/>
                <w:szCs w:val="16"/>
                <w:lang w:val="ru-RU"/>
              </w:rPr>
              <w:t>видов</w:t>
            </w:r>
            <w:r w:rsidRPr="00A76411">
              <w:rPr>
                <w:spacing w:val="-1"/>
                <w:sz w:val="16"/>
                <w:szCs w:val="16"/>
                <w:lang w:val="ru-RU"/>
              </w:rPr>
              <w:t xml:space="preserve"> разрешенного</w:t>
            </w:r>
            <w:r w:rsidRPr="00A76411">
              <w:rPr>
                <w:spacing w:val="45"/>
                <w:sz w:val="16"/>
                <w:szCs w:val="16"/>
                <w:lang w:val="ru-RU"/>
              </w:rPr>
              <w:t xml:space="preserve"> </w:t>
            </w:r>
            <w:r w:rsidRPr="00A76411">
              <w:rPr>
                <w:spacing w:val="-1"/>
                <w:sz w:val="16"/>
                <w:szCs w:val="16"/>
                <w:lang w:val="ru-RU"/>
              </w:rPr>
              <w:t>использования</w:t>
            </w:r>
            <w:r w:rsidRPr="00A76411">
              <w:rPr>
                <w:spacing w:val="1"/>
                <w:sz w:val="16"/>
                <w:szCs w:val="16"/>
                <w:lang w:val="ru-RU"/>
              </w:rPr>
              <w:t xml:space="preserve"> </w:t>
            </w:r>
            <w:r w:rsidRPr="00A76411">
              <w:rPr>
                <w:sz w:val="16"/>
                <w:szCs w:val="16"/>
                <w:lang w:val="ru-RU"/>
              </w:rPr>
              <w:t>с</w:t>
            </w:r>
            <w:r w:rsidRPr="00A76411">
              <w:rPr>
                <w:spacing w:val="-1"/>
                <w:sz w:val="16"/>
                <w:szCs w:val="16"/>
                <w:lang w:val="ru-RU"/>
              </w:rPr>
              <w:t xml:space="preserve"> кодами</w:t>
            </w:r>
            <w:r w:rsidRPr="00A76411">
              <w:rPr>
                <w:sz w:val="16"/>
                <w:szCs w:val="16"/>
                <w:lang w:val="ru-RU"/>
              </w:rPr>
              <w:t xml:space="preserve"> 1.2</w:t>
            </w:r>
            <w:r w:rsidRPr="00A76411">
              <w:rPr>
                <w:spacing w:val="3"/>
                <w:sz w:val="16"/>
                <w:szCs w:val="16"/>
                <w:lang w:val="ru-RU"/>
              </w:rPr>
              <w:t xml:space="preserve"> </w:t>
            </w:r>
            <w:r w:rsidRPr="00A76411">
              <w:rPr>
                <w:sz w:val="16"/>
                <w:szCs w:val="16"/>
                <w:lang w:val="ru-RU"/>
              </w:rPr>
              <w:t xml:space="preserve">- </w:t>
            </w:r>
            <w:r w:rsidRPr="00A76411">
              <w:rPr>
                <w:spacing w:val="-2"/>
                <w:sz w:val="16"/>
                <w:szCs w:val="16"/>
                <w:lang w:val="ru-RU"/>
              </w:rPr>
              <w:t>1.6</w:t>
            </w:r>
          </w:p>
        </w:tc>
        <w:tc>
          <w:tcPr>
            <w:tcW w:w="719"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rPr>
                <w:sz w:val="16"/>
                <w:szCs w:val="16"/>
              </w:rPr>
            </w:pPr>
            <w:r w:rsidRPr="00A76411">
              <w:rPr>
                <w:sz w:val="16"/>
                <w:szCs w:val="16"/>
              </w:rPr>
              <w:t>1.1</w:t>
            </w:r>
          </w:p>
        </w:tc>
        <w:tc>
          <w:tcPr>
            <w:tcW w:w="3418"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ListParagraph"/>
              <w:numPr>
                <w:ilvl w:val="0"/>
                <w:numId w:val="55"/>
              </w:numPr>
              <w:tabs>
                <w:tab w:val="left" w:pos="285"/>
              </w:tabs>
              <w:suppressAutoHyphens/>
              <w:ind w:right="505"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данного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вида</w:t>
            </w:r>
            <w:r w:rsidRPr="00A76411">
              <w:rPr>
                <w:spacing w:val="45"/>
                <w:sz w:val="16"/>
                <w:szCs w:val="16"/>
                <w:lang w:val="ru-RU"/>
              </w:rPr>
              <w:t xml:space="preserve"> </w:t>
            </w:r>
            <w:r w:rsidRPr="00A76411">
              <w:rPr>
                <w:spacing w:val="-1"/>
                <w:sz w:val="16"/>
                <w:szCs w:val="16"/>
                <w:lang w:val="ru-RU"/>
              </w:rPr>
              <w:t>разрешенного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использования</w:t>
            </w:r>
            <w:r w:rsidRPr="00A76411">
              <w:rPr>
                <w:spacing w:val="44"/>
                <w:sz w:val="16"/>
                <w:szCs w:val="16"/>
                <w:lang w:val="ru-RU"/>
              </w:rPr>
              <w:t xml:space="preserve"> </w:t>
            </w:r>
            <w:r w:rsidRPr="00A76411">
              <w:rPr>
                <w:sz w:val="16"/>
                <w:szCs w:val="16"/>
                <w:lang w:val="ru-RU"/>
              </w:rPr>
              <w:t>не</w:t>
            </w:r>
            <w:r w:rsidRPr="00A76411">
              <w:rPr>
                <w:spacing w:val="44"/>
                <w:sz w:val="16"/>
                <w:szCs w:val="16"/>
                <w:lang w:val="ru-RU"/>
              </w:rPr>
              <w:t xml:space="preserve"> </w:t>
            </w:r>
            <w:r w:rsidRPr="00A76411">
              <w:rPr>
                <w:spacing w:val="-1"/>
                <w:sz w:val="16"/>
                <w:szCs w:val="16"/>
                <w:lang w:val="ru-RU"/>
              </w:rPr>
              <w:t>устанавливаются.</w:t>
            </w:r>
          </w:p>
          <w:p w:rsidR="00A76411" w:rsidRPr="00A76411" w:rsidRDefault="00A76411" w:rsidP="00A76411">
            <w:pPr>
              <w:pStyle w:val="ListParagraph"/>
              <w:numPr>
                <w:ilvl w:val="0"/>
                <w:numId w:val="55"/>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w:t>
            </w:r>
            <w:r w:rsidRPr="00A76411">
              <w:rPr>
                <w:sz w:val="16"/>
                <w:szCs w:val="16"/>
                <w:lang w:val="ru-RU"/>
              </w:rPr>
              <w:t xml:space="preserve"> </w:t>
            </w:r>
            <w:r w:rsidRPr="00A76411">
              <w:rPr>
                <w:spacing w:val="-1"/>
                <w:sz w:val="16"/>
                <w:szCs w:val="16"/>
                <w:lang w:val="ru-RU"/>
              </w:rPr>
              <w:t>составляет:</w:t>
            </w:r>
          </w:p>
          <w:p w:rsidR="00A76411" w:rsidRPr="00A76411" w:rsidRDefault="00A76411" w:rsidP="00A76411">
            <w:pPr>
              <w:pStyle w:val="ListParagraph"/>
              <w:numPr>
                <w:ilvl w:val="0"/>
                <w:numId w:val="56"/>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56"/>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57"/>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57"/>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1"/>
                <w:sz w:val="16"/>
                <w:szCs w:val="16"/>
                <w:lang w:val="ru-RU"/>
              </w:rPr>
              <w:t xml:space="preserve"> </w:t>
            </w:r>
            <w:r w:rsidRPr="00A76411">
              <w:rPr>
                <w:spacing w:val="-1"/>
                <w:sz w:val="16"/>
                <w:szCs w:val="16"/>
                <w:lang w:val="ru-RU"/>
              </w:rPr>
              <w:t>75%.</w:t>
            </w:r>
          </w:p>
        </w:tc>
      </w:tr>
      <w:tr w:rsidR="00A76411" w:rsidRPr="00A76411">
        <w:trPr>
          <w:gridAfter w:val="1"/>
          <w:wAfter w:w="193" w:type="dxa"/>
          <w:trHeight w:val="340"/>
        </w:trPr>
        <w:tc>
          <w:tcPr>
            <w:tcW w:w="53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rPr>
                <w:sz w:val="16"/>
                <w:szCs w:val="16"/>
              </w:rPr>
            </w:pPr>
            <w:r w:rsidRPr="00A76411">
              <w:rPr>
                <w:spacing w:val="1"/>
                <w:sz w:val="16"/>
                <w:szCs w:val="16"/>
              </w:rPr>
              <w:t>3.</w:t>
            </w:r>
          </w:p>
        </w:tc>
        <w:tc>
          <w:tcPr>
            <w:tcW w:w="1628"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2" w:right="563"/>
              <w:rPr>
                <w:sz w:val="16"/>
                <w:szCs w:val="16"/>
                <w:lang w:val="ru-RU"/>
              </w:rPr>
            </w:pPr>
            <w:r w:rsidRPr="00A76411">
              <w:rPr>
                <w:spacing w:val="-1"/>
                <w:sz w:val="16"/>
                <w:szCs w:val="16"/>
                <w:lang w:val="ru-RU"/>
              </w:rPr>
              <w:t xml:space="preserve">Выращивание </w:t>
            </w:r>
            <w:r w:rsidRPr="00A76411">
              <w:rPr>
                <w:sz w:val="16"/>
                <w:szCs w:val="16"/>
                <w:lang w:val="ru-RU"/>
              </w:rPr>
              <w:t>зерновых</w:t>
            </w:r>
            <w:r w:rsidRPr="00A76411">
              <w:rPr>
                <w:spacing w:val="-1"/>
                <w:sz w:val="16"/>
                <w:szCs w:val="16"/>
                <w:lang w:val="ru-RU"/>
              </w:rPr>
              <w:t xml:space="preserve"> </w:t>
            </w:r>
            <w:r w:rsidRPr="00A76411">
              <w:rPr>
                <w:sz w:val="16"/>
                <w:szCs w:val="16"/>
                <w:lang w:val="ru-RU"/>
              </w:rPr>
              <w:t xml:space="preserve">и </w:t>
            </w:r>
            <w:r w:rsidRPr="00A76411">
              <w:rPr>
                <w:spacing w:val="-1"/>
                <w:sz w:val="16"/>
                <w:szCs w:val="16"/>
                <w:lang w:val="ru-RU"/>
              </w:rPr>
              <w:t>иных</w:t>
            </w:r>
            <w:r w:rsidRPr="00A76411">
              <w:rPr>
                <w:spacing w:val="28"/>
                <w:sz w:val="16"/>
                <w:szCs w:val="16"/>
                <w:lang w:val="ru-RU"/>
              </w:rPr>
              <w:t xml:space="preserve"> </w:t>
            </w:r>
            <w:r w:rsidRPr="00A76411">
              <w:rPr>
                <w:spacing w:val="-1"/>
                <w:sz w:val="16"/>
                <w:szCs w:val="16"/>
                <w:lang w:val="ru-RU"/>
              </w:rPr>
              <w:t>сельскохозяйственных культур</w:t>
            </w:r>
          </w:p>
        </w:tc>
        <w:tc>
          <w:tcPr>
            <w:tcW w:w="710"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47"/>
              <w:rPr>
                <w:sz w:val="16"/>
                <w:szCs w:val="16"/>
              </w:rPr>
            </w:pPr>
            <w:r w:rsidRPr="00A76411">
              <w:rPr>
                <w:sz w:val="16"/>
                <w:szCs w:val="16"/>
              </w:rPr>
              <w:t>СХ-</w:t>
            </w:r>
            <w:r w:rsidRPr="00A76411">
              <w:rPr>
                <w:sz w:val="16"/>
                <w:szCs w:val="16"/>
                <w:lang w:val="ru-RU"/>
              </w:rPr>
              <w:t>2</w:t>
            </w:r>
          </w:p>
        </w:tc>
        <w:tc>
          <w:tcPr>
            <w:tcW w:w="2353" w:type="dxa"/>
            <w:gridSpan w:val="3"/>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4" w:right="498"/>
              <w:rPr>
                <w:sz w:val="16"/>
                <w:szCs w:val="16"/>
                <w:lang w:val="ru-RU"/>
              </w:rPr>
            </w:pPr>
            <w:r w:rsidRPr="00A76411">
              <w:rPr>
                <w:spacing w:val="-1"/>
                <w:sz w:val="16"/>
                <w:szCs w:val="16"/>
                <w:lang w:val="ru-RU"/>
              </w:rPr>
              <w:t>Осуществление хозяйственной</w:t>
            </w:r>
            <w:r w:rsidRPr="00A76411">
              <w:rPr>
                <w:sz w:val="16"/>
                <w:szCs w:val="16"/>
                <w:lang w:val="ru-RU"/>
              </w:rPr>
              <w:t xml:space="preserve"> </w:t>
            </w:r>
            <w:r w:rsidRPr="00A76411">
              <w:rPr>
                <w:spacing w:val="-1"/>
                <w:sz w:val="16"/>
                <w:szCs w:val="16"/>
                <w:lang w:val="ru-RU"/>
              </w:rPr>
              <w:t>деятельности</w:t>
            </w:r>
            <w:r w:rsidRPr="00A76411">
              <w:rPr>
                <w:sz w:val="16"/>
                <w:szCs w:val="16"/>
                <w:lang w:val="ru-RU"/>
              </w:rPr>
              <w:t xml:space="preserve"> на</w:t>
            </w:r>
            <w:r w:rsidRPr="00A76411">
              <w:rPr>
                <w:spacing w:val="51"/>
                <w:sz w:val="16"/>
                <w:szCs w:val="16"/>
                <w:lang w:val="ru-RU"/>
              </w:rPr>
              <w:t xml:space="preserve"> </w:t>
            </w:r>
            <w:r w:rsidRPr="00A76411">
              <w:rPr>
                <w:spacing w:val="-1"/>
                <w:sz w:val="16"/>
                <w:szCs w:val="16"/>
                <w:lang w:val="ru-RU"/>
              </w:rPr>
              <w:t>сельскохозяйственных</w:t>
            </w:r>
            <w:r w:rsidRPr="00A76411">
              <w:rPr>
                <w:spacing w:val="1"/>
                <w:sz w:val="16"/>
                <w:szCs w:val="16"/>
                <w:lang w:val="ru-RU"/>
              </w:rPr>
              <w:t xml:space="preserve"> </w:t>
            </w:r>
            <w:r w:rsidRPr="00A76411">
              <w:rPr>
                <w:spacing w:val="-1"/>
                <w:sz w:val="16"/>
                <w:szCs w:val="16"/>
                <w:lang w:val="ru-RU"/>
              </w:rPr>
              <w:t>угодьях,</w:t>
            </w:r>
            <w:r w:rsidRPr="00A76411">
              <w:rPr>
                <w:sz w:val="16"/>
                <w:szCs w:val="16"/>
                <w:lang w:val="ru-RU"/>
              </w:rPr>
              <w:t xml:space="preserve"> </w:t>
            </w:r>
            <w:r w:rsidRPr="00A76411">
              <w:rPr>
                <w:spacing w:val="-1"/>
                <w:sz w:val="16"/>
                <w:szCs w:val="16"/>
                <w:lang w:val="ru-RU"/>
              </w:rPr>
              <w:t>связанной</w:t>
            </w:r>
            <w:r w:rsidRPr="00A76411">
              <w:rPr>
                <w:sz w:val="16"/>
                <w:szCs w:val="16"/>
                <w:lang w:val="ru-RU"/>
              </w:rPr>
              <w:t xml:space="preserve"> с</w:t>
            </w:r>
            <w:r w:rsidRPr="00A76411">
              <w:rPr>
                <w:spacing w:val="43"/>
                <w:sz w:val="16"/>
                <w:szCs w:val="16"/>
                <w:lang w:val="ru-RU"/>
              </w:rPr>
              <w:t xml:space="preserve"> </w:t>
            </w:r>
            <w:r w:rsidRPr="00A76411">
              <w:rPr>
                <w:spacing w:val="-1"/>
                <w:sz w:val="16"/>
                <w:szCs w:val="16"/>
                <w:lang w:val="ru-RU"/>
              </w:rPr>
              <w:t>производством зерновых,</w:t>
            </w:r>
            <w:r w:rsidRPr="00A76411">
              <w:rPr>
                <w:sz w:val="16"/>
                <w:szCs w:val="16"/>
                <w:lang w:val="ru-RU"/>
              </w:rPr>
              <w:t xml:space="preserve"> </w:t>
            </w:r>
            <w:r w:rsidRPr="00A76411">
              <w:rPr>
                <w:spacing w:val="-1"/>
                <w:sz w:val="16"/>
                <w:szCs w:val="16"/>
                <w:lang w:val="ru-RU"/>
              </w:rPr>
              <w:t>бобовых,</w:t>
            </w:r>
            <w:r w:rsidRPr="00A76411">
              <w:rPr>
                <w:sz w:val="16"/>
                <w:szCs w:val="16"/>
                <w:lang w:val="ru-RU"/>
              </w:rPr>
              <w:t xml:space="preserve"> </w:t>
            </w:r>
            <w:r w:rsidRPr="00A76411">
              <w:rPr>
                <w:spacing w:val="-1"/>
                <w:sz w:val="16"/>
                <w:szCs w:val="16"/>
                <w:lang w:val="ru-RU"/>
              </w:rPr>
              <w:t>кормовых,</w:t>
            </w:r>
            <w:r w:rsidRPr="00A76411">
              <w:rPr>
                <w:spacing w:val="47"/>
                <w:sz w:val="16"/>
                <w:szCs w:val="16"/>
                <w:lang w:val="ru-RU"/>
              </w:rPr>
              <w:t xml:space="preserve"> </w:t>
            </w:r>
            <w:r w:rsidRPr="00A76411">
              <w:rPr>
                <w:spacing w:val="-1"/>
                <w:sz w:val="16"/>
                <w:szCs w:val="16"/>
                <w:lang w:val="ru-RU"/>
              </w:rPr>
              <w:t>технических,</w:t>
            </w:r>
            <w:r w:rsidRPr="00A76411">
              <w:rPr>
                <w:sz w:val="16"/>
                <w:szCs w:val="16"/>
                <w:lang w:val="ru-RU"/>
              </w:rPr>
              <w:t xml:space="preserve"> </w:t>
            </w:r>
            <w:r w:rsidRPr="00A76411">
              <w:rPr>
                <w:spacing w:val="-1"/>
                <w:sz w:val="16"/>
                <w:szCs w:val="16"/>
                <w:lang w:val="ru-RU"/>
              </w:rPr>
              <w:t>масличных,</w:t>
            </w:r>
            <w:r w:rsidRPr="00A76411">
              <w:rPr>
                <w:sz w:val="16"/>
                <w:szCs w:val="16"/>
                <w:lang w:val="ru-RU"/>
              </w:rPr>
              <w:t xml:space="preserve"> </w:t>
            </w:r>
            <w:r w:rsidRPr="00A76411">
              <w:rPr>
                <w:spacing w:val="-1"/>
                <w:sz w:val="16"/>
                <w:szCs w:val="16"/>
                <w:lang w:val="ru-RU"/>
              </w:rPr>
              <w:t xml:space="preserve">эфиромасличных </w:t>
            </w:r>
            <w:r w:rsidRPr="00A76411">
              <w:rPr>
                <w:sz w:val="16"/>
                <w:szCs w:val="16"/>
                <w:lang w:val="ru-RU"/>
              </w:rPr>
              <w:t>и иных</w:t>
            </w:r>
            <w:r w:rsidRPr="00A76411">
              <w:rPr>
                <w:spacing w:val="45"/>
                <w:sz w:val="16"/>
                <w:szCs w:val="16"/>
                <w:lang w:val="ru-RU"/>
              </w:rPr>
              <w:t xml:space="preserve"> </w:t>
            </w:r>
            <w:r w:rsidRPr="00A76411">
              <w:rPr>
                <w:spacing w:val="-1"/>
                <w:sz w:val="16"/>
                <w:szCs w:val="16"/>
                <w:lang w:val="ru-RU"/>
              </w:rPr>
              <w:t>сельскохозяйственных культур</w:t>
            </w:r>
          </w:p>
        </w:tc>
        <w:tc>
          <w:tcPr>
            <w:tcW w:w="719"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rPr>
                <w:sz w:val="16"/>
                <w:szCs w:val="16"/>
              </w:rPr>
            </w:pPr>
            <w:r w:rsidRPr="00A76411">
              <w:rPr>
                <w:sz w:val="16"/>
                <w:szCs w:val="16"/>
              </w:rPr>
              <w:t>1.2</w:t>
            </w:r>
          </w:p>
        </w:tc>
        <w:tc>
          <w:tcPr>
            <w:tcW w:w="3418"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ListParagraph"/>
              <w:numPr>
                <w:ilvl w:val="0"/>
                <w:numId w:val="58"/>
              </w:numPr>
              <w:tabs>
                <w:tab w:val="left" w:pos="285"/>
              </w:tabs>
              <w:suppressAutoHyphens/>
              <w:ind w:right="505"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данного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вида</w:t>
            </w:r>
            <w:r w:rsidRPr="00A76411">
              <w:rPr>
                <w:spacing w:val="45"/>
                <w:sz w:val="16"/>
                <w:szCs w:val="16"/>
                <w:lang w:val="ru-RU"/>
              </w:rPr>
              <w:t xml:space="preserve"> </w:t>
            </w:r>
            <w:r w:rsidRPr="00A76411">
              <w:rPr>
                <w:spacing w:val="-1"/>
                <w:sz w:val="16"/>
                <w:szCs w:val="16"/>
                <w:lang w:val="ru-RU"/>
              </w:rPr>
              <w:t>разрешенного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использования</w:t>
            </w:r>
            <w:r w:rsidRPr="00A76411">
              <w:rPr>
                <w:spacing w:val="44"/>
                <w:sz w:val="16"/>
                <w:szCs w:val="16"/>
                <w:lang w:val="ru-RU"/>
              </w:rPr>
              <w:t xml:space="preserve"> </w:t>
            </w:r>
            <w:r w:rsidRPr="00A76411">
              <w:rPr>
                <w:sz w:val="16"/>
                <w:szCs w:val="16"/>
                <w:lang w:val="ru-RU"/>
              </w:rPr>
              <w:t>не</w:t>
            </w:r>
            <w:r w:rsidRPr="00A76411">
              <w:rPr>
                <w:spacing w:val="44"/>
                <w:sz w:val="16"/>
                <w:szCs w:val="16"/>
                <w:lang w:val="ru-RU"/>
              </w:rPr>
              <w:t xml:space="preserve"> </w:t>
            </w:r>
            <w:r w:rsidRPr="00A76411">
              <w:rPr>
                <w:spacing w:val="-1"/>
                <w:sz w:val="16"/>
                <w:szCs w:val="16"/>
                <w:lang w:val="ru-RU"/>
              </w:rPr>
              <w:t>устанавливаются.</w:t>
            </w:r>
          </w:p>
          <w:p w:rsidR="00A76411" w:rsidRPr="00A76411" w:rsidRDefault="00A76411" w:rsidP="00A76411">
            <w:pPr>
              <w:pStyle w:val="ListParagraph"/>
              <w:numPr>
                <w:ilvl w:val="0"/>
                <w:numId w:val="58"/>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59"/>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59"/>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60"/>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60"/>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pacing w:val="-1"/>
                <w:sz w:val="16"/>
                <w:szCs w:val="16"/>
                <w:lang w:val="ru-RU"/>
              </w:rPr>
              <w:t>75%.</w:t>
            </w:r>
          </w:p>
        </w:tc>
      </w:tr>
      <w:tr w:rsidR="00A76411" w:rsidRPr="00A76411">
        <w:trPr>
          <w:gridAfter w:val="1"/>
          <w:wAfter w:w="193" w:type="dxa"/>
          <w:trHeight w:val="340"/>
        </w:trPr>
        <w:tc>
          <w:tcPr>
            <w:tcW w:w="532"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rPr>
                <w:sz w:val="16"/>
                <w:szCs w:val="16"/>
              </w:rPr>
            </w:pPr>
            <w:r w:rsidRPr="00A76411">
              <w:rPr>
                <w:spacing w:val="1"/>
                <w:sz w:val="16"/>
                <w:szCs w:val="16"/>
              </w:rPr>
              <w:t>4.</w:t>
            </w:r>
          </w:p>
        </w:tc>
        <w:tc>
          <w:tcPr>
            <w:tcW w:w="1628"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Pr>
                <w:sz w:val="16"/>
                <w:szCs w:val="16"/>
              </w:rPr>
            </w:pPr>
            <w:r w:rsidRPr="00A76411">
              <w:rPr>
                <w:spacing w:val="-1"/>
                <w:sz w:val="16"/>
                <w:szCs w:val="16"/>
              </w:rPr>
              <w:t>Овощеводство</w:t>
            </w:r>
          </w:p>
        </w:tc>
        <w:tc>
          <w:tcPr>
            <w:tcW w:w="710"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Pr>
                <w:sz w:val="16"/>
                <w:szCs w:val="16"/>
              </w:rPr>
            </w:pPr>
            <w:r w:rsidRPr="00A76411">
              <w:rPr>
                <w:sz w:val="16"/>
                <w:szCs w:val="16"/>
              </w:rPr>
              <w:t>СХ-</w:t>
            </w:r>
            <w:r w:rsidRPr="00A76411">
              <w:rPr>
                <w:sz w:val="16"/>
                <w:szCs w:val="16"/>
                <w:lang w:val="ru-RU"/>
              </w:rPr>
              <w:t>2</w:t>
            </w:r>
          </w:p>
        </w:tc>
        <w:tc>
          <w:tcPr>
            <w:tcW w:w="2353" w:type="dxa"/>
            <w:gridSpan w:val="3"/>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4" w:right="95"/>
              <w:rPr>
                <w:sz w:val="16"/>
                <w:szCs w:val="16"/>
                <w:lang w:val="ru-RU"/>
              </w:rPr>
            </w:pPr>
            <w:r w:rsidRPr="00A76411">
              <w:rPr>
                <w:spacing w:val="-1"/>
                <w:sz w:val="16"/>
                <w:szCs w:val="16"/>
                <w:lang w:val="ru-RU"/>
              </w:rPr>
              <w:t>Осуществление</w:t>
            </w:r>
            <w:r w:rsidRPr="00A76411">
              <w:rPr>
                <w:spacing w:val="36"/>
                <w:sz w:val="16"/>
                <w:szCs w:val="16"/>
                <w:lang w:val="ru-RU"/>
              </w:rPr>
              <w:t xml:space="preserve"> </w:t>
            </w:r>
            <w:r w:rsidRPr="00A76411">
              <w:rPr>
                <w:spacing w:val="-1"/>
                <w:sz w:val="16"/>
                <w:szCs w:val="16"/>
                <w:lang w:val="ru-RU"/>
              </w:rPr>
              <w:t>хозяйственной</w:t>
            </w:r>
            <w:r w:rsidRPr="00A76411">
              <w:rPr>
                <w:spacing w:val="36"/>
                <w:sz w:val="16"/>
                <w:szCs w:val="16"/>
                <w:lang w:val="ru-RU"/>
              </w:rPr>
              <w:t xml:space="preserve"> </w:t>
            </w:r>
            <w:r w:rsidRPr="00A76411">
              <w:rPr>
                <w:spacing w:val="-1"/>
                <w:sz w:val="16"/>
                <w:szCs w:val="16"/>
                <w:lang w:val="ru-RU"/>
              </w:rPr>
              <w:t>деятельности</w:t>
            </w:r>
            <w:r w:rsidRPr="00A76411">
              <w:rPr>
                <w:spacing w:val="36"/>
                <w:sz w:val="16"/>
                <w:szCs w:val="16"/>
                <w:lang w:val="ru-RU"/>
              </w:rPr>
              <w:t xml:space="preserve"> </w:t>
            </w:r>
            <w:r w:rsidRPr="00A76411">
              <w:rPr>
                <w:sz w:val="16"/>
                <w:szCs w:val="16"/>
                <w:lang w:val="ru-RU"/>
              </w:rPr>
              <w:t>на</w:t>
            </w:r>
            <w:r w:rsidRPr="00A76411">
              <w:rPr>
                <w:spacing w:val="53"/>
                <w:sz w:val="16"/>
                <w:szCs w:val="16"/>
                <w:lang w:val="ru-RU"/>
              </w:rPr>
              <w:t xml:space="preserve"> </w:t>
            </w:r>
            <w:r w:rsidRPr="00A76411">
              <w:rPr>
                <w:spacing w:val="-1"/>
                <w:sz w:val="16"/>
                <w:szCs w:val="16"/>
                <w:lang w:val="ru-RU"/>
              </w:rPr>
              <w:t>сельскохозяйственных</w:t>
            </w:r>
            <w:r w:rsidRPr="00A76411">
              <w:rPr>
                <w:spacing w:val="43"/>
                <w:sz w:val="16"/>
                <w:szCs w:val="16"/>
                <w:lang w:val="ru-RU"/>
              </w:rPr>
              <w:t xml:space="preserve"> </w:t>
            </w:r>
            <w:r w:rsidRPr="00A76411">
              <w:rPr>
                <w:spacing w:val="-1"/>
                <w:sz w:val="16"/>
                <w:szCs w:val="16"/>
                <w:lang w:val="ru-RU"/>
              </w:rPr>
              <w:t>угодьях,</w:t>
            </w:r>
            <w:r w:rsidRPr="00A76411">
              <w:rPr>
                <w:spacing w:val="42"/>
                <w:sz w:val="16"/>
                <w:szCs w:val="16"/>
                <w:lang w:val="ru-RU"/>
              </w:rPr>
              <w:t xml:space="preserve"> </w:t>
            </w:r>
            <w:r w:rsidRPr="00A76411">
              <w:rPr>
                <w:spacing w:val="-1"/>
                <w:sz w:val="16"/>
                <w:szCs w:val="16"/>
                <w:lang w:val="ru-RU"/>
              </w:rPr>
              <w:t>связанной</w:t>
            </w:r>
            <w:r w:rsidRPr="00A76411">
              <w:rPr>
                <w:spacing w:val="42"/>
                <w:sz w:val="16"/>
                <w:szCs w:val="16"/>
                <w:lang w:val="ru-RU"/>
              </w:rPr>
              <w:t xml:space="preserve"> </w:t>
            </w:r>
            <w:r w:rsidRPr="00A76411">
              <w:rPr>
                <w:sz w:val="16"/>
                <w:szCs w:val="16"/>
                <w:lang w:val="ru-RU"/>
              </w:rPr>
              <w:t>с</w:t>
            </w:r>
            <w:r w:rsidRPr="00A76411">
              <w:rPr>
                <w:spacing w:val="43"/>
                <w:sz w:val="16"/>
                <w:szCs w:val="16"/>
                <w:lang w:val="ru-RU"/>
              </w:rPr>
              <w:t xml:space="preserve"> </w:t>
            </w:r>
            <w:r w:rsidRPr="00A76411">
              <w:rPr>
                <w:spacing w:val="-1"/>
                <w:sz w:val="16"/>
                <w:szCs w:val="16"/>
                <w:lang w:val="ru-RU"/>
              </w:rPr>
              <w:t>производством</w:t>
            </w:r>
            <w:r w:rsidRPr="00A76411">
              <w:rPr>
                <w:spacing w:val="23"/>
                <w:sz w:val="16"/>
                <w:szCs w:val="16"/>
                <w:lang w:val="ru-RU"/>
              </w:rPr>
              <w:t xml:space="preserve"> </w:t>
            </w:r>
            <w:r w:rsidRPr="00A76411">
              <w:rPr>
                <w:spacing w:val="-1"/>
                <w:sz w:val="16"/>
                <w:szCs w:val="16"/>
                <w:lang w:val="ru-RU"/>
              </w:rPr>
              <w:t>картофеля,</w:t>
            </w:r>
            <w:r w:rsidRPr="00A76411">
              <w:rPr>
                <w:spacing w:val="22"/>
                <w:sz w:val="16"/>
                <w:szCs w:val="16"/>
                <w:lang w:val="ru-RU"/>
              </w:rPr>
              <w:t xml:space="preserve"> </w:t>
            </w:r>
            <w:r w:rsidRPr="00A76411">
              <w:rPr>
                <w:spacing w:val="-1"/>
                <w:sz w:val="16"/>
                <w:szCs w:val="16"/>
                <w:lang w:val="ru-RU"/>
              </w:rPr>
              <w:t>листовых,</w:t>
            </w:r>
            <w:r w:rsidRPr="00A76411">
              <w:rPr>
                <w:spacing w:val="24"/>
                <w:sz w:val="16"/>
                <w:szCs w:val="16"/>
                <w:lang w:val="ru-RU"/>
              </w:rPr>
              <w:t xml:space="preserve"> </w:t>
            </w:r>
            <w:r w:rsidRPr="00A76411">
              <w:rPr>
                <w:spacing w:val="-1"/>
                <w:sz w:val="16"/>
                <w:szCs w:val="16"/>
                <w:lang w:val="ru-RU"/>
              </w:rPr>
              <w:t>плодовых,</w:t>
            </w:r>
            <w:r w:rsidRPr="00A76411">
              <w:rPr>
                <w:spacing w:val="49"/>
                <w:sz w:val="16"/>
                <w:szCs w:val="16"/>
                <w:lang w:val="ru-RU"/>
              </w:rPr>
              <w:t xml:space="preserve"> </w:t>
            </w:r>
            <w:r w:rsidRPr="00A76411">
              <w:rPr>
                <w:spacing w:val="-1"/>
                <w:sz w:val="16"/>
                <w:szCs w:val="16"/>
                <w:lang w:val="ru-RU"/>
              </w:rPr>
              <w:t>луковичных</w:t>
            </w:r>
            <w:r w:rsidRPr="00A76411">
              <w:rPr>
                <w:spacing w:val="44"/>
                <w:sz w:val="16"/>
                <w:szCs w:val="16"/>
                <w:lang w:val="ru-RU"/>
              </w:rPr>
              <w:t xml:space="preserve"> </w:t>
            </w:r>
            <w:r w:rsidRPr="00A76411">
              <w:rPr>
                <w:sz w:val="16"/>
                <w:szCs w:val="16"/>
                <w:lang w:val="ru-RU"/>
              </w:rPr>
              <w:t xml:space="preserve">и </w:t>
            </w:r>
            <w:r w:rsidRPr="00A76411">
              <w:rPr>
                <w:spacing w:val="-1"/>
                <w:sz w:val="16"/>
                <w:szCs w:val="16"/>
                <w:lang w:val="ru-RU"/>
              </w:rPr>
              <w:t>бахчевых</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сельскохозяйственных</w:t>
            </w:r>
            <w:r w:rsidRPr="00A76411">
              <w:rPr>
                <w:spacing w:val="51"/>
                <w:sz w:val="16"/>
                <w:szCs w:val="16"/>
                <w:lang w:val="ru-RU"/>
              </w:rPr>
              <w:t xml:space="preserve"> </w:t>
            </w:r>
            <w:r w:rsidRPr="00A76411">
              <w:rPr>
                <w:spacing w:val="-1"/>
                <w:sz w:val="16"/>
                <w:szCs w:val="16"/>
                <w:lang w:val="ru-RU"/>
              </w:rPr>
              <w:t>культур,</w:t>
            </w:r>
            <w:r w:rsidRPr="00A76411">
              <w:rPr>
                <w:sz w:val="16"/>
                <w:szCs w:val="16"/>
                <w:lang w:val="ru-RU"/>
              </w:rPr>
              <w:t xml:space="preserve"> в</w:t>
            </w:r>
            <w:r w:rsidRPr="00A76411">
              <w:rPr>
                <w:spacing w:val="-1"/>
                <w:sz w:val="16"/>
                <w:szCs w:val="16"/>
                <w:lang w:val="ru-RU"/>
              </w:rPr>
              <w:t xml:space="preserve"> </w:t>
            </w:r>
            <w:r w:rsidRPr="00A76411">
              <w:rPr>
                <w:sz w:val="16"/>
                <w:szCs w:val="16"/>
                <w:lang w:val="ru-RU"/>
              </w:rPr>
              <w:t>том</w:t>
            </w:r>
            <w:r w:rsidRPr="00A76411">
              <w:rPr>
                <w:spacing w:val="-1"/>
                <w:sz w:val="16"/>
                <w:szCs w:val="16"/>
                <w:lang w:val="ru-RU"/>
              </w:rPr>
              <w:t xml:space="preserve"> числе </w:t>
            </w:r>
            <w:r w:rsidRPr="00A76411">
              <w:rPr>
                <w:sz w:val="16"/>
                <w:szCs w:val="16"/>
                <w:lang w:val="ru-RU"/>
              </w:rPr>
              <w:t>с</w:t>
            </w:r>
            <w:r w:rsidRPr="00A76411">
              <w:rPr>
                <w:spacing w:val="-1"/>
                <w:sz w:val="16"/>
                <w:szCs w:val="16"/>
                <w:lang w:val="ru-RU"/>
              </w:rPr>
              <w:t xml:space="preserve"> использованием теплиц</w:t>
            </w:r>
          </w:p>
        </w:tc>
        <w:tc>
          <w:tcPr>
            <w:tcW w:w="719" w:type="dxa"/>
            <w:gridSpan w:val="2"/>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rPr>
                <w:sz w:val="16"/>
                <w:szCs w:val="16"/>
              </w:rPr>
            </w:pPr>
            <w:r w:rsidRPr="00A76411">
              <w:rPr>
                <w:sz w:val="16"/>
                <w:szCs w:val="16"/>
              </w:rPr>
              <w:t>1.3</w:t>
            </w:r>
          </w:p>
        </w:tc>
        <w:tc>
          <w:tcPr>
            <w:tcW w:w="3418" w:type="dxa"/>
            <w:gridSpan w:val="2"/>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ListParagraph"/>
              <w:numPr>
                <w:ilvl w:val="0"/>
                <w:numId w:val="61"/>
              </w:numPr>
              <w:tabs>
                <w:tab w:val="left" w:pos="285"/>
              </w:tabs>
              <w:suppressAutoHyphens/>
              <w:ind w:right="501"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5"/>
                <w:sz w:val="16"/>
                <w:szCs w:val="16"/>
                <w:lang w:val="ru-RU"/>
              </w:rPr>
              <w:t xml:space="preserve"> </w:t>
            </w:r>
            <w:r w:rsidRPr="00A76411">
              <w:rPr>
                <w:spacing w:val="-1"/>
                <w:sz w:val="16"/>
                <w:szCs w:val="16"/>
                <w:lang w:val="ru-RU"/>
              </w:rPr>
              <w:t>данного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вида</w:t>
            </w:r>
            <w:r w:rsidRPr="00A76411">
              <w:rPr>
                <w:spacing w:val="45"/>
                <w:sz w:val="16"/>
                <w:szCs w:val="16"/>
                <w:lang w:val="ru-RU"/>
              </w:rPr>
              <w:t xml:space="preserve"> </w:t>
            </w:r>
            <w:r w:rsidRPr="00A76411">
              <w:rPr>
                <w:spacing w:val="-1"/>
                <w:sz w:val="16"/>
                <w:szCs w:val="16"/>
                <w:lang w:val="ru-RU"/>
              </w:rPr>
              <w:t>разрешенного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использования</w:t>
            </w:r>
            <w:r w:rsidRPr="00A76411">
              <w:rPr>
                <w:spacing w:val="44"/>
                <w:sz w:val="16"/>
                <w:szCs w:val="16"/>
                <w:lang w:val="ru-RU"/>
              </w:rPr>
              <w:t xml:space="preserve"> </w:t>
            </w:r>
            <w:r w:rsidRPr="00A76411">
              <w:rPr>
                <w:sz w:val="16"/>
                <w:szCs w:val="16"/>
                <w:lang w:val="ru-RU"/>
              </w:rPr>
              <w:t>не</w:t>
            </w:r>
            <w:r w:rsidRPr="00A76411">
              <w:rPr>
                <w:spacing w:val="44"/>
                <w:sz w:val="16"/>
                <w:szCs w:val="16"/>
                <w:lang w:val="ru-RU"/>
              </w:rPr>
              <w:t xml:space="preserve"> </w:t>
            </w:r>
            <w:r w:rsidRPr="00A76411">
              <w:rPr>
                <w:spacing w:val="-1"/>
                <w:sz w:val="16"/>
                <w:szCs w:val="16"/>
                <w:lang w:val="ru-RU"/>
              </w:rPr>
              <w:t>устанавливаются.</w:t>
            </w:r>
          </w:p>
          <w:p w:rsidR="00A76411" w:rsidRPr="00A76411" w:rsidRDefault="00A76411" w:rsidP="00A76411">
            <w:pPr>
              <w:pStyle w:val="ListParagraph"/>
              <w:numPr>
                <w:ilvl w:val="0"/>
                <w:numId w:val="61"/>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62"/>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62"/>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63"/>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63"/>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pacing w:val="-1"/>
                <w:sz w:val="16"/>
                <w:szCs w:val="16"/>
                <w:lang w:val="ru-RU"/>
              </w:rPr>
              <w:t>75%.</w:t>
            </w:r>
          </w:p>
        </w:tc>
      </w:tr>
      <w:tr w:rsidR="00A76411" w:rsidRPr="00A76411">
        <w:trPr>
          <w:gridAfter w:val="1"/>
          <w:wAfter w:w="193" w:type="dxa"/>
          <w:trHeight w:val="340"/>
        </w:trPr>
        <w:tc>
          <w:tcPr>
            <w:tcW w:w="53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pacing w:val="1"/>
                <w:sz w:val="16"/>
                <w:szCs w:val="16"/>
              </w:rPr>
              <w:t>5.</w:t>
            </w:r>
          </w:p>
        </w:tc>
        <w:tc>
          <w:tcPr>
            <w:tcW w:w="1628"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283"/>
              <w:rPr>
                <w:sz w:val="16"/>
                <w:szCs w:val="16"/>
                <w:lang w:val="ru-RU"/>
              </w:rPr>
            </w:pPr>
            <w:r w:rsidRPr="00A76411">
              <w:rPr>
                <w:spacing w:val="-1"/>
                <w:sz w:val="16"/>
                <w:szCs w:val="16"/>
                <w:lang w:val="ru-RU"/>
              </w:rPr>
              <w:t>Выращивание тонизирующих,</w:t>
            </w:r>
            <w:r w:rsidRPr="00A76411">
              <w:rPr>
                <w:spacing w:val="29"/>
                <w:sz w:val="16"/>
                <w:szCs w:val="16"/>
                <w:lang w:val="ru-RU"/>
              </w:rPr>
              <w:t xml:space="preserve"> </w:t>
            </w:r>
            <w:r w:rsidRPr="00A76411">
              <w:rPr>
                <w:spacing w:val="-1"/>
                <w:sz w:val="16"/>
                <w:szCs w:val="16"/>
                <w:lang w:val="ru-RU"/>
              </w:rPr>
              <w:t>лекарственных,</w:t>
            </w:r>
            <w:r w:rsidRPr="00A76411">
              <w:rPr>
                <w:sz w:val="16"/>
                <w:szCs w:val="16"/>
                <w:lang w:val="ru-RU"/>
              </w:rPr>
              <w:t xml:space="preserve"> </w:t>
            </w:r>
            <w:r w:rsidRPr="00A76411">
              <w:rPr>
                <w:spacing w:val="-1"/>
                <w:sz w:val="16"/>
                <w:szCs w:val="16"/>
                <w:lang w:val="ru-RU"/>
              </w:rPr>
              <w:t>цветочных культур</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lang w:val="ru-RU"/>
              </w:rPr>
            </w:pPr>
            <w:r w:rsidRPr="00A76411">
              <w:rPr>
                <w:sz w:val="16"/>
                <w:szCs w:val="16"/>
              </w:rPr>
              <w:t>СХ-</w:t>
            </w:r>
            <w:r w:rsidRPr="00A76411">
              <w:rPr>
                <w:sz w:val="16"/>
                <w:szCs w:val="16"/>
                <w:lang w:val="ru-RU"/>
              </w:rPr>
              <w:t>2</w:t>
            </w:r>
          </w:p>
        </w:tc>
        <w:tc>
          <w:tcPr>
            <w:tcW w:w="2353"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99"/>
              <w:rPr>
                <w:sz w:val="16"/>
                <w:szCs w:val="16"/>
                <w:lang w:val="ru-RU"/>
              </w:rPr>
            </w:pPr>
            <w:r w:rsidRPr="00A76411">
              <w:rPr>
                <w:spacing w:val="-1"/>
                <w:sz w:val="16"/>
                <w:szCs w:val="16"/>
                <w:lang w:val="ru-RU"/>
              </w:rPr>
              <w:t>Осуществление</w:t>
            </w:r>
            <w:r w:rsidRPr="00A76411">
              <w:rPr>
                <w:sz w:val="16"/>
                <w:szCs w:val="16"/>
                <w:lang w:val="ru-RU"/>
              </w:rPr>
              <w:t xml:space="preserve"> </w:t>
            </w:r>
            <w:r w:rsidRPr="00A76411">
              <w:rPr>
                <w:spacing w:val="-1"/>
                <w:sz w:val="16"/>
                <w:szCs w:val="16"/>
                <w:lang w:val="ru-RU"/>
              </w:rPr>
              <w:t>хозяйственной</w:t>
            </w:r>
            <w:r w:rsidRPr="00A76411">
              <w:rPr>
                <w:spacing w:val="1"/>
                <w:sz w:val="16"/>
                <w:szCs w:val="16"/>
                <w:lang w:val="ru-RU"/>
              </w:rPr>
              <w:t xml:space="preserve"> </w:t>
            </w:r>
            <w:r w:rsidRPr="00A76411">
              <w:rPr>
                <w:spacing w:val="-1"/>
                <w:sz w:val="16"/>
                <w:szCs w:val="16"/>
                <w:lang w:val="ru-RU"/>
              </w:rPr>
              <w:t>деятельности,</w:t>
            </w:r>
            <w:r w:rsidRPr="00A76411">
              <w:rPr>
                <w:spacing w:val="2"/>
                <w:sz w:val="16"/>
                <w:szCs w:val="16"/>
                <w:lang w:val="ru-RU"/>
              </w:rPr>
              <w:t xml:space="preserve"> </w:t>
            </w:r>
            <w:r w:rsidRPr="00A76411">
              <w:rPr>
                <w:sz w:val="16"/>
                <w:szCs w:val="16"/>
                <w:lang w:val="ru-RU"/>
              </w:rPr>
              <w:t>в том</w:t>
            </w:r>
            <w:r w:rsidRPr="00A76411">
              <w:rPr>
                <w:spacing w:val="53"/>
                <w:sz w:val="16"/>
                <w:szCs w:val="16"/>
                <w:lang w:val="ru-RU"/>
              </w:rPr>
              <w:t xml:space="preserve"> </w:t>
            </w:r>
            <w:r w:rsidRPr="00A76411">
              <w:rPr>
                <w:spacing w:val="-1"/>
                <w:sz w:val="16"/>
                <w:szCs w:val="16"/>
                <w:lang w:val="ru-RU"/>
              </w:rPr>
              <w:t>числе</w:t>
            </w:r>
            <w:r w:rsidRPr="00A76411">
              <w:rPr>
                <w:sz w:val="16"/>
                <w:szCs w:val="16"/>
                <w:lang w:val="ru-RU"/>
              </w:rPr>
              <w:t xml:space="preserve"> на</w:t>
            </w:r>
            <w:r w:rsidRPr="00A76411">
              <w:rPr>
                <w:spacing w:val="2"/>
                <w:sz w:val="16"/>
                <w:szCs w:val="16"/>
                <w:lang w:val="ru-RU"/>
              </w:rPr>
              <w:t xml:space="preserve"> </w:t>
            </w:r>
            <w:r w:rsidRPr="00A76411">
              <w:rPr>
                <w:spacing w:val="-1"/>
                <w:sz w:val="16"/>
                <w:szCs w:val="16"/>
                <w:lang w:val="ru-RU"/>
              </w:rPr>
              <w:t>сельскохозяйственных</w:t>
            </w:r>
            <w:r w:rsidRPr="00A76411">
              <w:rPr>
                <w:spacing w:val="4"/>
                <w:sz w:val="16"/>
                <w:szCs w:val="16"/>
                <w:lang w:val="ru-RU"/>
              </w:rPr>
              <w:t xml:space="preserve"> </w:t>
            </w:r>
            <w:r w:rsidRPr="00A76411">
              <w:rPr>
                <w:spacing w:val="-1"/>
                <w:sz w:val="16"/>
                <w:szCs w:val="16"/>
                <w:lang w:val="ru-RU"/>
              </w:rPr>
              <w:t>угодьях,</w:t>
            </w:r>
            <w:r w:rsidRPr="00A76411">
              <w:rPr>
                <w:spacing w:val="1"/>
                <w:sz w:val="16"/>
                <w:szCs w:val="16"/>
                <w:lang w:val="ru-RU"/>
              </w:rPr>
              <w:t xml:space="preserve"> </w:t>
            </w:r>
            <w:r w:rsidRPr="00A76411">
              <w:rPr>
                <w:spacing w:val="-1"/>
                <w:sz w:val="16"/>
                <w:szCs w:val="16"/>
                <w:lang w:val="ru-RU"/>
              </w:rPr>
              <w:t>связанной</w:t>
            </w:r>
            <w:r w:rsidRPr="00A76411">
              <w:rPr>
                <w:sz w:val="16"/>
                <w:szCs w:val="16"/>
                <w:lang w:val="ru-RU"/>
              </w:rPr>
              <w:t xml:space="preserve"> с</w:t>
            </w:r>
            <w:r w:rsidRPr="00A76411">
              <w:rPr>
                <w:spacing w:val="51"/>
                <w:sz w:val="16"/>
                <w:szCs w:val="16"/>
                <w:lang w:val="ru-RU"/>
              </w:rPr>
              <w:t xml:space="preserve"> </w:t>
            </w:r>
            <w:r w:rsidRPr="00A76411">
              <w:rPr>
                <w:spacing w:val="-1"/>
                <w:sz w:val="16"/>
                <w:szCs w:val="16"/>
                <w:lang w:val="ru-RU"/>
              </w:rPr>
              <w:t>производством</w:t>
            </w:r>
            <w:r w:rsidRPr="00A76411">
              <w:rPr>
                <w:spacing w:val="15"/>
                <w:sz w:val="16"/>
                <w:szCs w:val="16"/>
                <w:lang w:val="ru-RU"/>
              </w:rPr>
              <w:t xml:space="preserve"> </w:t>
            </w:r>
            <w:r w:rsidRPr="00A76411">
              <w:rPr>
                <w:sz w:val="16"/>
                <w:szCs w:val="16"/>
                <w:lang w:val="ru-RU"/>
              </w:rPr>
              <w:t>чая,</w:t>
            </w:r>
            <w:r w:rsidRPr="00A76411">
              <w:rPr>
                <w:spacing w:val="14"/>
                <w:sz w:val="16"/>
                <w:szCs w:val="16"/>
                <w:lang w:val="ru-RU"/>
              </w:rPr>
              <w:t xml:space="preserve"> </w:t>
            </w:r>
            <w:r w:rsidRPr="00A76411">
              <w:rPr>
                <w:spacing w:val="-1"/>
                <w:sz w:val="16"/>
                <w:szCs w:val="16"/>
                <w:lang w:val="ru-RU"/>
              </w:rPr>
              <w:t>лекарственных</w:t>
            </w:r>
            <w:r w:rsidRPr="00A76411">
              <w:rPr>
                <w:spacing w:val="15"/>
                <w:sz w:val="16"/>
                <w:szCs w:val="16"/>
                <w:lang w:val="ru-RU"/>
              </w:rPr>
              <w:t xml:space="preserve"> </w:t>
            </w:r>
            <w:r w:rsidRPr="00A76411">
              <w:rPr>
                <w:sz w:val="16"/>
                <w:szCs w:val="16"/>
                <w:lang w:val="ru-RU"/>
              </w:rPr>
              <w:t>и</w:t>
            </w:r>
            <w:r w:rsidRPr="00A76411">
              <w:rPr>
                <w:spacing w:val="16"/>
                <w:sz w:val="16"/>
                <w:szCs w:val="16"/>
                <w:lang w:val="ru-RU"/>
              </w:rPr>
              <w:t xml:space="preserve"> </w:t>
            </w:r>
            <w:r w:rsidRPr="00A76411">
              <w:rPr>
                <w:spacing w:val="-1"/>
                <w:sz w:val="16"/>
                <w:szCs w:val="16"/>
                <w:lang w:val="ru-RU"/>
              </w:rPr>
              <w:t>цветочных</w:t>
            </w:r>
            <w:r w:rsidRPr="00A76411">
              <w:rPr>
                <w:spacing w:val="49"/>
                <w:sz w:val="16"/>
                <w:szCs w:val="16"/>
                <w:lang w:val="ru-RU"/>
              </w:rPr>
              <w:t xml:space="preserve"> </w:t>
            </w:r>
            <w:r w:rsidRPr="00A76411">
              <w:rPr>
                <w:spacing w:val="-1"/>
                <w:sz w:val="16"/>
                <w:szCs w:val="16"/>
                <w:lang w:val="ru-RU"/>
              </w:rPr>
              <w:t>культур</w:t>
            </w:r>
          </w:p>
        </w:tc>
        <w:tc>
          <w:tcPr>
            <w:tcW w:w="71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z w:val="16"/>
                <w:szCs w:val="16"/>
              </w:rPr>
              <w:t>1.4</w:t>
            </w:r>
          </w:p>
        </w:tc>
        <w:tc>
          <w:tcPr>
            <w:tcW w:w="3418"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64"/>
              </w:numPr>
              <w:tabs>
                <w:tab w:val="left" w:pos="285"/>
              </w:tabs>
              <w:suppressAutoHyphens/>
              <w:ind w:right="505"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данного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вида</w:t>
            </w:r>
            <w:r w:rsidRPr="00A76411">
              <w:rPr>
                <w:spacing w:val="45"/>
                <w:sz w:val="16"/>
                <w:szCs w:val="16"/>
                <w:lang w:val="ru-RU"/>
              </w:rPr>
              <w:t xml:space="preserve"> </w:t>
            </w:r>
            <w:r w:rsidRPr="00A76411">
              <w:rPr>
                <w:spacing w:val="-1"/>
                <w:sz w:val="16"/>
                <w:szCs w:val="16"/>
                <w:lang w:val="ru-RU"/>
              </w:rPr>
              <w:t>разрешенного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использования</w:t>
            </w:r>
            <w:r w:rsidRPr="00A76411">
              <w:rPr>
                <w:spacing w:val="44"/>
                <w:sz w:val="16"/>
                <w:szCs w:val="16"/>
                <w:lang w:val="ru-RU"/>
              </w:rPr>
              <w:t xml:space="preserve"> </w:t>
            </w:r>
            <w:r w:rsidRPr="00A76411">
              <w:rPr>
                <w:sz w:val="16"/>
                <w:szCs w:val="16"/>
                <w:lang w:val="ru-RU"/>
              </w:rPr>
              <w:t>не</w:t>
            </w:r>
            <w:r w:rsidRPr="00A76411">
              <w:rPr>
                <w:spacing w:val="44"/>
                <w:sz w:val="16"/>
                <w:szCs w:val="16"/>
                <w:lang w:val="ru-RU"/>
              </w:rPr>
              <w:t xml:space="preserve"> </w:t>
            </w:r>
            <w:r w:rsidRPr="00A76411">
              <w:rPr>
                <w:spacing w:val="-1"/>
                <w:sz w:val="16"/>
                <w:szCs w:val="16"/>
                <w:lang w:val="ru-RU"/>
              </w:rPr>
              <w:t>устанавливаются.</w:t>
            </w:r>
          </w:p>
          <w:p w:rsidR="00A76411" w:rsidRPr="00A76411" w:rsidRDefault="00A76411" w:rsidP="00A76411">
            <w:pPr>
              <w:pStyle w:val="ListParagraph"/>
              <w:numPr>
                <w:ilvl w:val="0"/>
                <w:numId w:val="64"/>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TableParagraph"/>
              <w:suppressAutoHyphens/>
              <w:ind w:left="102" w:right="382"/>
              <w:rPr>
                <w:spacing w:val="-1"/>
                <w:sz w:val="16"/>
                <w:szCs w:val="16"/>
                <w:lang w:val="ru-RU"/>
              </w:rPr>
            </w:pPr>
            <w:r w:rsidRPr="00A76411">
              <w:rPr>
                <w:sz w:val="16"/>
                <w:szCs w:val="16"/>
                <w:lang w:val="ru-RU"/>
              </w:rPr>
              <w:t>- 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z w:val="16"/>
                <w:szCs w:val="16"/>
                <w:lang w:val="ru-RU"/>
              </w:rPr>
              <w:t xml:space="preserve"> -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9"/>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TableParagraph"/>
              <w:suppressAutoHyphens/>
              <w:ind w:left="102"/>
              <w:rPr>
                <w:sz w:val="16"/>
                <w:szCs w:val="16"/>
                <w:lang w:val="ru-RU"/>
              </w:rPr>
            </w:pPr>
            <w:r w:rsidRPr="00A76411">
              <w:rPr>
                <w:sz w:val="16"/>
                <w:szCs w:val="16"/>
                <w:lang w:val="ru-RU"/>
              </w:rPr>
              <w:t>- 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65"/>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65"/>
              </w:numPr>
              <w:tabs>
                <w:tab w:val="left" w:pos="328"/>
              </w:tabs>
              <w:suppressAutoHyphens/>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pacing w:val="-1"/>
                <w:sz w:val="16"/>
                <w:szCs w:val="16"/>
                <w:lang w:val="ru-RU"/>
              </w:rPr>
              <w:t>75%.</w:t>
            </w:r>
          </w:p>
        </w:tc>
      </w:tr>
      <w:tr w:rsidR="00A76411" w:rsidRPr="00A76411">
        <w:trPr>
          <w:gridAfter w:val="1"/>
          <w:wAfter w:w="193" w:type="dxa"/>
          <w:trHeight w:val="340"/>
        </w:trPr>
        <w:tc>
          <w:tcPr>
            <w:tcW w:w="53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pacing w:val="1"/>
                <w:sz w:val="16"/>
                <w:szCs w:val="16"/>
              </w:rPr>
              <w:t>6.</w:t>
            </w:r>
          </w:p>
        </w:tc>
        <w:tc>
          <w:tcPr>
            <w:tcW w:w="1628"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pacing w:val="-1"/>
                <w:sz w:val="16"/>
                <w:szCs w:val="16"/>
              </w:rPr>
              <w:t>Садоводство</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rPr>
              <w:t>СХ-</w:t>
            </w:r>
            <w:r w:rsidRPr="00A76411">
              <w:rPr>
                <w:sz w:val="16"/>
                <w:szCs w:val="16"/>
                <w:lang w:val="ru-RU"/>
              </w:rPr>
              <w:t>2</w:t>
            </w:r>
          </w:p>
        </w:tc>
        <w:tc>
          <w:tcPr>
            <w:tcW w:w="2353"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99"/>
              <w:rPr>
                <w:sz w:val="16"/>
                <w:szCs w:val="16"/>
                <w:lang w:val="ru-RU"/>
              </w:rPr>
            </w:pPr>
            <w:r w:rsidRPr="00A76411">
              <w:rPr>
                <w:spacing w:val="-1"/>
                <w:sz w:val="16"/>
                <w:szCs w:val="16"/>
                <w:lang w:val="ru-RU"/>
              </w:rPr>
              <w:t>Осуществление</w:t>
            </w:r>
            <w:r w:rsidRPr="00A76411">
              <w:rPr>
                <w:sz w:val="16"/>
                <w:szCs w:val="16"/>
                <w:lang w:val="ru-RU"/>
              </w:rPr>
              <w:t xml:space="preserve"> </w:t>
            </w:r>
            <w:r w:rsidRPr="00A76411">
              <w:rPr>
                <w:spacing w:val="-1"/>
                <w:sz w:val="16"/>
                <w:szCs w:val="16"/>
                <w:lang w:val="ru-RU"/>
              </w:rPr>
              <w:t>хозяйственной</w:t>
            </w:r>
            <w:r w:rsidRPr="00A76411">
              <w:rPr>
                <w:spacing w:val="1"/>
                <w:sz w:val="16"/>
                <w:szCs w:val="16"/>
                <w:lang w:val="ru-RU"/>
              </w:rPr>
              <w:t xml:space="preserve"> </w:t>
            </w:r>
            <w:r w:rsidRPr="00A76411">
              <w:rPr>
                <w:spacing w:val="-1"/>
                <w:sz w:val="16"/>
                <w:szCs w:val="16"/>
                <w:lang w:val="ru-RU"/>
              </w:rPr>
              <w:t>деятельности,</w:t>
            </w:r>
            <w:r w:rsidRPr="00A76411">
              <w:rPr>
                <w:spacing w:val="2"/>
                <w:sz w:val="16"/>
                <w:szCs w:val="16"/>
                <w:lang w:val="ru-RU"/>
              </w:rPr>
              <w:t xml:space="preserve"> </w:t>
            </w:r>
            <w:r w:rsidRPr="00A76411">
              <w:rPr>
                <w:sz w:val="16"/>
                <w:szCs w:val="16"/>
                <w:lang w:val="ru-RU"/>
              </w:rPr>
              <w:t>в том</w:t>
            </w:r>
            <w:r w:rsidRPr="00A76411">
              <w:rPr>
                <w:spacing w:val="53"/>
                <w:sz w:val="16"/>
                <w:szCs w:val="16"/>
                <w:lang w:val="ru-RU"/>
              </w:rPr>
              <w:t xml:space="preserve"> </w:t>
            </w:r>
            <w:r w:rsidRPr="00A76411">
              <w:rPr>
                <w:spacing w:val="-1"/>
                <w:sz w:val="16"/>
                <w:szCs w:val="16"/>
                <w:lang w:val="ru-RU"/>
              </w:rPr>
              <w:t>числе</w:t>
            </w:r>
            <w:r w:rsidRPr="00A76411">
              <w:rPr>
                <w:sz w:val="16"/>
                <w:szCs w:val="16"/>
                <w:lang w:val="ru-RU"/>
              </w:rPr>
              <w:t xml:space="preserve"> на</w:t>
            </w:r>
            <w:r w:rsidRPr="00A76411">
              <w:rPr>
                <w:spacing w:val="2"/>
                <w:sz w:val="16"/>
                <w:szCs w:val="16"/>
                <w:lang w:val="ru-RU"/>
              </w:rPr>
              <w:t xml:space="preserve"> </w:t>
            </w:r>
            <w:r w:rsidRPr="00A76411">
              <w:rPr>
                <w:spacing w:val="-1"/>
                <w:sz w:val="16"/>
                <w:szCs w:val="16"/>
                <w:lang w:val="ru-RU"/>
              </w:rPr>
              <w:t>сельскохозяйственных</w:t>
            </w:r>
            <w:r w:rsidRPr="00A76411">
              <w:rPr>
                <w:spacing w:val="2"/>
                <w:sz w:val="16"/>
                <w:szCs w:val="16"/>
                <w:lang w:val="ru-RU"/>
              </w:rPr>
              <w:t xml:space="preserve"> </w:t>
            </w:r>
            <w:r w:rsidRPr="00A76411">
              <w:rPr>
                <w:spacing w:val="-1"/>
                <w:sz w:val="16"/>
                <w:szCs w:val="16"/>
                <w:lang w:val="ru-RU"/>
              </w:rPr>
              <w:t>угодьях,</w:t>
            </w:r>
            <w:r w:rsidRPr="00A76411">
              <w:rPr>
                <w:spacing w:val="1"/>
                <w:sz w:val="16"/>
                <w:szCs w:val="16"/>
                <w:lang w:val="ru-RU"/>
              </w:rPr>
              <w:t xml:space="preserve"> </w:t>
            </w:r>
            <w:r w:rsidRPr="00A76411">
              <w:rPr>
                <w:spacing w:val="-1"/>
                <w:sz w:val="16"/>
                <w:szCs w:val="16"/>
                <w:lang w:val="ru-RU"/>
              </w:rPr>
              <w:t>связанной</w:t>
            </w:r>
            <w:r w:rsidRPr="00A76411">
              <w:rPr>
                <w:sz w:val="16"/>
                <w:szCs w:val="16"/>
                <w:lang w:val="ru-RU"/>
              </w:rPr>
              <w:t xml:space="preserve"> с</w:t>
            </w:r>
            <w:r w:rsidRPr="00A76411">
              <w:rPr>
                <w:spacing w:val="51"/>
                <w:sz w:val="16"/>
                <w:szCs w:val="16"/>
                <w:lang w:val="ru-RU"/>
              </w:rPr>
              <w:t xml:space="preserve"> </w:t>
            </w:r>
            <w:r w:rsidRPr="00A76411">
              <w:rPr>
                <w:spacing w:val="-1"/>
                <w:sz w:val="16"/>
                <w:szCs w:val="16"/>
                <w:lang w:val="ru-RU"/>
              </w:rPr>
              <w:t>выращиванием</w:t>
            </w:r>
            <w:r w:rsidRPr="00A76411">
              <w:rPr>
                <w:spacing w:val="31"/>
                <w:sz w:val="16"/>
                <w:szCs w:val="16"/>
                <w:lang w:val="ru-RU"/>
              </w:rPr>
              <w:t xml:space="preserve"> </w:t>
            </w:r>
            <w:r w:rsidRPr="00A76411">
              <w:rPr>
                <w:spacing w:val="-1"/>
                <w:sz w:val="16"/>
                <w:szCs w:val="16"/>
                <w:lang w:val="ru-RU"/>
              </w:rPr>
              <w:t>многолетних</w:t>
            </w:r>
            <w:r w:rsidRPr="00A76411">
              <w:rPr>
                <w:spacing w:val="33"/>
                <w:sz w:val="16"/>
                <w:szCs w:val="16"/>
                <w:lang w:val="ru-RU"/>
              </w:rPr>
              <w:t xml:space="preserve"> </w:t>
            </w:r>
            <w:r w:rsidRPr="00A76411">
              <w:rPr>
                <w:spacing w:val="-1"/>
                <w:sz w:val="16"/>
                <w:szCs w:val="16"/>
                <w:lang w:val="ru-RU"/>
              </w:rPr>
              <w:t>плодовых</w:t>
            </w:r>
            <w:r w:rsidRPr="00A76411">
              <w:rPr>
                <w:spacing w:val="31"/>
                <w:sz w:val="16"/>
                <w:szCs w:val="16"/>
                <w:lang w:val="ru-RU"/>
              </w:rPr>
              <w:t xml:space="preserve"> </w:t>
            </w:r>
            <w:r w:rsidRPr="00A76411">
              <w:rPr>
                <w:sz w:val="16"/>
                <w:szCs w:val="16"/>
                <w:lang w:val="ru-RU"/>
              </w:rPr>
              <w:t>и</w:t>
            </w:r>
            <w:r w:rsidRPr="00A76411">
              <w:rPr>
                <w:spacing w:val="32"/>
                <w:sz w:val="16"/>
                <w:szCs w:val="16"/>
                <w:lang w:val="ru-RU"/>
              </w:rPr>
              <w:t xml:space="preserve"> </w:t>
            </w:r>
            <w:r w:rsidRPr="00A76411">
              <w:rPr>
                <w:sz w:val="16"/>
                <w:szCs w:val="16"/>
                <w:lang w:val="ru-RU"/>
              </w:rPr>
              <w:t>ягодных</w:t>
            </w:r>
            <w:r w:rsidRPr="00A76411">
              <w:rPr>
                <w:spacing w:val="39"/>
                <w:sz w:val="16"/>
                <w:szCs w:val="16"/>
                <w:lang w:val="ru-RU"/>
              </w:rPr>
              <w:t xml:space="preserve"> </w:t>
            </w:r>
            <w:r w:rsidRPr="00A76411">
              <w:rPr>
                <w:spacing w:val="-1"/>
                <w:sz w:val="16"/>
                <w:szCs w:val="16"/>
                <w:lang w:val="ru-RU"/>
              </w:rPr>
              <w:t>культур,</w:t>
            </w:r>
            <w:r w:rsidRPr="00A76411">
              <w:rPr>
                <w:sz w:val="16"/>
                <w:szCs w:val="16"/>
                <w:lang w:val="ru-RU"/>
              </w:rPr>
              <w:t xml:space="preserve"> </w:t>
            </w:r>
            <w:r w:rsidRPr="00A76411">
              <w:rPr>
                <w:spacing w:val="-1"/>
                <w:sz w:val="16"/>
                <w:szCs w:val="16"/>
                <w:lang w:val="ru-RU"/>
              </w:rPr>
              <w:t xml:space="preserve">винограда </w:t>
            </w:r>
            <w:r w:rsidRPr="00A76411">
              <w:rPr>
                <w:sz w:val="16"/>
                <w:szCs w:val="16"/>
                <w:lang w:val="ru-RU"/>
              </w:rPr>
              <w:t xml:space="preserve">и </w:t>
            </w:r>
            <w:r w:rsidRPr="00A76411">
              <w:rPr>
                <w:spacing w:val="-1"/>
                <w:sz w:val="16"/>
                <w:szCs w:val="16"/>
                <w:lang w:val="ru-RU"/>
              </w:rPr>
              <w:t>иных многолетних культур</w:t>
            </w:r>
          </w:p>
        </w:tc>
        <w:tc>
          <w:tcPr>
            <w:tcW w:w="71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z w:val="16"/>
                <w:szCs w:val="16"/>
              </w:rPr>
              <w:t>1.5</w:t>
            </w:r>
          </w:p>
        </w:tc>
        <w:tc>
          <w:tcPr>
            <w:tcW w:w="3418"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66"/>
              </w:numPr>
              <w:tabs>
                <w:tab w:val="left" w:pos="285"/>
              </w:tabs>
              <w:suppressAutoHyphens/>
              <w:ind w:right="505"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данного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вида</w:t>
            </w:r>
            <w:r w:rsidRPr="00A76411">
              <w:rPr>
                <w:spacing w:val="45"/>
                <w:sz w:val="16"/>
                <w:szCs w:val="16"/>
                <w:lang w:val="ru-RU"/>
              </w:rPr>
              <w:t xml:space="preserve"> </w:t>
            </w:r>
            <w:r w:rsidRPr="00A76411">
              <w:rPr>
                <w:spacing w:val="-1"/>
                <w:sz w:val="16"/>
                <w:szCs w:val="16"/>
                <w:lang w:val="ru-RU"/>
              </w:rPr>
              <w:t>разрешенного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использования</w:t>
            </w:r>
            <w:r w:rsidRPr="00A76411">
              <w:rPr>
                <w:spacing w:val="44"/>
                <w:sz w:val="16"/>
                <w:szCs w:val="16"/>
                <w:lang w:val="ru-RU"/>
              </w:rPr>
              <w:t xml:space="preserve"> </w:t>
            </w:r>
            <w:r w:rsidRPr="00A76411">
              <w:rPr>
                <w:sz w:val="16"/>
                <w:szCs w:val="16"/>
                <w:lang w:val="ru-RU"/>
              </w:rPr>
              <w:t>не</w:t>
            </w:r>
            <w:r w:rsidRPr="00A76411">
              <w:rPr>
                <w:spacing w:val="44"/>
                <w:sz w:val="16"/>
                <w:szCs w:val="16"/>
                <w:lang w:val="ru-RU"/>
              </w:rPr>
              <w:t xml:space="preserve"> </w:t>
            </w:r>
            <w:r w:rsidRPr="00A76411">
              <w:rPr>
                <w:spacing w:val="-1"/>
                <w:sz w:val="16"/>
                <w:szCs w:val="16"/>
                <w:lang w:val="ru-RU"/>
              </w:rPr>
              <w:t>устанавливаются.</w:t>
            </w:r>
          </w:p>
          <w:p w:rsidR="00A76411" w:rsidRPr="00A76411" w:rsidRDefault="00A76411" w:rsidP="00A76411">
            <w:pPr>
              <w:pStyle w:val="ListParagraph"/>
              <w:numPr>
                <w:ilvl w:val="0"/>
                <w:numId w:val="66"/>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67"/>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67"/>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68"/>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1"/>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68"/>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pacing w:val="-1"/>
                <w:sz w:val="16"/>
                <w:szCs w:val="16"/>
                <w:lang w:val="ru-RU"/>
              </w:rPr>
              <w:t>75%.</w:t>
            </w:r>
          </w:p>
        </w:tc>
      </w:tr>
      <w:tr w:rsidR="00A76411" w:rsidRPr="00A76411">
        <w:trPr>
          <w:gridAfter w:val="1"/>
          <w:wAfter w:w="193" w:type="dxa"/>
          <w:trHeight w:val="340"/>
        </w:trPr>
        <w:tc>
          <w:tcPr>
            <w:tcW w:w="53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pacing w:val="1"/>
                <w:sz w:val="16"/>
                <w:szCs w:val="16"/>
                <w:lang w:val="ru-RU"/>
              </w:rPr>
              <w:t>7</w:t>
            </w:r>
            <w:r w:rsidRPr="00A76411">
              <w:rPr>
                <w:spacing w:val="1"/>
                <w:sz w:val="16"/>
                <w:szCs w:val="16"/>
              </w:rPr>
              <w:t>.</w:t>
            </w:r>
          </w:p>
        </w:tc>
        <w:tc>
          <w:tcPr>
            <w:tcW w:w="1628"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pacing w:val="-1"/>
                <w:sz w:val="16"/>
                <w:szCs w:val="16"/>
                <w:lang w:val="ru-RU"/>
              </w:rPr>
            </w:pPr>
            <w:r w:rsidRPr="00A76411">
              <w:rPr>
                <w:spacing w:val="-1"/>
                <w:sz w:val="16"/>
                <w:szCs w:val="16"/>
                <w:lang w:val="ru-RU"/>
              </w:rPr>
              <w:t>Хранение и переработка сельскохозяйственной продукции</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rPr>
              <w:t>СХ-</w:t>
            </w:r>
            <w:r w:rsidRPr="00A76411">
              <w:rPr>
                <w:sz w:val="16"/>
                <w:szCs w:val="16"/>
                <w:lang w:val="ru-RU"/>
              </w:rPr>
              <w:t>2</w:t>
            </w:r>
          </w:p>
        </w:tc>
        <w:tc>
          <w:tcPr>
            <w:tcW w:w="2353"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389"/>
              <w:rPr>
                <w:sz w:val="16"/>
                <w:szCs w:val="16"/>
                <w:lang w:val="ru-RU"/>
              </w:rPr>
            </w:pPr>
            <w:r w:rsidRPr="00A76411">
              <w:rPr>
                <w:spacing w:val="-1"/>
                <w:sz w:val="16"/>
                <w:szCs w:val="16"/>
                <w:lang w:val="ru-RU"/>
              </w:rPr>
              <w:t>Размещение зданий,</w:t>
            </w:r>
            <w:r w:rsidRPr="00A76411">
              <w:rPr>
                <w:sz w:val="16"/>
                <w:szCs w:val="16"/>
                <w:lang w:val="ru-RU"/>
              </w:rPr>
              <w:t xml:space="preserve"> </w:t>
            </w:r>
            <w:r w:rsidRPr="00A76411">
              <w:rPr>
                <w:spacing w:val="-1"/>
                <w:sz w:val="16"/>
                <w:szCs w:val="16"/>
                <w:lang w:val="ru-RU"/>
              </w:rPr>
              <w:t>сооружений,</w:t>
            </w:r>
            <w:r w:rsidRPr="00A76411">
              <w:rPr>
                <w:sz w:val="16"/>
                <w:szCs w:val="16"/>
                <w:lang w:val="ru-RU"/>
              </w:rPr>
              <w:t xml:space="preserve"> </w:t>
            </w:r>
            <w:r w:rsidRPr="00A76411">
              <w:rPr>
                <w:spacing w:val="-1"/>
                <w:sz w:val="16"/>
                <w:szCs w:val="16"/>
                <w:lang w:val="ru-RU"/>
              </w:rPr>
              <w:t>используемых для</w:t>
            </w:r>
            <w:r w:rsidRPr="00A76411">
              <w:rPr>
                <w:spacing w:val="49"/>
                <w:sz w:val="16"/>
                <w:szCs w:val="16"/>
                <w:lang w:val="ru-RU"/>
              </w:rPr>
              <w:t xml:space="preserve"> </w:t>
            </w:r>
            <w:r w:rsidRPr="00A76411">
              <w:rPr>
                <w:spacing w:val="-1"/>
                <w:sz w:val="16"/>
                <w:szCs w:val="16"/>
                <w:lang w:val="ru-RU"/>
              </w:rPr>
              <w:t>производства,</w:t>
            </w:r>
            <w:r w:rsidRPr="00A76411">
              <w:rPr>
                <w:sz w:val="16"/>
                <w:szCs w:val="16"/>
                <w:lang w:val="ru-RU"/>
              </w:rPr>
              <w:t xml:space="preserve"> </w:t>
            </w:r>
            <w:r w:rsidRPr="00A76411">
              <w:rPr>
                <w:spacing w:val="-1"/>
                <w:sz w:val="16"/>
                <w:szCs w:val="16"/>
                <w:lang w:val="ru-RU"/>
              </w:rPr>
              <w:t>хранения,</w:t>
            </w:r>
            <w:r w:rsidRPr="00A76411">
              <w:rPr>
                <w:sz w:val="16"/>
                <w:szCs w:val="16"/>
                <w:lang w:val="ru-RU"/>
              </w:rPr>
              <w:t xml:space="preserve"> </w:t>
            </w:r>
            <w:r w:rsidRPr="00A76411">
              <w:rPr>
                <w:spacing w:val="-1"/>
                <w:sz w:val="16"/>
                <w:szCs w:val="16"/>
                <w:lang w:val="ru-RU"/>
              </w:rPr>
              <w:t>первичной</w:t>
            </w:r>
            <w:r w:rsidRPr="00A76411">
              <w:rPr>
                <w:sz w:val="16"/>
                <w:szCs w:val="16"/>
                <w:lang w:val="ru-RU"/>
              </w:rPr>
              <w:t xml:space="preserve"> и </w:t>
            </w:r>
            <w:r w:rsidRPr="00A76411">
              <w:rPr>
                <w:spacing w:val="-1"/>
                <w:sz w:val="16"/>
                <w:szCs w:val="16"/>
                <w:lang w:val="ru-RU"/>
              </w:rPr>
              <w:t>глубокой</w:t>
            </w:r>
            <w:r w:rsidRPr="00A76411">
              <w:rPr>
                <w:spacing w:val="49"/>
                <w:sz w:val="16"/>
                <w:szCs w:val="16"/>
                <w:lang w:val="ru-RU"/>
              </w:rPr>
              <w:t xml:space="preserve"> </w:t>
            </w:r>
            <w:r w:rsidRPr="00A76411">
              <w:rPr>
                <w:spacing w:val="-1"/>
                <w:sz w:val="16"/>
                <w:szCs w:val="16"/>
                <w:lang w:val="ru-RU"/>
              </w:rPr>
              <w:t>переработки сельскохозяйственной</w:t>
            </w:r>
            <w:r w:rsidRPr="00A76411">
              <w:rPr>
                <w:sz w:val="16"/>
                <w:szCs w:val="16"/>
                <w:lang w:val="ru-RU"/>
              </w:rPr>
              <w:t xml:space="preserve"> </w:t>
            </w:r>
            <w:r w:rsidRPr="00A76411">
              <w:rPr>
                <w:spacing w:val="-1"/>
                <w:sz w:val="16"/>
                <w:szCs w:val="16"/>
                <w:lang w:val="ru-RU"/>
              </w:rPr>
              <w:t>продукции</w:t>
            </w:r>
          </w:p>
        </w:tc>
        <w:tc>
          <w:tcPr>
            <w:tcW w:w="71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3"/>
              <w:rPr>
                <w:sz w:val="16"/>
                <w:szCs w:val="16"/>
              </w:rPr>
            </w:pPr>
            <w:r w:rsidRPr="00A76411">
              <w:rPr>
                <w:spacing w:val="-1"/>
                <w:sz w:val="16"/>
                <w:szCs w:val="16"/>
              </w:rPr>
              <w:t>1.15</w:t>
            </w:r>
          </w:p>
        </w:tc>
        <w:tc>
          <w:tcPr>
            <w:tcW w:w="3418"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82"/>
              </w:numPr>
              <w:tabs>
                <w:tab w:val="left" w:pos="285"/>
              </w:tabs>
              <w:suppressAutoHyphens/>
              <w:ind w:right="380"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9"/>
                <w:sz w:val="16"/>
                <w:szCs w:val="16"/>
                <w:lang w:val="ru-RU"/>
              </w:rPr>
              <w:t xml:space="preserve"> </w:t>
            </w:r>
            <w:r w:rsidRPr="00A76411">
              <w:rPr>
                <w:spacing w:val="-1"/>
                <w:sz w:val="16"/>
                <w:szCs w:val="16"/>
                <w:lang w:val="ru-RU"/>
              </w:rPr>
              <w:t>расчету</w:t>
            </w:r>
            <w:r w:rsidRPr="00A76411">
              <w:rPr>
                <w:sz w:val="16"/>
                <w:szCs w:val="16"/>
                <w:lang w:val="ru-RU"/>
              </w:rPr>
              <w:t xml:space="preserve"> 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69"/>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82"/>
              </w:numPr>
              <w:tabs>
                <w:tab w:val="left" w:pos="284"/>
              </w:tabs>
              <w:suppressAutoHyphens/>
              <w:ind w:left="284"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83"/>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83"/>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84"/>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84"/>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pacing w:val="-1"/>
                <w:sz w:val="16"/>
                <w:szCs w:val="16"/>
                <w:lang w:val="ru-RU"/>
              </w:rPr>
              <w:t>25%.</w:t>
            </w:r>
          </w:p>
        </w:tc>
      </w:tr>
      <w:tr w:rsidR="00A76411" w:rsidRPr="00A76411">
        <w:trPr>
          <w:gridAfter w:val="1"/>
          <w:wAfter w:w="193" w:type="dxa"/>
          <w:trHeight w:val="340"/>
        </w:trPr>
        <w:tc>
          <w:tcPr>
            <w:tcW w:w="53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pacing w:val="1"/>
                <w:sz w:val="16"/>
                <w:szCs w:val="16"/>
              </w:rPr>
              <w:t>1</w:t>
            </w:r>
            <w:r w:rsidRPr="00A76411">
              <w:rPr>
                <w:spacing w:val="1"/>
                <w:sz w:val="16"/>
                <w:szCs w:val="16"/>
                <w:lang w:val="ru-RU"/>
              </w:rPr>
              <w:t>6</w:t>
            </w:r>
            <w:r w:rsidRPr="00A76411">
              <w:rPr>
                <w:spacing w:val="1"/>
                <w:sz w:val="16"/>
                <w:szCs w:val="16"/>
              </w:rPr>
              <w:t>.</w:t>
            </w:r>
          </w:p>
        </w:tc>
        <w:tc>
          <w:tcPr>
            <w:tcW w:w="1628"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pacing w:val="-1"/>
                <w:sz w:val="16"/>
                <w:szCs w:val="16"/>
              </w:rPr>
              <w:t>Питомники</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rPr>
              <w:t>СХ-</w:t>
            </w:r>
            <w:r w:rsidRPr="00A76411">
              <w:rPr>
                <w:sz w:val="16"/>
                <w:szCs w:val="16"/>
                <w:lang w:val="ru-RU"/>
              </w:rPr>
              <w:t>2</w:t>
            </w:r>
          </w:p>
        </w:tc>
        <w:tc>
          <w:tcPr>
            <w:tcW w:w="2353"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421"/>
              <w:rPr>
                <w:sz w:val="16"/>
                <w:szCs w:val="16"/>
                <w:lang w:val="ru-RU"/>
              </w:rPr>
            </w:pPr>
            <w:r w:rsidRPr="00A76411">
              <w:rPr>
                <w:spacing w:val="-1"/>
                <w:sz w:val="16"/>
                <w:szCs w:val="16"/>
                <w:lang w:val="ru-RU"/>
              </w:rPr>
              <w:t xml:space="preserve">Выращивание </w:t>
            </w:r>
            <w:r w:rsidRPr="00A76411">
              <w:rPr>
                <w:sz w:val="16"/>
                <w:szCs w:val="16"/>
                <w:lang w:val="ru-RU"/>
              </w:rPr>
              <w:t xml:space="preserve">и </w:t>
            </w:r>
            <w:r w:rsidRPr="00A76411">
              <w:rPr>
                <w:spacing w:val="-1"/>
                <w:sz w:val="16"/>
                <w:szCs w:val="16"/>
                <w:lang w:val="ru-RU"/>
              </w:rPr>
              <w:t>реализация</w:t>
            </w:r>
            <w:r w:rsidRPr="00A76411">
              <w:rPr>
                <w:spacing w:val="1"/>
                <w:sz w:val="16"/>
                <w:szCs w:val="16"/>
                <w:lang w:val="ru-RU"/>
              </w:rPr>
              <w:t xml:space="preserve"> </w:t>
            </w:r>
            <w:r w:rsidRPr="00A76411">
              <w:rPr>
                <w:sz w:val="16"/>
                <w:szCs w:val="16"/>
                <w:lang w:val="ru-RU"/>
              </w:rPr>
              <w:t xml:space="preserve">подроста </w:t>
            </w:r>
            <w:r w:rsidRPr="00A76411">
              <w:rPr>
                <w:spacing w:val="-1"/>
                <w:sz w:val="16"/>
                <w:szCs w:val="16"/>
                <w:lang w:val="ru-RU"/>
              </w:rPr>
              <w:t xml:space="preserve">деревьев </w:t>
            </w:r>
            <w:r w:rsidRPr="00A76411">
              <w:rPr>
                <w:sz w:val="16"/>
                <w:szCs w:val="16"/>
                <w:lang w:val="ru-RU"/>
              </w:rPr>
              <w:t>и</w:t>
            </w:r>
            <w:r w:rsidRPr="00A76411">
              <w:rPr>
                <w:spacing w:val="33"/>
                <w:sz w:val="16"/>
                <w:szCs w:val="16"/>
                <w:lang w:val="ru-RU"/>
              </w:rPr>
              <w:t xml:space="preserve"> </w:t>
            </w:r>
            <w:r w:rsidRPr="00A76411">
              <w:rPr>
                <w:spacing w:val="-1"/>
                <w:sz w:val="16"/>
                <w:szCs w:val="16"/>
                <w:lang w:val="ru-RU"/>
              </w:rPr>
              <w:t>кустарников,</w:t>
            </w:r>
            <w:r w:rsidRPr="00A76411">
              <w:rPr>
                <w:spacing w:val="1"/>
                <w:sz w:val="16"/>
                <w:szCs w:val="16"/>
                <w:lang w:val="ru-RU"/>
              </w:rPr>
              <w:t xml:space="preserve"> </w:t>
            </w:r>
            <w:r w:rsidRPr="00A76411">
              <w:rPr>
                <w:spacing w:val="-1"/>
                <w:sz w:val="16"/>
                <w:szCs w:val="16"/>
                <w:lang w:val="ru-RU"/>
              </w:rPr>
              <w:t>используемых</w:t>
            </w:r>
            <w:r w:rsidRPr="00A76411">
              <w:rPr>
                <w:spacing w:val="1"/>
                <w:sz w:val="16"/>
                <w:szCs w:val="16"/>
                <w:lang w:val="ru-RU"/>
              </w:rPr>
              <w:t xml:space="preserve"> </w:t>
            </w:r>
            <w:r w:rsidRPr="00A76411">
              <w:rPr>
                <w:sz w:val="16"/>
                <w:szCs w:val="16"/>
                <w:lang w:val="ru-RU"/>
              </w:rPr>
              <w:t>в</w:t>
            </w:r>
            <w:r w:rsidRPr="00A76411">
              <w:rPr>
                <w:spacing w:val="-1"/>
                <w:sz w:val="16"/>
                <w:szCs w:val="16"/>
                <w:lang w:val="ru-RU"/>
              </w:rPr>
              <w:t xml:space="preserve"> сельском хозяйстве,</w:t>
            </w:r>
            <w:r w:rsidRPr="00A76411">
              <w:rPr>
                <w:sz w:val="16"/>
                <w:szCs w:val="16"/>
                <w:lang w:val="ru-RU"/>
              </w:rPr>
              <w:t xml:space="preserve"> а</w:t>
            </w:r>
            <w:r w:rsidRPr="00A76411">
              <w:rPr>
                <w:spacing w:val="47"/>
                <w:sz w:val="16"/>
                <w:szCs w:val="16"/>
                <w:lang w:val="ru-RU"/>
              </w:rPr>
              <w:t xml:space="preserve"> </w:t>
            </w:r>
            <w:r w:rsidRPr="00A76411">
              <w:rPr>
                <w:spacing w:val="-1"/>
                <w:sz w:val="16"/>
                <w:szCs w:val="16"/>
                <w:lang w:val="ru-RU"/>
              </w:rPr>
              <w:t>также</w:t>
            </w:r>
            <w:r w:rsidRPr="00A76411">
              <w:rPr>
                <w:sz w:val="16"/>
                <w:szCs w:val="16"/>
                <w:lang w:val="ru-RU"/>
              </w:rPr>
              <w:t xml:space="preserve"> иных</w:t>
            </w:r>
            <w:r w:rsidRPr="00A76411">
              <w:rPr>
                <w:spacing w:val="-1"/>
                <w:sz w:val="16"/>
                <w:szCs w:val="16"/>
                <w:lang w:val="ru-RU"/>
              </w:rPr>
              <w:t xml:space="preserve"> сельскохозяйственных культур</w:t>
            </w:r>
            <w:r w:rsidRPr="00A76411">
              <w:rPr>
                <w:spacing w:val="1"/>
                <w:sz w:val="16"/>
                <w:szCs w:val="16"/>
                <w:lang w:val="ru-RU"/>
              </w:rPr>
              <w:t xml:space="preserve"> </w:t>
            </w:r>
            <w:r w:rsidRPr="00A76411">
              <w:rPr>
                <w:spacing w:val="-1"/>
                <w:sz w:val="16"/>
                <w:szCs w:val="16"/>
                <w:lang w:val="ru-RU"/>
              </w:rPr>
              <w:t>для</w:t>
            </w:r>
            <w:r w:rsidRPr="00A76411">
              <w:rPr>
                <w:spacing w:val="35"/>
                <w:sz w:val="16"/>
                <w:szCs w:val="16"/>
                <w:lang w:val="ru-RU"/>
              </w:rPr>
              <w:t xml:space="preserve"> </w:t>
            </w:r>
            <w:r w:rsidRPr="00A76411">
              <w:rPr>
                <w:spacing w:val="-1"/>
                <w:sz w:val="16"/>
                <w:szCs w:val="16"/>
                <w:lang w:val="ru-RU"/>
              </w:rPr>
              <w:t>получения</w:t>
            </w:r>
            <w:r w:rsidRPr="00A76411">
              <w:rPr>
                <w:spacing w:val="1"/>
                <w:sz w:val="16"/>
                <w:szCs w:val="16"/>
                <w:lang w:val="ru-RU"/>
              </w:rPr>
              <w:t xml:space="preserve"> </w:t>
            </w:r>
            <w:r w:rsidRPr="00A76411">
              <w:rPr>
                <w:spacing w:val="-1"/>
                <w:sz w:val="16"/>
                <w:szCs w:val="16"/>
                <w:lang w:val="ru-RU"/>
              </w:rPr>
              <w:t>рассады</w:t>
            </w:r>
            <w:r w:rsidRPr="00A76411">
              <w:rPr>
                <w:spacing w:val="-2"/>
                <w:sz w:val="16"/>
                <w:szCs w:val="16"/>
                <w:lang w:val="ru-RU"/>
              </w:rPr>
              <w:t xml:space="preserve"> </w:t>
            </w:r>
            <w:r w:rsidRPr="00A76411">
              <w:rPr>
                <w:sz w:val="16"/>
                <w:szCs w:val="16"/>
                <w:lang w:val="ru-RU"/>
              </w:rPr>
              <w:t xml:space="preserve">и </w:t>
            </w:r>
            <w:r w:rsidRPr="00A76411">
              <w:rPr>
                <w:spacing w:val="-1"/>
                <w:sz w:val="16"/>
                <w:szCs w:val="16"/>
                <w:lang w:val="ru-RU"/>
              </w:rPr>
              <w:t>семян; размещение сооружений,</w:t>
            </w:r>
            <w:r w:rsidRPr="00A76411">
              <w:rPr>
                <w:sz w:val="16"/>
                <w:szCs w:val="16"/>
                <w:lang w:val="ru-RU"/>
              </w:rPr>
              <w:t xml:space="preserve"> </w:t>
            </w:r>
            <w:r w:rsidRPr="00A76411">
              <w:rPr>
                <w:spacing w:val="-1"/>
                <w:sz w:val="16"/>
                <w:szCs w:val="16"/>
                <w:lang w:val="ru-RU"/>
              </w:rPr>
              <w:t>необходимых для</w:t>
            </w:r>
            <w:r w:rsidRPr="00A76411">
              <w:rPr>
                <w:spacing w:val="1"/>
                <w:sz w:val="16"/>
                <w:szCs w:val="16"/>
                <w:lang w:val="ru-RU"/>
              </w:rPr>
              <w:t xml:space="preserve"> </w:t>
            </w:r>
            <w:r w:rsidRPr="00A76411">
              <w:rPr>
                <w:spacing w:val="-1"/>
                <w:sz w:val="16"/>
                <w:szCs w:val="16"/>
                <w:lang w:val="ru-RU"/>
              </w:rPr>
              <w:t>указанных</w:t>
            </w:r>
            <w:r w:rsidRPr="00A76411">
              <w:rPr>
                <w:spacing w:val="49"/>
                <w:sz w:val="16"/>
                <w:szCs w:val="16"/>
                <w:lang w:val="ru-RU"/>
              </w:rPr>
              <w:t xml:space="preserve"> </w:t>
            </w:r>
            <w:r w:rsidRPr="00A76411">
              <w:rPr>
                <w:spacing w:val="-1"/>
                <w:sz w:val="16"/>
                <w:szCs w:val="16"/>
                <w:lang w:val="ru-RU"/>
              </w:rPr>
              <w:t>видов сельскохозяйственного</w:t>
            </w:r>
            <w:r w:rsidRPr="00A76411">
              <w:rPr>
                <w:spacing w:val="1"/>
                <w:sz w:val="16"/>
                <w:szCs w:val="16"/>
                <w:lang w:val="ru-RU"/>
              </w:rPr>
              <w:t xml:space="preserve"> </w:t>
            </w:r>
            <w:r w:rsidRPr="00A76411">
              <w:rPr>
                <w:spacing w:val="-1"/>
                <w:sz w:val="16"/>
                <w:szCs w:val="16"/>
                <w:lang w:val="ru-RU"/>
              </w:rPr>
              <w:t>производства</w:t>
            </w:r>
          </w:p>
        </w:tc>
        <w:tc>
          <w:tcPr>
            <w:tcW w:w="71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3"/>
              <w:rPr>
                <w:sz w:val="16"/>
                <w:szCs w:val="16"/>
              </w:rPr>
            </w:pPr>
            <w:r w:rsidRPr="00A76411">
              <w:rPr>
                <w:spacing w:val="-1"/>
                <w:sz w:val="16"/>
                <w:szCs w:val="16"/>
              </w:rPr>
              <w:t>1.17</w:t>
            </w:r>
          </w:p>
        </w:tc>
        <w:tc>
          <w:tcPr>
            <w:tcW w:w="3418"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86"/>
              </w:numPr>
              <w:tabs>
                <w:tab w:val="left" w:pos="285"/>
              </w:tabs>
              <w:suppressAutoHyphens/>
              <w:ind w:hanging="182"/>
              <w:rPr>
                <w:sz w:val="16"/>
                <w:szCs w:val="16"/>
                <w:lang w:val="ru-RU"/>
              </w:rPr>
            </w:pPr>
            <w:r w:rsidRPr="00A76411">
              <w:rPr>
                <w:spacing w:val="-1"/>
                <w:sz w:val="16"/>
                <w:szCs w:val="16"/>
                <w:lang w:val="ru-RU"/>
              </w:rPr>
              <w:t>Предельные размеры земельных</w:t>
            </w:r>
            <w:r w:rsidRPr="00A76411">
              <w:rPr>
                <w:spacing w:val="3"/>
                <w:sz w:val="16"/>
                <w:szCs w:val="16"/>
                <w:lang w:val="ru-RU"/>
              </w:rPr>
              <w:t xml:space="preserve"> </w:t>
            </w:r>
            <w:r w:rsidRPr="00A76411">
              <w:rPr>
                <w:spacing w:val="-1"/>
                <w:sz w:val="16"/>
                <w:szCs w:val="16"/>
                <w:lang w:val="ru-RU"/>
              </w:rPr>
              <w:t>участков</w:t>
            </w:r>
            <w:r w:rsidRPr="00A76411">
              <w:rPr>
                <w:sz w:val="16"/>
                <w:szCs w:val="16"/>
                <w:lang w:val="ru-RU"/>
              </w:rPr>
              <w:t xml:space="preserve"> не </w:t>
            </w:r>
            <w:r w:rsidRPr="00A76411">
              <w:rPr>
                <w:spacing w:val="2"/>
                <w:sz w:val="16"/>
                <w:szCs w:val="16"/>
                <w:lang w:val="ru-RU"/>
              </w:rPr>
              <w:t xml:space="preserve"> </w:t>
            </w:r>
            <w:r w:rsidRPr="00A76411">
              <w:rPr>
                <w:spacing w:val="-1"/>
                <w:sz w:val="16"/>
                <w:szCs w:val="16"/>
                <w:lang w:val="ru-RU"/>
              </w:rPr>
              <w:t>устанавливаются.</w:t>
            </w:r>
          </w:p>
          <w:p w:rsidR="00A76411" w:rsidRPr="00A76411" w:rsidRDefault="00A76411" w:rsidP="00A76411">
            <w:pPr>
              <w:pStyle w:val="ListParagraph"/>
              <w:numPr>
                <w:ilvl w:val="0"/>
                <w:numId w:val="86"/>
              </w:numPr>
              <w:tabs>
                <w:tab w:val="left" w:pos="284"/>
              </w:tabs>
              <w:suppressAutoHyphens/>
              <w:ind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TableParagraph"/>
              <w:suppressAutoHyphens/>
              <w:ind w:left="102" w:right="382"/>
              <w:rPr>
                <w:spacing w:val="-1"/>
                <w:sz w:val="16"/>
                <w:szCs w:val="16"/>
                <w:lang w:val="ru-RU"/>
              </w:rPr>
            </w:pPr>
            <w:r w:rsidRPr="00A76411">
              <w:rPr>
                <w:sz w:val="16"/>
                <w:szCs w:val="16"/>
                <w:lang w:val="ru-RU"/>
              </w:rPr>
              <w:t>- 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TableParagraph"/>
              <w:suppressAutoHyphens/>
              <w:ind w:left="102"/>
              <w:rPr>
                <w:sz w:val="16"/>
                <w:szCs w:val="16"/>
                <w:lang w:val="ru-RU"/>
              </w:rPr>
            </w:pPr>
            <w:r w:rsidRPr="00A76411">
              <w:rPr>
                <w:sz w:val="16"/>
                <w:szCs w:val="16"/>
                <w:lang w:val="ru-RU"/>
              </w:rPr>
              <w:t>- 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87"/>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87"/>
              </w:numPr>
              <w:tabs>
                <w:tab w:val="left" w:pos="328"/>
              </w:tabs>
              <w:suppressAutoHyphens/>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3"/>
                <w:sz w:val="16"/>
                <w:szCs w:val="16"/>
                <w:lang w:val="ru-RU"/>
              </w:rPr>
              <w:t xml:space="preserve"> </w:t>
            </w:r>
            <w:r w:rsidRPr="00A76411">
              <w:rPr>
                <w:sz w:val="16"/>
                <w:szCs w:val="16"/>
                <w:lang w:val="ru-RU"/>
              </w:rPr>
              <w:t>80%.</w:t>
            </w:r>
          </w:p>
        </w:tc>
      </w:tr>
      <w:tr w:rsidR="00A76411" w:rsidRPr="00A76411">
        <w:trPr>
          <w:gridAfter w:val="1"/>
          <w:wAfter w:w="193" w:type="dxa"/>
          <w:trHeight w:val="340"/>
        </w:trPr>
        <w:tc>
          <w:tcPr>
            <w:tcW w:w="9360" w:type="dxa"/>
            <w:gridSpan w:val="10"/>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4065"/>
              <w:rPr>
                <w:sz w:val="16"/>
                <w:szCs w:val="16"/>
                <w:lang w:val="ru-RU"/>
              </w:rPr>
            </w:pPr>
            <w:r w:rsidRPr="00A76411">
              <w:rPr>
                <w:b/>
                <w:sz w:val="16"/>
                <w:szCs w:val="16"/>
                <w:lang w:val="ru-RU"/>
              </w:rPr>
              <w:t>ВСПОМОГАТЕЛЬНЫЕ</w:t>
            </w:r>
            <w:r w:rsidRPr="00A76411">
              <w:rPr>
                <w:b/>
                <w:spacing w:val="-15"/>
                <w:sz w:val="16"/>
                <w:szCs w:val="16"/>
                <w:lang w:val="ru-RU"/>
              </w:rPr>
              <w:t xml:space="preserve"> </w:t>
            </w:r>
            <w:r w:rsidRPr="00A76411">
              <w:rPr>
                <w:b/>
                <w:sz w:val="16"/>
                <w:szCs w:val="16"/>
                <w:lang w:val="ru-RU"/>
              </w:rPr>
              <w:t>ВИДЫ</w:t>
            </w:r>
            <w:r w:rsidRPr="00A76411">
              <w:rPr>
                <w:b/>
                <w:spacing w:val="-12"/>
                <w:sz w:val="16"/>
                <w:szCs w:val="16"/>
                <w:lang w:val="ru-RU"/>
              </w:rPr>
              <w:t xml:space="preserve"> </w:t>
            </w:r>
            <w:r w:rsidRPr="00A76411">
              <w:rPr>
                <w:b/>
                <w:spacing w:val="-1"/>
                <w:sz w:val="16"/>
                <w:szCs w:val="16"/>
                <w:lang w:val="ru-RU"/>
              </w:rPr>
              <w:t>РАЗРЕШЁННОГО</w:t>
            </w:r>
            <w:r w:rsidRPr="00A76411">
              <w:rPr>
                <w:b/>
                <w:spacing w:val="-13"/>
                <w:sz w:val="16"/>
                <w:szCs w:val="16"/>
                <w:lang w:val="ru-RU"/>
              </w:rPr>
              <w:t xml:space="preserve"> </w:t>
            </w:r>
            <w:r w:rsidRPr="00A76411">
              <w:rPr>
                <w:b/>
                <w:sz w:val="16"/>
                <w:szCs w:val="16"/>
                <w:lang w:val="ru-RU"/>
              </w:rPr>
              <w:t>ИСПОЛЬЗОВАНИЯ</w:t>
            </w:r>
            <w:r w:rsidRPr="00A76411">
              <w:rPr>
                <w:b/>
                <w:spacing w:val="-14"/>
                <w:sz w:val="16"/>
                <w:szCs w:val="16"/>
                <w:lang w:val="ru-RU"/>
              </w:rPr>
              <w:t xml:space="preserve"> </w:t>
            </w:r>
            <w:r w:rsidRPr="00A76411">
              <w:rPr>
                <w:b/>
                <w:sz w:val="16"/>
                <w:szCs w:val="16"/>
                <w:lang w:val="ru-RU"/>
              </w:rPr>
              <w:t>ЗОНЫ</w:t>
            </w:r>
            <w:r w:rsidRPr="00A76411">
              <w:rPr>
                <w:b/>
                <w:spacing w:val="-14"/>
                <w:sz w:val="16"/>
                <w:szCs w:val="16"/>
                <w:lang w:val="ru-RU"/>
              </w:rPr>
              <w:t xml:space="preserve"> </w:t>
            </w:r>
            <w:r w:rsidRPr="00A76411">
              <w:rPr>
                <w:b/>
                <w:spacing w:val="1"/>
                <w:sz w:val="16"/>
                <w:szCs w:val="16"/>
                <w:lang w:val="ru-RU"/>
              </w:rPr>
              <w:t>«СХ-1»</w:t>
            </w:r>
          </w:p>
        </w:tc>
      </w:tr>
      <w:tr w:rsidR="00A76411" w:rsidRPr="00A76411">
        <w:trPr>
          <w:gridAfter w:val="1"/>
          <w:wAfter w:w="193" w:type="dxa"/>
          <w:trHeight w:val="340"/>
        </w:trPr>
        <w:tc>
          <w:tcPr>
            <w:tcW w:w="532"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Pr>
                <w:sz w:val="16"/>
                <w:szCs w:val="16"/>
              </w:rPr>
            </w:pPr>
            <w:r w:rsidRPr="00A76411">
              <w:rPr>
                <w:sz w:val="16"/>
                <w:szCs w:val="16"/>
              </w:rPr>
              <w:t>1</w:t>
            </w:r>
          </w:p>
        </w:tc>
        <w:tc>
          <w:tcPr>
            <w:tcW w:w="1628"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Pr>
                <w:sz w:val="16"/>
                <w:szCs w:val="16"/>
                <w:lang w:val="ru-RU"/>
              </w:rPr>
            </w:pPr>
            <w:r w:rsidRPr="00A76411">
              <w:rPr>
                <w:spacing w:val="-1"/>
                <w:sz w:val="16"/>
                <w:szCs w:val="16"/>
              </w:rPr>
              <w:t>Склад</w:t>
            </w:r>
          </w:p>
        </w:tc>
        <w:tc>
          <w:tcPr>
            <w:tcW w:w="710"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Pr>
                <w:sz w:val="16"/>
                <w:szCs w:val="16"/>
                <w:lang w:val="ru-RU"/>
              </w:rPr>
            </w:pPr>
            <w:r w:rsidRPr="00A76411">
              <w:rPr>
                <w:sz w:val="16"/>
                <w:szCs w:val="16"/>
              </w:rPr>
              <w:t>СХ-</w:t>
            </w:r>
            <w:r w:rsidRPr="00A76411">
              <w:rPr>
                <w:sz w:val="16"/>
                <w:szCs w:val="16"/>
                <w:lang w:val="ru-RU"/>
              </w:rPr>
              <w:t>2</w:t>
            </w:r>
          </w:p>
        </w:tc>
        <w:tc>
          <w:tcPr>
            <w:tcW w:w="2353" w:type="dxa"/>
            <w:gridSpan w:val="3"/>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4" w:right="424"/>
              <w:rPr>
                <w:sz w:val="16"/>
                <w:szCs w:val="16"/>
                <w:lang w:val="ru-RU"/>
              </w:rPr>
            </w:pPr>
            <w:r w:rsidRPr="00A76411">
              <w:rPr>
                <w:spacing w:val="-1"/>
                <w:sz w:val="16"/>
                <w:szCs w:val="16"/>
                <w:lang w:val="ru-RU"/>
              </w:rPr>
              <w:t>Размещение сооружений,</w:t>
            </w:r>
            <w:r w:rsidRPr="00A76411">
              <w:rPr>
                <w:sz w:val="16"/>
                <w:szCs w:val="16"/>
                <w:lang w:val="ru-RU"/>
              </w:rPr>
              <w:t xml:space="preserve"> </w:t>
            </w:r>
            <w:r w:rsidRPr="00A76411">
              <w:rPr>
                <w:spacing w:val="-1"/>
                <w:sz w:val="16"/>
                <w:szCs w:val="16"/>
                <w:lang w:val="ru-RU"/>
              </w:rPr>
              <w:t>имеющих</w:t>
            </w:r>
            <w:r w:rsidRPr="00A76411">
              <w:rPr>
                <w:spacing w:val="-2"/>
                <w:sz w:val="16"/>
                <w:szCs w:val="16"/>
                <w:lang w:val="ru-RU"/>
              </w:rPr>
              <w:t xml:space="preserve"> </w:t>
            </w:r>
            <w:r w:rsidRPr="00A76411">
              <w:rPr>
                <w:spacing w:val="-1"/>
                <w:sz w:val="16"/>
                <w:szCs w:val="16"/>
                <w:lang w:val="ru-RU"/>
              </w:rPr>
              <w:t xml:space="preserve">назначение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временному хранению,</w:t>
            </w:r>
            <w:r w:rsidRPr="00A76411">
              <w:rPr>
                <w:sz w:val="16"/>
                <w:szCs w:val="16"/>
                <w:lang w:val="ru-RU"/>
              </w:rPr>
              <w:t xml:space="preserve"> </w:t>
            </w:r>
            <w:r w:rsidRPr="00A76411">
              <w:rPr>
                <w:spacing w:val="-1"/>
                <w:sz w:val="16"/>
                <w:szCs w:val="16"/>
                <w:lang w:val="ru-RU"/>
              </w:rPr>
              <w:t xml:space="preserve">продовольственные </w:t>
            </w:r>
            <w:r w:rsidRPr="00A76411">
              <w:rPr>
                <w:sz w:val="16"/>
                <w:szCs w:val="16"/>
                <w:lang w:val="ru-RU"/>
              </w:rPr>
              <w:t>склады.</w:t>
            </w:r>
          </w:p>
        </w:tc>
        <w:tc>
          <w:tcPr>
            <w:tcW w:w="719" w:type="dxa"/>
            <w:gridSpan w:val="2"/>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rPr>
                <w:sz w:val="16"/>
                <w:szCs w:val="16"/>
              </w:rPr>
            </w:pPr>
            <w:r w:rsidRPr="00A76411">
              <w:rPr>
                <w:sz w:val="16"/>
                <w:szCs w:val="16"/>
              </w:rPr>
              <w:t>6.9</w:t>
            </w:r>
          </w:p>
        </w:tc>
        <w:tc>
          <w:tcPr>
            <w:tcW w:w="3418" w:type="dxa"/>
            <w:gridSpan w:val="2"/>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ListParagraph"/>
              <w:numPr>
                <w:ilvl w:val="0"/>
                <w:numId w:val="93"/>
              </w:numPr>
              <w:tabs>
                <w:tab w:val="left" w:pos="285"/>
              </w:tabs>
              <w:suppressAutoHyphens/>
              <w:ind w:right="194"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3"/>
                <w:sz w:val="16"/>
                <w:szCs w:val="16"/>
                <w:lang w:val="ru-RU"/>
              </w:rPr>
              <w:t xml:space="preserve"> </w:t>
            </w:r>
            <w:r w:rsidRPr="00A76411">
              <w:rPr>
                <w:spacing w:val="-1"/>
                <w:sz w:val="16"/>
                <w:szCs w:val="16"/>
                <w:lang w:val="ru-RU"/>
              </w:rPr>
              <w:t>объектов,</w:t>
            </w:r>
            <w:r w:rsidRPr="00A76411">
              <w:rPr>
                <w:sz w:val="16"/>
                <w:szCs w:val="16"/>
                <w:lang w:val="ru-RU"/>
              </w:rPr>
              <w:t xml:space="preserve"> и с </w:t>
            </w:r>
            <w:r w:rsidRPr="00A76411">
              <w:rPr>
                <w:spacing w:val="-1"/>
                <w:sz w:val="16"/>
                <w:szCs w:val="16"/>
                <w:lang w:val="ru-RU"/>
              </w:rPr>
              <w:t>требованиями</w:t>
            </w:r>
            <w:r w:rsidRPr="00A76411">
              <w:rPr>
                <w:spacing w:val="75"/>
                <w:sz w:val="16"/>
                <w:szCs w:val="16"/>
                <w:lang w:val="ru-RU"/>
              </w:rPr>
              <w:t xml:space="preserve"> </w:t>
            </w:r>
            <w:r w:rsidRPr="00A76411">
              <w:rPr>
                <w:sz w:val="16"/>
                <w:szCs w:val="16"/>
                <w:lang w:val="ru-RU"/>
              </w:rPr>
              <w:t>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1"/>
                <w:sz w:val="16"/>
                <w:szCs w:val="16"/>
                <w:lang w:val="ru-RU"/>
              </w:rPr>
              <w:t xml:space="preserve"> объектов СНиП,</w:t>
            </w:r>
            <w:r w:rsidRPr="00A76411">
              <w:rPr>
                <w:sz w:val="16"/>
                <w:szCs w:val="16"/>
                <w:lang w:val="ru-RU"/>
              </w:rPr>
              <w:t xml:space="preserve"> </w:t>
            </w:r>
            <w:r w:rsidRPr="00A76411">
              <w:rPr>
                <w:spacing w:val="-1"/>
                <w:sz w:val="16"/>
                <w:szCs w:val="16"/>
                <w:lang w:val="ru-RU"/>
              </w:rPr>
              <w:t>технических</w:t>
            </w:r>
            <w:r w:rsidRPr="00A76411">
              <w:rPr>
                <w:spacing w:val="-2"/>
                <w:sz w:val="16"/>
                <w:szCs w:val="16"/>
                <w:lang w:val="ru-RU"/>
              </w:rPr>
              <w:t xml:space="preserve"> </w:t>
            </w:r>
            <w:r w:rsidRPr="00A76411">
              <w:rPr>
                <w:spacing w:val="-1"/>
                <w:sz w:val="16"/>
                <w:szCs w:val="16"/>
                <w:lang w:val="ru-RU"/>
              </w:rPr>
              <w:t>регламентов,</w:t>
            </w:r>
            <w:r w:rsidRPr="00A76411">
              <w:rPr>
                <w:spacing w:val="6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93"/>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pacing w:val="-1"/>
                <w:sz w:val="16"/>
                <w:szCs w:val="16"/>
                <w:lang w:val="ru-RU"/>
              </w:rPr>
              <w:t>50%.</w:t>
            </w:r>
          </w:p>
        </w:tc>
      </w:tr>
      <w:tr w:rsidR="00A76411" w:rsidRPr="00A76411">
        <w:trPr>
          <w:gridAfter w:val="1"/>
          <w:wAfter w:w="193" w:type="dxa"/>
          <w:trHeight w:val="340"/>
        </w:trPr>
        <w:tc>
          <w:tcPr>
            <w:tcW w:w="53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pacing w:val="1"/>
                <w:sz w:val="16"/>
                <w:szCs w:val="16"/>
              </w:rPr>
              <w:t>2.</w:t>
            </w:r>
          </w:p>
        </w:tc>
        <w:tc>
          <w:tcPr>
            <w:tcW w:w="1628"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Предоставление коммунальных услуг</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СХ-2</w:t>
            </w:r>
          </w:p>
        </w:tc>
        <w:tc>
          <w:tcPr>
            <w:tcW w:w="2353"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1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3.1.1</w:t>
            </w:r>
          </w:p>
        </w:tc>
        <w:tc>
          <w:tcPr>
            <w:tcW w:w="3418"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94"/>
              </w:numPr>
              <w:tabs>
                <w:tab w:val="left" w:pos="285"/>
              </w:tabs>
              <w:suppressAutoHyphens/>
              <w:ind w:right="365"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5"/>
                <w:sz w:val="16"/>
                <w:szCs w:val="16"/>
                <w:lang w:val="ru-RU"/>
              </w:rPr>
              <w:t xml:space="preserve"> </w:t>
            </w:r>
            <w:r w:rsidRPr="00A76411">
              <w:rPr>
                <w:spacing w:val="-1"/>
                <w:sz w:val="16"/>
                <w:szCs w:val="16"/>
                <w:lang w:val="ru-RU"/>
              </w:rPr>
              <w:t>устанавливаются</w:t>
            </w:r>
            <w:r w:rsidRPr="00A76411">
              <w:rPr>
                <w:spacing w:val="4"/>
                <w:sz w:val="16"/>
                <w:szCs w:val="16"/>
                <w:lang w:val="ru-RU"/>
              </w:rPr>
              <w:t xml:space="preserve"> </w:t>
            </w:r>
            <w:r w:rsidRPr="00A76411">
              <w:rPr>
                <w:sz w:val="16"/>
                <w:szCs w:val="16"/>
                <w:lang w:val="ru-RU"/>
              </w:rPr>
              <w:t>по</w:t>
            </w:r>
            <w:r w:rsidRPr="00A76411">
              <w:rPr>
                <w:spacing w:val="49"/>
                <w:sz w:val="16"/>
                <w:szCs w:val="16"/>
                <w:lang w:val="ru-RU"/>
              </w:rPr>
              <w:t xml:space="preserve"> </w:t>
            </w:r>
            <w:r w:rsidRPr="00A76411">
              <w:rPr>
                <w:spacing w:val="-1"/>
                <w:sz w:val="16"/>
                <w:szCs w:val="16"/>
                <w:lang w:val="ru-RU"/>
              </w:rPr>
              <w:t>расчету</w:t>
            </w:r>
            <w:r w:rsidRPr="00A76411">
              <w:rPr>
                <w:sz w:val="16"/>
                <w:szCs w:val="16"/>
                <w:lang w:val="ru-RU"/>
              </w:rPr>
              <w:t xml:space="preserve"> 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69"/>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94"/>
              </w:numPr>
              <w:tabs>
                <w:tab w:val="left" w:pos="284"/>
              </w:tabs>
              <w:suppressAutoHyphens/>
              <w:ind w:left="284"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95"/>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95"/>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96"/>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96"/>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участка80%.</w:t>
            </w:r>
          </w:p>
        </w:tc>
      </w:tr>
      <w:tr w:rsidR="00A76411" w:rsidRPr="00A76411">
        <w:trPr>
          <w:gridAfter w:val="1"/>
          <w:wAfter w:w="193" w:type="dxa"/>
          <w:trHeight w:val="340"/>
        </w:trPr>
        <w:tc>
          <w:tcPr>
            <w:tcW w:w="53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z w:val="16"/>
                <w:szCs w:val="16"/>
                <w:lang w:val="ru-RU"/>
              </w:rPr>
              <w:t>3</w:t>
            </w:r>
            <w:r w:rsidRPr="00A76411">
              <w:rPr>
                <w:sz w:val="16"/>
                <w:szCs w:val="16"/>
              </w:rPr>
              <w:t>.</w:t>
            </w:r>
          </w:p>
        </w:tc>
        <w:tc>
          <w:tcPr>
            <w:tcW w:w="1628"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pacing w:val="-1"/>
                <w:sz w:val="16"/>
                <w:szCs w:val="16"/>
                <w:lang w:val="ru-RU"/>
              </w:rPr>
              <w:t>Размещение автомобильных дорог</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z w:val="16"/>
                <w:szCs w:val="16"/>
              </w:rPr>
              <w:t>СХ-</w:t>
            </w:r>
            <w:r w:rsidRPr="00A76411">
              <w:rPr>
                <w:sz w:val="16"/>
                <w:szCs w:val="16"/>
                <w:lang w:val="ru-RU"/>
              </w:rPr>
              <w:t>2</w:t>
            </w:r>
          </w:p>
        </w:tc>
        <w:tc>
          <w:tcPr>
            <w:tcW w:w="2353"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320"/>
              <w:rPr>
                <w:sz w:val="16"/>
                <w:szCs w:val="16"/>
                <w:lang w:val="ru-RU"/>
              </w:rPr>
            </w:pPr>
            <w:r w:rsidRPr="00A76411">
              <w:rPr>
                <w:spacing w:val="-1"/>
                <w:sz w:val="16"/>
                <w:szCs w:val="16"/>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71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lang w:val="ru-RU"/>
              </w:rPr>
            </w:pPr>
            <w:r w:rsidRPr="00A76411">
              <w:rPr>
                <w:sz w:val="16"/>
                <w:szCs w:val="16"/>
              </w:rPr>
              <w:t>7.2</w:t>
            </w:r>
            <w:r w:rsidRPr="00A76411">
              <w:rPr>
                <w:sz w:val="16"/>
                <w:szCs w:val="16"/>
                <w:lang w:val="ru-RU"/>
              </w:rPr>
              <w:t>.1</w:t>
            </w:r>
          </w:p>
        </w:tc>
        <w:tc>
          <w:tcPr>
            <w:tcW w:w="3418"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90"/>
              </w:numPr>
              <w:tabs>
                <w:tab w:val="left" w:pos="285"/>
              </w:tabs>
              <w:suppressAutoHyphens/>
              <w:ind w:right="380"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9"/>
                <w:sz w:val="16"/>
                <w:szCs w:val="16"/>
                <w:lang w:val="ru-RU"/>
              </w:rPr>
              <w:t xml:space="preserve"> </w:t>
            </w:r>
            <w:r w:rsidRPr="00A76411">
              <w:rPr>
                <w:spacing w:val="-1"/>
                <w:sz w:val="16"/>
                <w:szCs w:val="16"/>
                <w:lang w:val="ru-RU"/>
              </w:rPr>
              <w:t>расчету</w:t>
            </w:r>
            <w:r w:rsidRPr="00A76411">
              <w:rPr>
                <w:spacing w:val="43"/>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73"/>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90"/>
              </w:numPr>
              <w:tabs>
                <w:tab w:val="left" w:pos="284"/>
              </w:tabs>
              <w:suppressAutoHyphens/>
              <w:ind w:left="284"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91"/>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91"/>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92"/>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92"/>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z w:val="16"/>
                <w:szCs w:val="16"/>
                <w:lang w:val="ru-RU"/>
              </w:rPr>
              <w:t>80%.</w:t>
            </w:r>
          </w:p>
        </w:tc>
      </w:tr>
      <w:tr w:rsidR="00A76411" w:rsidRPr="00A76411">
        <w:trPr>
          <w:gridAfter w:val="1"/>
          <w:wAfter w:w="193" w:type="dxa"/>
          <w:trHeight w:val="340"/>
        </w:trPr>
        <w:tc>
          <w:tcPr>
            <w:tcW w:w="53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pacing w:val="1"/>
                <w:sz w:val="16"/>
                <w:szCs w:val="16"/>
                <w:lang w:val="ru-RU"/>
              </w:rPr>
              <w:t>4</w:t>
            </w:r>
            <w:r w:rsidRPr="00A76411">
              <w:rPr>
                <w:spacing w:val="1"/>
                <w:sz w:val="16"/>
                <w:szCs w:val="16"/>
              </w:rPr>
              <w:t>.</w:t>
            </w:r>
          </w:p>
        </w:tc>
        <w:tc>
          <w:tcPr>
            <w:tcW w:w="1628"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8"/>
              <w:rPr>
                <w:sz w:val="16"/>
                <w:szCs w:val="16"/>
              </w:rPr>
            </w:pPr>
            <w:r w:rsidRPr="00A76411">
              <w:rPr>
                <w:spacing w:val="-1"/>
                <w:sz w:val="16"/>
                <w:szCs w:val="16"/>
              </w:rPr>
              <w:t>Обеспечение</w:t>
            </w:r>
            <w:r w:rsidRPr="00A76411">
              <w:rPr>
                <w:spacing w:val="44"/>
                <w:sz w:val="16"/>
                <w:szCs w:val="16"/>
              </w:rPr>
              <w:t xml:space="preserve"> </w:t>
            </w:r>
            <w:r w:rsidRPr="00A76411">
              <w:rPr>
                <w:spacing w:val="-1"/>
                <w:sz w:val="16"/>
                <w:szCs w:val="16"/>
              </w:rPr>
              <w:t>сельскохозяйственного</w:t>
            </w:r>
            <w:r w:rsidRPr="00A76411">
              <w:rPr>
                <w:spacing w:val="47"/>
                <w:sz w:val="16"/>
                <w:szCs w:val="16"/>
              </w:rPr>
              <w:t xml:space="preserve"> </w:t>
            </w:r>
            <w:r w:rsidRPr="00A76411">
              <w:rPr>
                <w:spacing w:val="-1"/>
                <w:sz w:val="16"/>
                <w:szCs w:val="16"/>
              </w:rPr>
              <w:t>производства</w:t>
            </w:r>
          </w:p>
        </w:tc>
        <w:tc>
          <w:tcPr>
            <w:tcW w:w="71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228"/>
              <w:rPr>
                <w:sz w:val="16"/>
                <w:szCs w:val="16"/>
                <w:lang w:val="ru-RU"/>
              </w:rPr>
            </w:pPr>
            <w:r w:rsidRPr="00A76411">
              <w:rPr>
                <w:sz w:val="16"/>
                <w:szCs w:val="16"/>
              </w:rPr>
              <w:t>СХ</w:t>
            </w:r>
            <w:r w:rsidRPr="00A76411">
              <w:rPr>
                <w:sz w:val="16"/>
                <w:szCs w:val="16"/>
                <w:lang w:val="ru-RU"/>
              </w:rPr>
              <w:t>-2</w:t>
            </w:r>
          </w:p>
        </w:tc>
        <w:tc>
          <w:tcPr>
            <w:tcW w:w="2353"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225"/>
              <w:rPr>
                <w:sz w:val="16"/>
                <w:szCs w:val="16"/>
                <w:lang w:val="ru-RU"/>
              </w:rPr>
            </w:pPr>
            <w:r w:rsidRPr="00A76411">
              <w:rPr>
                <w:spacing w:val="-1"/>
                <w:sz w:val="16"/>
                <w:szCs w:val="16"/>
                <w:lang w:val="ru-RU"/>
              </w:rPr>
              <w:t xml:space="preserve">Размещение машинно-транспортных </w:t>
            </w:r>
            <w:r w:rsidRPr="00A76411">
              <w:rPr>
                <w:sz w:val="16"/>
                <w:szCs w:val="16"/>
                <w:lang w:val="ru-RU"/>
              </w:rPr>
              <w:t xml:space="preserve">и </w:t>
            </w:r>
            <w:r w:rsidRPr="00A76411">
              <w:rPr>
                <w:spacing w:val="-1"/>
                <w:sz w:val="16"/>
                <w:szCs w:val="16"/>
                <w:lang w:val="ru-RU"/>
              </w:rPr>
              <w:t>ремонтных</w:t>
            </w:r>
            <w:r w:rsidRPr="00A76411">
              <w:rPr>
                <w:spacing w:val="49"/>
                <w:sz w:val="16"/>
                <w:szCs w:val="16"/>
                <w:lang w:val="ru-RU"/>
              </w:rPr>
              <w:t xml:space="preserve"> </w:t>
            </w:r>
            <w:r w:rsidRPr="00A76411">
              <w:rPr>
                <w:spacing w:val="-1"/>
                <w:sz w:val="16"/>
                <w:szCs w:val="16"/>
                <w:lang w:val="ru-RU"/>
              </w:rPr>
              <w:t>станций,</w:t>
            </w:r>
            <w:r w:rsidRPr="00A76411">
              <w:rPr>
                <w:sz w:val="16"/>
                <w:szCs w:val="16"/>
                <w:lang w:val="ru-RU"/>
              </w:rPr>
              <w:t xml:space="preserve"> ангаров</w:t>
            </w:r>
            <w:r w:rsidRPr="00A76411">
              <w:rPr>
                <w:spacing w:val="-1"/>
                <w:sz w:val="16"/>
                <w:szCs w:val="16"/>
                <w:lang w:val="ru-RU"/>
              </w:rPr>
              <w:t xml:space="preserve"> </w:t>
            </w:r>
            <w:r w:rsidRPr="00A76411">
              <w:rPr>
                <w:sz w:val="16"/>
                <w:szCs w:val="16"/>
                <w:lang w:val="ru-RU"/>
              </w:rPr>
              <w:t xml:space="preserve">и </w:t>
            </w:r>
            <w:r w:rsidRPr="00A76411">
              <w:rPr>
                <w:spacing w:val="-1"/>
                <w:sz w:val="16"/>
                <w:szCs w:val="16"/>
                <w:lang w:val="ru-RU"/>
              </w:rPr>
              <w:t>гаражей для</w:t>
            </w:r>
            <w:r w:rsidRPr="00A76411">
              <w:rPr>
                <w:spacing w:val="1"/>
                <w:sz w:val="16"/>
                <w:szCs w:val="16"/>
                <w:lang w:val="ru-RU"/>
              </w:rPr>
              <w:t xml:space="preserve"> </w:t>
            </w:r>
            <w:r w:rsidRPr="00A76411">
              <w:rPr>
                <w:spacing w:val="-1"/>
                <w:sz w:val="16"/>
                <w:szCs w:val="16"/>
                <w:lang w:val="ru-RU"/>
              </w:rPr>
              <w:t>сельскохозяйственной</w:t>
            </w:r>
            <w:r w:rsidRPr="00A76411">
              <w:rPr>
                <w:spacing w:val="49"/>
                <w:sz w:val="16"/>
                <w:szCs w:val="16"/>
                <w:lang w:val="ru-RU"/>
              </w:rPr>
              <w:t xml:space="preserve"> </w:t>
            </w:r>
            <w:r w:rsidRPr="00A76411">
              <w:rPr>
                <w:spacing w:val="-1"/>
                <w:sz w:val="16"/>
                <w:szCs w:val="16"/>
                <w:lang w:val="ru-RU"/>
              </w:rPr>
              <w:t>техники,</w:t>
            </w:r>
            <w:r w:rsidRPr="00A76411">
              <w:rPr>
                <w:sz w:val="16"/>
                <w:szCs w:val="16"/>
                <w:lang w:val="ru-RU"/>
              </w:rPr>
              <w:t xml:space="preserve"> </w:t>
            </w:r>
            <w:r w:rsidRPr="00A76411">
              <w:rPr>
                <w:spacing w:val="-1"/>
                <w:sz w:val="16"/>
                <w:szCs w:val="16"/>
                <w:lang w:val="ru-RU"/>
              </w:rPr>
              <w:t>амбаров,</w:t>
            </w:r>
            <w:r w:rsidRPr="00A76411">
              <w:rPr>
                <w:sz w:val="16"/>
                <w:szCs w:val="16"/>
                <w:lang w:val="ru-RU"/>
              </w:rPr>
              <w:t xml:space="preserve"> </w:t>
            </w:r>
            <w:r w:rsidRPr="00A76411">
              <w:rPr>
                <w:spacing w:val="-1"/>
                <w:sz w:val="16"/>
                <w:szCs w:val="16"/>
                <w:lang w:val="ru-RU"/>
              </w:rPr>
              <w:t>водонапорных башен,</w:t>
            </w:r>
            <w:r w:rsidRPr="00A76411">
              <w:rPr>
                <w:spacing w:val="39"/>
                <w:sz w:val="16"/>
                <w:szCs w:val="16"/>
                <w:lang w:val="ru-RU"/>
              </w:rPr>
              <w:t xml:space="preserve"> </w:t>
            </w:r>
            <w:r w:rsidRPr="00A76411">
              <w:rPr>
                <w:spacing w:val="-1"/>
                <w:sz w:val="16"/>
                <w:szCs w:val="16"/>
                <w:lang w:val="ru-RU"/>
              </w:rPr>
              <w:t xml:space="preserve">трансформаторных станций </w:t>
            </w:r>
            <w:r w:rsidRPr="00A76411">
              <w:rPr>
                <w:sz w:val="16"/>
                <w:szCs w:val="16"/>
                <w:lang w:val="ru-RU"/>
              </w:rPr>
              <w:t>и иного</w:t>
            </w:r>
            <w:r w:rsidRPr="00A76411">
              <w:rPr>
                <w:spacing w:val="-1"/>
                <w:sz w:val="16"/>
                <w:szCs w:val="16"/>
                <w:lang w:val="ru-RU"/>
              </w:rPr>
              <w:t xml:space="preserve"> технического</w:t>
            </w:r>
            <w:r w:rsidRPr="00A76411">
              <w:rPr>
                <w:spacing w:val="49"/>
                <w:sz w:val="16"/>
                <w:szCs w:val="16"/>
                <w:lang w:val="ru-RU"/>
              </w:rPr>
              <w:t xml:space="preserve"> </w:t>
            </w:r>
            <w:r w:rsidRPr="00A76411">
              <w:rPr>
                <w:spacing w:val="-1"/>
                <w:sz w:val="16"/>
                <w:szCs w:val="16"/>
                <w:lang w:val="ru-RU"/>
              </w:rPr>
              <w:t>оборудования,</w:t>
            </w:r>
            <w:r w:rsidRPr="00A76411">
              <w:rPr>
                <w:sz w:val="16"/>
                <w:szCs w:val="16"/>
                <w:lang w:val="ru-RU"/>
              </w:rPr>
              <w:t xml:space="preserve"> </w:t>
            </w:r>
            <w:r w:rsidRPr="00A76411">
              <w:rPr>
                <w:spacing w:val="-1"/>
                <w:sz w:val="16"/>
                <w:szCs w:val="16"/>
                <w:lang w:val="ru-RU"/>
              </w:rPr>
              <w:t>используемого</w:t>
            </w:r>
            <w:r w:rsidRPr="00A76411">
              <w:rPr>
                <w:spacing w:val="1"/>
                <w:sz w:val="16"/>
                <w:szCs w:val="16"/>
                <w:lang w:val="ru-RU"/>
              </w:rPr>
              <w:t xml:space="preserve"> </w:t>
            </w:r>
            <w:r w:rsidRPr="00A76411">
              <w:rPr>
                <w:spacing w:val="-1"/>
                <w:sz w:val="16"/>
                <w:szCs w:val="16"/>
                <w:lang w:val="ru-RU"/>
              </w:rPr>
              <w:t>для</w:t>
            </w:r>
            <w:r w:rsidRPr="00A76411">
              <w:rPr>
                <w:spacing w:val="1"/>
                <w:sz w:val="16"/>
                <w:szCs w:val="16"/>
                <w:lang w:val="ru-RU"/>
              </w:rPr>
              <w:t xml:space="preserve"> </w:t>
            </w:r>
            <w:r w:rsidRPr="00A76411">
              <w:rPr>
                <w:spacing w:val="-1"/>
                <w:sz w:val="16"/>
                <w:szCs w:val="16"/>
                <w:lang w:val="ru-RU"/>
              </w:rPr>
              <w:t>ведения</w:t>
            </w:r>
            <w:r w:rsidRPr="00A76411">
              <w:rPr>
                <w:spacing w:val="1"/>
                <w:sz w:val="16"/>
                <w:szCs w:val="16"/>
                <w:lang w:val="ru-RU"/>
              </w:rPr>
              <w:t xml:space="preserve"> </w:t>
            </w:r>
            <w:r w:rsidRPr="00A76411">
              <w:rPr>
                <w:spacing w:val="-1"/>
                <w:sz w:val="16"/>
                <w:szCs w:val="16"/>
                <w:lang w:val="ru-RU"/>
              </w:rPr>
              <w:t>сельского</w:t>
            </w:r>
            <w:r w:rsidRPr="00A76411">
              <w:rPr>
                <w:spacing w:val="45"/>
                <w:sz w:val="16"/>
                <w:szCs w:val="16"/>
                <w:lang w:val="ru-RU"/>
              </w:rPr>
              <w:t xml:space="preserve"> </w:t>
            </w:r>
            <w:r w:rsidRPr="00A76411">
              <w:rPr>
                <w:spacing w:val="-1"/>
                <w:sz w:val="16"/>
                <w:szCs w:val="16"/>
                <w:lang w:val="ru-RU"/>
              </w:rPr>
              <w:t>хозяйства</w:t>
            </w:r>
          </w:p>
        </w:tc>
        <w:tc>
          <w:tcPr>
            <w:tcW w:w="71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3"/>
              <w:rPr>
                <w:sz w:val="16"/>
                <w:szCs w:val="16"/>
              </w:rPr>
            </w:pPr>
            <w:r w:rsidRPr="00A76411">
              <w:rPr>
                <w:spacing w:val="-1"/>
                <w:sz w:val="16"/>
                <w:szCs w:val="16"/>
              </w:rPr>
              <w:t>1.18</w:t>
            </w:r>
          </w:p>
        </w:tc>
        <w:tc>
          <w:tcPr>
            <w:tcW w:w="3418"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88"/>
              </w:numPr>
              <w:tabs>
                <w:tab w:val="left" w:pos="285"/>
              </w:tabs>
              <w:suppressAutoHyphens/>
              <w:ind w:right="197"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объектов,</w:t>
            </w:r>
            <w:r w:rsidRPr="00A76411">
              <w:rPr>
                <w:sz w:val="16"/>
                <w:szCs w:val="16"/>
                <w:lang w:val="ru-RU"/>
              </w:rPr>
              <w:t xml:space="preserve"> и с </w:t>
            </w:r>
            <w:r w:rsidRPr="00A76411">
              <w:rPr>
                <w:spacing w:val="-1"/>
                <w:sz w:val="16"/>
                <w:szCs w:val="16"/>
                <w:lang w:val="ru-RU"/>
              </w:rPr>
              <w:t>требованиями</w:t>
            </w:r>
            <w:r w:rsidRPr="00A76411">
              <w:rPr>
                <w:spacing w:val="75"/>
                <w:sz w:val="16"/>
                <w:szCs w:val="16"/>
                <w:lang w:val="ru-RU"/>
              </w:rPr>
              <w:t xml:space="preserve"> </w:t>
            </w:r>
            <w:r w:rsidRPr="00A76411">
              <w:rPr>
                <w:sz w:val="16"/>
                <w:szCs w:val="16"/>
                <w:lang w:val="ru-RU"/>
              </w:rPr>
              <w:t>к</w:t>
            </w:r>
            <w:r w:rsidRPr="00A76411">
              <w:rPr>
                <w:spacing w:val="-1"/>
                <w:sz w:val="16"/>
                <w:szCs w:val="16"/>
                <w:lang w:val="ru-RU"/>
              </w:rPr>
              <w:t xml:space="preserve"> размещению</w:t>
            </w:r>
            <w:r w:rsidRPr="00A76411">
              <w:rPr>
                <w:sz w:val="16"/>
                <w:szCs w:val="16"/>
                <w:lang w:val="ru-RU"/>
              </w:rPr>
              <w:t xml:space="preserve"> таких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2"/>
                <w:sz w:val="16"/>
                <w:szCs w:val="16"/>
                <w:lang w:val="ru-RU"/>
              </w:rPr>
              <w:t xml:space="preserve"> </w:t>
            </w:r>
            <w:r w:rsidRPr="00A76411">
              <w:rPr>
                <w:spacing w:val="-1"/>
                <w:sz w:val="16"/>
                <w:szCs w:val="16"/>
                <w:lang w:val="ru-RU"/>
              </w:rPr>
              <w:t>регламентов,</w:t>
            </w:r>
            <w:r w:rsidRPr="00A76411">
              <w:rPr>
                <w:spacing w:val="6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88"/>
              </w:numPr>
              <w:tabs>
                <w:tab w:val="left" w:pos="285"/>
              </w:tabs>
              <w:suppressAutoHyphens/>
              <w:ind w:left="284"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89"/>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89"/>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TableParagraph"/>
              <w:suppressAutoHyphens/>
              <w:ind w:left="102"/>
              <w:rPr>
                <w:sz w:val="16"/>
                <w:szCs w:val="16"/>
                <w:lang w:val="ru-RU"/>
              </w:rPr>
            </w:pPr>
            <w:r w:rsidRPr="00A76411">
              <w:rPr>
                <w:sz w:val="16"/>
                <w:szCs w:val="16"/>
                <w:lang w:val="ru-RU"/>
              </w:rPr>
              <w:t>3.</w:t>
            </w:r>
            <w:r w:rsidRPr="00A76411">
              <w:rPr>
                <w:spacing w:val="1"/>
                <w:sz w:val="16"/>
                <w:szCs w:val="16"/>
                <w:lang w:val="ru-RU"/>
              </w:rPr>
              <w:t xml:space="preserve"> </w:t>
            </w: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z w:val="16"/>
                <w:szCs w:val="16"/>
                <w:lang w:val="ru-RU"/>
              </w:rPr>
              <w:t>75%.</w:t>
            </w:r>
          </w:p>
          <w:p w:rsidR="00A76411" w:rsidRPr="00A76411" w:rsidRDefault="00A76411" w:rsidP="00A76411">
            <w:pPr>
              <w:pStyle w:val="TableParagraph"/>
              <w:suppressAutoHyphens/>
              <w:ind w:left="102"/>
              <w:rPr>
                <w:sz w:val="16"/>
                <w:szCs w:val="16"/>
                <w:lang w:val="ru-RU"/>
              </w:rPr>
            </w:pPr>
          </w:p>
        </w:tc>
      </w:tr>
      <w:tr w:rsidR="00A76411" w:rsidRPr="00A76411">
        <w:trPr>
          <w:gridAfter w:val="1"/>
          <w:wAfter w:w="193" w:type="dxa"/>
          <w:trHeight w:val="340"/>
        </w:trPr>
        <w:tc>
          <w:tcPr>
            <w:tcW w:w="9360" w:type="dxa"/>
            <w:gridSpan w:val="10"/>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4065"/>
              <w:rPr>
                <w:sz w:val="16"/>
                <w:szCs w:val="16"/>
                <w:lang w:val="ru-RU"/>
              </w:rPr>
            </w:pPr>
            <w:r w:rsidRPr="00A76411">
              <w:rPr>
                <w:b/>
                <w:sz w:val="16"/>
                <w:szCs w:val="16"/>
                <w:lang w:val="ru-RU"/>
              </w:rPr>
              <w:t>УСЛОВНО РАЗРЕШЕННЫЕ ВИДЫ</w:t>
            </w:r>
            <w:r w:rsidRPr="00A76411">
              <w:rPr>
                <w:b/>
                <w:spacing w:val="-13"/>
                <w:sz w:val="16"/>
                <w:szCs w:val="16"/>
                <w:lang w:val="ru-RU"/>
              </w:rPr>
              <w:t xml:space="preserve"> </w:t>
            </w:r>
            <w:r w:rsidRPr="00A76411">
              <w:rPr>
                <w:b/>
                <w:sz w:val="16"/>
                <w:szCs w:val="16"/>
                <w:lang w:val="ru-RU"/>
              </w:rPr>
              <w:t>ИСПОЛЬЗОВАНИЯ</w:t>
            </w:r>
            <w:r w:rsidRPr="00A76411">
              <w:rPr>
                <w:b/>
                <w:spacing w:val="-14"/>
                <w:sz w:val="16"/>
                <w:szCs w:val="16"/>
                <w:lang w:val="ru-RU"/>
              </w:rPr>
              <w:t xml:space="preserve"> </w:t>
            </w:r>
            <w:r w:rsidRPr="00A76411">
              <w:rPr>
                <w:b/>
                <w:sz w:val="16"/>
                <w:szCs w:val="16"/>
                <w:lang w:val="ru-RU"/>
              </w:rPr>
              <w:t>ЗОНЫ</w:t>
            </w:r>
            <w:r w:rsidRPr="00A76411">
              <w:rPr>
                <w:b/>
                <w:spacing w:val="-14"/>
                <w:sz w:val="16"/>
                <w:szCs w:val="16"/>
                <w:lang w:val="ru-RU"/>
              </w:rPr>
              <w:t xml:space="preserve"> </w:t>
            </w:r>
            <w:r w:rsidRPr="00A76411">
              <w:rPr>
                <w:b/>
                <w:spacing w:val="1"/>
                <w:sz w:val="16"/>
                <w:szCs w:val="16"/>
                <w:lang w:val="ru-RU"/>
              </w:rPr>
              <w:t>«СХ-2»</w:t>
            </w:r>
          </w:p>
        </w:tc>
      </w:tr>
      <w:tr w:rsidR="00A76411" w:rsidRPr="00A76411">
        <w:trPr>
          <w:trHeight w:val="340"/>
        </w:trPr>
        <w:tc>
          <w:tcPr>
            <w:tcW w:w="53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pacing w:val="1"/>
                <w:sz w:val="16"/>
                <w:szCs w:val="16"/>
                <w:lang w:val="ru-RU"/>
              </w:rPr>
              <w:t>1</w:t>
            </w:r>
            <w:r w:rsidRPr="00A76411">
              <w:rPr>
                <w:spacing w:val="1"/>
                <w:sz w:val="16"/>
                <w:szCs w:val="16"/>
              </w:rPr>
              <w:t>.</w:t>
            </w:r>
          </w:p>
        </w:tc>
        <w:tc>
          <w:tcPr>
            <w:tcW w:w="2511"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pacing w:val="-1"/>
                <w:sz w:val="16"/>
                <w:szCs w:val="16"/>
              </w:rPr>
              <w:t>Животноводство</w:t>
            </w:r>
          </w:p>
        </w:tc>
        <w:tc>
          <w:tcPr>
            <w:tcW w:w="3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lang w:val="ru-RU"/>
              </w:rPr>
            </w:pPr>
            <w:r w:rsidRPr="00A76411">
              <w:rPr>
                <w:sz w:val="16"/>
                <w:szCs w:val="16"/>
              </w:rPr>
              <w:t>СХ-</w:t>
            </w:r>
            <w:r w:rsidRPr="00A76411">
              <w:rPr>
                <w:sz w:val="16"/>
                <w:szCs w:val="16"/>
                <w:lang w:val="ru-RU"/>
              </w:rPr>
              <w:t>2</w:t>
            </w:r>
          </w:p>
        </w:tc>
        <w:tc>
          <w:tcPr>
            <w:tcW w:w="2343"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109"/>
              <w:rPr>
                <w:sz w:val="16"/>
                <w:szCs w:val="16"/>
                <w:lang w:val="ru-RU"/>
              </w:rPr>
            </w:pPr>
            <w:r w:rsidRPr="00A76411">
              <w:rPr>
                <w:spacing w:val="-1"/>
                <w:sz w:val="16"/>
                <w:szCs w:val="16"/>
                <w:lang w:val="ru-RU"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w:t>
            </w:r>
            <w:r w:rsidRPr="00A76411">
              <w:rPr>
                <w:spacing w:val="-1"/>
                <w:sz w:val="16"/>
                <w:szCs w:val="16"/>
                <w:lang w:val="ru-RU" w:eastAsia="ru-RU"/>
              </w:rPr>
              <w:br/>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1.8-1.11, 1.15, 1.19, 1.20</w:t>
            </w:r>
          </w:p>
        </w:tc>
        <w:tc>
          <w:tcPr>
            <w:tcW w:w="71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z w:val="16"/>
                <w:szCs w:val="16"/>
              </w:rPr>
              <w:t>1.7</w:t>
            </w:r>
          </w:p>
        </w:tc>
        <w:tc>
          <w:tcPr>
            <w:tcW w:w="3418"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69"/>
              </w:numPr>
              <w:tabs>
                <w:tab w:val="left" w:pos="285"/>
              </w:tabs>
              <w:suppressAutoHyphens/>
              <w:ind w:right="197"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объектов,</w:t>
            </w:r>
            <w:r w:rsidRPr="00A76411">
              <w:rPr>
                <w:sz w:val="16"/>
                <w:szCs w:val="16"/>
                <w:lang w:val="ru-RU"/>
              </w:rPr>
              <w:t xml:space="preserve"> и с </w:t>
            </w:r>
            <w:r w:rsidRPr="00A76411">
              <w:rPr>
                <w:spacing w:val="-1"/>
                <w:sz w:val="16"/>
                <w:szCs w:val="16"/>
                <w:lang w:val="ru-RU"/>
              </w:rPr>
              <w:t>требованиями</w:t>
            </w:r>
            <w:r w:rsidRPr="00A76411">
              <w:rPr>
                <w:spacing w:val="75"/>
                <w:sz w:val="16"/>
                <w:szCs w:val="16"/>
                <w:lang w:val="ru-RU"/>
              </w:rPr>
              <w:t xml:space="preserve"> </w:t>
            </w:r>
            <w:r w:rsidRPr="00A76411">
              <w:rPr>
                <w:sz w:val="16"/>
                <w:szCs w:val="16"/>
                <w:lang w:val="ru-RU"/>
              </w:rPr>
              <w:t>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1"/>
                <w:sz w:val="16"/>
                <w:szCs w:val="16"/>
                <w:lang w:val="ru-RU"/>
              </w:rPr>
              <w:t xml:space="preserve"> объектов СНиП,</w:t>
            </w:r>
            <w:r w:rsidRPr="00A76411">
              <w:rPr>
                <w:sz w:val="16"/>
                <w:szCs w:val="16"/>
                <w:lang w:val="ru-RU"/>
              </w:rPr>
              <w:t xml:space="preserve"> </w:t>
            </w:r>
            <w:r w:rsidRPr="00A76411">
              <w:rPr>
                <w:spacing w:val="-1"/>
                <w:sz w:val="16"/>
                <w:szCs w:val="16"/>
                <w:lang w:val="ru-RU"/>
              </w:rPr>
              <w:t>технических</w:t>
            </w:r>
            <w:r w:rsidRPr="00A76411">
              <w:rPr>
                <w:spacing w:val="-2"/>
                <w:sz w:val="16"/>
                <w:szCs w:val="16"/>
                <w:lang w:val="ru-RU"/>
              </w:rPr>
              <w:t xml:space="preserve"> </w:t>
            </w:r>
            <w:r w:rsidRPr="00A76411">
              <w:rPr>
                <w:spacing w:val="-1"/>
                <w:sz w:val="16"/>
                <w:szCs w:val="16"/>
                <w:lang w:val="ru-RU"/>
              </w:rPr>
              <w:t>регламентов,</w:t>
            </w:r>
            <w:r w:rsidRPr="00A76411">
              <w:rPr>
                <w:spacing w:val="6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69"/>
              </w:numPr>
              <w:tabs>
                <w:tab w:val="left" w:pos="285"/>
              </w:tabs>
              <w:suppressAutoHyphens/>
              <w:ind w:left="284"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pacing w:val="2"/>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70"/>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70"/>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TableParagraph"/>
              <w:suppressAutoHyphens/>
              <w:ind w:left="102"/>
              <w:rPr>
                <w:sz w:val="16"/>
                <w:szCs w:val="16"/>
                <w:lang w:val="ru-RU"/>
              </w:rPr>
            </w:pPr>
            <w:r w:rsidRPr="00A76411">
              <w:rPr>
                <w:sz w:val="16"/>
                <w:szCs w:val="16"/>
                <w:lang w:val="ru-RU"/>
              </w:rPr>
              <w:t>3.</w:t>
            </w:r>
            <w:r w:rsidRPr="00A76411">
              <w:rPr>
                <w:spacing w:val="1"/>
                <w:sz w:val="16"/>
                <w:szCs w:val="16"/>
                <w:lang w:val="ru-RU"/>
              </w:rPr>
              <w:t xml:space="preserve"> </w:t>
            </w: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z w:val="16"/>
                <w:szCs w:val="16"/>
                <w:lang w:val="ru-RU"/>
              </w:rPr>
              <w:t>75%.</w:t>
            </w:r>
          </w:p>
        </w:tc>
      </w:tr>
      <w:tr w:rsidR="00A76411" w:rsidRPr="00A76411">
        <w:trPr>
          <w:trHeight w:val="340"/>
        </w:trPr>
        <w:tc>
          <w:tcPr>
            <w:tcW w:w="53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pacing w:val="1"/>
                <w:sz w:val="16"/>
                <w:szCs w:val="16"/>
                <w:lang w:val="ru-RU"/>
              </w:rPr>
              <w:t>2</w:t>
            </w:r>
            <w:r w:rsidRPr="00A76411">
              <w:rPr>
                <w:spacing w:val="1"/>
                <w:sz w:val="16"/>
                <w:szCs w:val="16"/>
              </w:rPr>
              <w:t>.</w:t>
            </w:r>
          </w:p>
        </w:tc>
        <w:tc>
          <w:tcPr>
            <w:tcW w:w="2511"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pacing w:val="-1"/>
                <w:sz w:val="16"/>
                <w:szCs w:val="16"/>
              </w:rPr>
              <w:t>Скотоводство</w:t>
            </w:r>
          </w:p>
        </w:tc>
        <w:tc>
          <w:tcPr>
            <w:tcW w:w="3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lang w:val="ru-RU"/>
              </w:rPr>
            </w:pPr>
            <w:r w:rsidRPr="00A76411">
              <w:rPr>
                <w:sz w:val="16"/>
                <w:szCs w:val="16"/>
              </w:rPr>
              <w:t>СХ-</w:t>
            </w:r>
            <w:r w:rsidRPr="00A76411">
              <w:rPr>
                <w:sz w:val="16"/>
                <w:szCs w:val="16"/>
                <w:lang w:val="ru-RU"/>
              </w:rPr>
              <w:t>2</w:t>
            </w:r>
          </w:p>
        </w:tc>
        <w:tc>
          <w:tcPr>
            <w:tcW w:w="2343"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118"/>
              <w:rPr>
                <w:sz w:val="16"/>
                <w:szCs w:val="16"/>
                <w:lang w:val="ru-RU"/>
              </w:rPr>
            </w:pPr>
            <w:r w:rsidRPr="00A76411">
              <w:rPr>
                <w:spacing w:val="-1"/>
                <w:sz w:val="16"/>
                <w:szCs w:val="16"/>
                <w:lang w:val="ru-RU"/>
              </w:rPr>
              <w:t>Осуществление хозяйственной</w:t>
            </w:r>
            <w:r w:rsidRPr="00A76411">
              <w:rPr>
                <w:sz w:val="16"/>
                <w:szCs w:val="16"/>
                <w:lang w:val="ru-RU"/>
              </w:rPr>
              <w:t xml:space="preserve"> </w:t>
            </w:r>
            <w:r w:rsidRPr="00A76411">
              <w:rPr>
                <w:spacing w:val="-1"/>
                <w:sz w:val="16"/>
                <w:szCs w:val="16"/>
                <w:lang w:val="ru-RU"/>
              </w:rPr>
              <w:t>деятельности,</w:t>
            </w:r>
            <w:r w:rsidRPr="00A76411">
              <w:rPr>
                <w:spacing w:val="1"/>
                <w:sz w:val="16"/>
                <w:szCs w:val="16"/>
                <w:lang w:val="ru-RU"/>
              </w:rPr>
              <w:t xml:space="preserve"> </w:t>
            </w:r>
            <w:r w:rsidRPr="00A76411">
              <w:rPr>
                <w:sz w:val="16"/>
                <w:szCs w:val="16"/>
                <w:lang w:val="ru-RU"/>
              </w:rPr>
              <w:t>в</w:t>
            </w:r>
            <w:r w:rsidRPr="00A76411">
              <w:rPr>
                <w:spacing w:val="-1"/>
                <w:sz w:val="16"/>
                <w:szCs w:val="16"/>
                <w:lang w:val="ru-RU"/>
              </w:rPr>
              <w:t xml:space="preserve"> </w:t>
            </w:r>
            <w:r w:rsidRPr="00A76411">
              <w:rPr>
                <w:sz w:val="16"/>
                <w:szCs w:val="16"/>
                <w:lang w:val="ru-RU"/>
              </w:rPr>
              <w:t>том</w:t>
            </w:r>
            <w:r w:rsidRPr="00A76411">
              <w:rPr>
                <w:spacing w:val="55"/>
                <w:sz w:val="16"/>
                <w:szCs w:val="16"/>
                <w:lang w:val="ru-RU"/>
              </w:rPr>
              <w:t xml:space="preserve"> </w:t>
            </w:r>
            <w:r w:rsidRPr="00A76411">
              <w:rPr>
                <w:spacing w:val="-1"/>
                <w:sz w:val="16"/>
                <w:szCs w:val="16"/>
                <w:lang w:val="ru-RU"/>
              </w:rPr>
              <w:t xml:space="preserve">числе </w:t>
            </w:r>
            <w:r w:rsidRPr="00A76411">
              <w:rPr>
                <w:sz w:val="16"/>
                <w:szCs w:val="16"/>
                <w:lang w:val="ru-RU"/>
              </w:rPr>
              <w:t>на</w:t>
            </w:r>
            <w:r w:rsidRPr="00A76411">
              <w:rPr>
                <w:spacing w:val="-1"/>
                <w:sz w:val="16"/>
                <w:szCs w:val="16"/>
                <w:lang w:val="ru-RU"/>
              </w:rPr>
              <w:t xml:space="preserve"> сельскохозяйственных</w:t>
            </w:r>
            <w:r w:rsidRPr="00A76411">
              <w:rPr>
                <w:spacing w:val="1"/>
                <w:sz w:val="16"/>
                <w:szCs w:val="16"/>
                <w:lang w:val="ru-RU"/>
              </w:rPr>
              <w:t xml:space="preserve"> </w:t>
            </w:r>
            <w:r w:rsidRPr="00A76411">
              <w:rPr>
                <w:spacing w:val="-1"/>
                <w:sz w:val="16"/>
                <w:szCs w:val="16"/>
                <w:lang w:val="ru-RU"/>
              </w:rPr>
              <w:t>угодьях,</w:t>
            </w:r>
            <w:r w:rsidRPr="00A76411">
              <w:rPr>
                <w:sz w:val="16"/>
                <w:szCs w:val="16"/>
                <w:lang w:val="ru-RU"/>
              </w:rPr>
              <w:t xml:space="preserve"> </w:t>
            </w:r>
            <w:r w:rsidRPr="00A76411">
              <w:rPr>
                <w:spacing w:val="-1"/>
                <w:sz w:val="16"/>
                <w:szCs w:val="16"/>
                <w:lang w:val="ru-RU"/>
              </w:rPr>
              <w:t>связанной</w:t>
            </w:r>
            <w:r w:rsidRPr="00A76411">
              <w:rPr>
                <w:sz w:val="16"/>
                <w:szCs w:val="16"/>
                <w:lang w:val="ru-RU"/>
              </w:rPr>
              <w:t xml:space="preserve"> с</w:t>
            </w:r>
            <w:r w:rsidRPr="00A76411">
              <w:rPr>
                <w:spacing w:val="47"/>
                <w:sz w:val="16"/>
                <w:szCs w:val="16"/>
                <w:lang w:val="ru-RU"/>
              </w:rPr>
              <w:t xml:space="preserve"> </w:t>
            </w:r>
            <w:r w:rsidRPr="00A76411">
              <w:rPr>
                <w:spacing w:val="-1"/>
                <w:sz w:val="16"/>
                <w:szCs w:val="16"/>
                <w:lang w:val="ru-RU"/>
              </w:rPr>
              <w:t>разведением сельскохозяйственных животных</w:t>
            </w:r>
            <w:r w:rsidRPr="00A76411">
              <w:rPr>
                <w:spacing w:val="51"/>
                <w:sz w:val="16"/>
                <w:szCs w:val="16"/>
                <w:lang w:val="ru-RU"/>
              </w:rPr>
              <w:t xml:space="preserve"> </w:t>
            </w:r>
            <w:r w:rsidRPr="00A76411">
              <w:rPr>
                <w:spacing w:val="-1"/>
                <w:sz w:val="16"/>
                <w:szCs w:val="16"/>
                <w:lang w:val="ru-RU"/>
              </w:rPr>
              <w:t>(крупного</w:t>
            </w:r>
            <w:r w:rsidRPr="00A76411">
              <w:rPr>
                <w:spacing w:val="1"/>
                <w:sz w:val="16"/>
                <w:szCs w:val="16"/>
                <w:lang w:val="ru-RU"/>
              </w:rPr>
              <w:t xml:space="preserve"> </w:t>
            </w:r>
            <w:r w:rsidRPr="00A76411">
              <w:rPr>
                <w:spacing w:val="-1"/>
                <w:sz w:val="16"/>
                <w:szCs w:val="16"/>
                <w:lang w:val="ru-RU"/>
              </w:rPr>
              <w:t>рогатого</w:t>
            </w:r>
            <w:r w:rsidRPr="00A76411">
              <w:rPr>
                <w:spacing w:val="1"/>
                <w:sz w:val="16"/>
                <w:szCs w:val="16"/>
                <w:lang w:val="ru-RU"/>
              </w:rPr>
              <w:t xml:space="preserve"> </w:t>
            </w:r>
            <w:r w:rsidRPr="00A76411">
              <w:rPr>
                <w:spacing w:val="-1"/>
                <w:sz w:val="16"/>
                <w:szCs w:val="16"/>
                <w:lang w:val="ru-RU"/>
              </w:rPr>
              <w:t>скота,</w:t>
            </w:r>
            <w:r w:rsidRPr="00A76411">
              <w:rPr>
                <w:spacing w:val="-2"/>
                <w:sz w:val="16"/>
                <w:szCs w:val="16"/>
                <w:lang w:val="ru-RU"/>
              </w:rPr>
              <w:t xml:space="preserve"> </w:t>
            </w:r>
            <w:r w:rsidRPr="00A76411">
              <w:rPr>
                <w:spacing w:val="-1"/>
                <w:sz w:val="16"/>
                <w:szCs w:val="16"/>
                <w:lang w:val="ru-RU"/>
              </w:rPr>
              <w:t>овец,</w:t>
            </w:r>
            <w:r w:rsidRPr="00A76411">
              <w:rPr>
                <w:spacing w:val="-2"/>
                <w:sz w:val="16"/>
                <w:szCs w:val="16"/>
                <w:lang w:val="ru-RU"/>
              </w:rPr>
              <w:t xml:space="preserve"> </w:t>
            </w:r>
            <w:r w:rsidRPr="00A76411">
              <w:rPr>
                <w:spacing w:val="-1"/>
                <w:sz w:val="16"/>
                <w:szCs w:val="16"/>
                <w:lang w:val="ru-RU"/>
              </w:rPr>
              <w:t>коз,</w:t>
            </w:r>
            <w:r w:rsidRPr="00A76411">
              <w:rPr>
                <w:sz w:val="16"/>
                <w:szCs w:val="16"/>
                <w:lang w:val="ru-RU"/>
              </w:rPr>
              <w:t xml:space="preserve"> </w:t>
            </w:r>
            <w:r w:rsidRPr="00A76411">
              <w:rPr>
                <w:spacing w:val="-1"/>
                <w:sz w:val="16"/>
                <w:szCs w:val="16"/>
                <w:lang w:val="ru-RU"/>
              </w:rPr>
              <w:t>лошадей,</w:t>
            </w:r>
            <w:r w:rsidRPr="00A76411">
              <w:rPr>
                <w:spacing w:val="53"/>
                <w:sz w:val="16"/>
                <w:szCs w:val="16"/>
                <w:lang w:val="ru-RU"/>
              </w:rPr>
              <w:t xml:space="preserve"> </w:t>
            </w:r>
            <w:r w:rsidRPr="00A76411">
              <w:rPr>
                <w:spacing w:val="-1"/>
                <w:sz w:val="16"/>
                <w:szCs w:val="16"/>
                <w:lang w:val="ru-RU"/>
              </w:rPr>
              <w:t>верблюдов,</w:t>
            </w:r>
            <w:r w:rsidRPr="00A76411">
              <w:rPr>
                <w:sz w:val="16"/>
                <w:szCs w:val="16"/>
                <w:lang w:val="ru-RU"/>
              </w:rPr>
              <w:t xml:space="preserve"> </w:t>
            </w:r>
            <w:r w:rsidRPr="00A76411">
              <w:rPr>
                <w:spacing w:val="-1"/>
                <w:sz w:val="16"/>
                <w:szCs w:val="16"/>
                <w:lang w:val="ru-RU"/>
              </w:rPr>
              <w:t>оленей); сенокошение,</w:t>
            </w:r>
            <w:r w:rsidRPr="00A76411">
              <w:rPr>
                <w:sz w:val="16"/>
                <w:szCs w:val="16"/>
                <w:lang w:val="ru-RU"/>
              </w:rPr>
              <w:t xml:space="preserve"> </w:t>
            </w:r>
            <w:r w:rsidRPr="00A76411">
              <w:rPr>
                <w:spacing w:val="-1"/>
                <w:sz w:val="16"/>
                <w:szCs w:val="16"/>
                <w:lang w:val="ru-RU"/>
              </w:rPr>
              <w:t>выпас сельскохозяйственных животных,</w:t>
            </w:r>
            <w:r w:rsidRPr="00A76411">
              <w:rPr>
                <w:spacing w:val="59"/>
                <w:sz w:val="16"/>
                <w:szCs w:val="16"/>
                <w:lang w:val="ru-RU"/>
              </w:rPr>
              <w:t xml:space="preserve"> </w:t>
            </w:r>
            <w:r w:rsidRPr="00A76411">
              <w:rPr>
                <w:spacing w:val="-1"/>
                <w:sz w:val="16"/>
                <w:szCs w:val="16"/>
                <w:lang w:val="ru-RU"/>
              </w:rPr>
              <w:t>производство</w:t>
            </w:r>
            <w:r w:rsidRPr="00A76411">
              <w:rPr>
                <w:sz w:val="16"/>
                <w:szCs w:val="16"/>
                <w:lang w:val="ru-RU"/>
              </w:rPr>
              <w:t xml:space="preserve"> </w:t>
            </w:r>
            <w:r w:rsidRPr="00A76411">
              <w:rPr>
                <w:spacing w:val="-1"/>
                <w:sz w:val="16"/>
                <w:szCs w:val="16"/>
                <w:lang w:val="ru-RU"/>
              </w:rPr>
              <w:t>кормов,</w:t>
            </w:r>
            <w:r w:rsidRPr="00A76411">
              <w:rPr>
                <w:sz w:val="16"/>
                <w:szCs w:val="16"/>
                <w:lang w:val="ru-RU"/>
              </w:rPr>
              <w:t xml:space="preserve"> </w:t>
            </w:r>
            <w:r w:rsidRPr="00A76411">
              <w:rPr>
                <w:spacing w:val="-1"/>
                <w:sz w:val="16"/>
                <w:szCs w:val="16"/>
                <w:lang w:val="ru-RU"/>
              </w:rPr>
              <w:t>размещение зданий,</w:t>
            </w:r>
            <w:r w:rsidRPr="00A76411">
              <w:rPr>
                <w:sz w:val="16"/>
                <w:szCs w:val="16"/>
                <w:lang w:val="ru-RU"/>
              </w:rPr>
              <w:t xml:space="preserve"> </w:t>
            </w:r>
            <w:r w:rsidRPr="00A76411">
              <w:rPr>
                <w:spacing w:val="-1"/>
                <w:sz w:val="16"/>
                <w:szCs w:val="16"/>
                <w:lang w:val="ru-RU"/>
              </w:rPr>
              <w:t>сооружений,</w:t>
            </w:r>
            <w:r w:rsidRPr="00A76411">
              <w:rPr>
                <w:spacing w:val="53"/>
                <w:sz w:val="16"/>
                <w:szCs w:val="16"/>
                <w:lang w:val="ru-RU"/>
              </w:rPr>
              <w:t xml:space="preserve"> </w:t>
            </w:r>
            <w:r w:rsidRPr="00A76411">
              <w:rPr>
                <w:spacing w:val="-1"/>
                <w:sz w:val="16"/>
                <w:szCs w:val="16"/>
                <w:lang w:val="ru-RU"/>
              </w:rPr>
              <w:t>используемых для</w:t>
            </w:r>
            <w:r w:rsidRPr="00A76411">
              <w:rPr>
                <w:spacing w:val="1"/>
                <w:sz w:val="16"/>
                <w:szCs w:val="16"/>
                <w:lang w:val="ru-RU"/>
              </w:rPr>
              <w:t xml:space="preserve"> </w:t>
            </w:r>
            <w:r w:rsidRPr="00A76411">
              <w:rPr>
                <w:spacing w:val="-1"/>
                <w:sz w:val="16"/>
                <w:szCs w:val="16"/>
                <w:lang w:val="ru-RU"/>
              </w:rPr>
              <w:t>содержания</w:t>
            </w:r>
            <w:r w:rsidRPr="00A76411">
              <w:rPr>
                <w:spacing w:val="-2"/>
                <w:sz w:val="16"/>
                <w:szCs w:val="16"/>
                <w:lang w:val="ru-RU"/>
              </w:rPr>
              <w:t xml:space="preserve"> </w:t>
            </w:r>
            <w:r w:rsidRPr="00A76411">
              <w:rPr>
                <w:sz w:val="16"/>
                <w:szCs w:val="16"/>
                <w:lang w:val="ru-RU"/>
              </w:rPr>
              <w:t xml:space="preserve">и </w:t>
            </w:r>
            <w:r w:rsidRPr="00A76411">
              <w:rPr>
                <w:spacing w:val="-1"/>
                <w:sz w:val="16"/>
                <w:szCs w:val="16"/>
                <w:lang w:val="ru-RU"/>
              </w:rPr>
              <w:t>разведения</w:t>
            </w:r>
            <w:r w:rsidRPr="00A76411">
              <w:rPr>
                <w:spacing w:val="39"/>
                <w:sz w:val="16"/>
                <w:szCs w:val="16"/>
                <w:lang w:val="ru-RU"/>
              </w:rPr>
              <w:t xml:space="preserve"> </w:t>
            </w:r>
            <w:r w:rsidRPr="00A76411">
              <w:rPr>
                <w:spacing w:val="-1"/>
                <w:sz w:val="16"/>
                <w:szCs w:val="16"/>
                <w:lang w:val="ru-RU"/>
              </w:rPr>
              <w:t>сельскохозяйственных животных;</w:t>
            </w:r>
          </w:p>
          <w:p w:rsidR="00A76411" w:rsidRPr="00A76411" w:rsidRDefault="00A76411" w:rsidP="00A76411">
            <w:pPr>
              <w:pStyle w:val="TableParagraph"/>
              <w:suppressAutoHyphens/>
              <w:ind w:left="104" w:right="336"/>
              <w:rPr>
                <w:sz w:val="16"/>
                <w:szCs w:val="16"/>
                <w:lang w:val="ru-RU"/>
              </w:rPr>
            </w:pPr>
            <w:r w:rsidRPr="00A76411">
              <w:rPr>
                <w:spacing w:val="-1"/>
                <w:sz w:val="16"/>
                <w:szCs w:val="16"/>
                <w:lang w:val="ru-RU"/>
              </w:rPr>
              <w:t>разведение племенных животных,</w:t>
            </w:r>
            <w:r w:rsidRPr="00A76411">
              <w:rPr>
                <w:sz w:val="16"/>
                <w:szCs w:val="16"/>
                <w:lang w:val="ru-RU"/>
              </w:rPr>
              <w:t xml:space="preserve"> </w:t>
            </w:r>
            <w:r w:rsidRPr="00A76411">
              <w:rPr>
                <w:spacing w:val="-1"/>
                <w:sz w:val="16"/>
                <w:szCs w:val="16"/>
                <w:lang w:val="ru-RU"/>
              </w:rPr>
              <w:t>производство</w:t>
            </w:r>
            <w:r w:rsidRPr="00A76411">
              <w:rPr>
                <w:sz w:val="16"/>
                <w:szCs w:val="16"/>
                <w:lang w:val="ru-RU"/>
              </w:rPr>
              <w:t xml:space="preserve"> и</w:t>
            </w:r>
            <w:r w:rsidRPr="00A76411">
              <w:rPr>
                <w:spacing w:val="61"/>
                <w:sz w:val="16"/>
                <w:szCs w:val="16"/>
                <w:lang w:val="ru-RU"/>
              </w:rPr>
              <w:t xml:space="preserve"> </w:t>
            </w:r>
            <w:r w:rsidRPr="00A76411">
              <w:rPr>
                <w:spacing w:val="-1"/>
                <w:sz w:val="16"/>
                <w:szCs w:val="16"/>
                <w:lang w:val="ru-RU"/>
              </w:rPr>
              <w:t>использование племенной</w:t>
            </w:r>
            <w:r w:rsidRPr="00A76411">
              <w:rPr>
                <w:sz w:val="16"/>
                <w:szCs w:val="16"/>
                <w:lang w:val="ru-RU"/>
              </w:rPr>
              <w:t xml:space="preserve"> </w:t>
            </w:r>
            <w:r w:rsidRPr="00A76411">
              <w:rPr>
                <w:spacing w:val="-1"/>
                <w:sz w:val="16"/>
                <w:szCs w:val="16"/>
                <w:lang w:val="ru-RU"/>
              </w:rPr>
              <w:t>продукции</w:t>
            </w:r>
            <w:r w:rsidRPr="00A76411">
              <w:rPr>
                <w:sz w:val="16"/>
                <w:szCs w:val="16"/>
                <w:lang w:val="ru-RU"/>
              </w:rPr>
              <w:t xml:space="preserve"> </w:t>
            </w:r>
            <w:r w:rsidRPr="00A76411">
              <w:rPr>
                <w:spacing w:val="-1"/>
                <w:sz w:val="16"/>
                <w:szCs w:val="16"/>
                <w:lang w:val="ru-RU"/>
              </w:rPr>
              <w:t>(материала)</w:t>
            </w:r>
          </w:p>
        </w:tc>
        <w:tc>
          <w:tcPr>
            <w:tcW w:w="71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z w:val="16"/>
                <w:szCs w:val="16"/>
              </w:rPr>
              <w:t>1.8</w:t>
            </w:r>
          </w:p>
        </w:tc>
        <w:tc>
          <w:tcPr>
            <w:tcW w:w="3418"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71"/>
              </w:numPr>
              <w:tabs>
                <w:tab w:val="left" w:pos="284"/>
              </w:tabs>
              <w:suppressAutoHyphens/>
              <w:ind w:right="197" w:firstLine="0"/>
              <w:rPr>
                <w:sz w:val="16"/>
                <w:szCs w:val="16"/>
                <w:lang w:val="ru-RU"/>
              </w:rPr>
            </w:pPr>
            <w:r w:rsidRPr="00A76411">
              <w:rPr>
                <w:spacing w:val="-1"/>
                <w:sz w:val="16"/>
                <w:szCs w:val="16"/>
                <w:lang w:val="ru-RU"/>
              </w:rPr>
              <w:t>Предельные размеры земельных</w:t>
            </w:r>
            <w:r w:rsidRPr="00A76411">
              <w:rPr>
                <w:spacing w:val="4"/>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объектов,</w:t>
            </w:r>
            <w:r w:rsidRPr="00A76411">
              <w:rPr>
                <w:sz w:val="16"/>
                <w:szCs w:val="16"/>
                <w:lang w:val="ru-RU"/>
              </w:rPr>
              <w:t xml:space="preserve"> и с </w:t>
            </w:r>
            <w:r w:rsidRPr="00A76411">
              <w:rPr>
                <w:spacing w:val="-1"/>
                <w:sz w:val="16"/>
                <w:szCs w:val="16"/>
                <w:lang w:val="ru-RU"/>
              </w:rPr>
              <w:t>требованиями</w:t>
            </w:r>
            <w:r w:rsidRPr="00A76411">
              <w:rPr>
                <w:spacing w:val="75"/>
                <w:sz w:val="16"/>
                <w:szCs w:val="16"/>
                <w:lang w:val="ru-RU"/>
              </w:rPr>
              <w:t xml:space="preserve"> </w:t>
            </w:r>
            <w:r w:rsidRPr="00A76411">
              <w:rPr>
                <w:sz w:val="16"/>
                <w:szCs w:val="16"/>
                <w:lang w:val="ru-RU"/>
              </w:rPr>
              <w:t>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1"/>
                <w:sz w:val="16"/>
                <w:szCs w:val="16"/>
                <w:lang w:val="ru-RU"/>
              </w:rPr>
              <w:t xml:space="preserve"> объектов СНиП,</w:t>
            </w:r>
            <w:r w:rsidRPr="00A76411">
              <w:rPr>
                <w:sz w:val="16"/>
                <w:szCs w:val="16"/>
                <w:lang w:val="ru-RU"/>
              </w:rPr>
              <w:t xml:space="preserve"> </w:t>
            </w:r>
            <w:r w:rsidRPr="00A76411">
              <w:rPr>
                <w:spacing w:val="-1"/>
                <w:sz w:val="16"/>
                <w:szCs w:val="16"/>
                <w:lang w:val="ru-RU"/>
              </w:rPr>
              <w:t>технических</w:t>
            </w:r>
            <w:r w:rsidRPr="00A76411">
              <w:rPr>
                <w:spacing w:val="-2"/>
                <w:sz w:val="16"/>
                <w:szCs w:val="16"/>
                <w:lang w:val="ru-RU"/>
              </w:rPr>
              <w:t xml:space="preserve"> </w:t>
            </w:r>
            <w:r w:rsidRPr="00A76411">
              <w:rPr>
                <w:spacing w:val="-1"/>
                <w:sz w:val="16"/>
                <w:szCs w:val="16"/>
                <w:lang w:val="ru-RU"/>
              </w:rPr>
              <w:t>регламентов,</w:t>
            </w:r>
            <w:r w:rsidRPr="00A76411">
              <w:rPr>
                <w:spacing w:val="6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71"/>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72"/>
              </w:numPr>
              <w:tabs>
                <w:tab w:val="left" w:pos="208"/>
              </w:tabs>
              <w:suppressAutoHyphens/>
              <w:ind w:right="381"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9"/>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72"/>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72"/>
              </w:numPr>
              <w:tabs>
                <w:tab w:val="left" w:pos="208"/>
              </w:tabs>
              <w:suppressAutoHyphens/>
              <w:ind w:left="207" w:hanging="105"/>
              <w:rPr>
                <w:sz w:val="16"/>
                <w:szCs w:val="16"/>
                <w:lang w:val="ru-RU"/>
              </w:rPr>
            </w:pPr>
            <w:r w:rsidRPr="00A76411">
              <w:rPr>
                <w:sz w:val="16"/>
                <w:szCs w:val="16"/>
                <w:lang w:val="ru-RU"/>
              </w:rPr>
              <w:t xml:space="preserve">3. </w:t>
            </w: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z w:val="16"/>
                <w:szCs w:val="16"/>
                <w:lang w:val="ru-RU"/>
              </w:rPr>
              <w:t>75%.</w:t>
            </w:r>
          </w:p>
        </w:tc>
      </w:tr>
      <w:tr w:rsidR="00A76411" w:rsidRPr="00A76411">
        <w:trPr>
          <w:trHeight w:val="340"/>
        </w:trPr>
        <w:tc>
          <w:tcPr>
            <w:tcW w:w="53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pacing w:val="1"/>
                <w:sz w:val="16"/>
                <w:szCs w:val="16"/>
                <w:lang w:val="ru-RU"/>
              </w:rPr>
              <w:t>3</w:t>
            </w:r>
            <w:r w:rsidRPr="00A76411">
              <w:rPr>
                <w:spacing w:val="1"/>
                <w:sz w:val="16"/>
                <w:szCs w:val="16"/>
              </w:rPr>
              <w:t>.</w:t>
            </w:r>
          </w:p>
        </w:tc>
        <w:tc>
          <w:tcPr>
            <w:tcW w:w="2511"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36"/>
              <w:rPr>
                <w:sz w:val="16"/>
                <w:szCs w:val="16"/>
              </w:rPr>
            </w:pPr>
            <w:r w:rsidRPr="00A76411">
              <w:rPr>
                <w:sz w:val="16"/>
                <w:szCs w:val="16"/>
              </w:rPr>
              <w:t>Птицеводство</w:t>
            </w:r>
          </w:p>
        </w:tc>
        <w:tc>
          <w:tcPr>
            <w:tcW w:w="3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rPr>
              <w:t>СХ-</w:t>
            </w:r>
            <w:r w:rsidRPr="00A76411">
              <w:rPr>
                <w:sz w:val="16"/>
                <w:szCs w:val="16"/>
                <w:lang w:val="ru-RU"/>
              </w:rPr>
              <w:t>2</w:t>
            </w:r>
          </w:p>
        </w:tc>
        <w:tc>
          <w:tcPr>
            <w:tcW w:w="2343"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150"/>
              <w:rPr>
                <w:sz w:val="16"/>
                <w:szCs w:val="16"/>
                <w:lang w:val="ru-RU"/>
              </w:rPr>
            </w:pPr>
            <w:r w:rsidRPr="00A76411">
              <w:rPr>
                <w:spacing w:val="-1"/>
                <w:sz w:val="16"/>
                <w:szCs w:val="16"/>
                <w:lang w:val="ru-RU"/>
              </w:rPr>
              <w:t>Осуществление</w:t>
            </w:r>
            <w:r w:rsidRPr="00A76411">
              <w:rPr>
                <w:spacing w:val="-20"/>
                <w:sz w:val="16"/>
                <w:szCs w:val="16"/>
                <w:lang w:val="ru-RU"/>
              </w:rPr>
              <w:t xml:space="preserve"> </w:t>
            </w:r>
            <w:r w:rsidRPr="00A76411">
              <w:rPr>
                <w:sz w:val="16"/>
                <w:szCs w:val="16"/>
                <w:lang w:val="ru-RU"/>
              </w:rPr>
              <w:t>хозяйственной</w:t>
            </w:r>
            <w:r w:rsidRPr="00A76411">
              <w:rPr>
                <w:spacing w:val="-19"/>
                <w:sz w:val="16"/>
                <w:szCs w:val="16"/>
                <w:lang w:val="ru-RU"/>
              </w:rPr>
              <w:t xml:space="preserve"> </w:t>
            </w:r>
            <w:r w:rsidRPr="00A76411">
              <w:rPr>
                <w:spacing w:val="-1"/>
                <w:sz w:val="16"/>
                <w:szCs w:val="16"/>
                <w:lang w:val="ru-RU"/>
              </w:rPr>
              <w:t>деятельности,</w:t>
            </w:r>
            <w:r w:rsidRPr="00A76411">
              <w:rPr>
                <w:spacing w:val="56"/>
                <w:w w:val="99"/>
                <w:sz w:val="16"/>
                <w:szCs w:val="16"/>
                <w:lang w:val="ru-RU"/>
              </w:rPr>
              <w:t xml:space="preserve"> </w:t>
            </w:r>
            <w:r w:rsidRPr="00A76411">
              <w:rPr>
                <w:sz w:val="16"/>
                <w:szCs w:val="16"/>
                <w:lang w:val="ru-RU"/>
              </w:rPr>
              <w:t>связанной</w:t>
            </w:r>
            <w:r w:rsidRPr="00A76411">
              <w:rPr>
                <w:spacing w:val="-8"/>
                <w:sz w:val="16"/>
                <w:szCs w:val="16"/>
                <w:lang w:val="ru-RU"/>
              </w:rPr>
              <w:t xml:space="preserve"> </w:t>
            </w:r>
            <w:r w:rsidRPr="00A76411">
              <w:rPr>
                <w:sz w:val="16"/>
                <w:szCs w:val="16"/>
                <w:lang w:val="ru-RU"/>
              </w:rPr>
              <w:t>с</w:t>
            </w:r>
            <w:r w:rsidRPr="00A76411">
              <w:rPr>
                <w:spacing w:val="-7"/>
                <w:sz w:val="16"/>
                <w:szCs w:val="16"/>
                <w:lang w:val="ru-RU"/>
              </w:rPr>
              <w:t xml:space="preserve"> </w:t>
            </w:r>
            <w:r w:rsidRPr="00A76411">
              <w:rPr>
                <w:sz w:val="16"/>
                <w:szCs w:val="16"/>
                <w:lang w:val="ru-RU"/>
              </w:rPr>
              <w:t>разведением</w:t>
            </w:r>
            <w:r w:rsidRPr="00A76411">
              <w:rPr>
                <w:spacing w:val="-4"/>
                <w:sz w:val="16"/>
                <w:szCs w:val="16"/>
                <w:lang w:val="ru-RU"/>
              </w:rPr>
              <w:t xml:space="preserve"> </w:t>
            </w:r>
            <w:r w:rsidRPr="00A76411">
              <w:rPr>
                <w:sz w:val="16"/>
                <w:szCs w:val="16"/>
                <w:lang w:val="ru-RU"/>
              </w:rPr>
              <w:t>домашних</w:t>
            </w:r>
            <w:r w:rsidRPr="00A76411">
              <w:rPr>
                <w:spacing w:val="-7"/>
                <w:sz w:val="16"/>
                <w:szCs w:val="16"/>
                <w:lang w:val="ru-RU"/>
              </w:rPr>
              <w:t xml:space="preserve"> </w:t>
            </w:r>
            <w:r w:rsidRPr="00A76411">
              <w:rPr>
                <w:sz w:val="16"/>
                <w:szCs w:val="16"/>
                <w:lang w:val="ru-RU"/>
              </w:rPr>
              <w:t>пород</w:t>
            </w:r>
            <w:r w:rsidRPr="00A76411">
              <w:rPr>
                <w:spacing w:val="-8"/>
                <w:sz w:val="16"/>
                <w:szCs w:val="16"/>
                <w:lang w:val="ru-RU"/>
              </w:rPr>
              <w:t xml:space="preserve"> </w:t>
            </w:r>
            <w:r w:rsidRPr="00A76411">
              <w:rPr>
                <w:sz w:val="16"/>
                <w:szCs w:val="16"/>
                <w:lang w:val="ru-RU"/>
              </w:rPr>
              <w:t>птиц,</w:t>
            </w:r>
            <w:r w:rsidRPr="00A76411">
              <w:rPr>
                <w:spacing w:val="-6"/>
                <w:sz w:val="16"/>
                <w:szCs w:val="16"/>
                <w:lang w:val="ru-RU"/>
              </w:rPr>
              <w:t xml:space="preserve"> </w:t>
            </w:r>
            <w:r w:rsidRPr="00A76411">
              <w:rPr>
                <w:sz w:val="16"/>
                <w:szCs w:val="16"/>
                <w:lang w:val="ru-RU"/>
              </w:rPr>
              <w:t>в</w:t>
            </w:r>
            <w:r w:rsidRPr="00A76411">
              <w:rPr>
                <w:spacing w:val="26"/>
                <w:w w:val="99"/>
                <w:sz w:val="16"/>
                <w:szCs w:val="16"/>
                <w:lang w:val="ru-RU"/>
              </w:rPr>
              <w:t xml:space="preserve"> </w:t>
            </w:r>
            <w:r w:rsidRPr="00A76411">
              <w:rPr>
                <w:sz w:val="16"/>
                <w:szCs w:val="16"/>
                <w:lang w:val="ru-RU"/>
              </w:rPr>
              <w:t>том</w:t>
            </w:r>
            <w:r w:rsidRPr="00A76411">
              <w:rPr>
                <w:spacing w:val="-11"/>
                <w:sz w:val="16"/>
                <w:szCs w:val="16"/>
                <w:lang w:val="ru-RU"/>
              </w:rPr>
              <w:t xml:space="preserve"> </w:t>
            </w:r>
            <w:r w:rsidRPr="00A76411">
              <w:rPr>
                <w:spacing w:val="-1"/>
                <w:sz w:val="16"/>
                <w:szCs w:val="16"/>
                <w:lang w:val="ru-RU"/>
              </w:rPr>
              <w:t>числе</w:t>
            </w:r>
            <w:r w:rsidRPr="00A76411">
              <w:rPr>
                <w:spacing w:val="-11"/>
                <w:sz w:val="16"/>
                <w:szCs w:val="16"/>
                <w:lang w:val="ru-RU"/>
              </w:rPr>
              <w:t xml:space="preserve"> </w:t>
            </w:r>
            <w:r w:rsidRPr="00A76411">
              <w:rPr>
                <w:sz w:val="16"/>
                <w:szCs w:val="16"/>
                <w:lang w:val="ru-RU"/>
              </w:rPr>
              <w:t>водоплавающих;</w:t>
            </w:r>
          </w:p>
          <w:p w:rsidR="00A76411" w:rsidRPr="00A76411" w:rsidRDefault="00A76411" w:rsidP="00A76411">
            <w:pPr>
              <w:pStyle w:val="TableParagraph"/>
              <w:suppressAutoHyphens/>
              <w:ind w:left="104" w:right="146"/>
              <w:rPr>
                <w:sz w:val="16"/>
                <w:szCs w:val="16"/>
                <w:lang w:val="ru-RU"/>
              </w:rPr>
            </w:pPr>
            <w:r w:rsidRPr="00A76411">
              <w:rPr>
                <w:sz w:val="16"/>
                <w:szCs w:val="16"/>
                <w:lang w:val="ru-RU"/>
              </w:rPr>
              <w:t>размещение</w:t>
            </w:r>
            <w:r w:rsidRPr="00A76411">
              <w:rPr>
                <w:spacing w:val="-14"/>
                <w:sz w:val="16"/>
                <w:szCs w:val="16"/>
                <w:lang w:val="ru-RU"/>
              </w:rPr>
              <w:t xml:space="preserve"> </w:t>
            </w:r>
            <w:r w:rsidRPr="00A76411">
              <w:rPr>
                <w:sz w:val="16"/>
                <w:szCs w:val="16"/>
                <w:lang w:val="ru-RU"/>
              </w:rPr>
              <w:t>зданий,</w:t>
            </w:r>
            <w:r w:rsidRPr="00A76411">
              <w:rPr>
                <w:spacing w:val="-13"/>
                <w:sz w:val="16"/>
                <w:szCs w:val="16"/>
                <w:lang w:val="ru-RU"/>
              </w:rPr>
              <w:t xml:space="preserve"> </w:t>
            </w:r>
            <w:r w:rsidRPr="00A76411">
              <w:rPr>
                <w:sz w:val="16"/>
                <w:szCs w:val="16"/>
                <w:lang w:val="ru-RU"/>
              </w:rPr>
              <w:t>сооружений,</w:t>
            </w:r>
            <w:r w:rsidRPr="00A76411">
              <w:rPr>
                <w:spacing w:val="-13"/>
                <w:sz w:val="16"/>
                <w:szCs w:val="16"/>
                <w:lang w:val="ru-RU"/>
              </w:rPr>
              <w:t xml:space="preserve"> </w:t>
            </w:r>
            <w:r w:rsidRPr="00A76411">
              <w:rPr>
                <w:sz w:val="16"/>
                <w:szCs w:val="16"/>
                <w:lang w:val="ru-RU"/>
              </w:rPr>
              <w:t>используемых</w:t>
            </w:r>
            <w:r w:rsidRPr="00A76411">
              <w:rPr>
                <w:spacing w:val="24"/>
                <w:w w:val="99"/>
                <w:sz w:val="16"/>
                <w:szCs w:val="16"/>
                <w:lang w:val="ru-RU"/>
              </w:rPr>
              <w:t xml:space="preserve"> </w:t>
            </w:r>
            <w:r w:rsidRPr="00A76411">
              <w:rPr>
                <w:spacing w:val="-1"/>
                <w:sz w:val="16"/>
                <w:szCs w:val="16"/>
                <w:lang w:val="ru-RU"/>
              </w:rPr>
              <w:t>для</w:t>
            </w:r>
            <w:r w:rsidRPr="00A76411">
              <w:rPr>
                <w:spacing w:val="-10"/>
                <w:sz w:val="16"/>
                <w:szCs w:val="16"/>
                <w:lang w:val="ru-RU"/>
              </w:rPr>
              <w:t xml:space="preserve"> </w:t>
            </w:r>
            <w:r w:rsidRPr="00A76411">
              <w:rPr>
                <w:sz w:val="16"/>
                <w:szCs w:val="16"/>
                <w:lang w:val="ru-RU"/>
              </w:rPr>
              <w:t>содержания</w:t>
            </w:r>
            <w:r w:rsidRPr="00A76411">
              <w:rPr>
                <w:spacing w:val="-9"/>
                <w:sz w:val="16"/>
                <w:szCs w:val="16"/>
                <w:lang w:val="ru-RU"/>
              </w:rPr>
              <w:t xml:space="preserve"> </w:t>
            </w:r>
            <w:r w:rsidRPr="00A76411">
              <w:rPr>
                <w:sz w:val="16"/>
                <w:szCs w:val="16"/>
                <w:lang w:val="ru-RU"/>
              </w:rPr>
              <w:t>и</w:t>
            </w:r>
            <w:r w:rsidRPr="00A76411">
              <w:rPr>
                <w:spacing w:val="-9"/>
                <w:sz w:val="16"/>
                <w:szCs w:val="16"/>
                <w:lang w:val="ru-RU"/>
              </w:rPr>
              <w:t xml:space="preserve"> </w:t>
            </w:r>
            <w:r w:rsidRPr="00A76411">
              <w:rPr>
                <w:sz w:val="16"/>
                <w:szCs w:val="16"/>
                <w:lang w:val="ru-RU"/>
              </w:rPr>
              <w:t>разведения</w:t>
            </w:r>
            <w:r w:rsidRPr="00A76411">
              <w:rPr>
                <w:spacing w:val="-9"/>
                <w:sz w:val="16"/>
                <w:szCs w:val="16"/>
                <w:lang w:val="ru-RU"/>
              </w:rPr>
              <w:t xml:space="preserve"> </w:t>
            </w:r>
            <w:r w:rsidRPr="00A76411">
              <w:rPr>
                <w:spacing w:val="-1"/>
                <w:sz w:val="16"/>
                <w:szCs w:val="16"/>
                <w:lang w:val="ru-RU"/>
              </w:rPr>
              <w:t>животных,</w:t>
            </w:r>
            <w:r w:rsidRPr="00A76411">
              <w:rPr>
                <w:spacing w:val="30"/>
                <w:w w:val="99"/>
                <w:sz w:val="16"/>
                <w:szCs w:val="16"/>
                <w:lang w:val="ru-RU"/>
              </w:rPr>
              <w:t xml:space="preserve"> </w:t>
            </w:r>
            <w:r w:rsidRPr="00A76411">
              <w:rPr>
                <w:sz w:val="16"/>
                <w:szCs w:val="16"/>
                <w:lang w:val="ru-RU"/>
              </w:rPr>
              <w:t>производства,</w:t>
            </w:r>
            <w:r w:rsidRPr="00A76411">
              <w:rPr>
                <w:spacing w:val="-11"/>
                <w:sz w:val="16"/>
                <w:szCs w:val="16"/>
                <w:lang w:val="ru-RU"/>
              </w:rPr>
              <w:t xml:space="preserve"> </w:t>
            </w:r>
            <w:r w:rsidRPr="00A76411">
              <w:rPr>
                <w:sz w:val="16"/>
                <w:szCs w:val="16"/>
                <w:lang w:val="ru-RU"/>
              </w:rPr>
              <w:t>хранения</w:t>
            </w:r>
            <w:r w:rsidRPr="00A76411">
              <w:rPr>
                <w:spacing w:val="-11"/>
                <w:sz w:val="16"/>
                <w:szCs w:val="16"/>
                <w:lang w:val="ru-RU"/>
              </w:rPr>
              <w:t xml:space="preserve"> </w:t>
            </w:r>
            <w:r w:rsidRPr="00A76411">
              <w:rPr>
                <w:sz w:val="16"/>
                <w:szCs w:val="16"/>
                <w:lang w:val="ru-RU"/>
              </w:rPr>
              <w:t>и</w:t>
            </w:r>
            <w:r w:rsidRPr="00A76411">
              <w:rPr>
                <w:spacing w:val="-9"/>
                <w:sz w:val="16"/>
                <w:szCs w:val="16"/>
                <w:lang w:val="ru-RU"/>
              </w:rPr>
              <w:t xml:space="preserve"> </w:t>
            </w:r>
            <w:r w:rsidRPr="00A76411">
              <w:rPr>
                <w:sz w:val="16"/>
                <w:szCs w:val="16"/>
                <w:lang w:val="ru-RU"/>
              </w:rPr>
              <w:t>первичной</w:t>
            </w:r>
            <w:r w:rsidRPr="00A76411">
              <w:rPr>
                <w:spacing w:val="-9"/>
                <w:sz w:val="16"/>
                <w:szCs w:val="16"/>
                <w:lang w:val="ru-RU"/>
              </w:rPr>
              <w:t xml:space="preserve"> </w:t>
            </w:r>
            <w:r w:rsidRPr="00A76411">
              <w:rPr>
                <w:sz w:val="16"/>
                <w:szCs w:val="16"/>
                <w:lang w:val="ru-RU"/>
              </w:rPr>
              <w:t>переработки</w:t>
            </w:r>
            <w:r w:rsidRPr="00A76411">
              <w:rPr>
                <w:spacing w:val="23"/>
                <w:w w:val="99"/>
                <w:sz w:val="16"/>
                <w:szCs w:val="16"/>
                <w:lang w:val="ru-RU"/>
              </w:rPr>
              <w:t xml:space="preserve"> </w:t>
            </w:r>
            <w:r w:rsidRPr="00A76411">
              <w:rPr>
                <w:spacing w:val="-1"/>
                <w:sz w:val="16"/>
                <w:szCs w:val="16"/>
                <w:lang w:val="ru-RU"/>
              </w:rPr>
              <w:t>продукции</w:t>
            </w:r>
            <w:r w:rsidRPr="00A76411">
              <w:rPr>
                <w:spacing w:val="-21"/>
                <w:sz w:val="16"/>
                <w:szCs w:val="16"/>
                <w:lang w:val="ru-RU"/>
              </w:rPr>
              <w:t xml:space="preserve"> </w:t>
            </w:r>
            <w:r w:rsidRPr="00A76411">
              <w:rPr>
                <w:sz w:val="16"/>
                <w:szCs w:val="16"/>
                <w:lang w:val="ru-RU"/>
              </w:rPr>
              <w:t>птицеводства;</w:t>
            </w:r>
          </w:p>
          <w:p w:rsidR="00A76411" w:rsidRPr="00A76411" w:rsidRDefault="00A76411" w:rsidP="00A76411">
            <w:pPr>
              <w:pStyle w:val="TableParagraph"/>
              <w:suppressAutoHyphens/>
              <w:ind w:left="104" w:right="134"/>
              <w:rPr>
                <w:sz w:val="16"/>
                <w:szCs w:val="16"/>
                <w:lang w:val="ru-RU"/>
              </w:rPr>
            </w:pPr>
            <w:r w:rsidRPr="00A76411">
              <w:rPr>
                <w:sz w:val="16"/>
                <w:szCs w:val="16"/>
                <w:lang w:val="ru-RU"/>
              </w:rPr>
              <w:t>разведение</w:t>
            </w:r>
            <w:r w:rsidRPr="00A76411">
              <w:rPr>
                <w:spacing w:val="-11"/>
                <w:sz w:val="16"/>
                <w:szCs w:val="16"/>
                <w:lang w:val="ru-RU"/>
              </w:rPr>
              <w:t xml:space="preserve"> </w:t>
            </w:r>
            <w:r w:rsidRPr="00A76411">
              <w:rPr>
                <w:sz w:val="16"/>
                <w:szCs w:val="16"/>
                <w:lang w:val="ru-RU"/>
              </w:rPr>
              <w:t>племенных</w:t>
            </w:r>
            <w:r w:rsidRPr="00A76411">
              <w:rPr>
                <w:spacing w:val="-9"/>
                <w:sz w:val="16"/>
                <w:szCs w:val="16"/>
                <w:lang w:val="ru-RU"/>
              </w:rPr>
              <w:t xml:space="preserve"> </w:t>
            </w:r>
            <w:r w:rsidRPr="00A76411">
              <w:rPr>
                <w:spacing w:val="-1"/>
                <w:sz w:val="16"/>
                <w:szCs w:val="16"/>
                <w:lang w:val="ru-RU"/>
              </w:rPr>
              <w:t>животных,</w:t>
            </w:r>
            <w:r w:rsidRPr="00A76411">
              <w:rPr>
                <w:spacing w:val="-10"/>
                <w:sz w:val="16"/>
                <w:szCs w:val="16"/>
                <w:lang w:val="ru-RU"/>
              </w:rPr>
              <w:t xml:space="preserve"> </w:t>
            </w:r>
            <w:r w:rsidRPr="00A76411">
              <w:rPr>
                <w:sz w:val="16"/>
                <w:szCs w:val="16"/>
                <w:lang w:val="ru-RU"/>
              </w:rPr>
              <w:t>производство</w:t>
            </w:r>
            <w:r w:rsidRPr="00A76411">
              <w:rPr>
                <w:spacing w:val="-10"/>
                <w:sz w:val="16"/>
                <w:szCs w:val="16"/>
                <w:lang w:val="ru-RU"/>
              </w:rPr>
              <w:t xml:space="preserve"> </w:t>
            </w:r>
            <w:r w:rsidRPr="00A76411">
              <w:rPr>
                <w:sz w:val="16"/>
                <w:szCs w:val="16"/>
                <w:lang w:val="ru-RU"/>
              </w:rPr>
              <w:t>и</w:t>
            </w:r>
            <w:r w:rsidRPr="00A76411">
              <w:rPr>
                <w:spacing w:val="22"/>
                <w:w w:val="99"/>
                <w:sz w:val="16"/>
                <w:szCs w:val="16"/>
                <w:lang w:val="ru-RU"/>
              </w:rPr>
              <w:t xml:space="preserve"> </w:t>
            </w:r>
            <w:r w:rsidRPr="00A76411">
              <w:rPr>
                <w:sz w:val="16"/>
                <w:szCs w:val="16"/>
                <w:lang w:val="ru-RU"/>
              </w:rPr>
              <w:t>использование</w:t>
            </w:r>
            <w:r w:rsidRPr="00A76411">
              <w:rPr>
                <w:spacing w:val="-14"/>
                <w:sz w:val="16"/>
                <w:szCs w:val="16"/>
                <w:lang w:val="ru-RU"/>
              </w:rPr>
              <w:t xml:space="preserve"> </w:t>
            </w:r>
            <w:r w:rsidRPr="00A76411">
              <w:rPr>
                <w:sz w:val="16"/>
                <w:szCs w:val="16"/>
                <w:lang w:val="ru-RU"/>
              </w:rPr>
              <w:t>племенной</w:t>
            </w:r>
            <w:r w:rsidRPr="00A76411">
              <w:rPr>
                <w:spacing w:val="-15"/>
                <w:sz w:val="16"/>
                <w:szCs w:val="16"/>
                <w:lang w:val="ru-RU"/>
              </w:rPr>
              <w:t xml:space="preserve"> </w:t>
            </w:r>
            <w:r w:rsidRPr="00A76411">
              <w:rPr>
                <w:sz w:val="16"/>
                <w:szCs w:val="16"/>
                <w:lang w:val="ru-RU"/>
              </w:rPr>
              <w:t>продукции</w:t>
            </w:r>
            <w:r w:rsidRPr="00A76411">
              <w:rPr>
                <w:spacing w:val="-15"/>
                <w:sz w:val="16"/>
                <w:szCs w:val="16"/>
                <w:lang w:val="ru-RU"/>
              </w:rPr>
              <w:t xml:space="preserve"> </w:t>
            </w:r>
            <w:r w:rsidRPr="00A76411">
              <w:rPr>
                <w:sz w:val="16"/>
                <w:szCs w:val="16"/>
                <w:lang w:val="ru-RU"/>
              </w:rPr>
              <w:t>(материала)</w:t>
            </w:r>
          </w:p>
        </w:tc>
        <w:tc>
          <w:tcPr>
            <w:tcW w:w="71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z w:val="16"/>
                <w:szCs w:val="16"/>
              </w:rPr>
              <w:t>1.9</w:t>
            </w:r>
          </w:p>
        </w:tc>
        <w:tc>
          <w:tcPr>
            <w:tcW w:w="3418"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73"/>
              </w:numPr>
              <w:tabs>
                <w:tab w:val="left" w:pos="284"/>
              </w:tabs>
              <w:suppressAutoHyphens/>
              <w:ind w:right="197"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объектов,</w:t>
            </w:r>
            <w:r w:rsidRPr="00A76411">
              <w:rPr>
                <w:sz w:val="16"/>
                <w:szCs w:val="16"/>
                <w:lang w:val="ru-RU"/>
              </w:rPr>
              <w:t xml:space="preserve"> и с </w:t>
            </w:r>
            <w:r w:rsidRPr="00A76411">
              <w:rPr>
                <w:spacing w:val="-1"/>
                <w:sz w:val="16"/>
                <w:szCs w:val="16"/>
                <w:lang w:val="ru-RU"/>
              </w:rPr>
              <w:t>требованиями</w:t>
            </w:r>
            <w:r w:rsidRPr="00A76411">
              <w:rPr>
                <w:spacing w:val="75"/>
                <w:sz w:val="16"/>
                <w:szCs w:val="16"/>
                <w:lang w:val="ru-RU"/>
              </w:rPr>
              <w:t xml:space="preserve"> </w:t>
            </w:r>
            <w:r w:rsidRPr="00A76411">
              <w:rPr>
                <w:sz w:val="16"/>
                <w:szCs w:val="16"/>
                <w:lang w:val="ru-RU"/>
              </w:rPr>
              <w:t>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1"/>
                <w:sz w:val="16"/>
                <w:szCs w:val="16"/>
                <w:lang w:val="ru-RU"/>
              </w:rPr>
              <w:t xml:space="preserve"> объектов СНиП,</w:t>
            </w:r>
            <w:r w:rsidRPr="00A76411">
              <w:rPr>
                <w:sz w:val="16"/>
                <w:szCs w:val="16"/>
                <w:lang w:val="ru-RU"/>
              </w:rPr>
              <w:t xml:space="preserve"> </w:t>
            </w:r>
            <w:r w:rsidRPr="00A76411">
              <w:rPr>
                <w:spacing w:val="-1"/>
                <w:sz w:val="16"/>
                <w:szCs w:val="16"/>
                <w:lang w:val="ru-RU"/>
              </w:rPr>
              <w:t>технических</w:t>
            </w:r>
            <w:r w:rsidRPr="00A76411">
              <w:rPr>
                <w:spacing w:val="-2"/>
                <w:sz w:val="16"/>
                <w:szCs w:val="16"/>
                <w:lang w:val="ru-RU"/>
              </w:rPr>
              <w:t xml:space="preserve"> </w:t>
            </w:r>
            <w:r w:rsidRPr="00A76411">
              <w:rPr>
                <w:spacing w:val="-1"/>
                <w:sz w:val="16"/>
                <w:szCs w:val="16"/>
                <w:lang w:val="ru-RU"/>
              </w:rPr>
              <w:t>регламентов,</w:t>
            </w:r>
            <w:r w:rsidRPr="00A76411">
              <w:rPr>
                <w:spacing w:val="6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73"/>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отступ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74"/>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74"/>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3. </w:t>
            </w: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z w:val="16"/>
                <w:szCs w:val="16"/>
                <w:lang w:val="ru-RU"/>
              </w:rPr>
              <w:t>75%.</w:t>
            </w:r>
          </w:p>
        </w:tc>
      </w:tr>
      <w:tr w:rsidR="00A76411" w:rsidRPr="00A76411">
        <w:trPr>
          <w:trHeight w:val="340"/>
        </w:trPr>
        <w:tc>
          <w:tcPr>
            <w:tcW w:w="53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pacing w:val="1"/>
                <w:sz w:val="16"/>
                <w:szCs w:val="16"/>
                <w:lang w:val="ru-RU"/>
              </w:rPr>
              <w:t>4</w:t>
            </w:r>
            <w:r w:rsidRPr="00A76411">
              <w:rPr>
                <w:spacing w:val="1"/>
                <w:sz w:val="16"/>
                <w:szCs w:val="16"/>
              </w:rPr>
              <w:t>.</w:t>
            </w:r>
          </w:p>
        </w:tc>
        <w:tc>
          <w:tcPr>
            <w:tcW w:w="2511"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pacing w:val="-1"/>
                <w:sz w:val="16"/>
                <w:szCs w:val="16"/>
              </w:rPr>
            </w:pPr>
            <w:r w:rsidRPr="00A76411">
              <w:rPr>
                <w:spacing w:val="-1"/>
                <w:sz w:val="16"/>
                <w:szCs w:val="16"/>
              </w:rPr>
              <w:t>Свиноводство</w:t>
            </w:r>
          </w:p>
        </w:tc>
        <w:tc>
          <w:tcPr>
            <w:tcW w:w="3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rPr>
              <w:t>СХ-</w:t>
            </w:r>
            <w:r w:rsidRPr="00A76411">
              <w:rPr>
                <w:sz w:val="16"/>
                <w:szCs w:val="16"/>
                <w:lang w:val="ru-RU"/>
              </w:rPr>
              <w:t>2</w:t>
            </w:r>
          </w:p>
        </w:tc>
        <w:tc>
          <w:tcPr>
            <w:tcW w:w="2343"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924"/>
              <w:rPr>
                <w:sz w:val="16"/>
                <w:szCs w:val="16"/>
                <w:lang w:val="ru-RU"/>
              </w:rPr>
            </w:pPr>
            <w:r w:rsidRPr="00A76411">
              <w:rPr>
                <w:spacing w:val="-1"/>
                <w:sz w:val="16"/>
                <w:szCs w:val="16"/>
                <w:lang w:val="ru-RU"/>
              </w:rPr>
              <w:t>Осуществление хозяйственной</w:t>
            </w:r>
            <w:r w:rsidRPr="00A76411">
              <w:rPr>
                <w:sz w:val="16"/>
                <w:szCs w:val="16"/>
                <w:lang w:val="ru-RU"/>
              </w:rPr>
              <w:t xml:space="preserve"> </w:t>
            </w:r>
            <w:r w:rsidRPr="00A76411">
              <w:rPr>
                <w:spacing w:val="-1"/>
                <w:sz w:val="16"/>
                <w:szCs w:val="16"/>
                <w:lang w:val="ru-RU"/>
              </w:rPr>
              <w:t>деятельности,</w:t>
            </w:r>
            <w:r w:rsidRPr="00A76411">
              <w:rPr>
                <w:spacing w:val="53"/>
                <w:sz w:val="16"/>
                <w:szCs w:val="16"/>
                <w:lang w:val="ru-RU"/>
              </w:rPr>
              <w:t xml:space="preserve"> </w:t>
            </w:r>
            <w:r w:rsidRPr="00A76411">
              <w:rPr>
                <w:spacing w:val="-1"/>
                <w:sz w:val="16"/>
                <w:szCs w:val="16"/>
                <w:lang w:val="ru-RU"/>
              </w:rPr>
              <w:t>связанной</w:t>
            </w:r>
            <w:r w:rsidRPr="00A76411">
              <w:rPr>
                <w:sz w:val="16"/>
                <w:szCs w:val="16"/>
                <w:lang w:val="ru-RU"/>
              </w:rPr>
              <w:t xml:space="preserve"> с </w:t>
            </w:r>
            <w:r w:rsidRPr="00A76411">
              <w:rPr>
                <w:spacing w:val="-1"/>
                <w:sz w:val="16"/>
                <w:szCs w:val="16"/>
                <w:lang w:val="ru-RU"/>
              </w:rPr>
              <w:t>разведением</w:t>
            </w:r>
            <w:r w:rsidRPr="00A76411">
              <w:rPr>
                <w:spacing w:val="1"/>
                <w:sz w:val="16"/>
                <w:szCs w:val="16"/>
                <w:lang w:val="ru-RU"/>
              </w:rPr>
              <w:t xml:space="preserve"> </w:t>
            </w:r>
            <w:r w:rsidRPr="00A76411">
              <w:rPr>
                <w:spacing w:val="-1"/>
                <w:sz w:val="16"/>
                <w:szCs w:val="16"/>
                <w:lang w:val="ru-RU"/>
              </w:rPr>
              <w:t>свиней;</w:t>
            </w:r>
          </w:p>
          <w:p w:rsidR="00A76411" w:rsidRPr="00A76411" w:rsidRDefault="00A76411" w:rsidP="00A76411">
            <w:pPr>
              <w:pStyle w:val="TableParagraph"/>
              <w:suppressAutoHyphens/>
              <w:ind w:left="104" w:right="399"/>
              <w:rPr>
                <w:sz w:val="16"/>
                <w:szCs w:val="16"/>
                <w:lang w:val="ru-RU"/>
              </w:rPr>
            </w:pPr>
            <w:r w:rsidRPr="00A76411">
              <w:rPr>
                <w:spacing w:val="-1"/>
                <w:sz w:val="16"/>
                <w:szCs w:val="16"/>
                <w:lang w:val="ru-RU"/>
              </w:rPr>
              <w:t>размещение зданий,</w:t>
            </w:r>
            <w:r w:rsidRPr="00A76411">
              <w:rPr>
                <w:sz w:val="16"/>
                <w:szCs w:val="16"/>
                <w:lang w:val="ru-RU"/>
              </w:rPr>
              <w:t xml:space="preserve"> </w:t>
            </w:r>
            <w:r w:rsidRPr="00A76411">
              <w:rPr>
                <w:spacing w:val="-1"/>
                <w:sz w:val="16"/>
                <w:szCs w:val="16"/>
                <w:lang w:val="ru-RU"/>
              </w:rPr>
              <w:t>сооружений,</w:t>
            </w:r>
            <w:r w:rsidRPr="00A76411">
              <w:rPr>
                <w:sz w:val="16"/>
                <w:szCs w:val="16"/>
                <w:lang w:val="ru-RU"/>
              </w:rPr>
              <w:t xml:space="preserve"> </w:t>
            </w:r>
            <w:r w:rsidRPr="00A76411">
              <w:rPr>
                <w:spacing w:val="-1"/>
                <w:sz w:val="16"/>
                <w:szCs w:val="16"/>
                <w:lang w:val="ru-RU"/>
              </w:rPr>
              <w:t>используемых для</w:t>
            </w:r>
            <w:r w:rsidRPr="00A76411">
              <w:rPr>
                <w:spacing w:val="51"/>
                <w:sz w:val="16"/>
                <w:szCs w:val="16"/>
                <w:lang w:val="ru-RU"/>
              </w:rPr>
              <w:t xml:space="preserve"> </w:t>
            </w:r>
            <w:r w:rsidRPr="00A76411">
              <w:rPr>
                <w:spacing w:val="-1"/>
                <w:sz w:val="16"/>
                <w:szCs w:val="16"/>
                <w:lang w:val="ru-RU"/>
              </w:rPr>
              <w:t>содержания</w:t>
            </w:r>
            <w:r w:rsidRPr="00A76411">
              <w:rPr>
                <w:spacing w:val="1"/>
                <w:sz w:val="16"/>
                <w:szCs w:val="16"/>
                <w:lang w:val="ru-RU"/>
              </w:rPr>
              <w:t xml:space="preserve"> </w:t>
            </w:r>
            <w:r w:rsidRPr="00A76411">
              <w:rPr>
                <w:sz w:val="16"/>
                <w:szCs w:val="16"/>
                <w:lang w:val="ru-RU"/>
              </w:rPr>
              <w:t xml:space="preserve">и </w:t>
            </w:r>
            <w:r w:rsidRPr="00A76411">
              <w:rPr>
                <w:spacing w:val="-1"/>
                <w:sz w:val="16"/>
                <w:szCs w:val="16"/>
                <w:lang w:val="ru-RU"/>
              </w:rPr>
              <w:t>разведения</w:t>
            </w:r>
            <w:r w:rsidRPr="00A76411">
              <w:rPr>
                <w:spacing w:val="1"/>
                <w:sz w:val="16"/>
                <w:szCs w:val="16"/>
                <w:lang w:val="ru-RU"/>
              </w:rPr>
              <w:t xml:space="preserve"> </w:t>
            </w:r>
            <w:r w:rsidRPr="00A76411">
              <w:rPr>
                <w:spacing w:val="-1"/>
                <w:sz w:val="16"/>
                <w:szCs w:val="16"/>
                <w:lang w:val="ru-RU"/>
              </w:rPr>
              <w:t>животных,</w:t>
            </w:r>
            <w:r w:rsidRPr="00A76411">
              <w:rPr>
                <w:sz w:val="16"/>
                <w:szCs w:val="16"/>
                <w:lang w:val="ru-RU"/>
              </w:rPr>
              <w:t xml:space="preserve"> </w:t>
            </w:r>
            <w:r w:rsidRPr="00A76411">
              <w:rPr>
                <w:spacing w:val="-1"/>
                <w:sz w:val="16"/>
                <w:szCs w:val="16"/>
                <w:lang w:val="ru-RU"/>
              </w:rPr>
              <w:t>производства,</w:t>
            </w:r>
            <w:r w:rsidRPr="00A76411">
              <w:rPr>
                <w:spacing w:val="53"/>
                <w:sz w:val="16"/>
                <w:szCs w:val="16"/>
                <w:lang w:val="ru-RU"/>
              </w:rPr>
              <w:t xml:space="preserve"> </w:t>
            </w:r>
            <w:r w:rsidRPr="00A76411">
              <w:rPr>
                <w:spacing w:val="-1"/>
                <w:sz w:val="16"/>
                <w:szCs w:val="16"/>
                <w:lang w:val="ru-RU"/>
              </w:rPr>
              <w:t>хранения</w:t>
            </w:r>
            <w:r w:rsidRPr="00A76411">
              <w:rPr>
                <w:spacing w:val="1"/>
                <w:sz w:val="16"/>
                <w:szCs w:val="16"/>
                <w:lang w:val="ru-RU"/>
              </w:rPr>
              <w:t xml:space="preserve"> </w:t>
            </w:r>
            <w:r w:rsidRPr="00A76411">
              <w:rPr>
                <w:sz w:val="16"/>
                <w:szCs w:val="16"/>
                <w:lang w:val="ru-RU"/>
              </w:rPr>
              <w:t xml:space="preserve">и первичной </w:t>
            </w:r>
            <w:r w:rsidRPr="00A76411">
              <w:rPr>
                <w:spacing w:val="-1"/>
                <w:sz w:val="16"/>
                <w:szCs w:val="16"/>
                <w:lang w:val="ru-RU"/>
              </w:rPr>
              <w:t>переработки продукции;</w:t>
            </w:r>
            <w:r w:rsidRPr="00A76411">
              <w:rPr>
                <w:spacing w:val="35"/>
                <w:sz w:val="16"/>
                <w:szCs w:val="16"/>
                <w:lang w:val="ru-RU"/>
              </w:rPr>
              <w:t xml:space="preserve"> </w:t>
            </w:r>
            <w:r w:rsidRPr="00A76411">
              <w:rPr>
                <w:spacing w:val="-1"/>
                <w:sz w:val="16"/>
                <w:szCs w:val="16"/>
                <w:lang w:val="ru-RU"/>
              </w:rPr>
              <w:t>разведение племенных животных,</w:t>
            </w:r>
            <w:r w:rsidRPr="00A76411">
              <w:rPr>
                <w:sz w:val="16"/>
                <w:szCs w:val="16"/>
                <w:lang w:val="ru-RU"/>
              </w:rPr>
              <w:t xml:space="preserve"> производство и</w:t>
            </w:r>
            <w:r w:rsidRPr="00A76411">
              <w:rPr>
                <w:spacing w:val="43"/>
                <w:sz w:val="16"/>
                <w:szCs w:val="16"/>
                <w:lang w:val="ru-RU"/>
              </w:rPr>
              <w:t xml:space="preserve"> </w:t>
            </w:r>
            <w:r w:rsidRPr="00A76411">
              <w:rPr>
                <w:spacing w:val="-1"/>
                <w:sz w:val="16"/>
                <w:szCs w:val="16"/>
                <w:lang w:val="ru-RU"/>
              </w:rPr>
              <w:t>использование племенной</w:t>
            </w:r>
            <w:r w:rsidRPr="00A76411">
              <w:rPr>
                <w:sz w:val="16"/>
                <w:szCs w:val="16"/>
                <w:lang w:val="ru-RU"/>
              </w:rPr>
              <w:t xml:space="preserve"> </w:t>
            </w:r>
            <w:r w:rsidRPr="00A76411">
              <w:rPr>
                <w:spacing w:val="-1"/>
                <w:sz w:val="16"/>
                <w:szCs w:val="16"/>
                <w:lang w:val="ru-RU"/>
              </w:rPr>
              <w:t>продукции</w:t>
            </w:r>
            <w:r w:rsidRPr="00A76411">
              <w:rPr>
                <w:sz w:val="16"/>
                <w:szCs w:val="16"/>
                <w:lang w:val="ru-RU"/>
              </w:rPr>
              <w:t xml:space="preserve"> </w:t>
            </w:r>
            <w:r w:rsidRPr="00A76411">
              <w:rPr>
                <w:spacing w:val="-1"/>
                <w:sz w:val="16"/>
                <w:szCs w:val="16"/>
                <w:lang w:val="ru-RU"/>
              </w:rPr>
              <w:t>(материала)</w:t>
            </w:r>
          </w:p>
        </w:tc>
        <w:tc>
          <w:tcPr>
            <w:tcW w:w="71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3"/>
              <w:rPr>
                <w:sz w:val="16"/>
                <w:szCs w:val="16"/>
              </w:rPr>
            </w:pPr>
            <w:r w:rsidRPr="00A76411">
              <w:rPr>
                <w:spacing w:val="-1"/>
                <w:sz w:val="16"/>
                <w:szCs w:val="16"/>
              </w:rPr>
              <w:t>1.11</w:t>
            </w:r>
          </w:p>
        </w:tc>
        <w:tc>
          <w:tcPr>
            <w:tcW w:w="3418"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75"/>
              </w:numPr>
              <w:tabs>
                <w:tab w:val="left" w:pos="284"/>
              </w:tabs>
              <w:suppressAutoHyphens/>
              <w:ind w:right="197"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объектов,</w:t>
            </w:r>
            <w:r w:rsidRPr="00A76411">
              <w:rPr>
                <w:sz w:val="16"/>
                <w:szCs w:val="16"/>
                <w:lang w:val="ru-RU"/>
              </w:rPr>
              <w:t xml:space="preserve"> и с </w:t>
            </w:r>
            <w:r w:rsidRPr="00A76411">
              <w:rPr>
                <w:spacing w:val="-1"/>
                <w:sz w:val="16"/>
                <w:szCs w:val="16"/>
                <w:lang w:val="ru-RU"/>
              </w:rPr>
              <w:t>требованиями</w:t>
            </w:r>
            <w:r w:rsidRPr="00A76411">
              <w:rPr>
                <w:spacing w:val="75"/>
                <w:sz w:val="16"/>
                <w:szCs w:val="16"/>
                <w:lang w:val="ru-RU"/>
              </w:rPr>
              <w:t xml:space="preserve"> </w:t>
            </w:r>
            <w:r w:rsidRPr="00A76411">
              <w:rPr>
                <w:sz w:val="16"/>
                <w:szCs w:val="16"/>
                <w:lang w:val="ru-RU"/>
              </w:rPr>
              <w:t>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1"/>
                <w:sz w:val="16"/>
                <w:szCs w:val="16"/>
                <w:lang w:val="ru-RU"/>
              </w:rPr>
              <w:t xml:space="preserve"> объектов СНиП,</w:t>
            </w:r>
            <w:r w:rsidRPr="00A76411">
              <w:rPr>
                <w:sz w:val="16"/>
                <w:szCs w:val="16"/>
                <w:lang w:val="ru-RU"/>
              </w:rPr>
              <w:t xml:space="preserve"> </w:t>
            </w:r>
            <w:r w:rsidRPr="00A76411">
              <w:rPr>
                <w:spacing w:val="-1"/>
                <w:sz w:val="16"/>
                <w:szCs w:val="16"/>
                <w:lang w:val="ru-RU"/>
              </w:rPr>
              <w:t>технических</w:t>
            </w:r>
            <w:r w:rsidRPr="00A76411">
              <w:rPr>
                <w:spacing w:val="-2"/>
                <w:sz w:val="16"/>
                <w:szCs w:val="16"/>
                <w:lang w:val="ru-RU"/>
              </w:rPr>
              <w:t xml:space="preserve"> </w:t>
            </w:r>
            <w:r w:rsidRPr="00A76411">
              <w:rPr>
                <w:spacing w:val="-1"/>
                <w:sz w:val="16"/>
                <w:szCs w:val="16"/>
                <w:lang w:val="ru-RU"/>
              </w:rPr>
              <w:t>регламентов,</w:t>
            </w:r>
            <w:r w:rsidRPr="00A76411">
              <w:rPr>
                <w:spacing w:val="61"/>
                <w:sz w:val="16"/>
                <w:szCs w:val="16"/>
                <w:lang w:val="ru-RU"/>
              </w:rPr>
              <w:t xml:space="preserve"> </w:t>
            </w:r>
            <w:r w:rsidRPr="00A76411">
              <w:rPr>
                <w:spacing w:val="-1"/>
                <w:sz w:val="16"/>
                <w:szCs w:val="16"/>
                <w:lang w:val="ru-RU"/>
              </w:rPr>
              <w:t>СанПиН,</w:t>
            </w:r>
            <w:r w:rsidRPr="00A76411">
              <w:rPr>
                <w:sz w:val="16"/>
                <w:szCs w:val="16"/>
                <w:lang w:val="ru-RU"/>
              </w:rPr>
              <w:t xml:space="preserve"> и</w:t>
            </w:r>
            <w:r w:rsidRPr="00A76411">
              <w:rPr>
                <w:spacing w:val="1"/>
                <w:sz w:val="16"/>
                <w:szCs w:val="16"/>
                <w:lang w:val="ru-RU"/>
              </w:rPr>
              <w:t xml:space="preserve"> </w:t>
            </w:r>
            <w:r w:rsidRPr="00A76411">
              <w:rPr>
                <w:sz w:val="16"/>
                <w:szCs w:val="16"/>
                <w:lang w:val="ru-RU"/>
              </w:rPr>
              <w:t>др.</w:t>
            </w:r>
          </w:p>
          <w:p w:rsidR="00A76411" w:rsidRPr="00A76411" w:rsidRDefault="00A76411" w:rsidP="00A76411">
            <w:pPr>
              <w:pStyle w:val="ListParagraph"/>
              <w:numPr>
                <w:ilvl w:val="0"/>
                <w:numId w:val="75"/>
              </w:numPr>
              <w:tabs>
                <w:tab w:val="left" w:pos="284"/>
              </w:tabs>
              <w:suppressAutoHyphens/>
              <w:ind w:left="284"/>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76"/>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76"/>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3. </w:t>
            </w: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pacing w:val="1"/>
                <w:sz w:val="16"/>
                <w:szCs w:val="16"/>
                <w:lang w:val="ru-RU"/>
              </w:rPr>
              <w:t>75%.</w:t>
            </w:r>
          </w:p>
        </w:tc>
      </w:tr>
      <w:tr w:rsidR="00A76411" w:rsidRPr="00A76411">
        <w:trPr>
          <w:trHeight w:val="340"/>
        </w:trPr>
        <w:tc>
          <w:tcPr>
            <w:tcW w:w="53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pacing w:val="1"/>
                <w:sz w:val="16"/>
                <w:szCs w:val="16"/>
                <w:lang w:val="ru-RU"/>
              </w:rPr>
              <w:t>5</w:t>
            </w:r>
            <w:r w:rsidRPr="00A76411">
              <w:rPr>
                <w:spacing w:val="1"/>
                <w:sz w:val="16"/>
                <w:szCs w:val="16"/>
              </w:rPr>
              <w:t>.</w:t>
            </w:r>
          </w:p>
        </w:tc>
        <w:tc>
          <w:tcPr>
            <w:tcW w:w="2511"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pacing w:val="-1"/>
                <w:sz w:val="16"/>
                <w:szCs w:val="16"/>
              </w:rPr>
              <w:t>Пчеловодство</w:t>
            </w:r>
          </w:p>
        </w:tc>
        <w:tc>
          <w:tcPr>
            <w:tcW w:w="3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rPr>
              <w:t>СХ-</w:t>
            </w:r>
            <w:r w:rsidRPr="00A76411">
              <w:rPr>
                <w:sz w:val="16"/>
                <w:szCs w:val="16"/>
                <w:lang w:val="ru-RU"/>
              </w:rPr>
              <w:t>2</w:t>
            </w:r>
          </w:p>
        </w:tc>
        <w:tc>
          <w:tcPr>
            <w:tcW w:w="2343"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464"/>
              <w:rPr>
                <w:sz w:val="16"/>
                <w:szCs w:val="16"/>
                <w:lang w:val="ru-RU"/>
              </w:rPr>
            </w:pPr>
            <w:r w:rsidRPr="00A76411">
              <w:rPr>
                <w:spacing w:val="-1"/>
                <w:sz w:val="16"/>
                <w:szCs w:val="16"/>
                <w:lang w:val="ru-RU"/>
              </w:rPr>
              <w:t>Осуществление хозяйственной</w:t>
            </w:r>
            <w:r w:rsidRPr="00A76411">
              <w:rPr>
                <w:sz w:val="16"/>
                <w:szCs w:val="16"/>
                <w:lang w:val="ru-RU"/>
              </w:rPr>
              <w:t xml:space="preserve"> </w:t>
            </w:r>
            <w:r w:rsidRPr="00A76411">
              <w:rPr>
                <w:spacing w:val="-1"/>
                <w:sz w:val="16"/>
                <w:szCs w:val="16"/>
                <w:lang w:val="ru-RU"/>
              </w:rPr>
              <w:t>деятельности,</w:t>
            </w:r>
            <w:r w:rsidRPr="00A76411">
              <w:rPr>
                <w:spacing w:val="1"/>
                <w:sz w:val="16"/>
                <w:szCs w:val="16"/>
                <w:lang w:val="ru-RU"/>
              </w:rPr>
              <w:t xml:space="preserve"> </w:t>
            </w:r>
            <w:r w:rsidRPr="00A76411">
              <w:rPr>
                <w:sz w:val="16"/>
                <w:szCs w:val="16"/>
                <w:lang w:val="ru-RU"/>
              </w:rPr>
              <w:t>в</w:t>
            </w:r>
            <w:r w:rsidRPr="00A76411">
              <w:rPr>
                <w:spacing w:val="-1"/>
                <w:sz w:val="16"/>
                <w:szCs w:val="16"/>
                <w:lang w:val="ru-RU"/>
              </w:rPr>
              <w:t xml:space="preserve"> </w:t>
            </w:r>
            <w:r w:rsidRPr="00A76411">
              <w:rPr>
                <w:sz w:val="16"/>
                <w:szCs w:val="16"/>
                <w:lang w:val="ru-RU"/>
              </w:rPr>
              <w:t>том</w:t>
            </w:r>
            <w:r w:rsidRPr="00A76411">
              <w:rPr>
                <w:spacing w:val="55"/>
                <w:sz w:val="16"/>
                <w:szCs w:val="16"/>
                <w:lang w:val="ru-RU"/>
              </w:rPr>
              <w:t xml:space="preserve"> </w:t>
            </w:r>
            <w:r w:rsidRPr="00A76411">
              <w:rPr>
                <w:spacing w:val="-1"/>
                <w:sz w:val="16"/>
                <w:szCs w:val="16"/>
                <w:lang w:val="ru-RU"/>
              </w:rPr>
              <w:t xml:space="preserve">числе </w:t>
            </w:r>
            <w:r w:rsidRPr="00A76411">
              <w:rPr>
                <w:sz w:val="16"/>
                <w:szCs w:val="16"/>
                <w:lang w:val="ru-RU"/>
              </w:rPr>
              <w:t>на</w:t>
            </w:r>
            <w:r w:rsidRPr="00A76411">
              <w:rPr>
                <w:spacing w:val="-1"/>
                <w:sz w:val="16"/>
                <w:szCs w:val="16"/>
                <w:lang w:val="ru-RU"/>
              </w:rPr>
              <w:t xml:space="preserve"> сельскохозяйственных</w:t>
            </w:r>
            <w:r w:rsidRPr="00A76411">
              <w:rPr>
                <w:spacing w:val="1"/>
                <w:sz w:val="16"/>
                <w:szCs w:val="16"/>
                <w:lang w:val="ru-RU"/>
              </w:rPr>
              <w:t xml:space="preserve"> </w:t>
            </w:r>
            <w:r w:rsidRPr="00A76411">
              <w:rPr>
                <w:spacing w:val="-1"/>
                <w:sz w:val="16"/>
                <w:szCs w:val="16"/>
                <w:lang w:val="ru-RU"/>
              </w:rPr>
              <w:t>угодьях,</w:t>
            </w:r>
            <w:r w:rsidRPr="00A76411">
              <w:rPr>
                <w:sz w:val="16"/>
                <w:szCs w:val="16"/>
                <w:lang w:val="ru-RU"/>
              </w:rPr>
              <w:t xml:space="preserve"> по</w:t>
            </w:r>
            <w:r w:rsidRPr="00A76411">
              <w:rPr>
                <w:spacing w:val="33"/>
                <w:sz w:val="16"/>
                <w:szCs w:val="16"/>
                <w:lang w:val="ru-RU"/>
              </w:rPr>
              <w:t xml:space="preserve"> </w:t>
            </w:r>
            <w:r w:rsidRPr="00A76411">
              <w:rPr>
                <w:spacing w:val="-1"/>
                <w:sz w:val="16"/>
                <w:szCs w:val="16"/>
                <w:lang w:val="ru-RU"/>
              </w:rPr>
              <w:t>разведению,</w:t>
            </w:r>
            <w:r w:rsidRPr="00A76411">
              <w:rPr>
                <w:sz w:val="16"/>
                <w:szCs w:val="16"/>
                <w:lang w:val="ru-RU"/>
              </w:rPr>
              <w:t xml:space="preserve"> </w:t>
            </w:r>
            <w:r w:rsidRPr="00A76411">
              <w:rPr>
                <w:spacing w:val="-1"/>
                <w:sz w:val="16"/>
                <w:szCs w:val="16"/>
                <w:lang w:val="ru-RU"/>
              </w:rPr>
              <w:t>содержанию</w:t>
            </w:r>
            <w:r w:rsidRPr="00A76411">
              <w:rPr>
                <w:sz w:val="16"/>
                <w:szCs w:val="16"/>
                <w:lang w:val="ru-RU"/>
              </w:rPr>
              <w:t xml:space="preserve"> и </w:t>
            </w:r>
            <w:r w:rsidRPr="00A76411">
              <w:rPr>
                <w:spacing w:val="-1"/>
                <w:sz w:val="16"/>
                <w:szCs w:val="16"/>
                <w:lang w:val="ru-RU"/>
              </w:rPr>
              <w:t>использованию</w:t>
            </w:r>
            <w:r w:rsidRPr="00A76411">
              <w:rPr>
                <w:sz w:val="16"/>
                <w:szCs w:val="16"/>
                <w:lang w:val="ru-RU"/>
              </w:rPr>
              <w:t xml:space="preserve"> пчел</w:t>
            </w:r>
            <w:r w:rsidRPr="00A76411">
              <w:rPr>
                <w:spacing w:val="-2"/>
                <w:sz w:val="16"/>
                <w:szCs w:val="16"/>
                <w:lang w:val="ru-RU"/>
              </w:rPr>
              <w:t xml:space="preserve"> </w:t>
            </w:r>
            <w:r w:rsidRPr="00A76411">
              <w:rPr>
                <w:sz w:val="16"/>
                <w:szCs w:val="16"/>
                <w:lang w:val="ru-RU"/>
              </w:rPr>
              <w:t>и</w:t>
            </w:r>
            <w:r w:rsidRPr="00A76411">
              <w:rPr>
                <w:spacing w:val="51"/>
                <w:sz w:val="16"/>
                <w:szCs w:val="16"/>
                <w:lang w:val="ru-RU"/>
              </w:rPr>
              <w:t xml:space="preserve"> </w:t>
            </w:r>
            <w:r w:rsidRPr="00A76411">
              <w:rPr>
                <w:spacing w:val="-1"/>
                <w:sz w:val="16"/>
                <w:szCs w:val="16"/>
                <w:lang w:val="ru-RU"/>
              </w:rPr>
              <w:t>иных полезных насекомых;</w:t>
            </w:r>
          </w:p>
          <w:p w:rsidR="00A76411" w:rsidRPr="00A76411" w:rsidRDefault="00A76411" w:rsidP="00A76411">
            <w:pPr>
              <w:pStyle w:val="TableParagraph"/>
              <w:suppressAutoHyphens/>
              <w:ind w:left="104" w:right="357"/>
              <w:rPr>
                <w:sz w:val="16"/>
                <w:szCs w:val="16"/>
                <w:lang w:val="ru-RU"/>
              </w:rPr>
            </w:pPr>
            <w:r w:rsidRPr="00A76411">
              <w:rPr>
                <w:spacing w:val="-1"/>
                <w:sz w:val="16"/>
                <w:szCs w:val="16"/>
                <w:lang w:val="ru-RU"/>
              </w:rPr>
              <w:t>размещение</w:t>
            </w:r>
            <w:r w:rsidRPr="00A76411">
              <w:rPr>
                <w:spacing w:val="2"/>
                <w:sz w:val="16"/>
                <w:szCs w:val="16"/>
                <w:lang w:val="ru-RU"/>
              </w:rPr>
              <w:t xml:space="preserve"> </w:t>
            </w:r>
            <w:r w:rsidRPr="00A76411">
              <w:rPr>
                <w:spacing w:val="-1"/>
                <w:sz w:val="16"/>
                <w:szCs w:val="16"/>
                <w:lang w:val="ru-RU"/>
              </w:rPr>
              <w:t>ульев,</w:t>
            </w:r>
            <w:r w:rsidRPr="00A76411">
              <w:rPr>
                <w:sz w:val="16"/>
                <w:szCs w:val="16"/>
                <w:lang w:val="ru-RU"/>
              </w:rPr>
              <w:t xml:space="preserve"> иных</w:t>
            </w:r>
            <w:r w:rsidRPr="00A76411">
              <w:rPr>
                <w:spacing w:val="-1"/>
                <w:sz w:val="16"/>
                <w:szCs w:val="16"/>
                <w:lang w:val="ru-RU"/>
              </w:rPr>
              <w:t xml:space="preserve"> </w:t>
            </w:r>
            <w:r w:rsidRPr="00A76411">
              <w:rPr>
                <w:sz w:val="16"/>
                <w:szCs w:val="16"/>
                <w:lang w:val="ru-RU"/>
              </w:rPr>
              <w:t>объектов</w:t>
            </w:r>
            <w:r w:rsidRPr="00A76411">
              <w:rPr>
                <w:spacing w:val="-1"/>
                <w:sz w:val="16"/>
                <w:szCs w:val="16"/>
                <w:lang w:val="ru-RU"/>
              </w:rPr>
              <w:t xml:space="preserve"> </w:t>
            </w:r>
            <w:r w:rsidRPr="00A76411">
              <w:rPr>
                <w:sz w:val="16"/>
                <w:szCs w:val="16"/>
                <w:lang w:val="ru-RU"/>
              </w:rPr>
              <w:t xml:space="preserve">и </w:t>
            </w:r>
            <w:r w:rsidRPr="00A76411">
              <w:rPr>
                <w:spacing w:val="-1"/>
                <w:sz w:val="16"/>
                <w:szCs w:val="16"/>
                <w:lang w:val="ru-RU"/>
              </w:rPr>
              <w:t>оборудования,</w:t>
            </w:r>
            <w:r w:rsidRPr="00A76411">
              <w:rPr>
                <w:spacing w:val="29"/>
                <w:sz w:val="16"/>
                <w:szCs w:val="16"/>
                <w:lang w:val="ru-RU"/>
              </w:rPr>
              <w:t xml:space="preserve"> </w:t>
            </w:r>
            <w:r w:rsidRPr="00A76411">
              <w:rPr>
                <w:spacing w:val="-1"/>
                <w:sz w:val="16"/>
                <w:szCs w:val="16"/>
                <w:lang w:val="ru-RU"/>
              </w:rPr>
              <w:t>необходимого</w:t>
            </w:r>
            <w:r w:rsidRPr="00A76411">
              <w:rPr>
                <w:spacing w:val="1"/>
                <w:sz w:val="16"/>
                <w:szCs w:val="16"/>
                <w:lang w:val="ru-RU"/>
              </w:rPr>
              <w:t xml:space="preserve"> </w:t>
            </w:r>
            <w:r w:rsidRPr="00A76411">
              <w:rPr>
                <w:spacing w:val="-1"/>
                <w:sz w:val="16"/>
                <w:szCs w:val="16"/>
                <w:lang w:val="ru-RU"/>
              </w:rPr>
              <w:t>для</w:t>
            </w:r>
            <w:r w:rsidRPr="00A76411">
              <w:rPr>
                <w:spacing w:val="2"/>
                <w:sz w:val="16"/>
                <w:szCs w:val="16"/>
                <w:lang w:val="ru-RU"/>
              </w:rPr>
              <w:t xml:space="preserve"> </w:t>
            </w:r>
            <w:r w:rsidRPr="00A76411">
              <w:rPr>
                <w:spacing w:val="-1"/>
                <w:sz w:val="16"/>
                <w:szCs w:val="16"/>
                <w:lang w:val="ru-RU"/>
              </w:rPr>
              <w:t xml:space="preserve">пчеловодства </w:t>
            </w:r>
            <w:r w:rsidRPr="00A76411">
              <w:rPr>
                <w:sz w:val="16"/>
                <w:szCs w:val="16"/>
                <w:lang w:val="ru-RU"/>
              </w:rPr>
              <w:t xml:space="preserve">и </w:t>
            </w:r>
            <w:r w:rsidRPr="00A76411">
              <w:rPr>
                <w:spacing w:val="-1"/>
                <w:sz w:val="16"/>
                <w:szCs w:val="16"/>
                <w:lang w:val="ru-RU"/>
              </w:rPr>
              <w:t xml:space="preserve">разведениях </w:t>
            </w:r>
            <w:r w:rsidRPr="00A76411">
              <w:rPr>
                <w:sz w:val="16"/>
                <w:szCs w:val="16"/>
                <w:lang w:val="ru-RU"/>
              </w:rPr>
              <w:t>иных</w:t>
            </w:r>
            <w:r w:rsidRPr="00A76411">
              <w:rPr>
                <w:spacing w:val="51"/>
                <w:sz w:val="16"/>
                <w:szCs w:val="16"/>
                <w:lang w:val="ru-RU"/>
              </w:rPr>
              <w:t xml:space="preserve"> </w:t>
            </w:r>
            <w:r w:rsidRPr="00A76411">
              <w:rPr>
                <w:spacing w:val="-1"/>
                <w:sz w:val="16"/>
                <w:szCs w:val="16"/>
                <w:lang w:val="ru-RU"/>
              </w:rPr>
              <w:t>полезных насекомых;</w:t>
            </w:r>
          </w:p>
          <w:p w:rsidR="00A76411" w:rsidRPr="00A76411" w:rsidRDefault="00A76411" w:rsidP="00A76411">
            <w:pPr>
              <w:pStyle w:val="TableParagraph"/>
              <w:suppressAutoHyphens/>
              <w:ind w:left="104" w:right="120"/>
              <w:rPr>
                <w:sz w:val="16"/>
                <w:szCs w:val="16"/>
                <w:lang w:val="ru-RU"/>
              </w:rPr>
            </w:pPr>
            <w:r w:rsidRPr="00A76411">
              <w:rPr>
                <w:spacing w:val="-1"/>
                <w:sz w:val="16"/>
                <w:szCs w:val="16"/>
                <w:lang w:val="ru-RU"/>
              </w:rPr>
              <w:t>размещение сооружений,</w:t>
            </w:r>
            <w:r w:rsidRPr="00A76411">
              <w:rPr>
                <w:sz w:val="16"/>
                <w:szCs w:val="16"/>
                <w:lang w:val="ru-RU"/>
              </w:rPr>
              <w:t xml:space="preserve"> </w:t>
            </w:r>
            <w:r w:rsidRPr="00A76411">
              <w:rPr>
                <w:spacing w:val="-1"/>
                <w:sz w:val="16"/>
                <w:szCs w:val="16"/>
                <w:lang w:val="ru-RU"/>
              </w:rPr>
              <w:t>используемых для</w:t>
            </w:r>
            <w:r w:rsidRPr="00A76411">
              <w:rPr>
                <w:spacing w:val="1"/>
                <w:sz w:val="16"/>
                <w:szCs w:val="16"/>
                <w:lang w:val="ru-RU"/>
              </w:rPr>
              <w:t xml:space="preserve"> </w:t>
            </w:r>
            <w:r w:rsidRPr="00A76411">
              <w:rPr>
                <w:spacing w:val="-1"/>
                <w:sz w:val="16"/>
                <w:szCs w:val="16"/>
                <w:lang w:val="ru-RU"/>
              </w:rPr>
              <w:t>хранения</w:t>
            </w:r>
            <w:r w:rsidRPr="00A76411">
              <w:rPr>
                <w:spacing w:val="1"/>
                <w:sz w:val="16"/>
                <w:szCs w:val="16"/>
                <w:lang w:val="ru-RU"/>
              </w:rPr>
              <w:t xml:space="preserve"> </w:t>
            </w:r>
            <w:r w:rsidRPr="00A76411">
              <w:rPr>
                <w:sz w:val="16"/>
                <w:szCs w:val="16"/>
                <w:lang w:val="ru-RU"/>
              </w:rPr>
              <w:t>и</w:t>
            </w:r>
            <w:r w:rsidRPr="00A76411">
              <w:rPr>
                <w:spacing w:val="53"/>
                <w:sz w:val="16"/>
                <w:szCs w:val="16"/>
                <w:lang w:val="ru-RU"/>
              </w:rPr>
              <w:t xml:space="preserve"> </w:t>
            </w:r>
            <w:r w:rsidRPr="00A76411">
              <w:rPr>
                <w:spacing w:val="-1"/>
                <w:sz w:val="16"/>
                <w:szCs w:val="16"/>
                <w:lang w:val="ru-RU"/>
              </w:rPr>
              <w:t>первичной</w:t>
            </w:r>
            <w:r w:rsidRPr="00A76411">
              <w:rPr>
                <w:sz w:val="16"/>
                <w:szCs w:val="16"/>
                <w:lang w:val="ru-RU"/>
              </w:rPr>
              <w:t xml:space="preserve"> </w:t>
            </w:r>
            <w:r w:rsidRPr="00A76411">
              <w:rPr>
                <w:spacing w:val="-1"/>
                <w:sz w:val="16"/>
                <w:szCs w:val="16"/>
                <w:lang w:val="ru-RU"/>
              </w:rPr>
              <w:t>переработки продукции</w:t>
            </w:r>
            <w:r w:rsidRPr="00A76411">
              <w:rPr>
                <w:sz w:val="16"/>
                <w:szCs w:val="16"/>
                <w:lang w:val="ru-RU"/>
              </w:rPr>
              <w:t xml:space="preserve"> </w:t>
            </w:r>
            <w:r w:rsidRPr="00A76411">
              <w:rPr>
                <w:spacing w:val="-1"/>
                <w:sz w:val="16"/>
                <w:szCs w:val="16"/>
                <w:lang w:val="ru-RU"/>
              </w:rPr>
              <w:t>пчеловодства</w:t>
            </w:r>
          </w:p>
        </w:tc>
        <w:tc>
          <w:tcPr>
            <w:tcW w:w="71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3"/>
              <w:rPr>
                <w:sz w:val="16"/>
                <w:szCs w:val="16"/>
              </w:rPr>
            </w:pPr>
            <w:r w:rsidRPr="00A76411">
              <w:rPr>
                <w:spacing w:val="-1"/>
                <w:sz w:val="16"/>
                <w:szCs w:val="16"/>
              </w:rPr>
              <w:t>1.12</w:t>
            </w:r>
          </w:p>
        </w:tc>
        <w:tc>
          <w:tcPr>
            <w:tcW w:w="3418"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370"/>
              <w:rPr>
                <w:sz w:val="16"/>
                <w:szCs w:val="16"/>
                <w:lang w:val="ru-RU"/>
              </w:rPr>
            </w:pPr>
            <w:r w:rsidRPr="00A76411">
              <w:rPr>
                <w:sz w:val="16"/>
                <w:szCs w:val="16"/>
                <w:lang w:val="ru-RU"/>
              </w:rPr>
              <w:t xml:space="preserve">1. </w:t>
            </w: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данного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вида</w:t>
            </w:r>
            <w:r w:rsidRPr="00A76411">
              <w:rPr>
                <w:spacing w:val="44"/>
                <w:sz w:val="16"/>
                <w:szCs w:val="16"/>
                <w:lang w:val="ru-RU"/>
              </w:rPr>
              <w:t xml:space="preserve"> </w:t>
            </w:r>
            <w:r w:rsidRPr="00A76411">
              <w:rPr>
                <w:sz w:val="16"/>
                <w:szCs w:val="16"/>
                <w:lang w:val="ru-RU"/>
              </w:rPr>
              <w:t>.</w:t>
            </w:r>
            <w:r w:rsidRPr="00A76411">
              <w:rPr>
                <w:spacing w:val="47"/>
                <w:sz w:val="16"/>
                <w:szCs w:val="16"/>
                <w:lang w:val="ru-RU"/>
              </w:rPr>
              <w:t xml:space="preserve"> </w:t>
            </w: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77"/>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77"/>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2. </w:t>
            </w: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z w:val="16"/>
                <w:szCs w:val="16"/>
                <w:lang w:val="ru-RU"/>
              </w:rPr>
              <w:t>75%.</w:t>
            </w:r>
          </w:p>
        </w:tc>
      </w:tr>
      <w:tr w:rsidR="00A76411" w:rsidRPr="00A76411">
        <w:trPr>
          <w:trHeight w:val="340"/>
        </w:trPr>
        <w:tc>
          <w:tcPr>
            <w:tcW w:w="53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lang w:val="ru-RU"/>
              </w:rPr>
            </w:pPr>
            <w:r w:rsidRPr="00A76411">
              <w:rPr>
                <w:spacing w:val="1"/>
                <w:sz w:val="16"/>
                <w:szCs w:val="16"/>
                <w:lang w:val="ru-RU"/>
              </w:rPr>
              <w:t>6.</w:t>
            </w:r>
          </w:p>
        </w:tc>
        <w:tc>
          <w:tcPr>
            <w:tcW w:w="2511"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612"/>
              <w:rPr>
                <w:sz w:val="16"/>
                <w:szCs w:val="16"/>
                <w:lang w:val="ru-RU"/>
              </w:rPr>
            </w:pPr>
            <w:r w:rsidRPr="00A76411">
              <w:rPr>
                <w:spacing w:val="-1"/>
                <w:sz w:val="16"/>
                <w:szCs w:val="16"/>
                <w:lang w:val="ru-RU"/>
              </w:rPr>
              <w:t>Ведение</w:t>
            </w:r>
            <w:r w:rsidRPr="00A76411">
              <w:rPr>
                <w:spacing w:val="2"/>
                <w:sz w:val="16"/>
                <w:szCs w:val="16"/>
                <w:lang w:val="ru-RU"/>
              </w:rPr>
              <w:t xml:space="preserve"> </w:t>
            </w:r>
            <w:r w:rsidRPr="00A76411">
              <w:rPr>
                <w:spacing w:val="-1"/>
                <w:sz w:val="16"/>
                <w:szCs w:val="16"/>
                <w:lang w:val="ru-RU"/>
              </w:rPr>
              <w:t>личного</w:t>
            </w:r>
            <w:r w:rsidRPr="00A76411">
              <w:rPr>
                <w:spacing w:val="1"/>
                <w:sz w:val="16"/>
                <w:szCs w:val="16"/>
                <w:lang w:val="ru-RU"/>
              </w:rPr>
              <w:t xml:space="preserve"> </w:t>
            </w:r>
            <w:r w:rsidRPr="00A76411">
              <w:rPr>
                <w:spacing w:val="-1"/>
                <w:sz w:val="16"/>
                <w:szCs w:val="16"/>
                <w:lang w:val="ru-RU"/>
              </w:rPr>
              <w:t>подсобного</w:t>
            </w:r>
            <w:r w:rsidRPr="00A76411">
              <w:rPr>
                <w:spacing w:val="31"/>
                <w:sz w:val="16"/>
                <w:szCs w:val="16"/>
                <w:lang w:val="ru-RU"/>
              </w:rPr>
              <w:t xml:space="preserve"> </w:t>
            </w:r>
            <w:r w:rsidRPr="00A76411">
              <w:rPr>
                <w:spacing w:val="-1"/>
                <w:sz w:val="16"/>
                <w:szCs w:val="16"/>
                <w:lang w:val="ru-RU"/>
              </w:rPr>
              <w:t xml:space="preserve">хозяйства </w:t>
            </w:r>
            <w:r w:rsidRPr="00A76411">
              <w:rPr>
                <w:sz w:val="16"/>
                <w:szCs w:val="16"/>
                <w:lang w:val="ru-RU"/>
              </w:rPr>
              <w:t>на</w:t>
            </w:r>
            <w:r w:rsidRPr="00A76411">
              <w:rPr>
                <w:spacing w:val="-1"/>
                <w:sz w:val="16"/>
                <w:szCs w:val="16"/>
                <w:lang w:val="ru-RU"/>
              </w:rPr>
              <w:t xml:space="preserve"> полевых</w:t>
            </w:r>
            <w:r w:rsidRPr="00A76411">
              <w:rPr>
                <w:spacing w:val="1"/>
                <w:sz w:val="16"/>
                <w:szCs w:val="16"/>
                <w:lang w:val="ru-RU"/>
              </w:rPr>
              <w:t xml:space="preserve"> </w:t>
            </w:r>
            <w:r w:rsidRPr="00A76411">
              <w:rPr>
                <w:spacing w:val="-1"/>
                <w:sz w:val="16"/>
                <w:szCs w:val="16"/>
                <w:lang w:val="ru-RU"/>
              </w:rPr>
              <w:t>участках</w:t>
            </w:r>
          </w:p>
        </w:tc>
        <w:tc>
          <w:tcPr>
            <w:tcW w:w="3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z w:val="16"/>
                <w:szCs w:val="16"/>
              </w:rPr>
              <w:t>СХ-</w:t>
            </w:r>
            <w:r w:rsidRPr="00A76411">
              <w:rPr>
                <w:sz w:val="16"/>
                <w:szCs w:val="16"/>
                <w:lang w:val="ru-RU"/>
              </w:rPr>
              <w:t>2</w:t>
            </w:r>
          </w:p>
        </w:tc>
        <w:tc>
          <w:tcPr>
            <w:tcW w:w="2343"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125"/>
              <w:rPr>
                <w:sz w:val="16"/>
                <w:szCs w:val="16"/>
                <w:lang w:val="ru-RU"/>
              </w:rPr>
            </w:pPr>
            <w:r w:rsidRPr="00A76411">
              <w:rPr>
                <w:spacing w:val="-1"/>
                <w:sz w:val="16"/>
                <w:szCs w:val="16"/>
                <w:lang w:val="ru-RU"/>
              </w:rPr>
              <w:t>Производство</w:t>
            </w:r>
            <w:r w:rsidRPr="00A76411">
              <w:rPr>
                <w:sz w:val="16"/>
                <w:szCs w:val="16"/>
                <w:lang w:val="ru-RU"/>
              </w:rPr>
              <w:t xml:space="preserve"> </w:t>
            </w:r>
            <w:r w:rsidRPr="00A76411">
              <w:rPr>
                <w:spacing w:val="-1"/>
                <w:sz w:val="16"/>
                <w:szCs w:val="16"/>
                <w:lang w:val="ru-RU"/>
              </w:rPr>
              <w:t>сельскохозяйственной</w:t>
            </w:r>
            <w:r w:rsidRPr="00A76411">
              <w:rPr>
                <w:sz w:val="16"/>
                <w:szCs w:val="16"/>
                <w:lang w:val="ru-RU"/>
              </w:rPr>
              <w:t xml:space="preserve"> </w:t>
            </w:r>
            <w:r w:rsidRPr="00A76411">
              <w:rPr>
                <w:spacing w:val="-1"/>
                <w:sz w:val="16"/>
                <w:szCs w:val="16"/>
                <w:lang w:val="ru-RU"/>
              </w:rPr>
              <w:t>продукции</w:t>
            </w:r>
            <w:r w:rsidRPr="00A76411">
              <w:rPr>
                <w:sz w:val="16"/>
                <w:szCs w:val="16"/>
                <w:lang w:val="ru-RU"/>
              </w:rPr>
              <w:t xml:space="preserve"> </w:t>
            </w:r>
            <w:r w:rsidRPr="00A76411">
              <w:rPr>
                <w:spacing w:val="-1"/>
                <w:sz w:val="16"/>
                <w:szCs w:val="16"/>
                <w:lang w:val="ru-RU"/>
              </w:rPr>
              <w:t>без</w:t>
            </w:r>
            <w:r w:rsidRPr="00A76411">
              <w:rPr>
                <w:spacing w:val="57"/>
                <w:sz w:val="16"/>
                <w:szCs w:val="16"/>
                <w:lang w:val="ru-RU"/>
              </w:rPr>
              <w:t xml:space="preserve"> </w:t>
            </w:r>
            <w:r w:rsidRPr="00A76411">
              <w:rPr>
                <w:spacing w:val="-1"/>
                <w:sz w:val="16"/>
                <w:szCs w:val="16"/>
                <w:lang w:val="ru-RU"/>
              </w:rPr>
              <w:t>права возведения</w:t>
            </w:r>
            <w:r w:rsidRPr="00A76411">
              <w:rPr>
                <w:spacing w:val="1"/>
                <w:sz w:val="16"/>
                <w:szCs w:val="16"/>
                <w:lang w:val="ru-RU"/>
              </w:rPr>
              <w:t xml:space="preserve"> </w:t>
            </w:r>
            <w:r w:rsidRPr="00A76411">
              <w:rPr>
                <w:spacing w:val="-1"/>
                <w:sz w:val="16"/>
                <w:szCs w:val="16"/>
                <w:lang w:val="ru-RU"/>
              </w:rPr>
              <w:t>объектов капитального</w:t>
            </w:r>
            <w:r w:rsidRPr="00A76411">
              <w:rPr>
                <w:spacing w:val="1"/>
                <w:sz w:val="16"/>
                <w:szCs w:val="16"/>
                <w:lang w:val="ru-RU"/>
              </w:rPr>
              <w:t xml:space="preserve"> </w:t>
            </w:r>
            <w:r w:rsidRPr="00A76411">
              <w:rPr>
                <w:spacing w:val="-1"/>
                <w:sz w:val="16"/>
                <w:szCs w:val="16"/>
                <w:lang w:val="ru-RU"/>
              </w:rPr>
              <w:t>строительства</w:t>
            </w:r>
          </w:p>
        </w:tc>
        <w:tc>
          <w:tcPr>
            <w:tcW w:w="71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3"/>
              <w:rPr>
                <w:sz w:val="16"/>
                <w:szCs w:val="16"/>
              </w:rPr>
            </w:pPr>
            <w:r w:rsidRPr="00A76411">
              <w:rPr>
                <w:spacing w:val="-1"/>
                <w:sz w:val="16"/>
                <w:szCs w:val="16"/>
              </w:rPr>
              <w:t>1.16</w:t>
            </w:r>
          </w:p>
        </w:tc>
        <w:tc>
          <w:tcPr>
            <w:tcW w:w="3418"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631"/>
              <w:rPr>
                <w:sz w:val="16"/>
                <w:szCs w:val="16"/>
                <w:lang w:val="ru-RU"/>
              </w:rPr>
            </w:pPr>
            <w:r w:rsidRPr="00A76411">
              <w:rPr>
                <w:sz w:val="16"/>
                <w:szCs w:val="16"/>
                <w:lang w:val="ru-RU"/>
              </w:rPr>
              <w:t xml:space="preserve">1. </w:t>
            </w:r>
            <w:r w:rsidRPr="00A76411">
              <w:rPr>
                <w:spacing w:val="-1"/>
                <w:sz w:val="16"/>
                <w:szCs w:val="16"/>
                <w:lang w:val="ru-RU"/>
              </w:rPr>
              <w:t>Минимальные</w:t>
            </w:r>
            <w:r w:rsidRPr="00A76411">
              <w:rPr>
                <w:sz w:val="16"/>
                <w:szCs w:val="16"/>
                <w:lang w:val="ru-RU"/>
              </w:rPr>
              <w:t xml:space="preserve">  </w:t>
            </w:r>
            <w:r w:rsidRPr="00A76411">
              <w:rPr>
                <w:spacing w:val="-1"/>
                <w:sz w:val="16"/>
                <w:szCs w:val="16"/>
                <w:lang w:val="ru-RU"/>
              </w:rPr>
              <w:t>и(или)</w:t>
            </w:r>
            <w:r w:rsidRPr="00A76411">
              <w:rPr>
                <w:sz w:val="16"/>
                <w:szCs w:val="16"/>
                <w:lang w:val="ru-RU"/>
              </w:rPr>
              <w:t xml:space="preserve">  </w:t>
            </w:r>
            <w:r w:rsidRPr="00A76411">
              <w:rPr>
                <w:spacing w:val="-1"/>
                <w:sz w:val="16"/>
                <w:szCs w:val="16"/>
                <w:lang w:val="ru-RU"/>
              </w:rPr>
              <w:t>максимальные</w:t>
            </w:r>
            <w:r w:rsidRPr="00A76411">
              <w:rPr>
                <w:sz w:val="16"/>
                <w:szCs w:val="16"/>
                <w:lang w:val="ru-RU"/>
              </w:rPr>
              <w:t xml:space="preserve">  </w:t>
            </w:r>
            <w:r w:rsidRPr="00A76411">
              <w:rPr>
                <w:spacing w:val="-1"/>
                <w:sz w:val="16"/>
                <w:szCs w:val="16"/>
                <w:lang w:val="ru-RU"/>
              </w:rPr>
              <w:t>размеры</w:t>
            </w:r>
            <w:r w:rsidRPr="00A76411">
              <w:rPr>
                <w:spacing w:val="44"/>
                <w:sz w:val="16"/>
                <w:szCs w:val="16"/>
                <w:lang w:val="ru-RU"/>
              </w:rPr>
              <w:t xml:space="preserve"> </w:t>
            </w:r>
            <w:r w:rsidRPr="00A76411">
              <w:rPr>
                <w:spacing w:val="-1"/>
                <w:sz w:val="16"/>
                <w:szCs w:val="16"/>
                <w:lang w:val="ru-RU"/>
              </w:rPr>
              <w:t>земельного</w:t>
            </w:r>
            <w:r w:rsidRPr="00A76411">
              <w:rPr>
                <w:spacing w:val="53"/>
                <w:sz w:val="16"/>
                <w:szCs w:val="16"/>
                <w:lang w:val="ru-RU"/>
              </w:rPr>
              <w:t xml:space="preserve"> </w:t>
            </w:r>
            <w:r w:rsidRPr="00A76411">
              <w:rPr>
                <w:spacing w:val="-1"/>
                <w:sz w:val="16"/>
                <w:szCs w:val="16"/>
                <w:lang w:val="ru-RU"/>
              </w:rPr>
              <w:t>участка:</w:t>
            </w:r>
          </w:p>
          <w:p w:rsidR="00A76411" w:rsidRPr="00A76411" w:rsidRDefault="00A76411" w:rsidP="00A76411">
            <w:pPr>
              <w:pStyle w:val="ListParagraph"/>
              <w:numPr>
                <w:ilvl w:val="0"/>
                <w:numId w:val="85"/>
              </w:numPr>
              <w:tabs>
                <w:tab w:val="left" w:pos="254"/>
              </w:tabs>
              <w:suppressAutoHyphens/>
              <w:ind w:right="883" w:firstLine="0"/>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размер</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земельного</w:t>
            </w:r>
            <w:r w:rsidRPr="00A76411">
              <w:rPr>
                <w:spacing w:val="44"/>
                <w:sz w:val="16"/>
                <w:szCs w:val="16"/>
                <w:lang w:val="ru-RU"/>
              </w:rPr>
              <w:t xml:space="preserve"> </w:t>
            </w:r>
            <w:r w:rsidRPr="00A76411">
              <w:rPr>
                <w:spacing w:val="-1"/>
                <w:sz w:val="16"/>
                <w:szCs w:val="16"/>
                <w:lang w:val="ru-RU"/>
              </w:rPr>
              <w:t>участка</w:t>
            </w:r>
            <w:r w:rsidRPr="00A76411">
              <w:rPr>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ведения</w:t>
            </w:r>
            <w:r w:rsidRPr="00A76411">
              <w:rPr>
                <w:spacing w:val="33"/>
                <w:sz w:val="16"/>
                <w:szCs w:val="16"/>
                <w:lang w:val="ru-RU"/>
              </w:rPr>
              <w:t xml:space="preserve"> </w:t>
            </w:r>
            <w:r w:rsidRPr="00A76411">
              <w:rPr>
                <w:spacing w:val="-1"/>
                <w:sz w:val="16"/>
                <w:szCs w:val="16"/>
                <w:lang w:val="ru-RU"/>
              </w:rPr>
              <w:t>огородничества–</w:t>
            </w:r>
            <w:r w:rsidRPr="00A76411">
              <w:rPr>
                <w:spacing w:val="1"/>
                <w:sz w:val="16"/>
                <w:szCs w:val="16"/>
                <w:lang w:val="ru-RU"/>
              </w:rPr>
              <w:t xml:space="preserve"> </w:t>
            </w:r>
            <w:smartTag w:uri="urn:schemas-microsoft-com:office:smarttags" w:element="metricconverter">
              <w:smartTagPr>
                <w:attr w:name="ProductID" w:val="0,15 га"/>
              </w:smartTagPr>
              <w:r w:rsidRPr="00A76411">
                <w:rPr>
                  <w:sz w:val="16"/>
                  <w:szCs w:val="16"/>
                  <w:lang w:val="ru-RU"/>
                </w:rPr>
                <w:t>0,15</w:t>
              </w:r>
              <w:r w:rsidRPr="00A76411">
                <w:rPr>
                  <w:spacing w:val="-1"/>
                  <w:sz w:val="16"/>
                  <w:szCs w:val="16"/>
                  <w:lang w:val="ru-RU"/>
                </w:rPr>
                <w:t xml:space="preserve"> га</w:t>
              </w:r>
            </w:smartTag>
            <w:r w:rsidRPr="00A76411">
              <w:rPr>
                <w:spacing w:val="-1"/>
                <w:sz w:val="16"/>
                <w:szCs w:val="16"/>
                <w:lang w:val="ru-RU"/>
              </w:rPr>
              <w:t>;</w:t>
            </w:r>
          </w:p>
          <w:p w:rsidR="00A76411" w:rsidRPr="00A76411" w:rsidRDefault="00A76411" w:rsidP="00A76411">
            <w:pPr>
              <w:pStyle w:val="ListParagraph"/>
              <w:numPr>
                <w:ilvl w:val="0"/>
                <w:numId w:val="85"/>
              </w:numPr>
              <w:tabs>
                <w:tab w:val="left" w:pos="254"/>
              </w:tabs>
              <w:suppressAutoHyphens/>
              <w:ind w:right="827" w:firstLine="0"/>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размер</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земельного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участка</w:t>
            </w:r>
            <w:r w:rsidRPr="00A76411">
              <w:rPr>
                <w:spacing w:val="44"/>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ведения</w:t>
            </w:r>
            <w:r w:rsidRPr="00A76411">
              <w:rPr>
                <w:spacing w:val="37"/>
                <w:sz w:val="16"/>
                <w:szCs w:val="16"/>
                <w:lang w:val="ru-RU"/>
              </w:rPr>
              <w:t xml:space="preserve"> </w:t>
            </w:r>
            <w:r w:rsidRPr="00A76411">
              <w:rPr>
                <w:spacing w:val="-1"/>
                <w:sz w:val="16"/>
                <w:szCs w:val="16"/>
                <w:lang w:val="ru-RU"/>
              </w:rPr>
              <w:t>огородничества–</w:t>
            </w:r>
            <w:r w:rsidRPr="00A76411">
              <w:rPr>
                <w:spacing w:val="1"/>
                <w:sz w:val="16"/>
                <w:szCs w:val="16"/>
                <w:lang w:val="ru-RU"/>
              </w:rPr>
              <w:t xml:space="preserve"> </w:t>
            </w:r>
            <w:smartTag w:uri="urn:schemas-microsoft-com:office:smarttags" w:element="metricconverter">
              <w:smartTagPr>
                <w:attr w:name="ProductID" w:val="1,0 га"/>
              </w:smartTagPr>
              <w:r w:rsidRPr="00A76411">
                <w:rPr>
                  <w:spacing w:val="-1"/>
                  <w:sz w:val="16"/>
                  <w:szCs w:val="16"/>
                  <w:lang w:val="ru-RU"/>
                </w:rPr>
                <w:t>1,0</w:t>
              </w:r>
              <w:r w:rsidRPr="00A76411">
                <w:rPr>
                  <w:spacing w:val="1"/>
                  <w:sz w:val="16"/>
                  <w:szCs w:val="16"/>
                  <w:lang w:val="ru-RU"/>
                </w:rPr>
                <w:t xml:space="preserve"> </w:t>
              </w:r>
              <w:r w:rsidRPr="00A76411">
                <w:rPr>
                  <w:spacing w:val="-1"/>
                  <w:sz w:val="16"/>
                  <w:szCs w:val="16"/>
                  <w:lang w:val="ru-RU"/>
                </w:rPr>
                <w:t>га</w:t>
              </w:r>
            </w:smartTag>
            <w:r w:rsidRPr="00A76411">
              <w:rPr>
                <w:spacing w:val="-1"/>
                <w:sz w:val="16"/>
                <w:szCs w:val="16"/>
                <w:lang w:val="ru-RU"/>
              </w:rPr>
              <w:t>.</w:t>
            </w:r>
          </w:p>
          <w:p w:rsidR="00A76411" w:rsidRPr="00A76411" w:rsidRDefault="00A76411" w:rsidP="00A76411">
            <w:pPr>
              <w:pStyle w:val="TableParagraph"/>
              <w:suppressAutoHyphens/>
              <w:ind w:left="102" w:right="273"/>
              <w:rPr>
                <w:sz w:val="16"/>
                <w:szCs w:val="16"/>
                <w:lang w:val="ru-RU"/>
              </w:rPr>
            </w:pPr>
            <w:r w:rsidRPr="00A76411">
              <w:rPr>
                <w:sz w:val="16"/>
                <w:szCs w:val="16"/>
                <w:lang w:val="ru-RU"/>
              </w:rPr>
              <w:t xml:space="preserve">2. </w:t>
            </w:r>
            <w:r w:rsidRPr="00A76411">
              <w:rPr>
                <w:spacing w:val="1"/>
                <w:sz w:val="16"/>
                <w:szCs w:val="16"/>
                <w:lang w:val="ru-RU"/>
              </w:rPr>
              <w:t xml:space="preserve"> </w:t>
            </w:r>
            <w:r w:rsidRPr="00A76411">
              <w:rPr>
                <w:sz w:val="16"/>
                <w:szCs w:val="16"/>
                <w:lang w:val="ru-RU"/>
              </w:rPr>
              <w:t>Не</w:t>
            </w:r>
            <w:r w:rsidRPr="00A76411">
              <w:rPr>
                <w:spacing w:val="44"/>
                <w:sz w:val="16"/>
                <w:szCs w:val="16"/>
                <w:lang w:val="ru-RU"/>
              </w:rPr>
              <w:t xml:space="preserve"> </w:t>
            </w:r>
            <w:r w:rsidRPr="00A76411">
              <w:rPr>
                <w:spacing w:val="-1"/>
                <w:sz w:val="16"/>
                <w:szCs w:val="16"/>
                <w:lang w:val="ru-RU"/>
              </w:rPr>
              <w:t>допускается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возведение</w:t>
            </w:r>
            <w:r w:rsidRPr="00A76411">
              <w:rPr>
                <w:sz w:val="16"/>
                <w:szCs w:val="16"/>
                <w:lang w:val="ru-RU"/>
              </w:rPr>
              <w:t xml:space="preserve">  </w:t>
            </w:r>
            <w:r w:rsidRPr="00A76411">
              <w:rPr>
                <w:spacing w:val="-1"/>
                <w:sz w:val="16"/>
                <w:szCs w:val="16"/>
                <w:lang w:val="ru-RU"/>
              </w:rPr>
              <w:t>капитальных</w:t>
            </w:r>
            <w:r w:rsidRPr="00A76411">
              <w:rPr>
                <w:spacing w:val="44"/>
                <w:sz w:val="16"/>
                <w:szCs w:val="16"/>
                <w:lang w:val="ru-RU"/>
              </w:rPr>
              <w:t xml:space="preserve"> </w:t>
            </w:r>
            <w:r w:rsidRPr="00A76411">
              <w:rPr>
                <w:spacing w:val="-1"/>
                <w:sz w:val="16"/>
                <w:szCs w:val="16"/>
                <w:lang w:val="ru-RU"/>
              </w:rPr>
              <w:t>зданий,</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строений</w:t>
            </w:r>
            <w:r w:rsidRPr="00A76411">
              <w:rPr>
                <w:sz w:val="16"/>
                <w:szCs w:val="16"/>
                <w:lang w:val="ru-RU"/>
              </w:rPr>
              <w:t xml:space="preserve">  и</w:t>
            </w:r>
            <w:r w:rsidRPr="00A76411">
              <w:rPr>
                <w:spacing w:val="49"/>
                <w:sz w:val="16"/>
                <w:szCs w:val="16"/>
                <w:lang w:val="ru-RU"/>
              </w:rPr>
              <w:t xml:space="preserve"> </w:t>
            </w:r>
            <w:r w:rsidRPr="00A76411">
              <w:rPr>
                <w:spacing w:val="-1"/>
                <w:sz w:val="16"/>
                <w:szCs w:val="16"/>
                <w:lang w:val="ru-RU"/>
              </w:rPr>
              <w:t>сооружений.</w:t>
            </w:r>
          </w:p>
        </w:tc>
      </w:tr>
      <w:tr w:rsidR="00A76411" w:rsidRPr="00A76411">
        <w:trPr>
          <w:trHeight w:val="340"/>
        </w:trPr>
        <w:tc>
          <w:tcPr>
            <w:tcW w:w="53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pacing w:val="1"/>
                <w:sz w:val="16"/>
                <w:szCs w:val="16"/>
                <w:lang w:val="ru-RU"/>
              </w:rPr>
              <w:t>7</w:t>
            </w:r>
            <w:r w:rsidRPr="00A76411">
              <w:rPr>
                <w:spacing w:val="1"/>
                <w:sz w:val="16"/>
                <w:szCs w:val="16"/>
              </w:rPr>
              <w:t>.</w:t>
            </w:r>
          </w:p>
        </w:tc>
        <w:tc>
          <w:tcPr>
            <w:tcW w:w="2511"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612"/>
              <w:rPr>
                <w:sz w:val="16"/>
                <w:szCs w:val="16"/>
                <w:lang w:val="ru-RU"/>
              </w:rPr>
            </w:pPr>
            <w:r w:rsidRPr="00A76411">
              <w:rPr>
                <w:spacing w:val="-1"/>
                <w:sz w:val="16"/>
                <w:szCs w:val="16"/>
                <w:lang w:val="ru-RU"/>
              </w:rPr>
              <w:t>Хранение и переработка сельскохозяйственной продукции</w:t>
            </w:r>
          </w:p>
        </w:tc>
        <w:tc>
          <w:tcPr>
            <w:tcW w:w="3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rPr>
              <w:t>СХ-</w:t>
            </w:r>
            <w:r w:rsidRPr="00A76411">
              <w:rPr>
                <w:sz w:val="16"/>
                <w:szCs w:val="16"/>
                <w:lang w:val="ru-RU"/>
              </w:rPr>
              <w:t>2</w:t>
            </w:r>
          </w:p>
        </w:tc>
        <w:tc>
          <w:tcPr>
            <w:tcW w:w="2343"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389"/>
              <w:rPr>
                <w:sz w:val="16"/>
                <w:szCs w:val="16"/>
                <w:lang w:val="ru-RU"/>
              </w:rPr>
            </w:pPr>
            <w:r w:rsidRPr="00A76411">
              <w:rPr>
                <w:spacing w:val="-1"/>
                <w:sz w:val="16"/>
                <w:szCs w:val="16"/>
                <w:lang w:val="ru-RU"/>
              </w:rPr>
              <w:t>Размещение зданий,</w:t>
            </w:r>
            <w:r w:rsidRPr="00A76411">
              <w:rPr>
                <w:sz w:val="16"/>
                <w:szCs w:val="16"/>
                <w:lang w:val="ru-RU"/>
              </w:rPr>
              <w:t xml:space="preserve"> </w:t>
            </w:r>
            <w:r w:rsidRPr="00A76411">
              <w:rPr>
                <w:spacing w:val="-1"/>
                <w:sz w:val="16"/>
                <w:szCs w:val="16"/>
                <w:lang w:val="ru-RU"/>
              </w:rPr>
              <w:t>сооружений,</w:t>
            </w:r>
            <w:r w:rsidRPr="00A76411">
              <w:rPr>
                <w:sz w:val="16"/>
                <w:szCs w:val="16"/>
                <w:lang w:val="ru-RU"/>
              </w:rPr>
              <w:t xml:space="preserve"> </w:t>
            </w:r>
            <w:r w:rsidRPr="00A76411">
              <w:rPr>
                <w:spacing w:val="-1"/>
                <w:sz w:val="16"/>
                <w:szCs w:val="16"/>
                <w:lang w:val="ru-RU"/>
              </w:rPr>
              <w:t>используемых для</w:t>
            </w:r>
            <w:r w:rsidRPr="00A76411">
              <w:rPr>
                <w:spacing w:val="49"/>
                <w:sz w:val="16"/>
                <w:szCs w:val="16"/>
                <w:lang w:val="ru-RU"/>
              </w:rPr>
              <w:t xml:space="preserve"> </w:t>
            </w:r>
            <w:r w:rsidRPr="00A76411">
              <w:rPr>
                <w:spacing w:val="-1"/>
                <w:sz w:val="16"/>
                <w:szCs w:val="16"/>
                <w:lang w:val="ru-RU"/>
              </w:rPr>
              <w:t>производства,</w:t>
            </w:r>
            <w:r w:rsidRPr="00A76411">
              <w:rPr>
                <w:sz w:val="16"/>
                <w:szCs w:val="16"/>
                <w:lang w:val="ru-RU"/>
              </w:rPr>
              <w:t xml:space="preserve"> </w:t>
            </w:r>
            <w:r w:rsidRPr="00A76411">
              <w:rPr>
                <w:spacing w:val="-1"/>
                <w:sz w:val="16"/>
                <w:szCs w:val="16"/>
                <w:lang w:val="ru-RU"/>
              </w:rPr>
              <w:t>хранения,</w:t>
            </w:r>
            <w:r w:rsidRPr="00A76411">
              <w:rPr>
                <w:sz w:val="16"/>
                <w:szCs w:val="16"/>
                <w:lang w:val="ru-RU"/>
              </w:rPr>
              <w:t xml:space="preserve"> </w:t>
            </w:r>
            <w:r w:rsidRPr="00A76411">
              <w:rPr>
                <w:spacing w:val="-1"/>
                <w:sz w:val="16"/>
                <w:szCs w:val="16"/>
                <w:lang w:val="ru-RU"/>
              </w:rPr>
              <w:t>первичной</w:t>
            </w:r>
            <w:r w:rsidRPr="00A76411">
              <w:rPr>
                <w:sz w:val="16"/>
                <w:szCs w:val="16"/>
                <w:lang w:val="ru-RU"/>
              </w:rPr>
              <w:t xml:space="preserve"> и </w:t>
            </w:r>
            <w:r w:rsidRPr="00A76411">
              <w:rPr>
                <w:spacing w:val="-1"/>
                <w:sz w:val="16"/>
                <w:szCs w:val="16"/>
                <w:lang w:val="ru-RU"/>
              </w:rPr>
              <w:t>глубокой</w:t>
            </w:r>
            <w:r w:rsidRPr="00A76411">
              <w:rPr>
                <w:spacing w:val="49"/>
                <w:sz w:val="16"/>
                <w:szCs w:val="16"/>
                <w:lang w:val="ru-RU"/>
              </w:rPr>
              <w:t xml:space="preserve"> </w:t>
            </w:r>
            <w:r w:rsidRPr="00A76411">
              <w:rPr>
                <w:spacing w:val="-1"/>
                <w:sz w:val="16"/>
                <w:szCs w:val="16"/>
                <w:lang w:val="ru-RU"/>
              </w:rPr>
              <w:t>переработки сельскохозяйственной</w:t>
            </w:r>
            <w:r w:rsidRPr="00A76411">
              <w:rPr>
                <w:sz w:val="16"/>
                <w:szCs w:val="16"/>
                <w:lang w:val="ru-RU"/>
              </w:rPr>
              <w:t xml:space="preserve"> </w:t>
            </w:r>
            <w:r w:rsidRPr="00A76411">
              <w:rPr>
                <w:spacing w:val="-1"/>
                <w:sz w:val="16"/>
                <w:szCs w:val="16"/>
                <w:lang w:val="ru-RU"/>
              </w:rPr>
              <w:t>продукции</w:t>
            </w:r>
          </w:p>
        </w:tc>
        <w:tc>
          <w:tcPr>
            <w:tcW w:w="71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3"/>
              <w:rPr>
                <w:sz w:val="16"/>
                <w:szCs w:val="16"/>
              </w:rPr>
            </w:pPr>
            <w:r w:rsidRPr="00A76411">
              <w:rPr>
                <w:spacing w:val="-1"/>
                <w:sz w:val="16"/>
                <w:szCs w:val="16"/>
              </w:rPr>
              <w:t>1.15</w:t>
            </w:r>
          </w:p>
        </w:tc>
        <w:tc>
          <w:tcPr>
            <w:tcW w:w="3418"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82"/>
              </w:numPr>
              <w:tabs>
                <w:tab w:val="left" w:pos="285"/>
              </w:tabs>
              <w:suppressAutoHyphens/>
              <w:ind w:right="380"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9"/>
                <w:sz w:val="16"/>
                <w:szCs w:val="16"/>
                <w:lang w:val="ru-RU"/>
              </w:rPr>
              <w:t xml:space="preserve"> </w:t>
            </w:r>
            <w:r w:rsidRPr="00A76411">
              <w:rPr>
                <w:spacing w:val="-1"/>
                <w:sz w:val="16"/>
                <w:szCs w:val="16"/>
                <w:lang w:val="ru-RU"/>
              </w:rPr>
              <w:t>расчету</w:t>
            </w:r>
            <w:r w:rsidRPr="00A76411">
              <w:rPr>
                <w:sz w:val="16"/>
                <w:szCs w:val="16"/>
                <w:lang w:val="ru-RU"/>
              </w:rPr>
              <w:t xml:space="preserve"> 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69"/>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82"/>
              </w:numPr>
              <w:tabs>
                <w:tab w:val="left" w:pos="284"/>
              </w:tabs>
              <w:suppressAutoHyphens/>
              <w:ind w:left="284"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83"/>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83"/>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84"/>
              </w:numPr>
              <w:tabs>
                <w:tab w:val="left" w:pos="328"/>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84"/>
              </w:numPr>
              <w:tabs>
                <w:tab w:val="left" w:pos="284"/>
              </w:tabs>
              <w:suppressAutoHyphens/>
              <w:ind w:left="284"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pacing w:val="-1"/>
                <w:sz w:val="16"/>
                <w:szCs w:val="16"/>
                <w:lang w:val="ru-RU"/>
              </w:rPr>
              <w:t>25%.</w:t>
            </w:r>
          </w:p>
        </w:tc>
      </w:tr>
      <w:tr w:rsidR="00A76411" w:rsidRPr="00A76411">
        <w:trPr>
          <w:trHeight w:val="340"/>
        </w:trPr>
        <w:tc>
          <w:tcPr>
            <w:tcW w:w="53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pacing w:val="1"/>
                <w:sz w:val="16"/>
                <w:szCs w:val="16"/>
                <w:lang w:val="ru-RU"/>
              </w:rPr>
              <w:t>8</w:t>
            </w:r>
            <w:r w:rsidRPr="00A76411">
              <w:rPr>
                <w:spacing w:val="1"/>
                <w:sz w:val="16"/>
                <w:szCs w:val="16"/>
              </w:rPr>
              <w:t>.</w:t>
            </w:r>
          </w:p>
        </w:tc>
        <w:tc>
          <w:tcPr>
            <w:tcW w:w="2511"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pacing w:val="-1"/>
                <w:sz w:val="16"/>
                <w:szCs w:val="16"/>
              </w:rPr>
              <w:t>Магазины</w:t>
            </w:r>
          </w:p>
        </w:tc>
        <w:tc>
          <w:tcPr>
            <w:tcW w:w="3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228"/>
              <w:rPr>
                <w:sz w:val="16"/>
                <w:szCs w:val="16"/>
                <w:lang w:val="ru-RU"/>
              </w:rPr>
            </w:pPr>
            <w:r w:rsidRPr="00A76411">
              <w:rPr>
                <w:sz w:val="16"/>
                <w:szCs w:val="16"/>
              </w:rPr>
              <w:t>СХ-</w:t>
            </w:r>
            <w:r w:rsidRPr="00A76411">
              <w:rPr>
                <w:sz w:val="16"/>
                <w:szCs w:val="16"/>
                <w:lang w:val="ru-RU"/>
              </w:rPr>
              <w:t>2</w:t>
            </w:r>
          </w:p>
        </w:tc>
        <w:tc>
          <w:tcPr>
            <w:tcW w:w="2343"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480"/>
              <w:rPr>
                <w:sz w:val="16"/>
                <w:szCs w:val="16"/>
                <w:lang w:val="ru-RU"/>
              </w:rPr>
            </w:pPr>
            <w:r w:rsidRPr="00A76411">
              <w:rPr>
                <w:spacing w:val="-1"/>
                <w:sz w:val="16"/>
                <w:szCs w:val="16"/>
                <w:lang w:val="ru-RU"/>
              </w:rPr>
              <w:t>Размещение объектов капитального</w:t>
            </w:r>
            <w:r w:rsidRPr="00A76411">
              <w:rPr>
                <w:spacing w:val="1"/>
                <w:sz w:val="16"/>
                <w:szCs w:val="16"/>
                <w:lang w:val="ru-RU"/>
              </w:rPr>
              <w:t xml:space="preserve"> </w:t>
            </w:r>
            <w:r w:rsidRPr="00A76411">
              <w:rPr>
                <w:spacing w:val="-1"/>
                <w:sz w:val="16"/>
                <w:szCs w:val="16"/>
                <w:lang w:val="ru-RU"/>
              </w:rPr>
              <w:t>строительства,</w:t>
            </w:r>
            <w:r w:rsidRPr="00A76411">
              <w:rPr>
                <w:spacing w:val="55"/>
                <w:sz w:val="16"/>
                <w:szCs w:val="16"/>
                <w:lang w:val="ru-RU"/>
              </w:rPr>
              <w:t xml:space="preserve"> </w:t>
            </w:r>
            <w:r w:rsidRPr="00A76411">
              <w:rPr>
                <w:spacing w:val="-1"/>
                <w:sz w:val="16"/>
                <w:szCs w:val="16"/>
                <w:lang w:val="ru-RU"/>
              </w:rPr>
              <w:t>предназначенных для</w:t>
            </w:r>
            <w:r w:rsidRPr="00A76411">
              <w:rPr>
                <w:spacing w:val="1"/>
                <w:sz w:val="16"/>
                <w:szCs w:val="16"/>
                <w:lang w:val="ru-RU"/>
              </w:rPr>
              <w:t xml:space="preserve"> </w:t>
            </w:r>
            <w:r w:rsidRPr="00A76411">
              <w:rPr>
                <w:spacing w:val="-1"/>
                <w:sz w:val="16"/>
                <w:szCs w:val="16"/>
                <w:lang w:val="ru-RU"/>
              </w:rPr>
              <w:t>продажи</w:t>
            </w:r>
            <w:r w:rsidRPr="00A76411">
              <w:rPr>
                <w:sz w:val="16"/>
                <w:szCs w:val="16"/>
                <w:lang w:val="ru-RU"/>
              </w:rPr>
              <w:t xml:space="preserve"> товаров, </w:t>
            </w:r>
            <w:r w:rsidRPr="00A76411">
              <w:rPr>
                <w:spacing w:val="-1"/>
                <w:sz w:val="16"/>
                <w:szCs w:val="16"/>
                <w:lang w:val="ru-RU"/>
              </w:rPr>
              <w:t>торговая</w:t>
            </w:r>
            <w:r w:rsidRPr="00A76411">
              <w:rPr>
                <w:spacing w:val="41"/>
                <w:sz w:val="16"/>
                <w:szCs w:val="16"/>
                <w:lang w:val="ru-RU"/>
              </w:rPr>
              <w:t xml:space="preserve"> </w:t>
            </w:r>
            <w:r w:rsidRPr="00A76411">
              <w:rPr>
                <w:spacing w:val="-1"/>
                <w:sz w:val="16"/>
                <w:szCs w:val="16"/>
                <w:lang w:val="ru-RU"/>
              </w:rPr>
              <w:t xml:space="preserve">площадь </w:t>
            </w:r>
            <w:r w:rsidRPr="00A76411">
              <w:rPr>
                <w:sz w:val="16"/>
                <w:szCs w:val="16"/>
                <w:lang w:val="ru-RU"/>
              </w:rPr>
              <w:t>которых</w:t>
            </w:r>
            <w:r w:rsidRPr="00A76411">
              <w:rPr>
                <w:spacing w:val="-1"/>
                <w:sz w:val="16"/>
                <w:szCs w:val="16"/>
                <w:lang w:val="ru-RU"/>
              </w:rPr>
              <w:t xml:space="preserve"> составляет</w:t>
            </w:r>
            <w:r w:rsidRPr="00A76411">
              <w:rPr>
                <w:sz w:val="16"/>
                <w:szCs w:val="16"/>
                <w:lang w:val="ru-RU"/>
              </w:rPr>
              <w:t xml:space="preserve"> до </w:t>
            </w:r>
            <w:smartTag w:uri="urn:schemas-microsoft-com:office:smarttags" w:element="metricconverter">
              <w:smartTagPr>
                <w:attr w:name="ProductID" w:val="5000 кв. м"/>
              </w:smartTagPr>
              <w:r w:rsidRPr="00A76411">
                <w:rPr>
                  <w:spacing w:val="-1"/>
                  <w:sz w:val="16"/>
                  <w:szCs w:val="16"/>
                  <w:lang w:val="ru-RU"/>
                </w:rPr>
                <w:t>5000</w:t>
              </w:r>
              <w:r w:rsidRPr="00A76411">
                <w:rPr>
                  <w:spacing w:val="1"/>
                  <w:sz w:val="16"/>
                  <w:szCs w:val="16"/>
                  <w:lang w:val="ru-RU"/>
                </w:rPr>
                <w:t xml:space="preserve"> </w:t>
              </w:r>
              <w:r w:rsidRPr="00A76411">
                <w:rPr>
                  <w:spacing w:val="-1"/>
                  <w:sz w:val="16"/>
                  <w:szCs w:val="16"/>
                  <w:lang w:val="ru-RU"/>
                </w:rPr>
                <w:t>кв.</w:t>
              </w:r>
              <w:r w:rsidRPr="00A76411">
                <w:rPr>
                  <w:sz w:val="16"/>
                  <w:szCs w:val="16"/>
                  <w:lang w:val="ru-RU"/>
                </w:rPr>
                <w:t xml:space="preserve"> м</w:t>
              </w:r>
            </w:smartTag>
          </w:p>
        </w:tc>
        <w:tc>
          <w:tcPr>
            <w:tcW w:w="71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rPr>
                <w:sz w:val="16"/>
                <w:szCs w:val="16"/>
              </w:rPr>
            </w:pPr>
            <w:r w:rsidRPr="00A76411">
              <w:rPr>
                <w:sz w:val="16"/>
                <w:szCs w:val="16"/>
              </w:rPr>
              <w:t>4.4</w:t>
            </w:r>
          </w:p>
        </w:tc>
        <w:tc>
          <w:tcPr>
            <w:tcW w:w="3418"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numPr>
                <w:ilvl w:val="0"/>
                <w:numId w:val="100"/>
              </w:numPr>
              <w:tabs>
                <w:tab w:val="left" w:pos="285"/>
              </w:tabs>
              <w:suppressAutoHyphens/>
              <w:ind w:right="137"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1"/>
                <w:sz w:val="16"/>
                <w:szCs w:val="16"/>
                <w:lang w:val="ru-RU"/>
              </w:rPr>
              <w:t>предельные параметры</w:t>
            </w:r>
            <w:r w:rsidRPr="00A76411">
              <w:rPr>
                <w:spacing w:val="57"/>
                <w:sz w:val="16"/>
                <w:szCs w:val="16"/>
                <w:lang w:val="ru-RU"/>
              </w:rPr>
              <w:t xml:space="preserve"> </w:t>
            </w:r>
            <w:r w:rsidRPr="00A76411">
              <w:rPr>
                <w:spacing w:val="-1"/>
                <w:sz w:val="16"/>
                <w:szCs w:val="16"/>
                <w:lang w:val="ru-RU"/>
              </w:rPr>
              <w:t>разрешенного</w:t>
            </w:r>
            <w:r w:rsidRPr="00A76411">
              <w:rPr>
                <w:spacing w:val="1"/>
                <w:sz w:val="16"/>
                <w:szCs w:val="16"/>
                <w:lang w:val="ru-RU"/>
              </w:rPr>
              <w:t xml:space="preserve"> </w:t>
            </w:r>
            <w:r w:rsidRPr="00A76411">
              <w:rPr>
                <w:spacing w:val="-1"/>
                <w:sz w:val="16"/>
                <w:szCs w:val="16"/>
                <w:lang w:val="ru-RU"/>
              </w:rPr>
              <w:t>строительства.</w:t>
            </w:r>
          </w:p>
          <w:p w:rsidR="00A76411" w:rsidRPr="00A76411" w:rsidRDefault="00A76411" w:rsidP="00A76411">
            <w:pPr>
              <w:pStyle w:val="ListParagraph"/>
              <w:numPr>
                <w:ilvl w:val="1"/>
                <w:numId w:val="100"/>
              </w:numPr>
              <w:tabs>
                <w:tab w:val="left" w:pos="419"/>
              </w:tabs>
              <w:suppressAutoHyphens/>
              <w:ind w:right="216"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1"/>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магазинов</w:t>
            </w:r>
            <w:r w:rsidRPr="00A76411">
              <w:rPr>
                <w:spacing w:val="49"/>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 xml:space="preserve">по </w:t>
            </w:r>
            <w:r w:rsidRPr="00A76411">
              <w:rPr>
                <w:spacing w:val="1"/>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основных</w:t>
            </w:r>
            <w:r w:rsidRPr="00A76411">
              <w:rPr>
                <w:spacing w:val="53"/>
                <w:sz w:val="16"/>
                <w:szCs w:val="16"/>
                <w:lang w:val="ru-RU"/>
              </w:rPr>
              <w:t xml:space="preserve"> </w:t>
            </w:r>
            <w:r w:rsidRPr="00A76411">
              <w:rPr>
                <w:spacing w:val="-1"/>
                <w:sz w:val="16"/>
                <w:szCs w:val="16"/>
                <w:lang w:val="ru-RU"/>
              </w:rPr>
              <w:t>объектов</w:t>
            </w:r>
            <w:r w:rsidRPr="00A76411">
              <w:rPr>
                <w:sz w:val="16"/>
                <w:szCs w:val="16"/>
                <w:lang w:val="ru-RU"/>
              </w:rPr>
              <w:t xml:space="preserve">   и с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1"/>
                <w:sz w:val="16"/>
                <w:szCs w:val="16"/>
                <w:lang w:val="ru-RU"/>
              </w:rPr>
              <w:t xml:space="preserve"> объектов </w:t>
            </w:r>
            <w:r w:rsidRPr="00A76411">
              <w:rPr>
                <w:sz w:val="16"/>
                <w:szCs w:val="16"/>
                <w:lang w:val="ru-RU"/>
              </w:rPr>
              <w:t>СНиП,</w:t>
            </w:r>
            <w:r w:rsidRPr="00A76411">
              <w:rPr>
                <w:spacing w:val="51"/>
                <w:sz w:val="16"/>
                <w:szCs w:val="16"/>
                <w:lang w:val="ru-RU"/>
              </w:rPr>
              <w:t xml:space="preserve"> </w:t>
            </w:r>
            <w:r w:rsidRPr="00A76411">
              <w:rPr>
                <w:spacing w:val="-1"/>
                <w:sz w:val="16"/>
                <w:szCs w:val="16"/>
                <w:lang w:val="ru-RU"/>
              </w:rPr>
              <w:t>технических</w:t>
            </w:r>
            <w:r w:rsidRPr="00A76411">
              <w:rPr>
                <w:spacing w:val="-2"/>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СанПиН, и др.</w:t>
            </w:r>
          </w:p>
          <w:p w:rsidR="00A76411" w:rsidRPr="00A76411" w:rsidRDefault="00A76411" w:rsidP="00A76411">
            <w:pPr>
              <w:pStyle w:val="ListParagraph"/>
              <w:numPr>
                <w:ilvl w:val="1"/>
                <w:numId w:val="100"/>
              </w:numPr>
              <w:tabs>
                <w:tab w:val="left" w:pos="417"/>
              </w:tabs>
              <w:suppressAutoHyphens/>
              <w:ind w:left="416" w:hanging="269"/>
              <w:rPr>
                <w:sz w:val="16"/>
                <w:szCs w:val="16"/>
              </w:rPr>
            </w:pPr>
            <w:r w:rsidRPr="00A76411">
              <w:rPr>
                <w:spacing w:val="-1"/>
                <w:sz w:val="16"/>
                <w:szCs w:val="16"/>
              </w:rPr>
              <w:t>Размеры участков</w:t>
            </w:r>
            <w:r w:rsidRPr="00A76411">
              <w:rPr>
                <w:spacing w:val="1"/>
                <w:sz w:val="16"/>
                <w:szCs w:val="16"/>
              </w:rPr>
              <w:t xml:space="preserve"> </w:t>
            </w:r>
            <w:r w:rsidRPr="00A76411">
              <w:rPr>
                <w:spacing w:val="-1"/>
                <w:sz w:val="16"/>
                <w:szCs w:val="16"/>
              </w:rPr>
              <w:t>минимальный</w:t>
            </w:r>
            <w:r w:rsidRPr="00A76411">
              <w:rPr>
                <w:sz w:val="16"/>
                <w:szCs w:val="16"/>
              </w:rPr>
              <w:t xml:space="preserve"> / </w:t>
            </w:r>
            <w:r w:rsidRPr="00A76411">
              <w:rPr>
                <w:spacing w:val="-1"/>
                <w:sz w:val="16"/>
                <w:szCs w:val="16"/>
              </w:rPr>
              <w:t>максимальный:</w:t>
            </w:r>
          </w:p>
          <w:p w:rsidR="00A76411" w:rsidRPr="00A76411" w:rsidRDefault="00A76411" w:rsidP="00A76411">
            <w:pPr>
              <w:pStyle w:val="TableParagraph"/>
              <w:suppressAutoHyphens/>
              <w:ind w:left="102" w:right="500"/>
              <w:rPr>
                <w:sz w:val="16"/>
                <w:szCs w:val="16"/>
                <w:lang w:val="ru-RU"/>
              </w:rPr>
            </w:pPr>
            <w:r w:rsidRPr="00A76411">
              <w:rPr>
                <w:spacing w:val="-1"/>
                <w:sz w:val="16"/>
                <w:szCs w:val="16"/>
                <w:lang w:val="ru-RU"/>
              </w:rPr>
              <w:t xml:space="preserve">торговых </w:t>
            </w:r>
            <w:r w:rsidRPr="00A76411">
              <w:rPr>
                <w:sz w:val="16"/>
                <w:szCs w:val="16"/>
                <w:lang w:val="ru-RU"/>
              </w:rPr>
              <w:t>центров</w:t>
            </w:r>
            <w:r w:rsidRPr="00A76411">
              <w:rPr>
                <w:spacing w:val="-1"/>
                <w:sz w:val="16"/>
                <w:szCs w:val="16"/>
                <w:lang w:val="ru-RU"/>
              </w:rPr>
              <w:t xml:space="preserve"> местного</w:t>
            </w:r>
            <w:r w:rsidRPr="00A76411">
              <w:rPr>
                <w:spacing w:val="1"/>
                <w:sz w:val="16"/>
                <w:szCs w:val="16"/>
                <w:lang w:val="ru-RU"/>
              </w:rPr>
              <w:t xml:space="preserve"> </w:t>
            </w:r>
            <w:r w:rsidRPr="00A76411">
              <w:rPr>
                <w:spacing w:val="-1"/>
                <w:sz w:val="16"/>
                <w:szCs w:val="16"/>
                <w:lang w:val="ru-RU"/>
              </w:rPr>
              <w:t>значения</w:t>
            </w:r>
            <w:r w:rsidRPr="00A76411">
              <w:rPr>
                <w:spacing w:val="1"/>
                <w:sz w:val="16"/>
                <w:szCs w:val="16"/>
                <w:lang w:val="ru-RU"/>
              </w:rPr>
              <w:t xml:space="preserve"> </w:t>
            </w:r>
            <w:r w:rsidRPr="00A76411">
              <w:rPr>
                <w:sz w:val="16"/>
                <w:szCs w:val="16"/>
                <w:lang w:val="ru-RU"/>
              </w:rPr>
              <w:t>с</w:t>
            </w:r>
            <w:r w:rsidRPr="00A76411">
              <w:rPr>
                <w:spacing w:val="-1"/>
                <w:sz w:val="16"/>
                <w:szCs w:val="16"/>
                <w:lang w:val="ru-RU"/>
              </w:rPr>
              <w:t xml:space="preserve"> числом обслуживаемого</w:t>
            </w:r>
            <w:r w:rsidRPr="00A76411">
              <w:rPr>
                <w:spacing w:val="53"/>
                <w:sz w:val="16"/>
                <w:szCs w:val="16"/>
                <w:lang w:val="ru-RU"/>
              </w:rPr>
              <w:t xml:space="preserve"> </w:t>
            </w:r>
            <w:r w:rsidRPr="00A76411">
              <w:rPr>
                <w:spacing w:val="-1"/>
                <w:sz w:val="16"/>
                <w:szCs w:val="16"/>
                <w:lang w:val="ru-RU"/>
              </w:rPr>
              <w:t>населения,</w:t>
            </w:r>
            <w:r w:rsidRPr="00A76411">
              <w:rPr>
                <w:sz w:val="16"/>
                <w:szCs w:val="16"/>
                <w:lang w:val="ru-RU"/>
              </w:rPr>
              <w:t xml:space="preserve"> </w:t>
            </w:r>
            <w:r w:rsidRPr="00A76411">
              <w:rPr>
                <w:spacing w:val="-1"/>
                <w:sz w:val="16"/>
                <w:szCs w:val="16"/>
                <w:lang w:val="ru-RU"/>
              </w:rPr>
              <w:t>тыс.</w:t>
            </w:r>
            <w:r w:rsidRPr="00A76411">
              <w:rPr>
                <w:sz w:val="16"/>
                <w:szCs w:val="16"/>
                <w:lang w:val="ru-RU"/>
              </w:rPr>
              <w:t xml:space="preserve"> </w:t>
            </w:r>
            <w:r w:rsidRPr="00A76411">
              <w:rPr>
                <w:spacing w:val="-1"/>
                <w:sz w:val="16"/>
                <w:szCs w:val="16"/>
                <w:lang w:val="ru-RU"/>
              </w:rPr>
              <w:t>чел.:</w:t>
            </w:r>
            <w:r w:rsidRPr="00A76411">
              <w:rPr>
                <w:sz w:val="16"/>
                <w:szCs w:val="16"/>
                <w:lang w:val="ru-RU"/>
              </w:rPr>
              <w:t xml:space="preserve"> </w:t>
            </w:r>
            <w:r w:rsidRPr="00A76411">
              <w:rPr>
                <w:spacing w:val="3"/>
                <w:sz w:val="16"/>
                <w:szCs w:val="16"/>
                <w:lang w:val="ru-RU"/>
              </w:rPr>
              <w:t xml:space="preserve"> </w:t>
            </w:r>
            <w:r w:rsidRPr="00A76411">
              <w:rPr>
                <w:sz w:val="16"/>
                <w:szCs w:val="16"/>
                <w:lang w:val="ru-RU"/>
              </w:rPr>
              <w:t>от</w:t>
            </w:r>
            <w:r w:rsidRPr="00A76411">
              <w:rPr>
                <w:spacing w:val="-2"/>
                <w:sz w:val="16"/>
                <w:szCs w:val="16"/>
                <w:lang w:val="ru-RU"/>
              </w:rPr>
              <w:t xml:space="preserve"> </w:t>
            </w:r>
            <w:r w:rsidRPr="00A76411">
              <w:rPr>
                <w:sz w:val="16"/>
                <w:szCs w:val="16"/>
                <w:lang w:val="ru-RU"/>
              </w:rPr>
              <w:t>4</w:t>
            </w:r>
            <w:r w:rsidRPr="00A76411">
              <w:rPr>
                <w:spacing w:val="1"/>
                <w:sz w:val="16"/>
                <w:szCs w:val="16"/>
                <w:lang w:val="ru-RU"/>
              </w:rPr>
              <w:t xml:space="preserve"> </w:t>
            </w:r>
            <w:r w:rsidRPr="00A76411">
              <w:rPr>
                <w:spacing w:val="-2"/>
                <w:sz w:val="16"/>
                <w:szCs w:val="16"/>
                <w:lang w:val="ru-RU"/>
              </w:rPr>
              <w:t>до</w:t>
            </w:r>
            <w:r w:rsidRPr="00A76411">
              <w:rPr>
                <w:spacing w:val="1"/>
                <w:sz w:val="16"/>
                <w:szCs w:val="16"/>
                <w:lang w:val="ru-RU"/>
              </w:rPr>
              <w:t xml:space="preserve"> </w:t>
            </w:r>
            <w:r w:rsidRPr="00A76411">
              <w:rPr>
                <w:sz w:val="16"/>
                <w:szCs w:val="16"/>
                <w:lang w:val="ru-RU"/>
              </w:rPr>
              <w:t>6</w:t>
            </w:r>
            <w:r w:rsidRPr="00A76411">
              <w:rPr>
                <w:spacing w:val="-3"/>
                <w:sz w:val="16"/>
                <w:szCs w:val="16"/>
                <w:lang w:val="ru-RU"/>
              </w:rPr>
              <w:t xml:space="preserve"> </w:t>
            </w:r>
            <w:r w:rsidRPr="00A76411">
              <w:rPr>
                <w:sz w:val="16"/>
                <w:szCs w:val="16"/>
                <w:lang w:val="ru-RU"/>
              </w:rPr>
              <w:t>–</w:t>
            </w:r>
            <w:r w:rsidRPr="00A76411">
              <w:rPr>
                <w:spacing w:val="1"/>
                <w:sz w:val="16"/>
                <w:szCs w:val="16"/>
                <w:lang w:val="ru-RU"/>
              </w:rPr>
              <w:t xml:space="preserve"> </w:t>
            </w:r>
            <w:r w:rsidRPr="00A76411">
              <w:rPr>
                <w:spacing w:val="-1"/>
                <w:sz w:val="16"/>
                <w:szCs w:val="16"/>
                <w:lang w:val="ru-RU"/>
              </w:rPr>
              <w:t xml:space="preserve">0,4/0,6 </w:t>
            </w:r>
            <w:r w:rsidRPr="00A76411">
              <w:rPr>
                <w:sz w:val="16"/>
                <w:szCs w:val="16"/>
                <w:lang w:val="ru-RU"/>
              </w:rPr>
              <w:t>га</w:t>
            </w:r>
            <w:r w:rsidRPr="00A76411">
              <w:rPr>
                <w:spacing w:val="-1"/>
                <w:sz w:val="16"/>
                <w:szCs w:val="16"/>
                <w:lang w:val="ru-RU"/>
              </w:rPr>
              <w:t xml:space="preserve"> </w:t>
            </w:r>
            <w:r w:rsidRPr="00A76411">
              <w:rPr>
                <w:sz w:val="16"/>
                <w:szCs w:val="16"/>
                <w:lang w:val="ru-RU"/>
              </w:rPr>
              <w:t xml:space="preserve">на </w:t>
            </w:r>
            <w:r w:rsidRPr="00A76411">
              <w:rPr>
                <w:spacing w:val="1"/>
                <w:sz w:val="16"/>
                <w:szCs w:val="16"/>
                <w:lang w:val="ru-RU"/>
              </w:rPr>
              <w:t xml:space="preserve"> </w:t>
            </w:r>
            <w:r w:rsidRPr="00A76411">
              <w:rPr>
                <w:spacing w:val="-1"/>
                <w:sz w:val="16"/>
                <w:szCs w:val="16"/>
                <w:lang w:val="ru-RU"/>
              </w:rPr>
              <w:t>объект.</w:t>
            </w:r>
          </w:p>
          <w:p w:rsidR="00A76411" w:rsidRPr="00A76411" w:rsidRDefault="00A76411" w:rsidP="00A76411">
            <w:pPr>
              <w:pStyle w:val="TableParagraph"/>
              <w:suppressAutoHyphens/>
              <w:ind w:left="102"/>
              <w:rPr>
                <w:spacing w:val="-1"/>
                <w:sz w:val="16"/>
                <w:szCs w:val="16"/>
                <w:lang w:val="ru-RU"/>
              </w:rPr>
            </w:pPr>
            <w:r w:rsidRPr="00A76411">
              <w:rPr>
                <w:sz w:val="16"/>
                <w:szCs w:val="16"/>
                <w:lang w:val="ru-RU"/>
              </w:rPr>
              <w:t xml:space="preserve">2. </w:t>
            </w: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101"/>
              </w:numPr>
              <w:tabs>
                <w:tab w:val="left" w:pos="208"/>
              </w:tabs>
              <w:suppressAutoHyphens/>
              <w:ind w:right="38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101"/>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102"/>
              </w:numPr>
              <w:tabs>
                <w:tab w:val="left" w:pos="284"/>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102"/>
              </w:numPr>
              <w:tabs>
                <w:tab w:val="left" w:pos="284"/>
              </w:tabs>
              <w:suppressAutoHyphens/>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z w:val="16"/>
                <w:szCs w:val="16"/>
                <w:lang w:val="ru-RU"/>
              </w:rPr>
              <w:t>50%.</w:t>
            </w:r>
          </w:p>
        </w:tc>
      </w:tr>
      <w:tr w:rsidR="00A76411" w:rsidRPr="00A76411">
        <w:trPr>
          <w:trHeight w:val="340"/>
        </w:trPr>
        <w:tc>
          <w:tcPr>
            <w:tcW w:w="53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lang w:val="ru-RU"/>
              </w:rPr>
            </w:pPr>
            <w:r w:rsidRPr="00A76411">
              <w:rPr>
                <w:sz w:val="16"/>
                <w:szCs w:val="16"/>
                <w:lang w:val="ru-RU"/>
              </w:rPr>
              <w:t>9.</w:t>
            </w:r>
          </w:p>
        </w:tc>
        <w:tc>
          <w:tcPr>
            <w:tcW w:w="2511" w:type="dxa"/>
            <w:gridSpan w:val="3"/>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808"/>
              <w:rPr>
                <w:sz w:val="16"/>
                <w:szCs w:val="16"/>
              </w:rPr>
            </w:pPr>
            <w:r w:rsidRPr="00A76411">
              <w:rPr>
                <w:spacing w:val="-1"/>
                <w:sz w:val="16"/>
                <w:szCs w:val="16"/>
              </w:rPr>
              <w:t>Амбулаторно-</w:t>
            </w:r>
            <w:r w:rsidRPr="00A76411">
              <w:rPr>
                <w:spacing w:val="29"/>
                <w:sz w:val="16"/>
                <w:szCs w:val="16"/>
              </w:rPr>
              <w:t xml:space="preserve"> </w:t>
            </w:r>
            <w:r w:rsidRPr="00A76411">
              <w:rPr>
                <w:spacing w:val="-1"/>
                <w:sz w:val="16"/>
                <w:szCs w:val="16"/>
              </w:rPr>
              <w:t>поликлиническое</w:t>
            </w:r>
            <w:r w:rsidRPr="00A76411">
              <w:rPr>
                <w:spacing w:val="28"/>
                <w:sz w:val="16"/>
                <w:szCs w:val="16"/>
              </w:rPr>
              <w:t xml:space="preserve"> </w:t>
            </w:r>
            <w:r w:rsidRPr="00A76411">
              <w:rPr>
                <w:spacing w:val="-1"/>
                <w:sz w:val="16"/>
                <w:szCs w:val="16"/>
              </w:rPr>
              <w:t>обслуживание</w:t>
            </w:r>
          </w:p>
        </w:tc>
        <w:tc>
          <w:tcPr>
            <w:tcW w:w="3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90"/>
              <w:rPr>
                <w:sz w:val="16"/>
                <w:szCs w:val="16"/>
                <w:lang w:val="ru-RU"/>
              </w:rPr>
            </w:pPr>
            <w:r w:rsidRPr="00A76411">
              <w:rPr>
                <w:spacing w:val="-1"/>
                <w:sz w:val="16"/>
                <w:szCs w:val="16"/>
                <w:lang w:val="ru-RU"/>
              </w:rPr>
              <w:t>Сх-2</w:t>
            </w:r>
          </w:p>
        </w:tc>
        <w:tc>
          <w:tcPr>
            <w:tcW w:w="2343"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158"/>
              <w:rPr>
                <w:sz w:val="16"/>
                <w:szCs w:val="16"/>
                <w:lang w:val="ru-RU"/>
              </w:rPr>
            </w:pPr>
            <w:r w:rsidRPr="00A76411">
              <w:rPr>
                <w:spacing w:val="-1"/>
                <w:sz w:val="16"/>
                <w:szCs w:val="16"/>
                <w:lang w:val="ru-RU"/>
              </w:rPr>
              <w:t>Размещение объектов капитального</w:t>
            </w:r>
            <w:r w:rsidRPr="00A76411">
              <w:rPr>
                <w:spacing w:val="1"/>
                <w:sz w:val="16"/>
                <w:szCs w:val="16"/>
                <w:lang w:val="ru-RU"/>
              </w:rPr>
              <w:t xml:space="preserve"> </w:t>
            </w:r>
            <w:r w:rsidRPr="00A76411">
              <w:rPr>
                <w:spacing w:val="-1"/>
                <w:sz w:val="16"/>
                <w:szCs w:val="16"/>
                <w:lang w:val="ru-RU"/>
              </w:rPr>
              <w:t>строительства,</w:t>
            </w:r>
            <w:r w:rsidRPr="00A76411">
              <w:rPr>
                <w:spacing w:val="55"/>
                <w:sz w:val="16"/>
                <w:szCs w:val="16"/>
                <w:lang w:val="ru-RU"/>
              </w:rPr>
              <w:t xml:space="preserve"> </w:t>
            </w:r>
            <w:r w:rsidRPr="00A76411">
              <w:rPr>
                <w:spacing w:val="-1"/>
                <w:sz w:val="16"/>
                <w:szCs w:val="16"/>
                <w:lang w:val="ru-RU"/>
              </w:rPr>
              <w:t>предназначенных для</w:t>
            </w:r>
            <w:r w:rsidRPr="00A76411">
              <w:rPr>
                <w:spacing w:val="1"/>
                <w:sz w:val="16"/>
                <w:szCs w:val="16"/>
                <w:lang w:val="ru-RU"/>
              </w:rPr>
              <w:t xml:space="preserve"> </w:t>
            </w:r>
            <w:r w:rsidRPr="00A76411">
              <w:rPr>
                <w:spacing w:val="-1"/>
                <w:sz w:val="16"/>
                <w:szCs w:val="16"/>
                <w:lang w:val="ru-RU"/>
              </w:rPr>
              <w:t>оказания</w:t>
            </w:r>
            <w:r w:rsidRPr="00A76411">
              <w:rPr>
                <w:spacing w:val="1"/>
                <w:sz w:val="16"/>
                <w:szCs w:val="16"/>
                <w:lang w:val="ru-RU"/>
              </w:rPr>
              <w:t xml:space="preserve"> </w:t>
            </w:r>
            <w:r w:rsidRPr="00A76411">
              <w:rPr>
                <w:spacing w:val="-1"/>
                <w:sz w:val="16"/>
                <w:szCs w:val="16"/>
                <w:lang w:val="ru-RU"/>
              </w:rPr>
              <w:t xml:space="preserve">гражданам </w:t>
            </w:r>
            <w:r w:rsidRPr="00A76411">
              <w:rPr>
                <w:sz w:val="16"/>
                <w:szCs w:val="16"/>
                <w:lang w:val="ru-RU"/>
              </w:rPr>
              <w:t>амбулаторно-</w:t>
            </w:r>
            <w:r w:rsidRPr="00A76411">
              <w:rPr>
                <w:spacing w:val="45"/>
                <w:sz w:val="16"/>
                <w:szCs w:val="16"/>
                <w:lang w:val="ru-RU"/>
              </w:rPr>
              <w:t xml:space="preserve"> </w:t>
            </w:r>
            <w:r w:rsidRPr="00A76411">
              <w:rPr>
                <w:spacing w:val="-1"/>
                <w:sz w:val="16"/>
                <w:szCs w:val="16"/>
                <w:lang w:val="ru-RU"/>
              </w:rPr>
              <w:t>поликлинической</w:t>
            </w:r>
            <w:r w:rsidRPr="00A76411">
              <w:rPr>
                <w:sz w:val="16"/>
                <w:szCs w:val="16"/>
                <w:lang w:val="ru-RU"/>
              </w:rPr>
              <w:t xml:space="preserve"> </w:t>
            </w:r>
            <w:r w:rsidRPr="00A76411">
              <w:rPr>
                <w:spacing w:val="-1"/>
                <w:sz w:val="16"/>
                <w:szCs w:val="16"/>
                <w:lang w:val="ru-RU"/>
              </w:rPr>
              <w:t>медицинской</w:t>
            </w:r>
            <w:r w:rsidRPr="00A76411">
              <w:rPr>
                <w:sz w:val="16"/>
                <w:szCs w:val="16"/>
                <w:lang w:val="ru-RU"/>
              </w:rPr>
              <w:t xml:space="preserve"> помощи </w:t>
            </w:r>
            <w:r w:rsidRPr="00A76411">
              <w:rPr>
                <w:spacing w:val="-1"/>
                <w:sz w:val="16"/>
                <w:szCs w:val="16"/>
                <w:lang w:val="ru-RU"/>
              </w:rPr>
              <w:t>(поликлиники,</w:t>
            </w:r>
            <w:r w:rsidRPr="00A76411">
              <w:rPr>
                <w:spacing w:val="43"/>
                <w:sz w:val="16"/>
                <w:szCs w:val="16"/>
                <w:lang w:val="ru-RU"/>
              </w:rPr>
              <w:t xml:space="preserve"> </w:t>
            </w:r>
            <w:r w:rsidRPr="00A76411">
              <w:rPr>
                <w:spacing w:val="-1"/>
                <w:sz w:val="16"/>
                <w:szCs w:val="16"/>
                <w:lang w:val="ru-RU"/>
              </w:rPr>
              <w:t>фельдшерские пункты,</w:t>
            </w:r>
            <w:r w:rsidRPr="00A76411">
              <w:rPr>
                <w:sz w:val="16"/>
                <w:szCs w:val="16"/>
                <w:lang w:val="ru-RU"/>
              </w:rPr>
              <w:t xml:space="preserve"> </w:t>
            </w:r>
            <w:r w:rsidRPr="00A76411">
              <w:rPr>
                <w:spacing w:val="-1"/>
                <w:sz w:val="16"/>
                <w:szCs w:val="16"/>
                <w:lang w:val="ru-RU"/>
              </w:rPr>
              <w:t>пункты</w:t>
            </w:r>
            <w:r w:rsidRPr="00A76411">
              <w:rPr>
                <w:spacing w:val="2"/>
                <w:sz w:val="16"/>
                <w:szCs w:val="16"/>
                <w:lang w:val="ru-RU"/>
              </w:rPr>
              <w:t xml:space="preserve"> </w:t>
            </w:r>
            <w:r w:rsidRPr="00A76411">
              <w:rPr>
                <w:spacing w:val="-1"/>
                <w:sz w:val="16"/>
                <w:szCs w:val="16"/>
                <w:lang w:val="ru-RU"/>
              </w:rPr>
              <w:t>здравоохранения,</w:t>
            </w:r>
            <w:r w:rsidRPr="00A76411">
              <w:rPr>
                <w:sz w:val="16"/>
                <w:szCs w:val="16"/>
                <w:lang w:val="ru-RU"/>
              </w:rPr>
              <w:t xml:space="preserve"> </w:t>
            </w:r>
            <w:r w:rsidRPr="00A76411">
              <w:rPr>
                <w:spacing w:val="-1"/>
                <w:sz w:val="16"/>
                <w:szCs w:val="16"/>
                <w:lang w:val="ru-RU"/>
              </w:rPr>
              <w:t>центры матери</w:t>
            </w:r>
            <w:r w:rsidRPr="00A76411">
              <w:rPr>
                <w:sz w:val="16"/>
                <w:szCs w:val="16"/>
                <w:lang w:val="ru-RU"/>
              </w:rPr>
              <w:t xml:space="preserve"> и</w:t>
            </w:r>
            <w:r w:rsidRPr="00A76411">
              <w:rPr>
                <w:spacing w:val="59"/>
                <w:sz w:val="16"/>
                <w:szCs w:val="16"/>
                <w:lang w:val="ru-RU"/>
              </w:rPr>
              <w:t xml:space="preserve"> </w:t>
            </w:r>
            <w:r w:rsidRPr="00A76411">
              <w:rPr>
                <w:spacing w:val="-1"/>
                <w:sz w:val="16"/>
                <w:szCs w:val="16"/>
                <w:lang w:val="ru-RU"/>
              </w:rPr>
              <w:t>ребенка,</w:t>
            </w:r>
            <w:r w:rsidRPr="00A76411">
              <w:rPr>
                <w:sz w:val="16"/>
                <w:szCs w:val="16"/>
                <w:lang w:val="ru-RU"/>
              </w:rPr>
              <w:t xml:space="preserve"> </w:t>
            </w:r>
            <w:r w:rsidRPr="00A76411">
              <w:rPr>
                <w:spacing w:val="-1"/>
                <w:sz w:val="16"/>
                <w:szCs w:val="16"/>
                <w:lang w:val="ru-RU"/>
              </w:rPr>
              <w:t xml:space="preserve">диагностические </w:t>
            </w:r>
            <w:r w:rsidRPr="00A76411">
              <w:rPr>
                <w:sz w:val="16"/>
                <w:szCs w:val="16"/>
                <w:lang w:val="ru-RU"/>
              </w:rPr>
              <w:t xml:space="preserve">центры, </w:t>
            </w:r>
            <w:r w:rsidRPr="00A76411">
              <w:rPr>
                <w:spacing w:val="-1"/>
                <w:sz w:val="16"/>
                <w:szCs w:val="16"/>
                <w:lang w:val="ru-RU"/>
              </w:rPr>
              <w:t>молочные кухни,</w:t>
            </w:r>
            <w:r w:rsidRPr="00A76411">
              <w:rPr>
                <w:sz w:val="16"/>
                <w:szCs w:val="16"/>
                <w:lang w:val="ru-RU"/>
              </w:rPr>
              <w:t xml:space="preserve"> станции</w:t>
            </w:r>
            <w:r w:rsidRPr="00A76411">
              <w:rPr>
                <w:spacing w:val="43"/>
                <w:sz w:val="16"/>
                <w:szCs w:val="16"/>
                <w:lang w:val="ru-RU"/>
              </w:rPr>
              <w:t xml:space="preserve"> </w:t>
            </w:r>
            <w:r w:rsidRPr="00A76411">
              <w:rPr>
                <w:sz w:val="16"/>
                <w:szCs w:val="16"/>
                <w:lang w:val="ru-RU"/>
              </w:rPr>
              <w:t>донорства</w:t>
            </w:r>
            <w:r w:rsidRPr="00A76411">
              <w:rPr>
                <w:spacing w:val="-1"/>
                <w:sz w:val="16"/>
                <w:szCs w:val="16"/>
                <w:lang w:val="ru-RU"/>
              </w:rPr>
              <w:t xml:space="preserve"> крови,</w:t>
            </w:r>
            <w:r w:rsidRPr="00A76411">
              <w:rPr>
                <w:sz w:val="16"/>
                <w:szCs w:val="16"/>
                <w:lang w:val="ru-RU"/>
              </w:rPr>
              <w:t xml:space="preserve"> </w:t>
            </w:r>
            <w:r w:rsidRPr="00A76411">
              <w:rPr>
                <w:spacing w:val="-1"/>
                <w:sz w:val="16"/>
                <w:szCs w:val="16"/>
                <w:lang w:val="ru-RU"/>
              </w:rPr>
              <w:t>клинические</w:t>
            </w:r>
            <w:r w:rsidRPr="00A76411">
              <w:rPr>
                <w:spacing w:val="1"/>
                <w:sz w:val="16"/>
                <w:szCs w:val="16"/>
                <w:lang w:val="ru-RU"/>
              </w:rPr>
              <w:t xml:space="preserve"> </w:t>
            </w:r>
            <w:r w:rsidRPr="00A76411">
              <w:rPr>
                <w:spacing w:val="-1"/>
                <w:sz w:val="16"/>
                <w:szCs w:val="16"/>
                <w:lang w:val="ru-RU"/>
              </w:rPr>
              <w:t>лаборатории)</w:t>
            </w:r>
          </w:p>
        </w:tc>
        <w:tc>
          <w:tcPr>
            <w:tcW w:w="71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69"/>
              <w:rPr>
                <w:sz w:val="16"/>
                <w:szCs w:val="16"/>
              </w:rPr>
            </w:pPr>
            <w:r w:rsidRPr="00A76411">
              <w:rPr>
                <w:sz w:val="16"/>
                <w:szCs w:val="16"/>
              </w:rPr>
              <w:t>3.4.1</w:t>
            </w:r>
          </w:p>
        </w:tc>
        <w:tc>
          <w:tcPr>
            <w:tcW w:w="3418"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ight="788"/>
              <w:rPr>
                <w:sz w:val="16"/>
                <w:szCs w:val="16"/>
                <w:lang w:val="ru-RU"/>
              </w:rPr>
            </w:pPr>
            <w:r w:rsidRPr="00A76411">
              <w:rPr>
                <w:sz w:val="16"/>
                <w:szCs w:val="16"/>
                <w:lang w:val="ru-RU"/>
              </w:rPr>
              <w:t xml:space="preserve">1. </w:t>
            </w:r>
            <w:r w:rsidRPr="00A76411">
              <w:rPr>
                <w:spacing w:val="1"/>
                <w:sz w:val="16"/>
                <w:szCs w:val="16"/>
                <w:lang w:val="ru-RU"/>
              </w:rPr>
              <w:t xml:space="preserve"> </w:t>
            </w:r>
            <w:r w:rsidRPr="00A76411">
              <w:rPr>
                <w:spacing w:val="-1"/>
                <w:sz w:val="16"/>
                <w:szCs w:val="16"/>
                <w:lang w:val="ru-RU"/>
              </w:rPr>
              <w:t>Предельные</w:t>
            </w:r>
            <w:r w:rsidRPr="00A76411">
              <w:rPr>
                <w:spacing w:val="45"/>
                <w:sz w:val="16"/>
                <w:szCs w:val="16"/>
                <w:lang w:val="ru-RU"/>
              </w:rPr>
              <w:t xml:space="preserve"> </w:t>
            </w:r>
            <w:r w:rsidRPr="00A76411">
              <w:rPr>
                <w:spacing w:val="-1"/>
                <w:sz w:val="16"/>
                <w:szCs w:val="16"/>
                <w:lang w:val="ru-RU"/>
              </w:rPr>
              <w:t>размеры</w:t>
            </w:r>
            <w:r w:rsidRPr="00A76411">
              <w:rPr>
                <w:spacing w:val="44"/>
                <w:sz w:val="16"/>
                <w:szCs w:val="16"/>
                <w:lang w:val="ru-RU"/>
              </w:rPr>
              <w:t xml:space="preserve"> </w:t>
            </w:r>
            <w:r w:rsidRPr="00A76411">
              <w:rPr>
                <w:spacing w:val="-1"/>
                <w:sz w:val="16"/>
                <w:szCs w:val="16"/>
                <w:lang w:val="ru-RU"/>
              </w:rPr>
              <w:t>земельных</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z w:val="16"/>
                <w:szCs w:val="16"/>
                <w:lang w:val="ru-RU"/>
              </w:rPr>
              <w:t>и</w:t>
            </w:r>
            <w:r w:rsidRPr="00A76411">
              <w:rPr>
                <w:spacing w:val="45"/>
                <w:sz w:val="16"/>
                <w:szCs w:val="16"/>
                <w:lang w:val="ru-RU"/>
              </w:rPr>
              <w:t xml:space="preserve"> </w:t>
            </w:r>
            <w:r w:rsidRPr="00A76411">
              <w:rPr>
                <w:spacing w:val="-1"/>
                <w:sz w:val="16"/>
                <w:szCs w:val="16"/>
                <w:lang w:val="ru-RU"/>
              </w:rPr>
              <w:t>предельные</w:t>
            </w:r>
            <w:r w:rsidRPr="00A76411">
              <w:rPr>
                <w:spacing w:val="45"/>
                <w:sz w:val="16"/>
                <w:szCs w:val="16"/>
                <w:lang w:val="ru-RU"/>
              </w:rPr>
              <w:t xml:space="preserve"> </w:t>
            </w:r>
            <w:r w:rsidRPr="00A76411">
              <w:rPr>
                <w:spacing w:val="-1"/>
                <w:sz w:val="16"/>
                <w:szCs w:val="16"/>
                <w:lang w:val="ru-RU"/>
              </w:rPr>
              <w:t>параметры объектов капитального</w:t>
            </w:r>
            <w:r w:rsidRPr="00A76411">
              <w:rPr>
                <w:spacing w:val="1"/>
                <w:sz w:val="16"/>
                <w:szCs w:val="16"/>
                <w:lang w:val="ru-RU"/>
              </w:rPr>
              <w:t xml:space="preserve"> </w:t>
            </w:r>
            <w:r w:rsidRPr="00A76411">
              <w:rPr>
                <w:spacing w:val="-1"/>
                <w:sz w:val="16"/>
                <w:szCs w:val="16"/>
                <w:lang w:val="ru-RU"/>
              </w:rPr>
              <w:t>строительства</w:t>
            </w:r>
          </w:p>
          <w:p w:rsidR="00A76411" w:rsidRPr="00A76411" w:rsidRDefault="00A76411" w:rsidP="00A76411">
            <w:pPr>
              <w:pStyle w:val="TableParagraph"/>
              <w:suppressAutoHyphens/>
              <w:ind w:left="102" w:right="208"/>
              <w:rPr>
                <w:sz w:val="16"/>
                <w:szCs w:val="16"/>
                <w:lang w:val="ru-RU"/>
              </w:rPr>
            </w:pPr>
            <w:r w:rsidRPr="00A76411">
              <w:rPr>
                <w:sz w:val="16"/>
                <w:szCs w:val="16"/>
                <w:lang w:val="ru-RU"/>
              </w:rPr>
              <w:t xml:space="preserve">1.1 </w:t>
            </w:r>
            <w:r w:rsidRPr="00A76411">
              <w:rPr>
                <w:spacing w:val="-1"/>
                <w:sz w:val="16"/>
                <w:szCs w:val="16"/>
                <w:lang w:val="ru-RU"/>
              </w:rPr>
              <w:t>Размер</w:t>
            </w:r>
            <w:r w:rsidRPr="00A76411">
              <w:rPr>
                <w:spacing w:val="1"/>
                <w:sz w:val="16"/>
                <w:szCs w:val="16"/>
                <w:lang w:val="ru-RU"/>
              </w:rPr>
              <w:t xml:space="preserve"> </w:t>
            </w:r>
            <w:r w:rsidRPr="00A76411">
              <w:rPr>
                <w:spacing w:val="-1"/>
                <w:sz w:val="16"/>
                <w:szCs w:val="16"/>
                <w:lang w:val="ru-RU"/>
              </w:rPr>
              <w:t>минимального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участка 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поликлиник,</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амбулаторий,</w:t>
            </w:r>
            <w:r w:rsidRPr="00A76411">
              <w:rPr>
                <w:spacing w:val="45"/>
                <w:sz w:val="16"/>
                <w:szCs w:val="16"/>
                <w:lang w:val="ru-RU"/>
              </w:rPr>
              <w:t xml:space="preserve"> </w:t>
            </w:r>
            <w:r w:rsidRPr="00A76411">
              <w:rPr>
                <w:spacing w:val="-1"/>
                <w:sz w:val="16"/>
                <w:szCs w:val="16"/>
                <w:lang w:val="ru-RU"/>
              </w:rPr>
              <w:t>диспансеров принимается:</w:t>
            </w:r>
            <w:r w:rsidRPr="00A76411">
              <w:rPr>
                <w:spacing w:val="2"/>
                <w:sz w:val="16"/>
                <w:szCs w:val="16"/>
                <w:lang w:val="ru-RU"/>
              </w:rPr>
              <w:t xml:space="preserve"> </w:t>
            </w:r>
            <w:smartTag w:uri="urn:schemas-microsoft-com:office:smarttags" w:element="metricconverter">
              <w:smartTagPr>
                <w:attr w:name="ProductID" w:val="0,1 га"/>
              </w:smartTagPr>
              <w:r w:rsidRPr="00A76411">
                <w:rPr>
                  <w:sz w:val="16"/>
                  <w:szCs w:val="16"/>
                  <w:lang w:val="ru-RU"/>
                </w:rPr>
                <w:t>0,1</w:t>
              </w:r>
              <w:r w:rsidRPr="00A76411">
                <w:rPr>
                  <w:spacing w:val="-1"/>
                  <w:sz w:val="16"/>
                  <w:szCs w:val="16"/>
                  <w:lang w:val="ru-RU"/>
                </w:rPr>
                <w:t xml:space="preserve"> га</w:t>
              </w:r>
            </w:smartTag>
            <w:r w:rsidRPr="00A76411">
              <w:rPr>
                <w:spacing w:val="-1"/>
                <w:sz w:val="16"/>
                <w:szCs w:val="16"/>
                <w:lang w:val="ru-RU"/>
              </w:rPr>
              <w:t xml:space="preserve"> </w:t>
            </w:r>
            <w:r w:rsidRPr="00A76411">
              <w:rPr>
                <w:sz w:val="16"/>
                <w:szCs w:val="16"/>
                <w:lang w:val="ru-RU"/>
              </w:rPr>
              <w:t>на</w:t>
            </w:r>
            <w:r w:rsidRPr="00A76411">
              <w:rPr>
                <w:spacing w:val="-1"/>
                <w:sz w:val="16"/>
                <w:szCs w:val="16"/>
                <w:lang w:val="ru-RU"/>
              </w:rPr>
              <w:t xml:space="preserve"> </w:t>
            </w:r>
            <w:r w:rsidRPr="00A76411">
              <w:rPr>
                <w:sz w:val="16"/>
                <w:szCs w:val="16"/>
                <w:lang w:val="ru-RU"/>
              </w:rPr>
              <w:t>100</w:t>
            </w:r>
            <w:r w:rsidRPr="00A76411">
              <w:rPr>
                <w:spacing w:val="-1"/>
                <w:sz w:val="16"/>
                <w:szCs w:val="16"/>
                <w:lang w:val="ru-RU"/>
              </w:rPr>
              <w:t xml:space="preserve"> посещений</w:t>
            </w:r>
            <w:r w:rsidRPr="00A76411">
              <w:rPr>
                <w:sz w:val="16"/>
                <w:szCs w:val="16"/>
                <w:lang w:val="ru-RU"/>
              </w:rPr>
              <w:t xml:space="preserve"> в</w:t>
            </w:r>
            <w:r w:rsidRPr="00A76411">
              <w:rPr>
                <w:spacing w:val="-1"/>
                <w:sz w:val="16"/>
                <w:szCs w:val="16"/>
                <w:lang w:val="ru-RU"/>
              </w:rPr>
              <w:t xml:space="preserve"> смену,</w:t>
            </w:r>
            <w:r w:rsidRPr="00A76411">
              <w:rPr>
                <w:sz w:val="16"/>
                <w:szCs w:val="16"/>
                <w:lang w:val="ru-RU"/>
              </w:rPr>
              <w:t xml:space="preserve"> не</w:t>
            </w:r>
            <w:r w:rsidRPr="00A76411">
              <w:rPr>
                <w:spacing w:val="1"/>
                <w:sz w:val="16"/>
                <w:szCs w:val="16"/>
                <w:lang w:val="ru-RU"/>
              </w:rPr>
              <w:t xml:space="preserve"> </w:t>
            </w:r>
            <w:r w:rsidRPr="00A76411">
              <w:rPr>
                <w:spacing w:val="-1"/>
                <w:sz w:val="16"/>
                <w:szCs w:val="16"/>
                <w:lang w:val="ru-RU"/>
              </w:rPr>
              <w:t>менее</w:t>
            </w:r>
            <w:r w:rsidRPr="00A76411">
              <w:rPr>
                <w:spacing w:val="53"/>
                <w:sz w:val="16"/>
                <w:szCs w:val="16"/>
                <w:lang w:val="ru-RU"/>
              </w:rPr>
              <w:t xml:space="preserve"> </w:t>
            </w:r>
            <w:smartTag w:uri="urn:schemas-microsoft-com:office:smarttags" w:element="metricconverter">
              <w:smartTagPr>
                <w:attr w:name="ProductID" w:val="0,3 га"/>
              </w:smartTagPr>
              <w:r w:rsidRPr="00A76411">
                <w:rPr>
                  <w:sz w:val="16"/>
                  <w:szCs w:val="16"/>
                  <w:lang w:val="ru-RU"/>
                </w:rPr>
                <w:t>0,3</w:t>
              </w:r>
              <w:r w:rsidRPr="00A76411">
                <w:rPr>
                  <w:spacing w:val="-1"/>
                  <w:sz w:val="16"/>
                  <w:szCs w:val="16"/>
                  <w:lang w:val="ru-RU"/>
                </w:rPr>
                <w:t xml:space="preserve"> га</w:t>
              </w:r>
            </w:smartTag>
            <w:r w:rsidRPr="00A76411">
              <w:rPr>
                <w:spacing w:val="-1"/>
                <w:sz w:val="16"/>
                <w:szCs w:val="16"/>
                <w:lang w:val="ru-RU"/>
              </w:rPr>
              <w:t>;</w:t>
            </w:r>
          </w:p>
          <w:p w:rsidR="00A76411" w:rsidRPr="00A76411" w:rsidRDefault="00A76411" w:rsidP="00A76411">
            <w:pPr>
              <w:pStyle w:val="TableParagraph"/>
              <w:suppressAutoHyphens/>
              <w:ind w:left="102" w:right="271"/>
              <w:rPr>
                <w:sz w:val="16"/>
                <w:szCs w:val="16"/>
                <w:lang w:val="ru-RU"/>
              </w:rPr>
            </w:pPr>
            <w:r w:rsidRPr="00A76411">
              <w:rPr>
                <w:spacing w:val="-1"/>
                <w:sz w:val="16"/>
                <w:szCs w:val="16"/>
                <w:lang w:val="ru-RU"/>
              </w:rPr>
              <w:t>для</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фельдшерских</w:t>
            </w:r>
            <w:r w:rsidRPr="00A76411">
              <w:rPr>
                <w:spacing w:val="-2"/>
                <w:sz w:val="16"/>
                <w:szCs w:val="16"/>
                <w:lang w:val="ru-RU"/>
              </w:rPr>
              <w:t xml:space="preserve"> </w:t>
            </w:r>
            <w:r w:rsidRPr="00A76411">
              <w:rPr>
                <w:spacing w:val="-1"/>
                <w:sz w:val="16"/>
                <w:szCs w:val="16"/>
                <w:lang w:val="ru-RU"/>
              </w:rPr>
              <w:t>пунктов</w:t>
            </w:r>
            <w:r w:rsidRPr="00A76411">
              <w:rPr>
                <w:spacing w:val="44"/>
                <w:sz w:val="16"/>
                <w:szCs w:val="16"/>
                <w:lang w:val="ru-RU"/>
              </w:rPr>
              <w:t xml:space="preserve"> </w:t>
            </w:r>
            <w:r w:rsidRPr="00A76411">
              <w:rPr>
                <w:sz w:val="16"/>
                <w:szCs w:val="16"/>
                <w:lang w:val="ru-RU"/>
              </w:rPr>
              <w:t>не</w:t>
            </w:r>
            <w:r w:rsidRPr="00A76411">
              <w:rPr>
                <w:spacing w:val="1"/>
                <w:sz w:val="16"/>
                <w:szCs w:val="16"/>
                <w:lang w:val="ru-RU"/>
              </w:rPr>
              <w:t xml:space="preserve"> </w:t>
            </w:r>
            <w:r w:rsidRPr="00A76411">
              <w:rPr>
                <w:spacing w:val="-1"/>
                <w:sz w:val="16"/>
                <w:szCs w:val="16"/>
                <w:lang w:val="ru-RU"/>
              </w:rPr>
              <w:t xml:space="preserve">менее </w:t>
            </w:r>
            <w:smartTag w:uri="urn:schemas-microsoft-com:office:smarttags" w:element="metricconverter">
              <w:smartTagPr>
                <w:attr w:name="ProductID" w:val="0,2 га"/>
              </w:smartTagPr>
              <w:r w:rsidRPr="00A76411">
                <w:rPr>
                  <w:sz w:val="16"/>
                  <w:szCs w:val="16"/>
                  <w:lang w:val="ru-RU"/>
                </w:rPr>
                <w:t>0,2</w:t>
              </w:r>
              <w:r w:rsidRPr="00A76411">
                <w:rPr>
                  <w:spacing w:val="1"/>
                  <w:sz w:val="16"/>
                  <w:szCs w:val="16"/>
                  <w:lang w:val="ru-RU"/>
                </w:rPr>
                <w:t xml:space="preserve"> </w:t>
              </w:r>
              <w:r w:rsidRPr="00A76411">
                <w:rPr>
                  <w:spacing w:val="-1"/>
                  <w:sz w:val="16"/>
                  <w:szCs w:val="16"/>
                  <w:lang w:val="ru-RU"/>
                </w:rPr>
                <w:t>га</w:t>
              </w:r>
            </w:smartTag>
            <w:r w:rsidRPr="00A76411">
              <w:rPr>
                <w:spacing w:val="-1"/>
                <w:sz w:val="16"/>
                <w:szCs w:val="16"/>
                <w:lang w:val="ru-RU"/>
              </w:rPr>
              <w:t>;</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для</w:t>
            </w:r>
            <w:r w:rsidRPr="00A76411">
              <w:rPr>
                <w:spacing w:val="44"/>
                <w:sz w:val="16"/>
                <w:szCs w:val="16"/>
                <w:lang w:val="ru-RU"/>
              </w:rPr>
              <w:t xml:space="preserve"> </w:t>
            </w:r>
            <w:r w:rsidRPr="00A76411">
              <w:rPr>
                <w:spacing w:val="-1"/>
                <w:sz w:val="16"/>
                <w:szCs w:val="16"/>
                <w:lang w:val="ru-RU"/>
              </w:rPr>
              <w:t>остальных</w:t>
            </w:r>
            <w:r w:rsidRPr="00A76411">
              <w:rPr>
                <w:spacing w:val="43"/>
                <w:sz w:val="16"/>
                <w:szCs w:val="16"/>
                <w:lang w:val="ru-RU"/>
              </w:rPr>
              <w:t xml:space="preserve"> </w:t>
            </w:r>
            <w:r w:rsidRPr="00A76411">
              <w:rPr>
                <w:spacing w:val="-1"/>
                <w:sz w:val="16"/>
                <w:szCs w:val="16"/>
                <w:lang w:val="ru-RU"/>
              </w:rPr>
              <w:t>объектов амбулаторно-поликлинической</w:t>
            </w:r>
            <w:r w:rsidRPr="00A76411">
              <w:rPr>
                <w:sz w:val="16"/>
                <w:szCs w:val="16"/>
                <w:lang w:val="ru-RU"/>
              </w:rPr>
              <w:t xml:space="preserve"> </w:t>
            </w:r>
            <w:r w:rsidRPr="00A76411">
              <w:rPr>
                <w:spacing w:val="-1"/>
                <w:sz w:val="16"/>
                <w:szCs w:val="16"/>
                <w:lang w:val="ru-RU"/>
              </w:rPr>
              <w:t>медицинской</w:t>
            </w:r>
            <w:r w:rsidRPr="00A76411">
              <w:rPr>
                <w:sz w:val="16"/>
                <w:szCs w:val="16"/>
                <w:lang w:val="ru-RU"/>
              </w:rPr>
              <w:t xml:space="preserve"> </w:t>
            </w:r>
            <w:r w:rsidRPr="00A76411">
              <w:rPr>
                <w:spacing w:val="-1"/>
                <w:sz w:val="16"/>
                <w:szCs w:val="16"/>
                <w:lang w:val="ru-RU"/>
              </w:rPr>
              <w:t>помощи</w:t>
            </w:r>
            <w:r w:rsidRPr="00A76411">
              <w:rPr>
                <w:spacing w:val="71"/>
                <w:sz w:val="16"/>
                <w:szCs w:val="16"/>
                <w:lang w:val="ru-RU"/>
              </w:rPr>
              <w:t xml:space="preserve"> </w:t>
            </w:r>
            <w:r w:rsidRPr="00A76411">
              <w:rPr>
                <w:spacing w:val="-1"/>
                <w:sz w:val="16"/>
                <w:szCs w:val="16"/>
                <w:lang w:val="ru-RU"/>
              </w:rPr>
              <w:t>предельные размеры</w:t>
            </w:r>
            <w:r w:rsidRPr="00A76411">
              <w:rPr>
                <w:spacing w:val="1"/>
                <w:sz w:val="16"/>
                <w:szCs w:val="16"/>
                <w:lang w:val="ru-RU"/>
              </w:rPr>
              <w:t xml:space="preserve"> </w:t>
            </w:r>
            <w:r w:rsidRPr="00A76411">
              <w:rPr>
                <w:spacing w:val="-1"/>
                <w:sz w:val="16"/>
                <w:szCs w:val="16"/>
                <w:lang w:val="ru-RU"/>
              </w:rPr>
              <w:t>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2"/>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4"/>
                <w:sz w:val="16"/>
                <w:szCs w:val="16"/>
                <w:lang w:val="ru-RU"/>
              </w:rPr>
              <w:t xml:space="preserve"> </w:t>
            </w:r>
            <w:r w:rsidRPr="00A76411">
              <w:rPr>
                <w:spacing w:val="-1"/>
                <w:sz w:val="16"/>
                <w:szCs w:val="16"/>
                <w:lang w:val="ru-RU"/>
              </w:rPr>
              <w:t>расчету</w:t>
            </w:r>
          </w:p>
          <w:p w:rsidR="00A76411" w:rsidRPr="00A76411" w:rsidRDefault="00A76411" w:rsidP="00A76411">
            <w:pPr>
              <w:pStyle w:val="TableParagraph"/>
              <w:suppressAutoHyphens/>
              <w:ind w:left="102" w:right="132"/>
              <w:rPr>
                <w:sz w:val="16"/>
                <w:szCs w:val="16"/>
                <w:lang w:val="ru-RU"/>
              </w:rPr>
            </w:pP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 </w:t>
            </w:r>
            <w:r w:rsidRPr="00A76411">
              <w:rPr>
                <w:spacing w:val="-1"/>
                <w:sz w:val="16"/>
                <w:szCs w:val="16"/>
                <w:lang w:val="ru-RU"/>
              </w:rPr>
              <w:t>требованиями</w:t>
            </w:r>
            <w:r w:rsidRPr="00A76411">
              <w:rPr>
                <w:sz w:val="16"/>
                <w:szCs w:val="16"/>
                <w:lang w:val="ru-RU"/>
              </w:rPr>
              <w:t xml:space="preserve"> к</w:t>
            </w:r>
            <w:r w:rsidRPr="00A76411">
              <w:rPr>
                <w:spacing w:val="79"/>
                <w:sz w:val="16"/>
                <w:szCs w:val="16"/>
                <w:lang w:val="ru-RU"/>
              </w:rPr>
              <w:t xml:space="preserve"> </w:t>
            </w:r>
            <w:r w:rsidRPr="00A76411">
              <w:rPr>
                <w:spacing w:val="-1"/>
                <w:sz w:val="16"/>
                <w:szCs w:val="16"/>
                <w:lang w:val="ru-RU"/>
              </w:rPr>
              <w:t>размещению</w:t>
            </w:r>
            <w:r w:rsidRPr="00A76411">
              <w:rPr>
                <w:sz w:val="16"/>
                <w:szCs w:val="16"/>
                <w:lang w:val="ru-RU"/>
              </w:rPr>
              <w:t xml:space="preserve"> </w:t>
            </w:r>
            <w:r w:rsidRPr="00A76411">
              <w:rPr>
                <w:spacing w:val="-1"/>
                <w:sz w:val="16"/>
                <w:szCs w:val="16"/>
                <w:lang w:val="ru-RU"/>
              </w:rPr>
              <w:t>таких</w:t>
            </w:r>
            <w:r w:rsidRPr="00A76411">
              <w:rPr>
                <w:spacing w:val="-2"/>
                <w:sz w:val="16"/>
                <w:szCs w:val="16"/>
                <w:lang w:val="ru-RU"/>
              </w:rPr>
              <w:t xml:space="preserve"> </w:t>
            </w:r>
            <w:r w:rsidRPr="00A76411">
              <w:rPr>
                <w:spacing w:val="-1"/>
                <w:sz w:val="16"/>
                <w:szCs w:val="16"/>
                <w:lang w:val="ru-RU"/>
              </w:rPr>
              <w:t xml:space="preserve">объектов </w:t>
            </w:r>
            <w:r w:rsidRPr="00A76411">
              <w:rPr>
                <w:sz w:val="16"/>
                <w:szCs w:val="16"/>
                <w:lang w:val="ru-RU"/>
              </w:rPr>
              <w:t xml:space="preserve">СНиП, </w:t>
            </w:r>
            <w:r w:rsidRPr="00A76411">
              <w:rPr>
                <w:spacing w:val="-1"/>
                <w:sz w:val="16"/>
                <w:szCs w:val="16"/>
                <w:lang w:val="ru-RU"/>
              </w:rPr>
              <w:t>технических</w:t>
            </w:r>
            <w:r w:rsidRPr="00A76411">
              <w:rPr>
                <w:spacing w:val="-2"/>
                <w:sz w:val="16"/>
                <w:szCs w:val="16"/>
                <w:lang w:val="ru-RU"/>
              </w:rPr>
              <w:t xml:space="preserve"> </w:t>
            </w:r>
            <w:r w:rsidRPr="00A76411">
              <w:rPr>
                <w:sz w:val="16"/>
                <w:szCs w:val="16"/>
                <w:lang w:val="ru-RU"/>
              </w:rPr>
              <w:t>регламентов,</w:t>
            </w:r>
            <w:r w:rsidRPr="00A76411">
              <w:rPr>
                <w:spacing w:val="49"/>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TableParagraph"/>
              <w:suppressAutoHyphens/>
              <w:ind w:left="102"/>
              <w:rPr>
                <w:sz w:val="16"/>
                <w:szCs w:val="16"/>
                <w:lang w:val="ru-RU"/>
              </w:rPr>
            </w:pPr>
            <w:r w:rsidRPr="00A76411">
              <w:rPr>
                <w:sz w:val="16"/>
                <w:szCs w:val="16"/>
                <w:lang w:val="ru-RU"/>
              </w:rPr>
              <w:t xml:space="preserve">2. </w:t>
            </w: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красных</w:t>
            </w:r>
            <w:r w:rsidRPr="00A76411">
              <w:rPr>
                <w:spacing w:val="1"/>
                <w:sz w:val="16"/>
                <w:szCs w:val="16"/>
                <w:lang w:val="ru-RU"/>
              </w:rPr>
              <w:t xml:space="preserve"> </w:t>
            </w:r>
            <w:r w:rsidRPr="00A76411">
              <w:rPr>
                <w:spacing w:val="-1"/>
                <w:sz w:val="16"/>
                <w:szCs w:val="16"/>
                <w:lang w:val="ru-RU"/>
              </w:rPr>
              <w:t>линий:</w:t>
            </w:r>
          </w:p>
          <w:p w:rsidR="00A76411" w:rsidRPr="00A76411" w:rsidRDefault="00A76411" w:rsidP="00A76411">
            <w:pPr>
              <w:pStyle w:val="ListParagraph"/>
              <w:numPr>
                <w:ilvl w:val="0"/>
                <w:numId w:val="14"/>
              </w:numPr>
              <w:tabs>
                <w:tab w:val="left" w:pos="208"/>
              </w:tabs>
              <w:suppressAutoHyphens/>
              <w:ind w:right="569"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9"/>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14"/>
              </w:numPr>
              <w:tabs>
                <w:tab w:val="left" w:pos="208"/>
              </w:tabs>
              <w:suppressAutoHyphens/>
              <w:ind w:left="207" w:hanging="105"/>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tabs>
                <w:tab w:val="left" w:pos="285"/>
              </w:tabs>
              <w:suppressAutoHyphens/>
              <w:ind w:left="284"/>
              <w:rPr>
                <w:sz w:val="16"/>
                <w:szCs w:val="16"/>
                <w:lang w:val="ru-RU"/>
              </w:rPr>
            </w:pPr>
            <w:r w:rsidRPr="00A76411">
              <w:rPr>
                <w:spacing w:val="-1"/>
                <w:sz w:val="16"/>
                <w:szCs w:val="16"/>
                <w:lang w:val="ru-RU"/>
              </w:rPr>
              <w:t>3. Максимальное количество</w:t>
            </w:r>
            <w:r w:rsidRPr="00A76411">
              <w:rPr>
                <w:sz w:val="16"/>
                <w:szCs w:val="16"/>
                <w:lang w:val="ru-RU"/>
              </w:rPr>
              <w:t xml:space="preserve"> этажей–</w:t>
            </w:r>
            <w:r w:rsidRPr="00A76411">
              <w:rPr>
                <w:spacing w:val="1"/>
                <w:sz w:val="16"/>
                <w:szCs w:val="16"/>
                <w:lang w:val="ru-RU"/>
              </w:rPr>
              <w:t xml:space="preserve"> </w:t>
            </w:r>
            <w:r w:rsidRPr="00A76411">
              <w:rPr>
                <w:sz w:val="16"/>
                <w:szCs w:val="16"/>
                <w:lang w:val="ru-RU"/>
              </w:rPr>
              <w:t>2.</w:t>
            </w:r>
          </w:p>
          <w:p w:rsidR="00A76411" w:rsidRPr="00A76411" w:rsidRDefault="00A76411" w:rsidP="00A76411">
            <w:pPr>
              <w:pStyle w:val="ListParagraph"/>
              <w:tabs>
                <w:tab w:val="left" w:pos="285"/>
              </w:tabs>
              <w:suppressAutoHyphens/>
              <w:ind w:left="284"/>
              <w:rPr>
                <w:sz w:val="16"/>
                <w:szCs w:val="16"/>
                <w:lang w:val="ru-RU"/>
              </w:rPr>
            </w:pPr>
            <w:r w:rsidRPr="00A76411">
              <w:rPr>
                <w:spacing w:val="-1"/>
                <w:sz w:val="16"/>
                <w:szCs w:val="16"/>
                <w:lang w:val="ru-RU"/>
              </w:rPr>
              <w:t>4. Максимальный</w:t>
            </w:r>
            <w:r w:rsidRPr="00A76411">
              <w:rPr>
                <w:sz w:val="16"/>
                <w:szCs w:val="16"/>
                <w:lang w:val="ru-RU"/>
              </w:rPr>
              <w:t xml:space="preserve"> </w:t>
            </w:r>
            <w:r w:rsidRPr="00A76411">
              <w:rPr>
                <w:spacing w:val="-1"/>
                <w:sz w:val="16"/>
                <w:szCs w:val="16"/>
                <w:lang w:val="ru-RU"/>
              </w:rPr>
              <w:t>коэффициент</w:t>
            </w:r>
            <w:r w:rsidRPr="00A76411">
              <w:rPr>
                <w:spacing w:val="4"/>
                <w:sz w:val="16"/>
                <w:szCs w:val="16"/>
                <w:lang w:val="ru-RU"/>
              </w:rPr>
              <w:t xml:space="preserve"> </w:t>
            </w:r>
            <w:r w:rsidRPr="00A76411">
              <w:rPr>
                <w:spacing w:val="-1"/>
                <w:sz w:val="16"/>
                <w:szCs w:val="16"/>
                <w:lang w:val="ru-RU"/>
              </w:rPr>
              <w:t>застройки–50%</w:t>
            </w:r>
          </w:p>
        </w:tc>
      </w:tr>
    </w:tbl>
    <w:p w:rsidR="00A76411" w:rsidRPr="00A76411" w:rsidRDefault="00A76411" w:rsidP="00A76411">
      <w:pPr>
        <w:suppressAutoHyphens/>
        <w:ind w:firstLine="709"/>
        <w:jc w:val="both"/>
        <w:rPr>
          <w:sz w:val="16"/>
          <w:szCs w:val="16"/>
        </w:rPr>
      </w:pPr>
      <w:r w:rsidRPr="00A76411">
        <w:rPr>
          <w:sz w:val="16"/>
          <w:szCs w:val="16"/>
        </w:rPr>
        <w:t>*На земли сельскохозяйственных угодий в составе земель сельскохозяйственного назначения градостроительные регламенты не устанавливаются.</w:t>
      </w:r>
    </w:p>
    <w:p w:rsidR="00A76411" w:rsidRPr="00A76411" w:rsidRDefault="00A76411" w:rsidP="00A76411">
      <w:pPr>
        <w:suppressAutoHyphens/>
        <w:ind w:firstLine="709"/>
        <w:jc w:val="both"/>
        <w:rPr>
          <w:sz w:val="16"/>
          <w:szCs w:val="16"/>
        </w:rPr>
      </w:pPr>
      <w:r w:rsidRPr="00A76411">
        <w:rPr>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пределах зоны СХ-2 включают в себя:</w:t>
      </w:r>
    </w:p>
    <w:p w:rsidR="00A76411" w:rsidRPr="00A76411" w:rsidRDefault="00A76411" w:rsidP="00A76411">
      <w:pPr>
        <w:suppressAutoHyphens/>
        <w:ind w:firstLine="709"/>
        <w:jc w:val="both"/>
        <w:rPr>
          <w:sz w:val="16"/>
          <w:szCs w:val="16"/>
        </w:rPr>
      </w:pPr>
      <w:r w:rsidRPr="00A76411">
        <w:rPr>
          <w:sz w:val="16"/>
          <w:szCs w:val="16"/>
        </w:rPr>
        <w:t>1) предельные (минимальные и (или) максимальные) размеры земельных участков, в том числе их площадь: не подлежат ограничению, определяются в рамках разработки проектной документации;</w:t>
      </w:r>
    </w:p>
    <w:p w:rsidR="00A76411" w:rsidRPr="00A76411" w:rsidRDefault="00A76411" w:rsidP="00A76411">
      <w:pPr>
        <w:suppressAutoHyphens/>
        <w:ind w:firstLine="709"/>
        <w:jc w:val="both"/>
        <w:rPr>
          <w:sz w:val="16"/>
          <w:szCs w:val="16"/>
        </w:rPr>
      </w:pPr>
      <w:r w:rsidRPr="00A76411">
        <w:rPr>
          <w:sz w:val="16"/>
          <w:szCs w:val="1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 рамках разработки проектной документации;</w:t>
      </w:r>
    </w:p>
    <w:p w:rsidR="00A76411" w:rsidRPr="00A76411" w:rsidRDefault="00A76411" w:rsidP="00A76411">
      <w:pPr>
        <w:suppressAutoHyphens/>
        <w:ind w:firstLine="709"/>
        <w:jc w:val="both"/>
        <w:rPr>
          <w:sz w:val="16"/>
          <w:szCs w:val="16"/>
        </w:rPr>
      </w:pPr>
      <w:r w:rsidRPr="00A76411">
        <w:rPr>
          <w:sz w:val="16"/>
          <w:szCs w:val="16"/>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A76411" w:rsidRPr="00A76411" w:rsidRDefault="00A76411" w:rsidP="00A76411">
      <w:pPr>
        <w:suppressAutoHyphens/>
        <w:ind w:firstLine="709"/>
        <w:jc w:val="both"/>
        <w:rPr>
          <w:sz w:val="16"/>
          <w:szCs w:val="16"/>
        </w:rPr>
      </w:pPr>
      <w:r w:rsidRPr="00A76411">
        <w:rPr>
          <w:sz w:val="16"/>
          <w:szCs w:val="16"/>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p w:rsidR="00A76411" w:rsidRPr="00A76411" w:rsidRDefault="00A76411" w:rsidP="00A76411">
      <w:pPr>
        <w:suppressAutoHyphens/>
        <w:ind w:firstLine="709"/>
        <w:jc w:val="both"/>
        <w:rPr>
          <w:i/>
          <w:sz w:val="16"/>
          <w:szCs w:val="16"/>
        </w:rPr>
      </w:pPr>
    </w:p>
    <w:p w:rsidR="00A76411" w:rsidRPr="00A76411" w:rsidRDefault="00A76411" w:rsidP="00A76411">
      <w:pPr>
        <w:pStyle w:val="3"/>
        <w:keepNext w:val="0"/>
        <w:keepLines w:val="0"/>
        <w:spacing w:before="0"/>
        <w:rPr>
          <w:rFonts w:ascii="Times New Roman" w:hAnsi="Times New Roman"/>
          <w:b/>
          <w:color w:val="auto"/>
          <w:sz w:val="16"/>
          <w:szCs w:val="16"/>
          <w:lang w:val="ru-RU"/>
        </w:rPr>
      </w:pPr>
      <w:bookmarkStart w:id="150" w:name="_Toc129318832"/>
      <w:bookmarkStart w:id="151" w:name="_Toc137897527"/>
      <w:r w:rsidRPr="00A76411">
        <w:rPr>
          <w:rFonts w:ascii="Times New Roman" w:hAnsi="Times New Roman"/>
          <w:b/>
          <w:color w:val="auto"/>
          <w:sz w:val="16"/>
          <w:szCs w:val="16"/>
          <w:lang w:val="ru-RU"/>
        </w:rPr>
        <w:t>Статья 24.7. Градостроительный регламент. Зоны специального назначения.</w:t>
      </w:r>
      <w:bookmarkEnd w:id="150"/>
      <w:bookmarkEnd w:id="151"/>
    </w:p>
    <w:p w:rsidR="00A76411" w:rsidRPr="00A76411" w:rsidRDefault="00A76411" w:rsidP="00A76411">
      <w:pPr>
        <w:suppressAutoHyphens/>
        <w:ind w:firstLine="567"/>
        <w:rPr>
          <w:b/>
          <w:sz w:val="16"/>
          <w:szCs w:val="16"/>
          <w:u w:val="single"/>
        </w:rPr>
      </w:pPr>
      <w:r w:rsidRPr="00A76411">
        <w:rPr>
          <w:b/>
          <w:sz w:val="16"/>
          <w:szCs w:val="16"/>
          <w:u w:val="single"/>
        </w:rPr>
        <w:t xml:space="preserve">СО-1 - Зоны полигонов ТБО </w:t>
      </w:r>
    </w:p>
    <w:p w:rsidR="00A76411" w:rsidRPr="00A76411" w:rsidRDefault="00A76411" w:rsidP="00A76411">
      <w:pPr>
        <w:suppressAutoHyphens/>
        <w:ind w:firstLine="567"/>
        <w:rPr>
          <w:i/>
          <w:sz w:val="16"/>
          <w:szCs w:val="16"/>
        </w:rPr>
      </w:pPr>
      <w:r w:rsidRPr="00A76411">
        <w:rPr>
          <w:i/>
          <w:sz w:val="16"/>
          <w:szCs w:val="16"/>
        </w:rPr>
        <w:t>Зона выделены для обеспечения правовых условий использования скотомогильников, участков компостирования ТБО, свалок. Разрешается размещение зданий, сооружений и коммуникаций, связанных только с эксплуатацией скотомогильников, участков компостирования ТБО, свалок.</w:t>
      </w:r>
    </w:p>
    <w:p w:rsidR="00A76411" w:rsidRPr="00A76411" w:rsidRDefault="00A76411" w:rsidP="00A76411">
      <w:pPr>
        <w:tabs>
          <w:tab w:val="left" w:pos="602"/>
        </w:tabs>
        <w:suppressAutoHyphens/>
        <w:ind w:left="212" w:right="568"/>
        <w:jc w:val="both"/>
        <w:rPr>
          <w:i/>
          <w:sz w:val="16"/>
          <w:szCs w:val="16"/>
        </w:rPr>
      </w:pPr>
      <w:r w:rsidRPr="00A76411">
        <w:rPr>
          <w:i/>
          <w:sz w:val="16"/>
          <w:szCs w:val="16"/>
        </w:rPr>
        <w:t xml:space="preserve">      Виды</w:t>
      </w:r>
      <w:r w:rsidRPr="00A76411">
        <w:rPr>
          <w:i/>
          <w:spacing w:val="19"/>
          <w:sz w:val="16"/>
          <w:szCs w:val="16"/>
        </w:rPr>
        <w:t xml:space="preserve"> </w:t>
      </w:r>
      <w:r w:rsidRPr="00A76411">
        <w:rPr>
          <w:i/>
          <w:spacing w:val="-1"/>
          <w:sz w:val="16"/>
          <w:szCs w:val="16"/>
        </w:rPr>
        <w:t>разрешенного</w:t>
      </w:r>
      <w:r w:rsidRPr="00A76411">
        <w:rPr>
          <w:i/>
          <w:spacing w:val="18"/>
          <w:sz w:val="16"/>
          <w:szCs w:val="16"/>
        </w:rPr>
        <w:t xml:space="preserve"> </w:t>
      </w:r>
      <w:r w:rsidRPr="00A76411">
        <w:rPr>
          <w:i/>
          <w:spacing w:val="-1"/>
          <w:sz w:val="16"/>
          <w:szCs w:val="16"/>
        </w:rPr>
        <w:t>использования</w:t>
      </w:r>
      <w:r w:rsidRPr="00A76411">
        <w:rPr>
          <w:i/>
          <w:spacing w:val="17"/>
          <w:sz w:val="16"/>
          <w:szCs w:val="16"/>
        </w:rPr>
        <w:t xml:space="preserve"> </w:t>
      </w:r>
      <w:r w:rsidRPr="00A76411">
        <w:rPr>
          <w:i/>
          <w:sz w:val="16"/>
          <w:szCs w:val="16"/>
        </w:rPr>
        <w:t>земельного</w:t>
      </w:r>
      <w:r w:rsidRPr="00A76411">
        <w:rPr>
          <w:i/>
          <w:spacing w:val="18"/>
          <w:sz w:val="16"/>
          <w:szCs w:val="16"/>
        </w:rPr>
        <w:t xml:space="preserve"> </w:t>
      </w:r>
      <w:r w:rsidRPr="00A76411">
        <w:rPr>
          <w:i/>
          <w:spacing w:val="-1"/>
          <w:sz w:val="16"/>
          <w:szCs w:val="16"/>
        </w:rPr>
        <w:t>участка</w:t>
      </w:r>
      <w:r w:rsidRPr="00A76411">
        <w:rPr>
          <w:i/>
          <w:spacing w:val="24"/>
          <w:sz w:val="16"/>
          <w:szCs w:val="16"/>
        </w:rPr>
        <w:t xml:space="preserve"> </w:t>
      </w:r>
      <w:r w:rsidRPr="00A76411">
        <w:rPr>
          <w:i/>
          <w:sz w:val="16"/>
          <w:szCs w:val="16"/>
        </w:rPr>
        <w:t>зона</w:t>
      </w:r>
      <w:r w:rsidRPr="00A76411">
        <w:rPr>
          <w:i/>
          <w:spacing w:val="9"/>
          <w:sz w:val="16"/>
          <w:szCs w:val="16"/>
        </w:rPr>
        <w:t xml:space="preserve"> </w:t>
      </w:r>
      <w:r w:rsidRPr="00A76411">
        <w:rPr>
          <w:i/>
          <w:sz w:val="16"/>
          <w:szCs w:val="16"/>
        </w:rPr>
        <w:t>полигонов</w:t>
      </w:r>
      <w:r w:rsidRPr="00A76411">
        <w:rPr>
          <w:i/>
          <w:spacing w:val="10"/>
          <w:sz w:val="16"/>
          <w:szCs w:val="16"/>
        </w:rPr>
        <w:t xml:space="preserve"> </w:t>
      </w:r>
      <w:r w:rsidRPr="00A76411">
        <w:rPr>
          <w:i/>
          <w:sz w:val="16"/>
          <w:szCs w:val="16"/>
        </w:rPr>
        <w:t>ТБО,</w:t>
      </w:r>
      <w:r w:rsidRPr="00A76411">
        <w:rPr>
          <w:i/>
          <w:spacing w:val="8"/>
          <w:sz w:val="16"/>
          <w:szCs w:val="16"/>
        </w:rPr>
        <w:t xml:space="preserve"> </w:t>
      </w:r>
      <w:r w:rsidRPr="00A76411">
        <w:rPr>
          <w:i/>
          <w:spacing w:val="-1"/>
          <w:sz w:val="16"/>
          <w:szCs w:val="16"/>
        </w:rPr>
        <w:t>свалок</w:t>
      </w:r>
      <w:r w:rsidRPr="00A76411">
        <w:rPr>
          <w:i/>
          <w:spacing w:val="10"/>
          <w:sz w:val="16"/>
          <w:szCs w:val="16"/>
        </w:rPr>
        <w:t xml:space="preserve"> </w:t>
      </w:r>
      <w:r w:rsidRPr="00A76411">
        <w:rPr>
          <w:i/>
          <w:spacing w:val="-1"/>
          <w:sz w:val="16"/>
          <w:szCs w:val="16"/>
        </w:rPr>
        <w:t>выделенной</w:t>
      </w:r>
      <w:r w:rsidRPr="00A76411">
        <w:rPr>
          <w:i/>
          <w:spacing w:val="9"/>
          <w:sz w:val="16"/>
          <w:szCs w:val="16"/>
        </w:rPr>
        <w:t xml:space="preserve"> </w:t>
      </w:r>
      <w:r w:rsidRPr="00A76411">
        <w:rPr>
          <w:i/>
          <w:sz w:val="16"/>
          <w:szCs w:val="16"/>
        </w:rPr>
        <w:t>при</w:t>
      </w:r>
      <w:r w:rsidRPr="00A76411">
        <w:rPr>
          <w:i/>
          <w:spacing w:val="9"/>
          <w:sz w:val="16"/>
          <w:szCs w:val="16"/>
        </w:rPr>
        <w:t xml:space="preserve"> </w:t>
      </w:r>
      <w:r w:rsidRPr="00A76411">
        <w:rPr>
          <w:i/>
          <w:spacing w:val="-1"/>
          <w:sz w:val="16"/>
          <w:szCs w:val="16"/>
        </w:rPr>
        <w:t>градостроительном</w:t>
      </w:r>
      <w:r w:rsidRPr="00A76411">
        <w:rPr>
          <w:i/>
          <w:spacing w:val="9"/>
          <w:sz w:val="16"/>
          <w:szCs w:val="16"/>
        </w:rPr>
        <w:t xml:space="preserve"> </w:t>
      </w:r>
      <w:r w:rsidRPr="00A76411">
        <w:rPr>
          <w:i/>
          <w:spacing w:val="-1"/>
          <w:sz w:val="16"/>
          <w:szCs w:val="16"/>
        </w:rPr>
        <w:t>зонировании</w:t>
      </w:r>
      <w:r w:rsidRPr="00A76411">
        <w:rPr>
          <w:i/>
          <w:spacing w:val="125"/>
          <w:sz w:val="16"/>
          <w:szCs w:val="16"/>
        </w:rPr>
        <w:t xml:space="preserve"> </w:t>
      </w:r>
      <w:r w:rsidRPr="00A76411">
        <w:rPr>
          <w:i/>
          <w:spacing w:val="-1"/>
          <w:sz w:val="16"/>
          <w:szCs w:val="16"/>
        </w:rPr>
        <w:t>Васильевского</w:t>
      </w:r>
      <w:r w:rsidRPr="00A76411">
        <w:rPr>
          <w:i/>
          <w:spacing w:val="43"/>
          <w:sz w:val="16"/>
          <w:szCs w:val="16"/>
        </w:rPr>
        <w:t xml:space="preserve"> </w:t>
      </w:r>
      <w:r w:rsidRPr="00A76411">
        <w:rPr>
          <w:i/>
          <w:spacing w:val="-1"/>
          <w:sz w:val="16"/>
          <w:szCs w:val="16"/>
        </w:rPr>
        <w:t>сельского</w:t>
      </w:r>
      <w:r w:rsidRPr="00A76411">
        <w:rPr>
          <w:i/>
          <w:spacing w:val="43"/>
          <w:sz w:val="16"/>
          <w:szCs w:val="16"/>
        </w:rPr>
        <w:t xml:space="preserve"> </w:t>
      </w:r>
      <w:r w:rsidRPr="00A76411">
        <w:rPr>
          <w:i/>
          <w:spacing w:val="-1"/>
          <w:sz w:val="16"/>
          <w:szCs w:val="16"/>
        </w:rPr>
        <w:t>поселения,</w:t>
      </w:r>
      <w:r w:rsidRPr="00A76411">
        <w:rPr>
          <w:i/>
          <w:spacing w:val="42"/>
          <w:sz w:val="16"/>
          <w:szCs w:val="16"/>
        </w:rPr>
        <w:t xml:space="preserve"> </w:t>
      </w:r>
      <w:r w:rsidRPr="00A76411">
        <w:rPr>
          <w:i/>
          <w:spacing w:val="-1"/>
          <w:sz w:val="16"/>
          <w:szCs w:val="16"/>
        </w:rPr>
        <w:t>наиболее</w:t>
      </w:r>
      <w:r w:rsidRPr="00A76411">
        <w:rPr>
          <w:i/>
          <w:spacing w:val="28"/>
          <w:sz w:val="16"/>
          <w:szCs w:val="16"/>
        </w:rPr>
        <w:t xml:space="preserve"> </w:t>
      </w:r>
      <w:r w:rsidRPr="00A76411">
        <w:rPr>
          <w:i/>
          <w:spacing w:val="-1"/>
          <w:sz w:val="16"/>
          <w:szCs w:val="16"/>
        </w:rPr>
        <w:t>соответствуют</w:t>
      </w:r>
      <w:r w:rsidRPr="00A76411">
        <w:rPr>
          <w:i/>
          <w:spacing w:val="25"/>
          <w:sz w:val="16"/>
          <w:szCs w:val="16"/>
        </w:rPr>
        <w:t xml:space="preserve"> </w:t>
      </w:r>
      <w:r w:rsidRPr="00A76411">
        <w:rPr>
          <w:i/>
          <w:spacing w:val="-1"/>
          <w:sz w:val="16"/>
          <w:szCs w:val="16"/>
        </w:rPr>
        <w:t>виду</w:t>
      </w:r>
      <w:r w:rsidRPr="00A76411">
        <w:rPr>
          <w:i/>
          <w:spacing w:val="27"/>
          <w:sz w:val="16"/>
          <w:szCs w:val="16"/>
        </w:rPr>
        <w:t xml:space="preserve"> </w:t>
      </w:r>
      <w:r w:rsidRPr="00A76411">
        <w:rPr>
          <w:i/>
          <w:spacing w:val="-1"/>
          <w:sz w:val="16"/>
          <w:szCs w:val="16"/>
        </w:rPr>
        <w:t>разрешенного</w:t>
      </w:r>
      <w:r w:rsidRPr="00A76411">
        <w:rPr>
          <w:i/>
          <w:spacing w:val="25"/>
          <w:sz w:val="16"/>
          <w:szCs w:val="16"/>
        </w:rPr>
        <w:t xml:space="preserve"> </w:t>
      </w:r>
      <w:r w:rsidRPr="00A76411">
        <w:rPr>
          <w:i/>
          <w:spacing w:val="-1"/>
          <w:sz w:val="16"/>
          <w:szCs w:val="16"/>
        </w:rPr>
        <w:t>использования</w:t>
      </w:r>
      <w:r w:rsidRPr="00A76411">
        <w:rPr>
          <w:i/>
          <w:spacing w:val="30"/>
          <w:sz w:val="16"/>
          <w:szCs w:val="16"/>
        </w:rPr>
        <w:t xml:space="preserve"> </w:t>
      </w:r>
      <w:r w:rsidRPr="00A76411">
        <w:rPr>
          <w:i/>
          <w:sz w:val="16"/>
          <w:szCs w:val="16"/>
        </w:rPr>
        <w:t>земельного</w:t>
      </w:r>
      <w:r w:rsidRPr="00A76411">
        <w:rPr>
          <w:i/>
          <w:spacing w:val="23"/>
          <w:sz w:val="16"/>
          <w:szCs w:val="16"/>
        </w:rPr>
        <w:t xml:space="preserve"> </w:t>
      </w:r>
      <w:r w:rsidRPr="00A76411">
        <w:rPr>
          <w:i/>
          <w:spacing w:val="-1"/>
          <w:sz w:val="16"/>
          <w:szCs w:val="16"/>
        </w:rPr>
        <w:t>участка</w:t>
      </w:r>
      <w:r w:rsidRPr="00A76411">
        <w:rPr>
          <w:i/>
          <w:spacing w:val="25"/>
          <w:sz w:val="16"/>
          <w:szCs w:val="16"/>
        </w:rPr>
        <w:t xml:space="preserve"> </w:t>
      </w:r>
      <w:r w:rsidRPr="00A76411">
        <w:rPr>
          <w:i/>
          <w:spacing w:val="-1"/>
          <w:sz w:val="16"/>
          <w:szCs w:val="16"/>
        </w:rPr>
        <w:t>«Специальная</w:t>
      </w:r>
      <w:r w:rsidRPr="00A76411">
        <w:rPr>
          <w:i/>
          <w:spacing w:val="145"/>
          <w:sz w:val="16"/>
          <w:szCs w:val="16"/>
        </w:rPr>
        <w:t xml:space="preserve"> </w:t>
      </w:r>
      <w:r w:rsidRPr="00A76411">
        <w:rPr>
          <w:i/>
          <w:spacing w:val="-1"/>
          <w:sz w:val="16"/>
          <w:szCs w:val="16"/>
        </w:rPr>
        <w:t>деятельность»</w:t>
      </w:r>
      <w:r w:rsidRPr="00A76411">
        <w:rPr>
          <w:i/>
          <w:sz w:val="16"/>
          <w:szCs w:val="16"/>
        </w:rPr>
        <w:t xml:space="preserve"> </w:t>
      </w:r>
      <w:r w:rsidRPr="00A76411">
        <w:rPr>
          <w:i/>
          <w:spacing w:val="1"/>
          <w:sz w:val="16"/>
          <w:szCs w:val="16"/>
        </w:rPr>
        <w:t xml:space="preserve"> </w:t>
      </w:r>
      <w:r w:rsidRPr="00A76411">
        <w:rPr>
          <w:i/>
          <w:spacing w:val="-1"/>
          <w:sz w:val="16"/>
          <w:szCs w:val="16"/>
        </w:rPr>
        <w:t>Классификатора</w:t>
      </w:r>
      <w:r w:rsidRPr="00A76411">
        <w:rPr>
          <w:i/>
          <w:sz w:val="16"/>
          <w:szCs w:val="16"/>
        </w:rPr>
        <w:t xml:space="preserve"> с</w:t>
      </w:r>
      <w:r w:rsidRPr="00A76411">
        <w:rPr>
          <w:i/>
          <w:spacing w:val="-1"/>
          <w:sz w:val="16"/>
          <w:szCs w:val="16"/>
        </w:rPr>
        <w:t xml:space="preserve"> </w:t>
      </w:r>
      <w:r w:rsidRPr="00A76411">
        <w:rPr>
          <w:i/>
          <w:sz w:val="16"/>
          <w:szCs w:val="16"/>
        </w:rPr>
        <w:t>кодом  12.2</w:t>
      </w:r>
    </w:p>
    <w:tbl>
      <w:tblPr>
        <w:tblW w:w="9360" w:type="dxa"/>
        <w:tblInd w:w="8" w:type="dxa"/>
        <w:tblLayout w:type="fixed"/>
        <w:tblCellMar>
          <w:left w:w="0" w:type="dxa"/>
          <w:right w:w="0" w:type="dxa"/>
        </w:tblCellMar>
        <w:tblLook w:val="01A0"/>
      </w:tblPr>
      <w:tblGrid>
        <w:gridCol w:w="534"/>
        <w:gridCol w:w="2346"/>
        <w:gridCol w:w="536"/>
        <w:gridCol w:w="173"/>
        <w:gridCol w:w="2351"/>
        <w:gridCol w:w="708"/>
        <w:gridCol w:w="2712"/>
      </w:tblGrid>
      <w:tr w:rsidR="00A76411" w:rsidRPr="00A76411">
        <w:trPr>
          <w:trHeight w:val="340"/>
        </w:trPr>
        <w:tc>
          <w:tcPr>
            <w:tcW w:w="534" w:type="dxa"/>
            <w:vMerge w:val="restart"/>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102" w:right="57"/>
              <w:rPr>
                <w:sz w:val="16"/>
                <w:szCs w:val="16"/>
              </w:rPr>
            </w:pPr>
            <w:r w:rsidRPr="00A76411">
              <w:rPr>
                <w:sz w:val="16"/>
                <w:szCs w:val="16"/>
              </w:rPr>
              <w:t>№ п/п</w:t>
            </w:r>
          </w:p>
        </w:tc>
        <w:tc>
          <w:tcPr>
            <w:tcW w:w="3055" w:type="dxa"/>
            <w:gridSpan w:val="3"/>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416E93">
            <w:pPr>
              <w:pStyle w:val="TableParagraph"/>
              <w:suppressAutoHyphens/>
              <w:ind w:left="366" w:right="542" w:hanging="67"/>
              <w:rPr>
                <w:sz w:val="16"/>
                <w:szCs w:val="16"/>
                <w:lang w:val="ru-RU"/>
              </w:rPr>
            </w:pPr>
            <w:r w:rsidRPr="00A76411">
              <w:rPr>
                <w:spacing w:val="-1"/>
                <w:sz w:val="16"/>
                <w:szCs w:val="16"/>
                <w:lang w:val="ru-RU"/>
              </w:rPr>
              <w:t>Виды разрешенного</w:t>
            </w:r>
            <w:r w:rsidRPr="00A76411">
              <w:rPr>
                <w:spacing w:val="1"/>
                <w:sz w:val="16"/>
                <w:szCs w:val="16"/>
                <w:lang w:val="ru-RU"/>
              </w:rPr>
              <w:t xml:space="preserve"> </w:t>
            </w:r>
            <w:r w:rsidRPr="00A76411">
              <w:rPr>
                <w:spacing w:val="-1"/>
                <w:sz w:val="16"/>
                <w:szCs w:val="16"/>
                <w:lang w:val="ru-RU"/>
              </w:rPr>
              <w:t>использования</w:t>
            </w:r>
            <w:r w:rsidRPr="00A76411">
              <w:rPr>
                <w:spacing w:val="39"/>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Классификатору</w:t>
            </w:r>
          </w:p>
        </w:tc>
        <w:tc>
          <w:tcPr>
            <w:tcW w:w="3059" w:type="dxa"/>
            <w:gridSpan w:val="2"/>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416E93">
            <w:pPr>
              <w:pStyle w:val="TableParagraph"/>
              <w:suppressAutoHyphens/>
              <w:ind w:left="366" w:right="364" w:hanging="67"/>
              <w:rPr>
                <w:sz w:val="16"/>
                <w:szCs w:val="16"/>
                <w:lang w:val="ru-RU"/>
              </w:rPr>
            </w:pPr>
            <w:r w:rsidRPr="00A76411">
              <w:rPr>
                <w:spacing w:val="-1"/>
                <w:sz w:val="16"/>
                <w:szCs w:val="16"/>
                <w:lang w:val="ru-RU"/>
              </w:rPr>
              <w:t>Описание вида разрешенного</w:t>
            </w:r>
            <w:r w:rsidRPr="00A76411">
              <w:rPr>
                <w:spacing w:val="1"/>
                <w:sz w:val="16"/>
                <w:szCs w:val="16"/>
                <w:lang w:val="ru-RU"/>
              </w:rPr>
              <w:t xml:space="preserve"> </w:t>
            </w:r>
            <w:r w:rsidRPr="00A76411">
              <w:rPr>
                <w:spacing w:val="-1"/>
                <w:sz w:val="16"/>
                <w:szCs w:val="16"/>
                <w:lang w:val="ru-RU"/>
              </w:rPr>
              <w:t>использования</w:t>
            </w:r>
            <w:r w:rsidRPr="00A76411">
              <w:rPr>
                <w:spacing w:val="1"/>
                <w:sz w:val="16"/>
                <w:szCs w:val="16"/>
                <w:lang w:val="ru-RU"/>
              </w:rPr>
              <w:t xml:space="preserve"> </w:t>
            </w:r>
            <w:r w:rsidRPr="00A76411">
              <w:rPr>
                <w:spacing w:val="-1"/>
                <w:sz w:val="16"/>
                <w:szCs w:val="16"/>
                <w:lang w:val="ru-RU"/>
              </w:rPr>
              <w:t>земельного</w:t>
            </w:r>
            <w:r w:rsidRPr="00A76411">
              <w:rPr>
                <w:spacing w:val="55"/>
                <w:sz w:val="16"/>
                <w:szCs w:val="16"/>
                <w:lang w:val="ru-RU"/>
              </w:rPr>
              <w:t xml:space="preserve"> </w:t>
            </w:r>
            <w:r w:rsidRPr="00A76411">
              <w:rPr>
                <w:spacing w:val="-1"/>
                <w:sz w:val="16"/>
                <w:szCs w:val="16"/>
                <w:lang w:val="ru-RU"/>
              </w:rPr>
              <w:t>участка</w:t>
            </w:r>
          </w:p>
        </w:tc>
        <w:tc>
          <w:tcPr>
            <w:tcW w:w="2712" w:type="dxa"/>
            <w:vMerge w:val="restart"/>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510" w:right="511" w:hanging="1"/>
              <w:jc w:val="center"/>
              <w:rPr>
                <w:sz w:val="16"/>
                <w:szCs w:val="16"/>
                <w:lang w:val="ru-RU"/>
              </w:rPr>
            </w:pPr>
            <w:r w:rsidRPr="00A76411">
              <w:rPr>
                <w:spacing w:val="-1"/>
                <w:sz w:val="16"/>
                <w:szCs w:val="16"/>
                <w:lang w:val="ru-RU"/>
              </w:rPr>
              <w:t>Предельные</w:t>
            </w:r>
            <w:r w:rsidRPr="00A76411">
              <w:rPr>
                <w:sz w:val="16"/>
                <w:szCs w:val="16"/>
                <w:lang w:val="ru-RU"/>
              </w:rPr>
              <w:t xml:space="preserve"> </w:t>
            </w:r>
            <w:r w:rsidRPr="00A76411">
              <w:rPr>
                <w:spacing w:val="-1"/>
                <w:sz w:val="16"/>
                <w:szCs w:val="16"/>
                <w:lang w:val="ru-RU"/>
              </w:rPr>
              <w:t xml:space="preserve">(минимальные </w:t>
            </w:r>
            <w:r w:rsidRPr="00A76411">
              <w:rPr>
                <w:sz w:val="16"/>
                <w:szCs w:val="16"/>
                <w:lang w:val="ru-RU"/>
              </w:rPr>
              <w:t xml:space="preserve">и </w:t>
            </w:r>
            <w:r w:rsidRPr="00A76411">
              <w:rPr>
                <w:spacing w:val="-1"/>
                <w:sz w:val="16"/>
                <w:szCs w:val="16"/>
                <w:lang w:val="ru-RU"/>
              </w:rPr>
              <w:t>(или)</w:t>
            </w:r>
            <w:r w:rsidRPr="00A76411">
              <w:rPr>
                <w:sz w:val="16"/>
                <w:szCs w:val="16"/>
                <w:lang w:val="ru-RU"/>
              </w:rPr>
              <w:t xml:space="preserve"> </w:t>
            </w:r>
            <w:r w:rsidRPr="00A76411">
              <w:rPr>
                <w:spacing w:val="-1"/>
                <w:sz w:val="16"/>
                <w:szCs w:val="16"/>
                <w:lang w:val="ru-RU"/>
              </w:rPr>
              <w:t>максимальные)</w:t>
            </w:r>
            <w:r w:rsidRPr="00A76411">
              <w:rPr>
                <w:sz w:val="16"/>
                <w:szCs w:val="16"/>
                <w:lang w:val="ru-RU"/>
              </w:rPr>
              <w:t xml:space="preserve"> </w:t>
            </w:r>
            <w:r w:rsidRPr="00A76411">
              <w:rPr>
                <w:spacing w:val="-1"/>
                <w:sz w:val="16"/>
                <w:szCs w:val="16"/>
                <w:lang w:val="ru-RU"/>
              </w:rPr>
              <w:t>размеры</w:t>
            </w:r>
            <w:r w:rsidRPr="00A76411">
              <w:rPr>
                <w:spacing w:val="59"/>
                <w:sz w:val="16"/>
                <w:szCs w:val="16"/>
                <w:lang w:val="ru-RU"/>
              </w:rPr>
              <w:t xml:space="preserve"> </w:t>
            </w:r>
            <w:r w:rsidRPr="00A76411">
              <w:rPr>
                <w:spacing w:val="-1"/>
                <w:sz w:val="16"/>
                <w:szCs w:val="16"/>
                <w:lang w:val="ru-RU"/>
              </w:rPr>
              <w:t>земельных</w:t>
            </w:r>
            <w:r w:rsidRPr="00A76411">
              <w:rPr>
                <w:spacing w:val="1"/>
                <w:sz w:val="16"/>
                <w:szCs w:val="16"/>
                <w:lang w:val="ru-RU"/>
              </w:rPr>
              <w:t xml:space="preserve"> </w:t>
            </w:r>
            <w:r w:rsidRPr="00A76411">
              <w:rPr>
                <w:spacing w:val="-1"/>
                <w:sz w:val="16"/>
                <w:szCs w:val="16"/>
                <w:lang w:val="ru-RU"/>
              </w:rPr>
              <w:t xml:space="preserve">участков </w:t>
            </w:r>
            <w:r w:rsidRPr="00A76411">
              <w:rPr>
                <w:sz w:val="16"/>
                <w:szCs w:val="16"/>
                <w:lang w:val="ru-RU"/>
              </w:rPr>
              <w:t xml:space="preserve">и </w:t>
            </w:r>
            <w:r w:rsidRPr="00A76411">
              <w:rPr>
                <w:spacing w:val="-1"/>
                <w:sz w:val="16"/>
                <w:szCs w:val="16"/>
                <w:lang w:val="ru-RU"/>
              </w:rPr>
              <w:t>предельные параметры разрешенного</w:t>
            </w:r>
            <w:r w:rsidRPr="00A76411">
              <w:rPr>
                <w:spacing w:val="65"/>
                <w:sz w:val="16"/>
                <w:szCs w:val="16"/>
                <w:lang w:val="ru-RU"/>
              </w:rPr>
              <w:t xml:space="preserve"> </w:t>
            </w:r>
            <w:r w:rsidRPr="00A76411">
              <w:rPr>
                <w:spacing w:val="-1"/>
                <w:sz w:val="16"/>
                <w:szCs w:val="16"/>
                <w:lang w:val="ru-RU"/>
              </w:rPr>
              <w:t>строительства,</w:t>
            </w:r>
            <w:r w:rsidRPr="00A76411">
              <w:rPr>
                <w:sz w:val="16"/>
                <w:szCs w:val="16"/>
                <w:lang w:val="ru-RU"/>
              </w:rPr>
              <w:t xml:space="preserve"> </w:t>
            </w:r>
            <w:r w:rsidRPr="00A76411">
              <w:rPr>
                <w:spacing w:val="-1"/>
                <w:sz w:val="16"/>
                <w:szCs w:val="16"/>
                <w:lang w:val="ru-RU"/>
              </w:rPr>
              <w:t>реконструкции</w:t>
            </w:r>
            <w:r w:rsidRPr="00A76411">
              <w:rPr>
                <w:spacing w:val="2"/>
                <w:sz w:val="16"/>
                <w:szCs w:val="16"/>
                <w:lang w:val="ru-RU"/>
              </w:rPr>
              <w:t xml:space="preserve"> </w:t>
            </w:r>
            <w:r w:rsidRPr="00A76411">
              <w:rPr>
                <w:spacing w:val="-1"/>
                <w:sz w:val="16"/>
                <w:szCs w:val="16"/>
                <w:lang w:val="ru-RU"/>
              </w:rPr>
              <w:t>объектов капитального</w:t>
            </w:r>
            <w:r w:rsidRPr="00A76411">
              <w:rPr>
                <w:spacing w:val="57"/>
                <w:sz w:val="16"/>
                <w:szCs w:val="16"/>
                <w:lang w:val="ru-RU"/>
              </w:rPr>
              <w:t xml:space="preserve"> </w:t>
            </w:r>
            <w:r w:rsidRPr="00A76411">
              <w:rPr>
                <w:spacing w:val="-1"/>
                <w:sz w:val="16"/>
                <w:szCs w:val="16"/>
                <w:lang w:val="ru-RU"/>
              </w:rPr>
              <w:t>строительства</w:t>
            </w:r>
          </w:p>
        </w:tc>
      </w:tr>
      <w:tr w:rsidR="00A76411" w:rsidRPr="00A76411">
        <w:trPr>
          <w:trHeight w:val="340"/>
        </w:trPr>
        <w:tc>
          <w:tcPr>
            <w:tcW w:w="534" w:type="dxa"/>
            <w:vMerge/>
            <w:tcBorders>
              <w:top w:val="single" w:sz="6" w:space="0" w:color="000000"/>
              <w:left w:val="single" w:sz="6" w:space="0" w:color="000000"/>
              <w:bottom w:val="single" w:sz="6" w:space="0" w:color="000000"/>
              <w:right w:val="single" w:sz="6" w:space="0" w:color="000000"/>
            </w:tcBorders>
            <w:vAlign w:val="center"/>
          </w:tcPr>
          <w:p w:rsidR="00A76411" w:rsidRPr="00A76411" w:rsidRDefault="00A76411" w:rsidP="00A76411">
            <w:pPr>
              <w:suppressAutoHyphens/>
              <w:rPr>
                <w:sz w:val="16"/>
                <w:szCs w:val="16"/>
              </w:rPr>
            </w:pPr>
          </w:p>
        </w:tc>
        <w:tc>
          <w:tcPr>
            <w:tcW w:w="2346" w:type="dxa"/>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0E4989">
            <w:pPr>
              <w:pStyle w:val="TableParagraph"/>
              <w:suppressAutoHyphens/>
              <w:ind w:left="366"/>
              <w:rPr>
                <w:sz w:val="16"/>
                <w:szCs w:val="16"/>
              </w:rPr>
            </w:pPr>
            <w:r w:rsidRPr="00A76411">
              <w:rPr>
                <w:spacing w:val="-1"/>
                <w:sz w:val="16"/>
                <w:szCs w:val="16"/>
              </w:rPr>
              <w:t>Наименование</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195"/>
              <w:rPr>
                <w:sz w:val="16"/>
                <w:szCs w:val="16"/>
              </w:rPr>
            </w:pPr>
            <w:r w:rsidRPr="00A76411">
              <w:rPr>
                <w:sz w:val="16"/>
                <w:szCs w:val="16"/>
              </w:rPr>
              <w:t>Код</w:t>
            </w:r>
          </w:p>
        </w:tc>
        <w:tc>
          <w:tcPr>
            <w:tcW w:w="2351" w:type="dxa"/>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jc w:val="center"/>
              <w:rPr>
                <w:sz w:val="16"/>
                <w:szCs w:val="16"/>
              </w:rPr>
            </w:pPr>
            <w:r w:rsidRPr="00A76411">
              <w:rPr>
                <w:spacing w:val="-1"/>
                <w:sz w:val="16"/>
                <w:szCs w:val="16"/>
              </w:rPr>
              <w:t>Наименование</w:t>
            </w:r>
          </w:p>
        </w:tc>
        <w:tc>
          <w:tcPr>
            <w:tcW w:w="708" w:type="dxa"/>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195"/>
              <w:rPr>
                <w:sz w:val="16"/>
                <w:szCs w:val="16"/>
              </w:rPr>
            </w:pPr>
            <w:r w:rsidRPr="00A76411">
              <w:rPr>
                <w:sz w:val="16"/>
                <w:szCs w:val="16"/>
              </w:rPr>
              <w:t>Код</w:t>
            </w:r>
          </w:p>
        </w:tc>
        <w:tc>
          <w:tcPr>
            <w:tcW w:w="2712" w:type="dxa"/>
            <w:vMerge/>
            <w:tcBorders>
              <w:top w:val="single" w:sz="6" w:space="0" w:color="000000"/>
              <w:left w:val="single" w:sz="6" w:space="0" w:color="000000"/>
              <w:bottom w:val="single" w:sz="6" w:space="0" w:color="000000"/>
              <w:right w:val="single" w:sz="6" w:space="0" w:color="000000"/>
            </w:tcBorders>
            <w:vAlign w:val="center"/>
          </w:tcPr>
          <w:p w:rsidR="00A76411" w:rsidRPr="00A76411" w:rsidRDefault="00A76411" w:rsidP="00A76411">
            <w:pPr>
              <w:suppressAutoHyphens/>
              <w:rPr>
                <w:sz w:val="16"/>
                <w:szCs w:val="16"/>
              </w:rPr>
            </w:pPr>
          </w:p>
        </w:tc>
      </w:tr>
      <w:tr w:rsidR="00A76411" w:rsidRPr="00A76411">
        <w:trPr>
          <w:trHeight w:val="340"/>
        </w:trPr>
        <w:tc>
          <w:tcPr>
            <w:tcW w:w="9360" w:type="dxa"/>
            <w:gridSpan w:val="7"/>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 w:right="2"/>
              <w:jc w:val="center"/>
              <w:rPr>
                <w:sz w:val="16"/>
                <w:szCs w:val="16"/>
              </w:rPr>
            </w:pPr>
            <w:r w:rsidRPr="00A76411">
              <w:rPr>
                <w:b/>
                <w:sz w:val="16"/>
                <w:szCs w:val="16"/>
              </w:rPr>
              <w:t>ЗОНЫ</w:t>
            </w:r>
            <w:r w:rsidRPr="00A76411">
              <w:rPr>
                <w:b/>
                <w:spacing w:val="31"/>
                <w:sz w:val="16"/>
                <w:szCs w:val="16"/>
              </w:rPr>
              <w:t xml:space="preserve"> </w:t>
            </w:r>
            <w:r w:rsidRPr="00A76411">
              <w:rPr>
                <w:b/>
                <w:spacing w:val="-1"/>
                <w:sz w:val="16"/>
                <w:szCs w:val="16"/>
              </w:rPr>
              <w:t>СПЕЦИАЛЬНОГО</w:t>
            </w:r>
            <w:r w:rsidRPr="00A76411">
              <w:rPr>
                <w:b/>
                <w:spacing w:val="32"/>
                <w:sz w:val="16"/>
                <w:szCs w:val="16"/>
              </w:rPr>
              <w:t xml:space="preserve"> </w:t>
            </w:r>
            <w:r w:rsidRPr="00A76411">
              <w:rPr>
                <w:b/>
                <w:sz w:val="16"/>
                <w:szCs w:val="16"/>
              </w:rPr>
              <w:t>НАЗНАЧЕНИЯ</w:t>
            </w:r>
          </w:p>
        </w:tc>
      </w:tr>
      <w:tr w:rsidR="00A76411" w:rsidRPr="00A76411">
        <w:trPr>
          <w:trHeight w:val="340"/>
        </w:trPr>
        <w:tc>
          <w:tcPr>
            <w:tcW w:w="9360" w:type="dxa"/>
            <w:gridSpan w:val="7"/>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4060"/>
              <w:rPr>
                <w:sz w:val="16"/>
                <w:szCs w:val="16"/>
                <w:lang w:val="ru-RU"/>
              </w:rPr>
            </w:pPr>
            <w:r w:rsidRPr="00A76411">
              <w:rPr>
                <w:b/>
                <w:sz w:val="16"/>
                <w:szCs w:val="16"/>
                <w:lang w:val="ru-RU"/>
              </w:rPr>
              <w:t>ОСНОВНЫЕ</w:t>
            </w:r>
            <w:r w:rsidRPr="00A76411">
              <w:rPr>
                <w:b/>
                <w:spacing w:val="-15"/>
                <w:sz w:val="16"/>
                <w:szCs w:val="16"/>
                <w:lang w:val="ru-RU"/>
              </w:rPr>
              <w:t xml:space="preserve"> </w:t>
            </w:r>
            <w:r w:rsidRPr="00A76411">
              <w:rPr>
                <w:b/>
                <w:sz w:val="16"/>
                <w:szCs w:val="16"/>
                <w:lang w:val="ru-RU"/>
              </w:rPr>
              <w:t>ВИДЫ</w:t>
            </w:r>
            <w:r w:rsidRPr="00A76411">
              <w:rPr>
                <w:b/>
                <w:spacing w:val="-11"/>
                <w:sz w:val="16"/>
                <w:szCs w:val="16"/>
                <w:lang w:val="ru-RU"/>
              </w:rPr>
              <w:t xml:space="preserve"> </w:t>
            </w:r>
            <w:r w:rsidRPr="00A76411">
              <w:rPr>
                <w:b/>
                <w:spacing w:val="-1"/>
                <w:sz w:val="16"/>
                <w:szCs w:val="16"/>
                <w:lang w:val="ru-RU"/>
              </w:rPr>
              <w:t>РАЗРЕШЁННОГО</w:t>
            </w:r>
            <w:r w:rsidRPr="00A76411">
              <w:rPr>
                <w:b/>
                <w:spacing w:val="-12"/>
                <w:sz w:val="16"/>
                <w:szCs w:val="16"/>
                <w:lang w:val="ru-RU"/>
              </w:rPr>
              <w:t xml:space="preserve"> </w:t>
            </w:r>
            <w:r w:rsidRPr="00A76411">
              <w:rPr>
                <w:b/>
                <w:sz w:val="16"/>
                <w:szCs w:val="16"/>
                <w:lang w:val="ru-RU"/>
              </w:rPr>
              <w:t>ИСПОЛЬЗОВАНИЯ</w:t>
            </w:r>
            <w:r w:rsidRPr="00A76411">
              <w:rPr>
                <w:b/>
                <w:spacing w:val="-14"/>
                <w:sz w:val="16"/>
                <w:szCs w:val="16"/>
                <w:lang w:val="ru-RU"/>
              </w:rPr>
              <w:t xml:space="preserve"> </w:t>
            </w:r>
            <w:r w:rsidRPr="00A76411">
              <w:rPr>
                <w:b/>
                <w:sz w:val="16"/>
                <w:szCs w:val="16"/>
                <w:lang w:val="ru-RU"/>
              </w:rPr>
              <w:t>ЗОНЫ</w:t>
            </w:r>
            <w:r w:rsidRPr="00A76411">
              <w:rPr>
                <w:b/>
                <w:spacing w:val="-14"/>
                <w:sz w:val="16"/>
                <w:szCs w:val="16"/>
                <w:lang w:val="ru-RU"/>
              </w:rPr>
              <w:t xml:space="preserve"> </w:t>
            </w:r>
            <w:r w:rsidRPr="00A76411">
              <w:rPr>
                <w:b/>
                <w:spacing w:val="1"/>
                <w:sz w:val="16"/>
                <w:szCs w:val="16"/>
                <w:lang w:val="ru-RU"/>
              </w:rPr>
              <w:t>«СО-1»</w:t>
            </w:r>
          </w:p>
        </w:tc>
      </w:tr>
      <w:tr w:rsidR="00A76411" w:rsidRPr="00A76411">
        <w:trPr>
          <w:trHeight w:val="340"/>
        </w:trPr>
        <w:tc>
          <w:tcPr>
            <w:tcW w:w="534"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jc w:val="center"/>
              <w:rPr>
                <w:sz w:val="16"/>
                <w:szCs w:val="16"/>
              </w:rPr>
            </w:pPr>
            <w:r w:rsidRPr="00A76411">
              <w:rPr>
                <w:spacing w:val="1"/>
                <w:sz w:val="16"/>
                <w:szCs w:val="16"/>
              </w:rPr>
              <w:t>1.</w:t>
            </w:r>
          </w:p>
        </w:tc>
        <w:tc>
          <w:tcPr>
            <w:tcW w:w="2346"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2"/>
              <w:rPr>
                <w:sz w:val="16"/>
                <w:szCs w:val="16"/>
              </w:rPr>
            </w:pPr>
            <w:r w:rsidRPr="00A76411">
              <w:rPr>
                <w:spacing w:val="-1"/>
                <w:sz w:val="16"/>
                <w:szCs w:val="16"/>
              </w:rPr>
              <w:t>Специальная</w:t>
            </w:r>
            <w:r w:rsidRPr="00A76411">
              <w:rPr>
                <w:sz w:val="16"/>
                <w:szCs w:val="16"/>
              </w:rPr>
              <w:t xml:space="preserve"> </w:t>
            </w:r>
            <w:r w:rsidRPr="00A76411">
              <w:rPr>
                <w:spacing w:val="1"/>
                <w:sz w:val="16"/>
                <w:szCs w:val="16"/>
              </w:rPr>
              <w:t xml:space="preserve"> </w:t>
            </w:r>
            <w:r w:rsidRPr="00A76411">
              <w:rPr>
                <w:spacing w:val="-1"/>
                <w:sz w:val="16"/>
                <w:szCs w:val="16"/>
              </w:rPr>
              <w:t>деятельность</w:t>
            </w:r>
          </w:p>
        </w:tc>
        <w:tc>
          <w:tcPr>
            <w:tcW w:w="709" w:type="dxa"/>
            <w:gridSpan w:val="2"/>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47"/>
              <w:rPr>
                <w:sz w:val="16"/>
                <w:szCs w:val="16"/>
                <w:lang w:val="ru-RU"/>
              </w:rPr>
            </w:pPr>
            <w:r w:rsidRPr="00A76411">
              <w:rPr>
                <w:spacing w:val="-1"/>
                <w:sz w:val="16"/>
                <w:szCs w:val="16"/>
              </w:rPr>
              <w:t>СО-</w:t>
            </w:r>
            <w:r w:rsidRPr="00A76411">
              <w:rPr>
                <w:spacing w:val="-1"/>
                <w:sz w:val="16"/>
                <w:szCs w:val="16"/>
                <w:lang w:val="ru-RU"/>
              </w:rPr>
              <w:t>1</w:t>
            </w:r>
          </w:p>
        </w:tc>
        <w:tc>
          <w:tcPr>
            <w:tcW w:w="2351"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04" w:right="256"/>
              <w:rPr>
                <w:sz w:val="16"/>
                <w:szCs w:val="16"/>
                <w:lang w:val="ru-RU"/>
              </w:rPr>
            </w:pPr>
            <w:r w:rsidRPr="00A76411">
              <w:rPr>
                <w:spacing w:val="-1"/>
                <w:sz w:val="16"/>
                <w:szCs w:val="16"/>
                <w:lang w:val="ru-RU"/>
              </w:rPr>
              <w:t>Размещение,</w:t>
            </w:r>
            <w:r w:rsidRPr="00A76411">
              <w:rPr>
                <w:sz w:val="16"/>
                <w:szCs w:val="16"/>
                <w:lang w:val="ru-RU"/>
              </w:rPr>
              <w:t xml:space="preserve"> </w:t>
            </w:r>
            <w:r w:rsidRPr="00A76411">
              <w:rPr>
                <w:spacing w:val="-1"/>
                <w:sz w:val="16"/>
                <w:szCs w:val="16"/>
                <w:lang w:val="ru-RU"/>
              </w:rPr>
              <w:t>хранение,</w:t>
            </w:r>
            <w:r w:rsidRPr="00A76411">
              <w:rPr>
                <w:sz w:val="16"/>
                <w:szCs w:val="16"/>
                <w:lang w:val="ru-RU"/>
              </w:rPr>
              <w:t xml:space="preserve"> </w:t>
            </w:r>
            <w:r w:rsidRPr="00A76411">
              <w:rPr>
                <w:spacing w:val="-1"/>
                <w:sz w:val="16"/>
                <w:szCs w:val="16"/>
                <w:lang w:val="ru-RU"/>
              </w:rPr>
              <w:t>захоронение,</w:t>
            </w:r>
            <w:r w:rsidRPr="00A76411">
              <w:rPr>
                <w:spacing w:val="3"/>
                <w:sz w:val="16"/>
                <w:szCs w:val="16"/>
                <w:lang w:val="ru-RU"/>
              </w:rPr>
              <w:t xml:space="preserve"> </w:t>
            </w:r>
            <w:r w:rsidRPr="00A76411">
              <w:rPr>
                <w:spacing w:val="-1"/>
                <w:sz w:val="16"/>
                <w:szCs w:val="16"/>
                <w:lang w:val="ru-RU"/>
              </w:rPr>
              <w:t>утилизация,</w:t>
            </w:r>
            <w:r w:rsidRPr="00A76411">
              <w:rPr>
                <w:spacing w:val="43"/>
                <w:sz w:val="16"/>
                <w:szCs w:val="16"/>
                <w:lang w:val="ru-RU"/>
              </w:rPr>
              <w:t xml:space="preserve"> </w:t>
            </w:r>
            <w:r w:rsidRPr="00A76411">
              <w:rPr>
                <w:spacing w:val="-1"/>
                <w:sz w:val="16"/>
                <w:szCs w:val="16"/>
                <w:lang w:val="ru-RU"/>
              </w:rPr>
              <w:t>накопление,</w:t>
            </w:r>
            <w:r w:rsidRPr="00A76411">
              <w:rPr>
                <w:sz w:val="16"/>
                <w:szCs w:val="16"/>
                <w:lang w:val="ru-RU"/>
              </w:rPr>
              <w:t xml:space="preserve"> </w:t>
            </w:r>
            <w:r w:rsidRPr="00A76411">
              <w:rPr>
                <w:spacing w:val="-1"/>
                <w:sz w:val="16"/>
                <w:szCs w:val="16"/>
                <w:lang w:val="ru-RU"/>
              </w:rPr>
              <w:t>обработка,</w:t>
            </w:r>
            <w:r w:rsidRPr="00A76411">
              <w:rPr>
                <w:sz w:val="16"/>
                <w:szCs w:val="16"/>
                <w:lang w:val="ru-RU"/>
              </w:rPr>
              <w:t xml:space="preserve"> </w:t>
            </w:r>
            <w:r w:rsidRPr="00A76411">
              <w:rPr>
                <w:spacing w:val="-1"/>
                <w:sz w:val="16"/>
                <w:szCs w:val="16"/>
                <w:lang w:val="ru-RU"/>
              </w:rPr>
              <w:t xml:space="preserve">обезвреживание </w:t>
            </w:r>
            <w:r w:rsidRPr="00A76411">
              <w:rPr>
                <w:sz w:val="16"/>
                <w:szCs w:val="16"/>
                <w:lang w:val="ru-RU"/>
              </w:rPr>
              <w:t>отходов</w:t>
            </w:r>
            <w:r w:rsidRPr="00A76411">
              <w:rPr>
                <w:spacing w:val="39"/>
                <w:sz w:val="16"/>
                <w:szCs w:val="16"/>
                <w:lang w:val="ru-RU"/>
              </w:rPr>
              <w:t xml:space="preserve"> </w:t>
            </w:r>
            <w:r w:rsidRPr="00A76411">
              <w:rPr>
                <w:spacing w:val="-1"/>
                <w:sz w:val="16"/>
                <w:szCs w:val="16"/>
                <w:lang w:val="ru-RU"/>
              </w:rPr>
              <w:t xml:space="preserve">производства </w:t>
            </w:r>
            <w:r w:rsidRPr="00A76411">
              <w:rPr>
                <w:sz w:val="16"/>
                <w:szCs w:val="16"/>
                <w:lang w:val="ru-RU"/>
              </w:rPr>
              <w:t xml:space="preserve">и </w:t>
            </w:r>
            <w:r w:rsidRPr="00A76411">
              <w:rPr>
                <w:spacing w:val="-1"/>
                <w:sz w:val="16"/>
                <w:szCs w:val="16"/>
                <w:lang w:val="ru-RU"/>
              </w:rPr>
              <w:t>потребления,</w:t>
            </w:r>
            <w:r w:rsidRPr="00A76411">
              <w:rPr>
                <w:sz w:val="16"/>
                <w:szCs w:val="16"/>
                <w:lang w:val="ru-RU"/>
              </w:rPr>
              <w:t xml:space="preserve"> </w:t>
            </w:r>
            <w:r w:rsidRPr="00A76411">
              <w:rPr>
                <w:spacing w:val="-1"/>
                <w:sz w:val="16"/>
                <w:szCs w:val="16"/>
                <w:lang w:val="ru-RU"/>
              </w:rPr>
              <w:t>медицинских</w:t>
            </w:r>
            <w:r w:rsidRPr="00A76411">
              <w:rPr>
                <w:spacing w:val="-2"/>
                <w:sz w:val="16"/>
                <w:szCs w:val="16"/>
                <w:lang w:val="ru-RU"/>
              </w:rPr>
              <w:t xml:space="preserve"> </w:t>
            </w:r>
            <w:r w:rsidRPr="00A76411">
              <w:rPr>
                <w:sz w:val="16"/>
                <w:szCs w:val="16"/>
                <w:lang w:val="ru-RU"/>
              </w:rPr>
              <w:t>отходов,</w:t>
            </w:r>
            <w:r w:rsidRPr="00A76411">
              <w:rPr>
                <w:spacing w:val="49"/>
                <w:sz w:val="16"/>
                <w:szCs w:val="16"/>
                <w:lang w:val="ru-RU"/>
              </w:rPr>
              <w:t xml:space="preserve"> </w:t>
            </w:r>
            <w:r w:rsidRPr="00A76411">
              <w:rPr>
                <w:spacing w:val="-1"/>
                <w:sz w:val="16"/>
                <w:szCs w:val="16"/>
                <w:lang w:val="ru-RU"/>
              </w:rPr>
              <w:t>биологических</w:t>
            </w:r>
            <w:r w:rsidRPr="00A76411">
              <w:rPr>
                <w:spacing w:val="-2"/>
                <w:sz w:val="16"/>
                <w:szCs w:val="16"/>
                <w:lang w:val="ru-RU"/>
              </w:rPr>
              <w:t xml:space="preserve"> </w:t>
            </w:r>
            <w:r w:rsidRPr="00A76411">
              <w:rPr>
                <w:sz w:val="16"/>
                <w:szCs w:val="16"/>
                <w:lang w:val="ru-RU"/>
              </w:rPr>
              <w:t xml:space="preserve">отходов, </w:t>
            </w:r>
            <w:r w:rsidRPr="00A76411">
              <w:rPr>
                <w:spacing w:val="-1"/>
                <w:sz w:val="16"/>
                <w:szCs w:val="16"/>
                <w:lang w:val="ru-RU"/>
              </w:rPr>
              <w:t xml:space="preserve">радиоактивных </w:t>
            </w:r>
            <w:r w:rsidRPr="00A76411">
              <w:rPr>
                <w:sz w:val="16"/>
                <w:szCs w:val="16"/>
                <w:lang w:val="ru-RU"/>
              </w:rPr>
              <w:t>отходов,</w:t>
            </w:r>
            <w:r w:rsidRPr="00A76411">
              <w:rPr>
                <w:spacing w:val="41"/>
                <w:sz w:val="16"/>
                <w:szCs w:val="16"/>
                <w:lang w:val="ru-RU"/>
              </w:rPr>
              <w:t xml:space="preserve"> </w:t>
            </w:r>
            <w:r w:rsidRPr="00A76411">
              <w:rPr>
                <w:spacing w:val="-1"/>
                <w:sz w:val="16"/>
                <w:szCs w:val="16"/>
                <w:lang w:val="ru-RU"/>
              </w:rPr>
              <w:t>веществ,</w:t>
            </w:r>
            <w:r w:rsidRPr="00A76411">
              <w:rPr>
                <w:sz w:val="16"/>
                <w:szCs w:val="16"/>
                <w:lang w:val="ru-RU"/>
              </w:rPr>
              <w:t xml:space="preserve"> </w:t>
            </w:r>
            <w:r w:rsidRPr="00A76411">
              <w:rPr>
                <w:spacing w:val="-1"/>
                <w:sz w:val="16"/>
                <w:szCs w:val="16"/>
                <w:lang w:val="ru-RU"/>
              </w:rPr>
              <w:t>разрушающих озоновый</w:t>
            </w:r>
            <w:r w:rsidRPr="00A76411">
              <w:rPr>
                <w:sz w:val="16"/>
                <w:szCs w:val="16"/>
                <w:lang w:val="ru-RU"/>
              </w:rPr>
              <w:t xml:space="preserve"> </w:t>
            </w:r>
            <w:r w:rsidRPr="00A76411">
              <w:rPr>
                <w:spacing w:val="-1"/>
                <w:sz w:val="16"/>
                <w:szCs w:val="16"/>
                <w:lang w:val="ru-RU"/>
              </w:rPr>
              <w:t>слой,</w:t>
            </w:r>
            <w:r w:rsidRPr="00A76411">
              <w:rPr>
                <w:sz w:val="16"/>
                <w:szCs w:val="16"/>
                <w:lang w:val="ru-RU"/>
              </w:rPr>
              <w:t xml:space="preserve"> а</w:t>
            </w:r>
            <w:r w:rsidRPr="00A76411">
              <w:rPr>
                <w:spacing w:val="-1"/>
                <w:sz w:val="16"/>
                <w:szCs w:val="16"/>
                <w:lang w:val="ru-RU"/>
              </w:rPr>
              <w:t xml:space="preserve"> также</w:t>
            </w:r>
            <w:r w:rsidRPr="00A76411">
              <w:rPr>
                <w:spacing w:val="49"/>
                <w:sz w:val="16"/>
                <w:szCs w:val="16"/>
                <w:lang w:val="ru-RU"/>
              </w:rPr>
              <w:t xml:space="preserve"> </w:t>
            </w:r>
            <w:r w:rsidRPr="00A76411">
              <w:rPr>
                <w:spacing w:val="-1"/>
                <w:sz w:val="16"/>
                <w:szCs w:val="16"/>
                <w:lang w:val="ru-RU"/>
              </w:rPr>
              <w:t>размещение объектов размещения</w:t>
            </w:r>
            <w:r w:rsidRPr="00A76411">
              <w:rPr>
                <w:spacing w:val="1"/>
                <w:sz w:val="16"/>
                <w:szCs w:val="16"/>
                <w:lang w:val="ru-RU"/>
              </w:rPr>
              <w:t xml:space="preserve"> </w:t>
            </w:r>
            <w:r w:rsidRPr="00A76411">
              <w:rPr>
                <w:spacing w:val="-1"/>
                <w:sz w:val="16"/>
                <w:szCs w:val="16"/>
                <w:lang w:val="ru-RU"/>
              </w:rPr>
              <w:t>отходов,</w:t>
            </w:r>
            <w:r w:rsidRPr="00A76411">
              <w:rPr>
                <w:spacing w:val="47"/>
                <w:sz w:val="16"/>
                <w:szCs w:val="16"/>
                <w:lang w:val="ru-RU"/>
              </w:rPr>
              <w:t xml:space="preserve"> </w:t>
            </w:r>
            <w:r w:rsidRPr="00A76411">
              <w:rPr>
                <w:spacing w:val="-1"/>
                <w:sz w:val="16"/>
                <w:szCs w:val="16"/>
                <w:lang w:val="ru-RU"/>
              </w:rPr>
              <w:t>захоронения,</w:t>
            </w:r>
            <w:r w:rsidRPr="00A76411">
              <w:rPr>
                <w:sz w:val="16"/>
                <w:szCs w:val="16"/>
                <w:lang w:val="ru-RU"/>
              </w:rPr>
              <w:t xml:space="preserve"> </w:t>
            </w:r>
            <w:r w:rsidRPr="00A76411">
              <w:rPr>
                <w:spacing w:val="-1"/>
                <w:sz w:val="16"/>
                <w:szCs w:val="16"/>
                <w:lang w:val="ru-RU"/>
              </w:rPr>
              <w:t>хранения,</w:t>
            </w:r>
            <w:r w:rsidRPr="00A76411">
              <w:rPr>
                <w:spacing w:val="-2"/>
                <w:sz w:val="16"/>
                <w:szCs w:val="16"/>
                <w:lang w:val="ru-RU"/>
              </w:rPr>
              <w:t xml:space="preserve"> </w:t>
            </w:r>
            <w:r w:rsidRPr="00A76411">
              <w:rPr>
                <w:spacing w:val="-1"/>
                <w:sz w:val="16"/>
                <w:szCs w:val="16"/>
                <w:lang w:val="ru-RU"/>
              </w:rPr>
              <w:t>обезвреживания</w:t>
            </w:r>
            <w:r w:rsidRPr="00A76411">
              <w:rPr>
                <w:spacing w:val="1"/>
                <w:sz w:val="16"/>
                <w:szCs w:val="16"/>
                <w:lang w:val="ru-RU"/>
              </w:rPr>
              <w:t xml:space="preserve"> </w:t>
            </w:r>
            <w:r w:rsidRPr="00A76411">
              <w:rPr>
                <w:spacing w:val="-1"/>
                <w:sz w:val="16"/>
                <w:szCs w:val="16"/>
                <w:lang w:val="ru-RU"/>
              </w:rPr>
              <w:t>таких</w:t>
            </w:r>
            <w:r w:rsidRPr="00A76411">
              <w:rPr>
                <w:spacing w:val="49"/>
                <w:sz w:val="16"/>
                <w:szCs w:val="16"/>
                <w:lang w:val="ru-RU"/>
              </w:rPr>
              <w:t xml:space="preserve"> </w:t>
            </w:r>
            <w:r w:rsidRPr="00A76411">
              <w:rPr>
                <w:sz w:val="16"/>
                <w:szCs w:val="16"/>
                <w:lang w:val="ru-RU"/>
              </w:rPr>
              <w:t>отходов</w:t>
            </w:r>
            <w:r w:rsidRPr="00A76411">
              <w:rPr>
                <w:spacing w:val="-1"/>
                <w:sz w:val="16"/>
                <w:szCs w:val="16"/>
                <w:lang w:val="ru-RU"/>
              </w:rPr>
              <w:t xml:space="preserve"> (скотомогильников,</w:t>
            </w:r>
            <w:r w:rsidRPr="00A76411">
              <w:rPr>
                <w:sz w:val="16"/>
                <w:szCs w:val="16"/>
                <w:lang w:val="ru-RU"/>
              </w:rPr>
              <w:t xml:space="preserve"> </w:t>
            </w:r>
            <w:r w:rsidRPr="00A76411">
              <w:rPr>
                <w:spacing w:val="-1"/>
                <w:sz w:val="16"/>
                <w:szCs w:val="16"/>
                <w:lang w:val="ru-RU"/>
              </w:rPr>
              <w:t xml:space="preserve">мусоросжигательных </w:t>
            </w:r>
            <w:r w:rsidRPr="00A76411">
              <w:rPr>
                <w:sz w:val="16"/>
                <w:szCs w:val="16"/>
                <w:lang w:val="ru-RU"/>
              </w:rPr>
              <w:t>и</w:t>
            </w:r>
            <w:r w:rsidRPr="00A76411">
              <w:rPr>
                <w:spacing w:val="45"/>
                <w:sz w:val="16"/>
                <w:szCs w:val="16"/>
                <w:lang w:val="ru-RU"/>
              </w:rPr>
              <w:t xml:space="preserve"> </w:t>
            </w:r>
            <w:r w:rsidRPr="00A76411">
              <w:rPr>
                <w:spacing w:val="-1"/>
                <w:sz w:val="16"/>
                <w:szCs w:val="16"/>
                <w:lang w:val="ru-RU"/>
              </w:rPr>
              <w:t>мусороперерабатывающих заводов,</w:t>
            </w:r>
            <w:r w:rsidRPr="00A76411">
              <w:rPr>
                <w:sz w:val="16"/>
                <w:szCs w:val="16"/>
                <w:lang w:val="ru-RU"/>
              </w:rPr>
              <w:t xml:space="preserve"> </w:t>
            </w:r>
            <w:r w:rsidRPr="00A76411">
              <w:rPr>
                <w:spacing w:val="-1"/>
                <w:sz w:val="16"/>
                <w:szCs w:val="16"/>
                <w:lang w:val="ru-RU"/>
              </w:rPr>
              <w:t xml:space="preserve">полигонов </w:t>
            </w:r>
            <w:r w:rsidRPr="00A76411">
              <w:rPr>
                <w:sz w:val="16"/>
                <w:szCs w:val="16"/>
                <w:lang w:val="ru-RU"/>
              </w:rPr>
              <w:t>по</w:t>
            </w:r>
          </w:p>
          <w:p w:rsidR="00A76411" w:rsidRPr="000E4989" w:rsidRDefault="00A76411" w:rsidP="00A76411">
            <w:pPr>
              <w:pStyle w:val="TableParagraph"/>
              <w:suppressAutoHyphens/>
              <w:ind w:left="104" w:right="256"/>
              <w:rPr>
                <w:spacing w:val="-1"/>
                <w:sz w:val="16"/>
                <w:szCs w:val="16"/>
                <w:lang w:val="ru-RU"/>
              </w:rPr>
            </w:pPr>
            <w:r w:rsidRPr="00A76411">
              <w:rPr>
                <w:spacing w:val="-1"/>
                <w:sz w:val="16"/>
                <w:szCs w:val="16"/>
                <w:lang w:val="ru-RU"/>
              </w:rPr>
              <w:t>захоронению</w:t>
            </w:r>
            <w:r w:rsidRPr="00A76411">
              <w:rPr>
                <w:sz w:val="16"/>
                <w:szCs w:val="16"/>
                <w:lang w:val="ru-RU"/>
              </w:rPr>
              <w:t xml:space="preserve"> и </w:t>
            </w:r>
            <w:r w:rsidRPr="00A76411">
              <w:rPr>
                <w:spacing w:val="-1"/>
                <w:sz w:val="16"/>
                <w:szCs w:val="16"/>
                <w:lang w:val="ru-RU"/>
              </w:rPr>
              <w:t>сортировке</w:t>
            </w:r>
            <w:r w:rsidRPr="00A76411">
              <w:rPr>
                <w:spacing w:val="1"/>
                <w:sz w:val="16"/>
                <w:szCs w:val="16"/>
                <w:lang w:val="ru-RU"/>
              </w:rPr>
              <w:t xml:space="preserve"> </w:t>
            </w:r>
            <w:r w:rsidRPr="00A76411">
              <w:rPr>
                <w:spacing w:val="-1"/>
                <w:sz w:val="16"/>
                <w:szCs w:val="16"/>
                <w:lang w:val="ru-RU"/>
              </w:rPr>
              <w:t xml:space="preserve">бытового мусора </w:t>
            </w:r>
            <w:r w:rsidRPr="00A76411">
              <w:rPr>
                <w:sz w:val="16"/>
                <w:szCs w:val="16"/>
                <w:lang w:val="ru-RU"/>
              </w:rPr>
              <w:t>и</w:t>
            </w:r>
            <w:r w:rsidRPr="00A76411">
              <w:rPr>
                <w:spacing w:val="51"/>
                <w:sz w:val="16"/>
                <w:szCs w:val="16"/>
                <w:lang w:val="ru-RU"/>
              </w:rPr>
              <w:t xml:space="preserve"> </w:t>
            </w:r>
            <w:r w:rsidRPr="00A76411">
              <w:rPr>
                <w:sz w:val="16"/>
                <w:szCs w:val="16"/>
                <w:lang w:val="ru-RU"/>
              </w:rPr>
              <w:t xml:space="preserve">отходов, </w:t>
            </w:r>
            <w:r w:rsidRPr="00A76411">
              <w:rPr>
                <w:spacing w:val="-1"/>
                <w:sz w:val="16"/>
                <w:szCs w:val="16"/>
                <w:lang w:val="ru-RU"/>
              </w:rPr>
              <w:t>мест</w:t>
            </w:r>
            <w:r w:rsidRPr="00A76411">
              <w:rPr>
                <w:sz w:val="16"/>
                <w:szCs w:val="16"/>
                <w:lang w:val="ru-RU"/>
              </w:rPr>
              <w:t xml:space="preserve"> сбора</w:t>
            </w:r>
            <w:r w:rsidRPr="00A76411">
              <w:rPr>
                <w:spacing w:val="-1"/>
                <w:sz w:val="16"/>
                <w:szCs w:val="16"/>
                <w:lang w:val="ru-RU"/>
              </w:rPr>
              <w:t xml:space="preserve"> вещей</w:t>
            </w:r>
            <w:r w:rsidRPr="00A76411">
              <w:rPr>
                <w:sz w:val="16"/>
                <w:szCs w:val="16"/>
                <w:lang w:val="ru-RU"/>
              </w:rPr>
              <w:t xml:space="preserve"> </w:t>
            </w:r>
            <w:r w:rsidRPr="00A76411">
              <w:rPr>
                <w:spacing w:val="-1"/>
                <w:sz w:val="16"/>
                <w:szCs w:val="16"/>
                <w:lang w:val="ru-RU"/>
              </w:rPr>
              <w:t xml:space="preserve">для </w:t>
            </w:r>
            <w:r w:rsidRPr="00A76411">
              <w:rPr>
                <w:sz w:val="16"/>
                <w:szCs w:val="16"/>
                <w:lang w:val="ru-RU"/>
              </w:rPr>
              <w:t>их</w:t>
            </w:r>
            <w:r w:rsidRPr="00A76411">
              <w:rPr>
                <w:spacing w:val="-2"/>
                <w:sz w:val="16"/>
                <w:szCs w:val="16"/>
                <w:lang w:val="ru-RU"/>
              </w:rPr>
              <w:t xml:space="preserve"> </w:t>
            </w:r>
            <w:r w:rsidRPr="00A76411">
              <w:rPr>
                <w:sz w:val="16"/>
                <w:szCs w:val="16"/>
                <w:lang w:val="ru-RU"/>
              </w:rPr>
              <w:t>вторичной</w:t>
            </w:r>
            <w:r w:rsidRPr="00A76411">
              <w:rPr>
                <w:spacing w:val="26"/>
                <w:sz w:val="16"/>
                <w:szCs w:val="16"/>
                <w:lang w:val="ru-RU"/>
              </w:rPr>
              <w:t xml:space="preserve"> </w:t>
            </w:r>
            <w:r w:rsidRPr="00A76411">
              <w:rPr>
                <w:spacing w:val="-1"/>
                <w:sz w:val="16"/>
                <w:szCs w:val="16"/>
                <w:lang w:val="ru-RU"/>
              </w:rPr>
              <w:t>переработки.</w:t>
            </w:r>
          </w:p>
        </w:tc>
        <w:tc>
          <w:tcPr>
            <w:tcW w:w="708"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TableParagraph"/>
              <w:suppressAutoHyphens/>
              <w:ind w:left="191"/>
              <w:rPr>
                <w:sz w:val="16"/>
                <w:szCs w:val="16"/>
              </w:rPr>
            </w:pPr>
            <w:r w:rsidRPr="00A76411">
              <w:rPr>
                <w:sz w:val="16"/>
                <w:szCs w:val="16"/>
              </w:rPr>
              <w:t>12.2</w:t>
            </w:r>
          </w:p>
        </w:tc>
        <w:tc>
          <w:tcPr>
            <w:tcW w:w="2712" w:type="dxa"/>
            <w:tcBorders>
              <w:top w:val="single" w:sz="6" w:space="0" w:color="000000"/>
              <w:left w:val="single" w:sz="6" w:space="0" w:color="000000"/>
              <w:bottom w:val="single" w:sz="4" w:space="0" w:color="auto"/>
              <w:right w:val="single" w:sz="6" w:space="0" w:color="000000"/>
            </w:tcBorders>
          </w:tcPr>
          <w:p w:rsidR="00A76411" w:rsidRPr="00A76411" w:rsidRDefault="00A76411" w:rsidP="00A76411">
            <w:pPr>
              <w:pStyle w:val="ListParagraph"/>
              <w:tabs>
                <w:tab w:val="left" w:pos="287"/>
              </w:tabs>
              <w:suppressAutoHyphens/>
              <w:ind w:left="104" w:right="204"/>
              <w:rPr>
                <w:sz w:val="16"/>
                <w:szCs w:val="16"/>
                <w:lang w:val="ru-RU"/>
              </w:rPr>
            </w:pPr>
            <w:r w:rsidRPr="00A76411">
              <w:rPr>
                <w:spacing w:val="-1"/>
                <w:sz w:val="16"/>
                <w:szCs w:val="16"/>
                <w:lang w:val="ru-RU"/>
              </w:rPr>
              <w:t>1.Предельные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3"/>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объектов,</w:t>
            </w:r>
            <w:r w:rsidRPr="00A76411">
              <w:rPr>
                <w:sz w:val="16"/>
                <w:szCs w:val="16"/>
                <w:lang w:val="ru-RU"/>
              </w:rPr>
              <w:t xml:space="preserve"> и с </w:t>
            </w:r>
            <w:r w:rsidRPr="00A76411">
              <w:rPr>
                <w:spacing w:val="-1"/>
                <w:sz w:val="16"/>
                <w:szCs w:val="16"/>
                <w:lang w:val="ru-RU"/>
              </w:rPr>
              <w:t>требованиями</w:t>
            </w:r>
            <w:r w:rsidRPr="00A76411">
              <w:rPr>
                <w:sz w:val="16"/>
                <w:szCs w:val="16"/>
                <w:lang w:val="ru-RU"/>
              </w:rPr>
              <w:t xml:space="preserve"> к</w:t>
            </w:r>
            <w:r w:rsidRPr="00A76411">
              <w:rPr>
                <w:spacing w:val="75"/>
                <w:sz w:val="16"/>
                <w:szCs w:val="16"/>
                <w:lang w:val="ru-RU"/>
              </w:rPr>
              <w:t xml:space="preserve"> </w:t>
            </w:r>
            <w:r w:rsidRPr="00A76411">
              <w:rPr>
                <w:spacing w:val="-1"/>
                <w:sz w:val="16"/>
                <w:szCs w:val="16"/>
                <w:lang w:val="ru-RU"/>
              </w:rPr>
              <w:t>размещению</w:t>
            </w:r>
            <w:r w:rsidRPr="00A76411">
              <w:rPr>
                <w:sz w:val="16"/>
                <w:szCs w:val="16"/>
                <w:lang w:val="ru-RU"/>
              </w:rPr>
              <w:t xml:space="preserve"> </w:t>
            </w:r>
            <w:r w:rsidRPr="00A76411">
              <w:rPr>
                <w:spacing w:val="-1"/>
                <w:sz w:val="16"/>
                <w:szCs w:val="16"/>
                <w:lang w:val="ru-RU"/>
              </w:rPr>
              <w:t>таких</w:t>
            </w:r>
            <w:r w:rsidRPr="00A76411">
              <w:rPr>
                <w:spacing w:val="-2"/>
                <w:sz w:val="16"/>
                <w:szCs w:val="16"/>
                <w:lang w:val="ru-RU"/>
              </w:rPr>
              <w:t xml:space="preserve"> </w:t>
            </w:r>
            <w:r w:rsidRPr="00A76411">
              <w:rPr>
                <w:spacing w:val="-1"/>
                <w:sz w:val="16"/>
                <w:szCs w:val="16"/>
                <w:lang w:val="ru-RU"/>
              </w:rPr>
              <w:t xml:space="preserve">объектов </w:t>
            </w:r>
            <w:r w:rsidRPr="00A76411">
              <w:rPr>
                <w:sz w:val="16"/>
                <w:szCs w:val="16"/>
                <w:lang w:val="ru-RU"/>
              </w:rPr>
              <w:t xml:space="preserve">СНиП, </w:t>
            </w:r>
            <w:r w:rsidRPr="00A76411">
              <w:rPr>
                <w:spacing w:val="-1"/>
                <w:sz w:val="16"/>
                <w:szCs w:val="16"/>
                <w:lang w:val="ru-RU"/>
              </w:rPr>
              <w:t>технических</w:t>
            </w:r>
            <w:r w:rsidRPr="00A76411">
              <w:rPr>
                <w:spacing w:val="1"/>
                <w:sz w:val="16"/>
                <w:szCs w:val="16"/>
                <w:lang w:val="ru-RU"/>
              </w:rPr>
              <w:t xml:space="preserve"> </w:t>
            </w:r>
            <w:r w:rsidRPr="00A76411">
              <w:rPr>
                <w:spacing w:val="-1"/>
                <w:sz w:val="16"/>
                <w:szCs w:val="16"/>
                <w:lang w:val="ru-RU"/>
              </w:rPr>
              <w:t>регламентов,</w:t>
            </w:r>
            <w:r w:rsidRPr="00A76411">
              <w:rPr>
                <w:spacing w:val="67"/>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tabs>
                <w:tab w:val="left" w:pos="287"/>
              </w:tabs>
              <w:suppressAutoHyphens/>
              <w:ind w:left="104" w:right="204"/>
              <w:rPr>
                <w:sz w:val="16"/>
                <w:szCs w:val="16"/>
                <w:lang w:val="ru-RU"/>
              </w:rPr>
            </w:pPr>
            <w:r w:rsidRPr="00A76411">
              <w:rPr>
                <w:spacing w:val="-1"/>
                <w:sz w:val="16"/>
                <w:szCs w:val="16"/>
                <w:lang w:val="ru-RU"/>
              </w:rPr>
              <w:t>2. 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pacing w:val="-1"/>
                <w:sz w:val="16"/>
                <w:szCs w:val="16"/>
                <w:lang w:val="ru-RU"/>
              </w:rPr>
              <w:t>80%.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rPr>
            </w:pPr>
            <w:r w:rsidRPr="00A76411">
              <w:rPr>
                <w:spacing w:val="1"/>
                <w:sz w:val="16"/>
                <w:szCs w:val="16"/>
              </w:rPr>
              <w:t>2.</w:t>
            </w:r>
          </w:p>
        </w:tc>
        <w:tc>
          <w:tcPr>
            <w:tcW w:w="2346"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pacing w:val="-1"/>
                <w:sz w:val="16"/>
                <w:szCs w:val="16"/>
                <w:lang w:val="ru-RU"/>
              </w:rPr>
              <w:t>Размещение автомобильных дорог</w:t>
            </w:r>
          </w:p>
        </w:tc>
        <w:tc>
          <w:tcPr>
            <w:tcW w:w="709"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lang w:val="ru-RU"/>
              </w:rPr>
            </w:pPr>
            <w:r w:rsidRPr="00A76411">
              <w:rPr>
                <w:sz w:val="16"/>
                <w:szCs w:val="16"/>
              </w:rPr>
              <w:t>С</w:t>
            </w:r>
            <w:r w:rsidRPr="00A76411">
              <w:rPr>
                <w:sz w:val="16"/>
                <w:szCs w:val="16"/>
                <w:lang w:val="ru-RU"/>
              </w:rPr>
              <w:t>О-1</w:t>
            </w:r>
          </w:p>
        </w:tc>
        <w:tc>
          <w:tcPr>
            <w:tcW w:w="23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320"/>
              <w:rPr>
                <w:sz w:val="16"/>
                <w:szCs w:val="16"/>
                <w:lang w:val="ru-RU"/>
              </w:rPr>
            </w:pPr>
            <w:r w:rsidRPr="00A76411">
              <w:rPr>
                <w:spacing w:val="-1"/>
                <w:sz w:val="16"/>
                <w:szCs w:val="16"/>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708"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lang w:val="ru-RU"/>
              </w:rPr>
            </w:pPr>
            <w:r w:rsidRPr="00A76411">
              <w:rPr>
                <w:sz w:val="16"/>
                <w:szCs w:val="16"/>
              </w:rPr>
              <w:t>7.2</w:t>
            </w:r>
            <w:r w:rsidRPr="00A76411">
              <w:rPr>
                <w:sz w:val="16"/>
                <w:szCs w:val="16"/>
                <w:lang w:val="ru-RU"/>
              </w:rPr>
              <w:t>.1</w:t>
            </w:r>
          </w:p>
        </w:tc>
        <w:tc>
          <w:tcPr>
            <w:tcW w:w="271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tabs>
                <w:tab w:val="left" w:pos="287"/>
              </w:tabs>
              <w:suppressAutoHyphens/>
              <w:ind w:left="104" w:right="522"/>
              <w:rPr>
                <w:sz w:val="16"/>
                <w:szCs w:val="16"/>
                <w:lang w:val="ru-RU"/>
              </w:rPr>
            </w:pPr>
            <w:r w:rsidRPr="00A76411">
              <w:rPr>
                <w:spacing w:val="-1"/>
                <w:sz w:val="16"/>
                <w:szCs w:val="16"/>
                <w:lang w:val="ru-RU"/>
              </w:rPr>
              <w:t>1. 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w:t>
            </w:r>
            <w:r w:rsidRPr="00A76411">
              <w:rPr>
                <w:spacing w:val="-1"/>
                <w:sz w:val="16"/>
                <w:szCs w:val="16"/>
                <w:lang w:val="ru-RU"/>
              </w:rPr>
              <w:t>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w:t>
            </w:r>
            <w:r w:rsidRPr="00A76411">
              <w:rPr>
                <w:spacing w:val="45"/>
                <w:sz w:val="16"/>
                <w:szCs w:val="16"/>
                <w:lang w:val="ru-RU"/>
              </w:rPr>
              <w:t xml:space="preserve"> </w:t>
            </w:r>
            <w:r w:rsidRPr="00A76411">
              <w:rPr>
                <w:sz w:val="16"/>
                <w:szCs w:val="16"/>
                <w:lang w:val="ru-RU"/>
              </w:rPr>
              <w:t>и с</w:t>
            </w:r>
            <w:r w:rsidRPr="00A76411">
              <w:rPr>
                <w:spacing w:val="73"/>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tabs>
                <w:tab w:val="left" w:pos="287"/>
              </w:tabs>
              <w:suppressAutoHyphens/>
              <w:ind w:left="104" w:right="522"/>
              <w:rPr>
                <w:sz w:val="16"/>
                <w:szCs w:val="16"/>
                <w:lang w:val="ru-RU"/>
              </w:rPr>
            </w:pPr>
            <w:r w:rsidRPr="00A76411">
              <w:rPr>
                <w:sz w:val="16"/>
                <w:szCs w:val="16"/>
                <w:lang w:val="ru-RU"/>
              </w:rPr>
              <w:t xml:space="preserve">2. </w:t>
            </w: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110"/>
              </w:numPr>
              <w:tabs>
                <w:tab w:val="left" w:pos="211"/>
              </w:tabs>
              <w:suppressAutoHyphens/>
              <w:ind w:right="44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я</w:t>
            </w:r>
            <w:r w:rsidRPr="00A76411">
              <w:rPr>
                <w:spacing w:val="1"/>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1"/>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110"/>
              </w:numPr>
              <w:tabs>
                <w:tab w:val="left" w:pos="211"/>
              </w:tabs>
              <w:suppressAutoHyphens/>
              <w:ind w:left="210"/>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110"/>
              </w:numPr>
              <w:tabs>
                <w:tab w:val="left" w:pos="211"/>
              </w:tabs>
              <w:suppressAutoHyphens/>
              <w:ind w:left="210"/>
              <w:rPr>
                <w:sz w:val="16"/>
                <w:szCs w:val="16"/>
              </w:rPr>
            </w:pPr>
            <w:r w:rsidRPr="00A76411">
              <w:rPr>
                <w:sz w:val="16"/>
                <w:szCs w:val="16"/>
              </w:rPr>
              <w:t xml:space="preserve">3. </w:t>
            </w: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110"/>
              </w:numPr>
              <w:tabs>
                <w:tab w:val="left" w:pos="211"/>
              </w:tabs>
              <w:suppressAutoHyphens/>
              <w:ind w:left="210"/>
              <w:rPr>
                <w:sz w:val="16"/>
                <w:szCs w:val="16"/>
                <w:lang w:val="ru-RU"/>
              </w:rPr>
            </w:pPr>
            <w:r w:rsidRPr="00A76411">
              <w:rPr>
                <w:sz w:val="16"/>
                <w:szCs w:val="16"/>
                <w:lang w:val="ru-RU"/>
              </w:rPr>
              <w:t xml:space="preserve">4. </w:t>
            </w: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z w:val="16"/>
                <w:szCs w:val="16"/>
                <w:lang w:val="ru-RU"/>
              </w:rPr>
              <w:t>80%.</w:t>
            </w:r>
          </w:p>
        </w:tc>
      </w:tr>
      <w:tr w:rsidR="00A76411" w:rsidRPr="00A76411">
        <w:trPr>
          <w:trHeight w:val="340"/>
        </w:trPr>
        <w:tc>
          <w:tcPr>
            <w:tcW w:w="9360" w:type="dxa"/>
            <w:gridSpan w:val="7"/>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4060"/>
              <w:rPr>
                <w:sz w:val="16"/>
                <w:szCs w:val="16"/>
                <w:lang w:val="ru-RU"/>
              </w:rPr>
            </w:pPr>
            <w:r w:rsidRPr="00A76411">
              <w:rPr>
                <w:b/>
                <w:sz w:val="16"/>
                <w:szCs w:val="16"/>
                <w:lang w:val="ru-RU"/>
              </w:rPr>
              <w:t>ВСПОМОГАТЕЛЬНЫЕ</w:t>
            </w:r>
            <w:r w:rsidRPr="00A76411">
              <w:rPr>
                <w:b/>
                <w:spacing w:val="-15"/>
                <w:sz w:val="16"/>
                <w:szCs w:val="16"/>
                <w:lang w:val="ru-RU"/>
              </w:rPr>
              <w:t xml:space="preserve"> </w:t>
            </w:r>
            <w:r w:rsidRPr="00A76411">
              <w:rPr>
                <w:b/>
                <w:sz w:val="16"/>
                <w:szCs w:val="16"/>
                <w:lang w:val="ru-RU"/>
              </w:rPr>
              <w:t>ВИДЫ</w:t>
            </w:r>
            <w:r w:rsidRPr="00A76411">
              <w:rPr>
                <w:b/>
                <w:spacing w:val="-11"/>
                <w:sz w:val="16"/>
                <w:szCs w:val="16"/>
                <w:lang w:val="ru-RU"/>
              </w:rPr>
              <w:t xml:space="preserve"> </w:t>
            </w:r>
            <w:r w:rsidRPr="00A76411">
              <w:rPr>
                <w:b/>
                <w:spacing w:val="-1"/>
                <w:sz w:val="16"/>
                <w:szCs w:val="16"/>
                <w:lang w:val="ru-RU"/>
              </w:rPr>
              <w:t>РАЗРЕШЁННОГО</w:t>
            </w:r>
            <w:r w:rsidRPr="00A76411">
              <w:rPr>
                <w:b/>
                <w:spacing w:val="-12"/>
                <w:sz w:val="16"/>
                <w:szCs w:val="16"/>
                <w:lang w:val="ru-RU"/>
              </w:rPr>
              <w:t xml:space="preserve"> </w:t>
            </w:r>
            <w:r w:rsidRPr="00A76411">
              <w:rPr>
                <w:b/>
                <w:sz w:val="16"/>
                <w:szCs w:val="16"/>
                <w:lang w:val="ru-RU"/>
              </w:rPr>
              <w:t>ИСПОЛЬЗОВАНИЯ</w:t>
            </w:r>
            <w:r w:rsidRPr="00A76411">
              <w:rPr>
                <w:b/>
                <w:spacing w:val="-14"/>
                <w:sz w:val="16"/>
                <w:szCs w:val="16"/>
                <w:lang w:val="ru-RU"/>
              </w:rPr>
              <w:t xml:space="preserve"> </w:t>
            </w:r>
            <w:r w:rsidRPr="00A76411">
              <w:rPr>
                <w:b/>
                <w:sz w:val="16"/>
                <w:szCs w:val="16"/>
                <w:lang w:val="ru-RU"/>
              </w:rPr>
              <w:t>ЗОНЫ</w:t>
            </w:r>
            <w:r w:rsidRPr="00A76411">
              <w:rPr>
                <w:b/>
                <w:spacing w:val="-14"/>
                <w:sz w:val="16"/>
                <w:szCs w:val="16"/>
                <w:lang w:val="ru-RU"/>
              </w:rPr>
              <w:t xml:space="preserve"> </w:t>
            </w:r>
            <w:r w:rsidRPr="00A76411">
              <w:rPr>
                <w:b/>
                <w:spacing w:val="1"/>
                <w:sz w:val="16"/>
                <w:szCs w:val="16"/>
                <w:lang w:val="ru-RU"/>
              </w:rPr>
              <w:t>«СО-1»</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rPr>
            </w:pPr>
            <w:r w:rsidRPr="00A76411">
              <w:rPr>
                <w:spacing w:val="1"/>
                <w:sz w:val="16"/>
                <w:szCs w:val="16"/>
              </w:rPr>
              <w:t>1.</w:t>
            </w:r>
          </w:p>
        </w:tc>
        <w:tc>
          <w:tcPr>
            <w:tcW w:w="2882"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2"/>
              <w:rPr>
                <w:sz w:val="16"/>
                <w:szCs w:val="16"/>
              </w:rPr>
            </w:pPr>
            <w:r w:rsidRPr="00A76411">
              <w:rPr>
                <w:sz w:val="16"/>
                <w:szCs w:val="16"/>
                <w:lang w:eastAsia="ru-RU"/>
              </w:rPr>
              <w:t>Автомобильные мойки</w:t>
            </w:r>
          </w:p>
        </w:tc>
        <w:tc>
          <w:tcPr>
            <w:tcW w:w="17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2"/>
              <w:rPr>
                <w:sz w:val="16"/>
                <w:szCs w:val="16"/>
                <w:lang w:val="ru-RU"/>
              </w:rPr>
            </w:pPr>
            <w:r w:rsidRPr="00A76411">
              <w:rPr>
                <w:spacing w:val="-1"/>
                <w:sz w:val="16"/>
                <w:szCs w:val="16"/>
              </w:rPr>
              <w:t>СО-</w:t>
            </w:r>
            <w:r w:rsidRPr="00A76411">
              <w:rPr>
                <w:spacing w:val="-1"/>
                <w:sz w:val="16"/>
                <w:szCs w:val="16"/>
                <w:lang w:val="ru-RU"/>
              </w:rPr>
              <w:t>1</w:t>
            </w:r>
          </w:p>
        </w:tc>
        <w:tc>
          <w:tcPr>
            <w:tcW w:w="23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автомобильных моек, а также размещение магазинов сопутствующей торговли</w:t>
            </w:r>
          </w:p>
        </w:tc>
        <w:tc>
          <w:tcPr>
            <w:tcW w:w="708"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4.9.1.3</w:t>
            </w:r>
          </w:p>
        </w:tc>
        <w:tc>
          <w:tcPr>
            <w:tcW w:w="271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tabs>
                <w:tab w:val="left" w:pos="287"/>
              </w:tabs>
              <w:suppressAutoHyphens/>
              <w:ind w:left="104" w:right="522"/>
              <w:rPr>
                <w:sz w:val="16"/>
                <w:szCs w:val="16"/>
                <w:lang w:val="ru-RU"/>
              </w:rPr>
            </w:pPr>
            <w:r w:rsidRPr="00A76411">
              <w:rPr>
                <w:spacing w:val="-1"/>
                <w:sz w:val="16"/>
                <w:szCs w:val="16"/>
                <w:lang w:val="ru-RU"/>
              </w:rPr>
              <w:t>1. 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9"/>
                <w:sz w:val="16"/>
                <w:szCs w:val="16"/>
                <w:lang w:val="ru-RU"/>
              </w:rPr>
              <w:t xml:space="preserve"> </w:t>
            </w:r>
            <w:r w:rsidRPr="00A76411">
              <w:rPr>
                <w:spacing w:val="-1"/>
                <w:sz w:val="16"/>
                <w:szCs w:val="16"/>
                <w:lang w:val="ru-RU"/>
              </w:rPr>
              <w:t>расчету</w:t>
            </w:r>
            <w:r w:rsidRPr="00A76411">
              <w:rPr>
                <w:sz w:val="16"/>
                <w:szCs w:val="16"/>
                <w:lang w:val="ru-RU"/>
              </w:rPr>
              <w:t xml:space="preserve"> 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69"/>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tabs>
                <w:tab w:val="left" w:pos="287"/>
              </w:tabs>
              <w:suppressAutoHyphens/>
              <w:ind w:left="104" w:right="522"/>
              <w:rPr>
                <w:sz w:val="16"/>
                <w:szCs w:val="16"/>
                <w:lang w:val="ru-RU"/>
              </w:rPr>
            </w:pPr>
            <w:r w:rsidRPr="00A76411">
              <w:rPr>
                <w:sz w:val="16"/>
                <w:szCs w:val="16"/>
                <w:lang w:val="ru-RU"/>
              </w:rPr>
              <w:t xml:space="preserve">2. </w:t>
            </w: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111"/>
              </w:numPr>
              <w:tabs>
                <w:tab w:val="left" w:pos="211"/>
              </w:tabs>
              <w:suppressAutoHyphens/>
              <w:ind w:right="523"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111"/>
              </w:numPr>
              <w:tabs>
                <w:tab w:val="left" w:pos="211"/>
              </w:tabs>
              <w:suppressAutoHyphens/>
              <w:ind w:left="210"/>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111"/>
              </w:numPr>
              <w:tabs>
                <w:tab w:val="left" w:pos="211"/>
              </w:tabs>
              <w:suppressAutoHyphens/>
              <w:ind w:left="210"/>
              <w:rPr>
                <w:sz w:val="16"/>
                <w:szCs w:val="16"/>
              </w:rPr>
            </w:pPr>
            <w:r w:rsidRPr="00A76411">
              <w:rPr>
                <w:sz w:val="16"/>
                <w:szCs w:val="16"/>
              </w:rPr>
              <w:t xml:space="preserve">3. </w:t>
            </w: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111"/>
              </w:numPr>
              <w:tabs>
                <w:tab w:val="left" w:pos="211"/>
              </w:tabs>
              <w:suppressAutoHyphens/>
              <w:ind w:left="210"/>
              <w:rPr>
                <w:sz w:val="16"/>
                <w:szCs w:val="16"/>
                <w:lang w:val="ru-RU"/>
              </w:rPr>
            </w:pPr>
            <w:r w:rsidRPr="00A76411">
              <w:rPr>
                <w:sz w:val="16"/>
                <w:szCs w:val="16"/>
                <w:lang w:val="ru-RU"/>
              </w:rPr>
              <w:t xml:space="preserve">4. </w:t>
            </w: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z w:val="16"/>
                <w:szCs w:val="16"/>
                <w:lang w:val="ru-RU"/>
              </w:rPr>
              <w:t>80%.</w:t>
            </w:r>
          </w:p>
        </w:tc>
      </w:tr>
      <w:tr w:rsidR="00A76411" w:rsidRPr="00A76411">
        <w:trPr>
          <w:trHeight w:val="340"/>
        </w:trPr>
        <w:tc>
          <w:tcPr>
            <w:tcW w:w="534"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jc w:val="center"/>
              <w:rPr>
                <w:sz w:val="16"/>
                <w:szCs w:val="16"/>
              </w:rPr>
            </w:pPr>
            <w:r w:rsidRPr="00A76411">
              <w:rPr>
                <w:spacing w:val="1"/>
                <w:sz w:val="16"/>
                <w:szCs w:val="16"/>
              </w:rPr>
              <w:t>2.</w:t>
            </w:r>
          </w:p>
        </w:tc>
        <w:tc>
          <w:tcPr>
            <w:tcW w:w="2882"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Предоставление коммунальных услуг</w:t>
            </w:r>
          </w:p>
        </w:tc>
        <w:tc>
          <w:tcPr>
            <w:tcW w:w="173"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jc w:val="center"/>
              <w:rPr>
                <w:sz w:val="16"/>
                <w:szCs w:val="16"/>
              </w:rPr>
            </w:pPr>
            <w:r w:rsidRPr="00A76411">
              <w:rPr>
                <w:sz w:val="16"/>
                <w:szCs w:val="16"/>
              </w:rPr>
              <w:t>СО-1</w:t>
            </w:r>
          </w:p>
        </w:tc>
        <w:tc>
          <w:tcPr>
            <w:tcW w:w="23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jc w:val="center"/>
              <w:rPr>
                <w:sz w:val="16"/>
                <w:szCs w:val="16"/>
              </w:rPr>
            </w:pPr>
            <w:r w:rsidRPr="00A76411">
              <w:rPr>
                <w:sz w:val="16"/>
                <w:szCs w:val="16"/>
              </w:rPr>
              <w:t>3.1.1</w:t>
            </w:r>
          </w:p>
        </w:tc>
        <w:tc>
          <w:tcPr>
            <w:tcW w:w="2712"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ListParagraph"/>
              <w:tabs>
                <w:tab w:val="left" w:pos="287"/>
              </w:tabs>
              <w:suppressAutoHyphens/>
              <w:ind w:left="104" w:right="520"/>
              <w:rPr>
                <w:sz w:val="16"/>
                <w:szCs w:val="16"/>
                <w:lang w:val="ru-RU"/>
              </w:rPr>
            </w:pPr>
            <w:r w:rsidRPr="00A76411">
              <w:rPr>
                <w:spacing w:val="-1"/>
                <w:sz w:val="16"/>
                <w:szCs w:val="16"/>
                <w:lang w:val="ru-RU"/>
              </w:rPr>
              <w:t>1. 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9"/>
                <w:sz w:val="16"/>
                <w:szCs w:val="16"/>
                <w:lang w:val="ru-RU"/>
              </w:rPr>
              <w:t xml:space="preserve"> </w:t>
            </w:r>
            <w:r w:rsidRPr="00A76411">
              <w:rPr>
                <w:spacing w:val="-1"/>
                <w:sz w:val="16"/>
                <w:szCs w:val="16"/>
                <w:lang w:val="ru-RU"/>
              </w:rPr>
              <w:t>расчету</w:t>
            </w:r>
            <w:r w:rsidRPr="00A76411">
              <w:rPr>
                <w:sz w:val="16"/>
                <w:szCs w:val="16"/>
                <w:lang w:val="ru-RU"/>
              </w:rPr>
              <w:t xml:space="preserve"> 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69"/>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69"/>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tabs>
                <w:tab w:val="left" w:pos="287"/>
              </w:tabs>
              <w:suppressAutoHyphens/>
              <w:ind w:left="104" w:right="520"/>
              <w:rPr>
                <w:sz w:val="16"/>
                <w:szCs w:val="16"/>
                <w:lang w:val="ru-RU"/>
              </w:rPr>
            </w:pPr>
            <w:r w:rsidRPr="00A76411">
              <w:rPr>
                <w:sz w:val="16"/>
                <w:szCs w:val="16"/>
                <w:lang w:val="ru-RU"/>
              </w:rPr>
              <w:t xml:space="preserve">2. </w:t>
            </w: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112"/>
              </w:numPr>
              <w:tabs>
                <w:tab w:val="left" w:pos="211"/>
              </w:tabs>
              <w:suppressAutoHyphens/>
              <w:ind w:right="523"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112"/>
              </w:numPr>
              <w:tabs>
                <w:tab w:val="left" w:pos="211"/>
              </w:tabs>
              <w:suppressAutoHyphens/>
              <w:ind w:left="210"/>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112"/>
              </w:numPr>
              <w:tabs>
                <w:tab w:val="left" w:pos="211"/>
              </w:tabs>
              <w:suppressAutoHyphens/>
              <w:ind w:left="210"/>
              <w:rPr>
                <w:sz w:val="16"/>
                <w:szCs w:val="16"/>
              </w:rPr>
            </w:pPr>
            <w:r w:rsidRPr="00A76411">
              <w:rPr>
                <w:sz w:val="16"/>
                <w:szCs w:val="16"/>
              </w:rPr>
              <w:t xml:space="preserve">3. </w:t>
            </w: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112"/>
              </w:numPr>
              <w:tabs>
                <w:tab w:val="left" w:pos="211"/>
              </w:tabs>
              <w:suppressAutoHyphens/>
              <w:ind w:left="210"/>
              <w:rPr>
                <w:sz w:val="16"/>
                <w:szCs w:val="16"/>
                <w:lang w:val="ru-RU"/>
              </w:rPr>
            </w:pPr>
            <w:r w:rsidRPr="00A76411">
              <w:rPr>
                <w:sz w:val="16"/>
                <w:szCs w:val="16"/>
                <w:lang w:val="ru-RU"/>
              </w:rPr>
              <w:t xml:space="preserve">4. </w:t>
            </w: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z w:val="16"/>
                <w:szCs w:val="16"/>
                <w:lang w:val="ru-RU"/>
              </w:rPr>
              <w:t>80%.</w:t>
            </w:r>
          </w:p>
        </w:tc>
      </w:tr>
      <w:tr w:rsidR="00A76411" w:rsidRPr="00A76411">
        <w:trPr>
          <w:trHeight w:val="340"/>
        </w:trPr>
        <w:tc>
          <w:tcPr>
            <w:tcW w:w="534" w:type="dxa"/>
            <w:vMerge w:val="restart"/>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102" w:right="176"/>
              <w:rPr>
                <w:sz w:val="16"/>
                <w:szCs w:val="16"/>
              </w:rPr>
            </w:pPr>
            <w:r w:rsidRPr="00A76411">
              <w:rPr>
                <w:sz w:val="16"/>
                <w:szCs w:val="16"/>
              </w:rPr>
              <w:t>№ п/п</w:t>
            </w:r>
          </w:p>
        </w:tc>
        <w:tc>
          <w:tcPr>
            <w:tcW w:w="3055" w:type="dxa"/>
            <w:gridSpan w:val="3"/>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1153" w:right="542" w:hanging="612"/>
              <w:rPr>
                <w:sz w:val="16"/>
                <w:szCs w:val="16"/>
                <w:lang w:val="ru-RU"/>
              </w:rPr>
            </w:pPr>
            <w:r w:rsidRPr="00A76411">
              <w:rPr>
                <w:spacing w:val="-1"/>
                <w:sz w:val="16"/>
                <w:szCs w:val="16"/>
                <w:lang w:val="ru-RU"/>
              </w:rPr>
              <w:t>Виды разрешенного</w:t>
            </w:r>
            <w:r w:rsidRPr="00A76411">
              <w:rPr>
                <w:spacing w:val="1"/>
                <w:sz w:val="16"/>
                <w:szCs w:val="16"/>
                <w:lang w:val="ru-RU"/>
              </w:rPr>
              <w:t xml:space="preserve"> </w:t>
            </w:r>
            <w:r w:rsidRPr="00A76411">
              <w:rPr>
                <w:spacing w:val="-1"/>
                <w:sz w:val="16"/>
                <w:szCs w:val="16"/>
                <w:lang w:val="ru-RU"/>
              </w:rPr>
              <w:t>использования</w:t>
            </w:r>
            <w:r w:rsidRPr="00A76411">
              <w:rPr>
                <w:spacing w:val="39"/>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Классификатору</w:t>
            </w:r>
          </w:p>
        </w:tc>
        <w:tc>
          <w:tcPr>
            <w:tcW w:w="3059" w:type="dxa"/>
            <w:gridSpan w:val="2"/>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2254" w:right="364" w:hanging="1892"/>
              <w:rPr>
                <w:sz w:val="16"/>
                <w:szCs w:val="16"/>
                <w:lang w:val="ru-RU"/>
              </w:rPr>
            </w:pPr>
            <w:r w:rsidRPr="00A76411">
              <w:rPr>
                <w:spacing w:val="-1"/>
                <w:sz w:val="16"/>
                <w:szCs w:val="16"/>
                <w:lang w:val="ru-RU"/>
              </w:rPr>
              <w:t>Описание вида разрешенного</w:t>
            </w:r>
            <w:r w:rsidRPr="00A76411">
              <w:rPr>
                <w:spacing w:val="1"/>
                <w:sz w:val="16"/>
                <w:szCs w:val="16"/>
                <w:lang w:val="ru-RU"/>
              </w:rPr>
              <w:t xml:space="preserve"> </w:t>
            </w:r>
            <w:r w:rsidRPr="00A76411">
              <w:rPr>
                <w:spacing w:val="-1"/>
                <w:sz w:val="16"/>
                <w:szCs w:val="16"/>
                <w:lang w:val="ru-RU"/>
              </w:rPr>
              <w:t>использования</w:t>
            </w:r>
            <w:r w:rsidRPr="00A76411">
              <w:rPr>
                <w:spacing w:val="1"/>
                <w:sz w:val="16"/>
                <w:szCs w:val="16"/>
                <w:lang w:val="ru-RU"/>
              </w:rPr>
              <w:t xml:space="preserve"> </w:t>
            </w:r>
            <w:r w:rsidRPr="00A76411">
              <w:rPr>
                <w:spacing w:val="-1"/>
                <w:sz w:val="16"/>
                <w:szCs w:val="16"/>
                <w:lang w:val="ru-RU"/>
              </w:rPr>
              <w:t>земельного</w:t>
            </w:r>
            <w:r w:rsidRPr="00A76411">
              <w:rPr>
                <w:spacing w:val="55"/>
                <w:sz w:val="16"/>
                <w:szCs w:val="16"/>
                <w:lang w:val="ru-RU"/>
              </w:rPr>
              <w:t xml:space="preserve"> </w:t>
            </w:r>
            <w:r w:rsidRPr="00A76411">
              <w:rPr>
                <w:spacing w:val="-1"/>
                <w:sz w:val="16"/>
                <w:szCs w:val="16"/>
                <w:lang w:val="ru-RU"/>
              </w:rPr>
              <w:t>участка</w:t>
            </w:r>
          </w:p>
        </w:tc>
        <w:tc>
          <w:tcPr>
            <w:tcW w:w="2712" w:type="dxa"/>
            <w:vMerge w:val="restart"/>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510" w:right="511" w:hanging="1"/>
              <w:jc w:val="center"/>
              <w:rPr>
                <w:sz w:val="16"/>
                <w:szCs w:val="16"/>
                <w:lang w:val="ru-RU"/>
              </w:rPr>
            </w:pPr>
            <w:r w:rsidRPr="00A76411">
              <w:rPr>
                <w:spacing w:val="-1"/>
                <w:sz w:val="16"/>
                <w:szCs w:val="16"/>
                <w:lang w:val="ru-RU"/>
              </w:rPr>
              <w:t>Предельные</w:t>
            </w:r>
            <w:r w:rsidRPr="00A76411">
              <w:rPr>
                <w:sz w:val="16"/>
                <w:szCs w:val="16"/>
                <w:lang w:val="ru-RU"/>
              </w:rPr>
              <w:t xml:space="preserve"> </w:t>
            </w:r>
            <w:r w:rsidRPr="00A76411">
              <w:rPr>
                <w:spacing w:val="-1"/>
                <w:sz w:val="16"/>
                <w:szCs w:val="16"/>
                <w:lang w:val="ru-RU"/>
              </w:rPr>
              <w:t xml:space="preserve">(минимальные </w:t>
            </w:r>
            <w:r w:rsidRPr="00A76411">
              <w:rPr>
                <w:sz w:val="16"/>
                <w:szCs w:val="16"/>
                <w:lang w:val="ru-RU"/>
              </w:rPr>
              <w:t xml:space="preserve">и </w:t>
            </w:r>
            <w:r w:rsidRPr="00A76411">
              <w:rPr>
                <w:spacing w:val="-1"/>
                <w:sz w:val="16"/>
                <w:szCs w:val="16"/>
                <w:lang w:val="ru-RU"/>
              </w:rPr>
              <w:t>(или)</w:t>
            </w:r>
            <w:r w:rsidRPr="00A76411">
              <w:rPr>
                <w:sz w:val="16"/>
                <w:szCs w:val="16"/>
                <w:lang w:val="ru-RU"/>
              </w:rPr>
              <w:t xml:space="preserve"> </w:t>
            </w:r>
            <w:r w:rsidRPr="00A76411">
              <w:rPr>
                <w:spacing w:val="-1"/>
                <w:sz w:val="16"/>
                <w:szCs w:val="16"/>
                <w:lang w:val="ru-RU"/>
              </w:rPr>
              <w:t>максимальные)</w:t>
            </w:r>
            <w:r w:rsidRPr="00A76411">
              <w:rPr>
                <w:sz w:val="16"/>
                <w:szCs w:val="16"/>
                <w:lang w:val="ru-RU"/>
              </w:rPr>
              <w:t xml:space="preserve"> </w:t>
            </w:r>
            <w:r w:rsidRPr="00A76411">
              <w:rPr>
                <w:spacing w:val="-1"/>
                <w:sz w:val="16"/>
                <w:szCs w:val="16"/>
                <w:lang w:val="ru-RU"/>
              </w:rPr>
              <w:t>размеры</w:t>
            </w:r>
            <w:r w:rsidRPr="00A76411">
              <w:rPr>
                <w:spacing w:val="59"/>
                <w:sz w:val="16"/>
                <w:szCs w:val="16"/>
                <w:lang w:val="ru-RU"/>
              </w:rPr>
              <w:t xml:space="preserve"> </w:t>
            </w:r>
            <w:r w:rsidRPr="00A76411">
              <w:rPr>
                <w:spacing w:val="-1"/>
                <w:sz w:val="16"/>
                <w:szCs w:val="16"/>
                <w:lang w:val="ru-RU"/>
              </w:rPr>
              <w:t>земельных</w:t>
            </w:r>
            <w:r w:rsidRPr="00A76411">
              <w:rPr>
                <w:spacing w:val="1"/>
                <w:sz w:val="16"/>
                <w:szCs w:val="16"/>
                <w:lang w:val="ru-RU"/>
              </w:rPr>
              <w:t xml:space="preserve"> </w:t>
            </w:r>
            <w:r w:rsidRPr="00A76411">
              <w:rPr>
                <w:spacing w:val="-1"/>
                <w:sz w:val="16"/>
                <w:szCs w:val="16"/>
                <w:lang w:val="ru-RU"/>
              </w:rPr>
              <w:t xml:space="preserve">участков </w:t>
            </w:r>
            <w:r w:rsidRPr="00A76411">
              <w:rPr>
                <w:sz w:val="16"/>
                <w:szCs w:val="16"/>
                <w:lang w:val="ru-RU"/>
              </w:rPr>
              <w:t xml:space="preserve">и </w:t>
            </w:r>
            <w:r w:rsidRPr="00A76411">
              <w:rPr>
                <w:spacing w:val="-1"/>
                <w:sz w:val="16"/>
                <w:szCs w:val="16"/>
                <w:lang w:val="ru-RU"/>
              </w:rPr>
              <w:t>предельные параметры разрешенного</w:t>
            </w:r>
            <w:r w:rsidRPr="00A76411">
              <w:rPr>
                <w:spacing w:val="65"/>
                <w:sz w:val="16"/>
                <w:szCs w:val="16"/>
                <w:lang w:val="ru-RU"/>
              </w:rPr>
              <w:t xml:space="preserve"> </w:t>
            </w:r>
            <w:r w:rsidRPr="00A76411">
              <w:rPr>
                <w:spacing w:val="-1"/>
                <w:sz w:val="16"/>
                <w:szCs w:val="16"/>
                <w:lang w:val="ru-RU"/>
              </w:rPr>
              <w:t>строительства,</w:t>
            </w:r>
            <w:r w:rsidRPr="00A76411">
              <w:rPr>
                <w:sz w:val="16"/>
                <w:szCs w:val="16"/>
                <w:lang w:val="ru-RU"/>
              </w:rPr>
              <w:t xml:space="preserve"> </w:t>
            </w:r>
            <w:r w:rsidRPr="00A76411">
              <w:rPr>
                <w:spacing w:val="-1"/>
                <w:sz w:val="16"/>
                <w:szCs w:val="16"/>
                <w:lang w:val="ru-RU"/>
              </w:rPr>
              <w:t>реконструкции</w:t>
            </w:r>
            <w:r w:rsidRPr="00A76411">
              <w:rPr>
                <w:spacing w:val="2"/>
                <w:sz w:val="16"/>
                <w:szCs w:val="16"/>
                <w:lang w:val="ru-RU"/>
              </w:rPr>
              <w:t xml:space="preserve"> </w:t>
            </w:r>
            <w:r w:rsidRPr="00A76411">
              <w:rPr>
                <w:spacing w:val="-1"/>
                <w:sz w:val="16"/>
                <w:szCs w:val="16"/>
                <w:lang w:val="ru-RU"/>
              </w:rPr>
              <w:t>объектов капитального</w:t>
            </w:r>
            <w:r w:rsidRPr="00A76411">
              <w:rPr>
                <w:spacing w:val="57"/>
                <w:sz w:val="16"/>
                <w:szCs w:val="16"/>
                <w:lang w:val="ru-RU"/>
              </w:rPr>
              <w:t xml:space="preserve"> </w:t>
            </w:r>
            <w:r w:rsidRPr="00A76411">
              <w:rPr>
                <w:spacing w:val="-1"/>
                <w:sz w:val="16"/>
                <w:szCs w:val="16"/>
                <w:lang w:val="ru-RU"/>
              </w:rPr>
              <w:t>строительства</w:t>
            </w:r>
          </w:p>
        </w:tc>
      </w:tr>
      <w:tr w:rsidR="00A76411" w:rsidRPr="00A76411">
        <w:trPr>
          <w:trHeight w:val="340"/>
        </w:trPr>
        <w:tc>
          <w:tcPr>
            <w:tcW w:w="534" w:type="dxa"/>
            <w:vMerge/>
            <w:tcBorders>
              <w:top w:val="single" w:sz="6" w:space="0" w:color="000000"/>
              <w:left w:val="single" w:sz="6" w:space="0" w:color="000000"/>
              <w:bottom w:val="single" w:sz="6" w:space="0" w:color="000000"/>
              <w:right w:val="single" w:sz="6" w:space="0" w:color="000000"/>
            </w:tcBorders>
            <w:vAlign w:val="center"/>
          </w:tcPr>
          <w:p w:rsidR="00A76411" w:rsidRPr="00A76411" w:rsidRDefault="00A76411" w:rsidP="00A76411">
            <w:pPr>
              <w:suppressAutoHyphens/>
              <w:rPr>
                <w:sz w:val="16"/>
                <w:szCs w:val="16"/>
              </w:rPr>
            </w:pPr>
          </w:p>
        </w:tc>
        <w:tc>
          <w:tcPr>
            <w:tcW w:w="2346" w:type="dxa"/>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990"/>
              <w:rPr>
                <w:sz w:val="16"/>
                <w:szCs w:val="16"/>
              </w:rPr>
            </w:pPr>
            <w:r w:rsidRPr="00A76411">
              <w:rPr>
                <w:spacing w:val="-1"/>
                <w:sz w:val="16"/>
                <w:szCs w:val="16"/>
              </w:rPr>
              <w:t>Наименование</w:t>
            </w:r>
          </w:p>
        </w:tc>
        <w:tc>
          <w:tcPr>
            <w:tcW w:w="709" w:type="dxa"/>
            <w:gridSpan w:val="2"/>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195"/>
              <w:rPr>
                <w:sz w:val="16"/>
                <w:szCs w:val="16"/>
              </w:rPr>
            </w:pPr>
            <w:r w:rsidRPr="00A76411">
              <w:rPr>
                <w:sz w:val="16"/>
                <w:szCs w:val="16"/>
              </w:rPr>
              <w:t>Код</w:t>
            </w:r>
          </w:p>
        </w:tc>
        <w:tc>
          <w:tcPr>
            <w:tcW w:w="2351" w:type="dxa"/>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jc w:val="center"/>
              <w:rPr>
                <w:sz w:val="16"/>
                <w:szCs w:val="16"/>
              </w:rPr>
            </w:pPr>
            <w:r w:rsidRPr="00A76411">
              <w:rPr>
                <w:spacing w:val="-1"/>
                <w:sz w:val="16"/>
                <w:szCs w:val="16"/>
              </w:rPr>
              <w:t>Наименование</w:t>
            </w:r>
          </w:p>
        </w:tc>
        <w:tc>
          <w:tcPr>
            <w:tcW w:w="708" w:type="dxa"/>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195"/>
              <w:rPr>
                <w:sz w:val="16"/>
                <w:szCs w:val="16"/>
              </w:rPr>
            </w:pPr>
            <w:r w:rsidRPr="00A76411">
              <w:rPr>
                <w:sz w:val="16"/>
                <w:szCs w:val="16"/>
              </w:rPr>
              <w:t>Код</w:t>
            </w:r>
          </w:p>
        </w:tc>
        <w:tc>
          <w:tcPr>
            <w:tcW w:w="2712" w:type="dxa"/>
            <w:vMerge/>
            <w:tcBorders>
              <w:top w:val="single" w:sz="6" w:space="0" w:color="000000"/>
              <w:left w:val="single" w:sz="6" w:space="0" w:color="000000"/>
              <w:bottom w:val="single" w:sz="6" w:space="0" w:color="000000"/>
              <w:right w:val="single" w:sz="6" w:space="0" w:color="000000"/>
            </w:tcBorders>
            <w:vAlign w:val="center"/>
          </w:tcPr>
          <w:p w:rsidR="00A76411" w:rsidRPr="00A76411" w:rsidRDefault="00A76411" w:rsidP="00A76411">
            <w:pPr>
              <w:suppressAutoHyphens/>
              <w:rPr>
                <w:sz w:val="16"/>
                <w:szCs w:val="16"/>
              </w:rPr>
            </w:pPr>
          </w:p>
        </w:tc>
      </w:tr>
      <w:tr w:rsidR="00A76411" w:rsidRPr="00A76411">
        <w:trPr>
          <w:trHeight w:val="340"/>
        </w:trPr>
        <w:tc>
          <w:tcPr>
            <w:tcW w:w="9360" w:type="dxa"/>
            <w:gridSpan w:val="7"/>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 w:right="2"/>
              <w:jc w:val="center"/>
              <w:rPr>
                <w:sz w:val="16"/>
                <w:szCs w:val="16"/>
              </w:rPr>
            </w:pPr>
            <w:r w:rsidRPr="00A76411">
              <w:rPr>
                <w:b/>
                <w:sz w:val="16"/>
                <w:szCs w:val="16"/>
              </w:rPr>
              <w:t>ЗОНЫ</w:t>
            </w:r>
            <w:r w:rsidRPr="00A76411">
              <w:rPr>
                <w:b/>
                <w:spacing w:val="31"/>
                <w:sz w:val="16"/>
                <w:szCs w:val="16"/>
              </w:rPr>
              <w:t xml:space="preserve"> </w:t>
            </w:r>
            <w:r w:rsidRPr="00A76411">
              <w:rPr>
                <w:b/>
                <w:spacing w:val="-1"/>
                <w:sz w:val="16"/>
                <w:szCs w:val="16"/>
              </w:rPr>
              <w:t>СПЕЦИАЛЬНОГО</w:t>
            </w:r>
            <w:r w:rsidRPr="00A76411">
              <w:rPr>
                <w:b/>
                <w:spacing w:val="32"/>
                <w:sz w:val="16"/>
                <w:szCs w:val="16"/>
              </w:rPr>
              <w:t xml:space="preserve"> </w:t>
            </w:r>
            <w:r w:rsidRPr="00A76411">
              <w:rPr>
                <w:b/>
                <w:sz w:val="16"/>
                <w:szCs w:val="16"/>
              </w:rPr>
              <w:t>НАЗНАЧЕНИЯ</w:t>
            </w:r>
          </w:p>
        </w:tc>
      </w:tr>
      <w:tr w:rsidR="00A76411" w:rsidRPr="00A76411">
        <w:trPr>
          <w:trHeight w:val="340"/>
        </w:trPr>
        <w:tc>
          <w:tcPr>
            <w:tcW w:w="9360" w:type="dxa"/>
            <w:gridSpan w:val="7"/>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4060"/>
              <w:rPr>
                <w:sz w:val="16"/>
                <w:szCs w:val="16"/>
                <w:lang w:val="ru-RU"/>
              </w:rPr>
            </w:pPr>
            <w:r w:rsidRPr="00A76411">
              <w:rPr>
                <w:b/>
                <w:sz w:val="16"/>
                <w:szCs w:val="16"/>
                <w:lang w:val="ru-RU"/>
              </w:rPr>
              <w:t>УСЛОВНО</w:t>
            </w:r>
            <w:r w:rsidRPr="00A76411">
              <w:rPr>
                <w:b/>
                <w:spacing w:val="-15"/>
                <w:sz w:val="16"/>
                <w:szCs w:val="16"/>
                <w:lang w:val="ru-RU"/>
              </w:rPr>
              <w:t xml:space="preserve"> </w:t>
            </w:r>
            <w:r w:rsidRPr="00A76411">
              <w:rPr>
                <w:b/>
                <w:spacing w:val="-11"/>
                <w:sz w:val="16"/>
                <w:szCs w:val="16"/>
                <w:lang w:val="ru-RU"/>
              </w:rPr>
              <w:t xml:space="preserve"> </w:t>
            </w:r>
            <w:r w:rsidRPr="00A76411">
              <w:rPr>
                <w:b/>
                <w:spacing w:val="-1"/>
                <w:sz w:val="16"/>
                <w:szCs w:val="16"/>
                <w:lang w:val="ru-RU"/>
              </w:rPr>
              <w:t>РАЗРЕШЁННЫЕ ВИДЫ</w:t>
            </w:r>
            <w:r w:rsidRPr="00A76411">
              <w:rPr>
                <w:b/>
                <w:spacing w:val="-12"/>
                <w:sz w:val="16"/>
                <w:szCs w:val="16"/>
                <w:lang w:val="ru-RU"/>
              </w:rPr>
              <w:t xml:space="preserve"> </w:t>
            </w:r>
            <w:r w:rsidRPr="00A76411">
              <w:rPr>
                <w:b/>
                <w:sz w:val="16"/>
                <w:szCs w:val="16"/>
                <w:lang w:val="ru-RU"/>
              </w:rPr>
              <w:t>ИСПОЛЬЗОВАНИЯ</w:t>
            </w:r>
            <w:r w:rsidRPr="00A76411">
              <w:rPr>
                <w:b/>
                <w:spacing w:val="-14"/>
                <w:sz w:val="16"/>
                <w:szCs w:val="16"/>
                <w:lang w:val="ru-RU"/>
              </w:rPr>
              <w:t xml:space="preserve"> </w:t>
            </w:r>
            <w:r w:rsidRPr="00A76411">
              <w:rPr>
                <w:b/>
                <w:sz w:val="16"/>
                <w:szCs w:val="16"/>
                <w:lang w:val="ru-RU"/>
              </w:rPr>
              <w:t>ЗОНЫ</w:t>
            </w:r>
            <w:r w:rsidRPr="00A76411">
              <w:rPr>
                <w:b/>
                <w:spacing w:val="-14"/>
                <w:sz w:val="16"/>
                <w:szCs w:val="16"/>
                <w:lang w:val="ru-RU"/>
              </w:rPr>
              <w:t xml:space="preserve"> </w:t>
            </w:r>
            <w:r w:rsidRPr="00A76411">
              <w:rPr>
                <w:b/>
                <w:spacing w:val="1"/>
                <w:sz w:val="16"/>
                <w:szCs w:val="16"/>
                <w:lang w:val="ru-RU"/>
              </w:rPr>
              <w:t>«СО-3»</w:t>
            </w:r>
          </w:p>
        </w:tc>
      </w:tr>
      <w:tr w:rsidR="00A76411" w:rsidRPr="00A76411">
        <w:trPr>
          <w:trHeight w:val="340"/>
        </w:trPr>
        <w:tc>
          <w:tcPr>
            <w:tcW w:w="534"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2"/>
              <w:rPr>
                <w:sz w:val="16"/>
                <w:szCs w:val="16"/>
                <w:lang w:val="ru-RU"/>
              </w:rPr>
            </w:pPr>
            <w:r w:rsidRPr="00A76411">
              <w:rPr>
                <w:spacing w:val="1"/>
                <w:sz w:val="16"/>
                <w:szCs w:val="16"/>
                <w:lang w:val="ru-RU"/>
              </w:rPr>
              <w:t>1.</w:t>
            </w:r>
          </w:p>
        </w:tc>
        <w:tc>
          <w:tcPr>
            <w:tcW w:w="2346"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suppressAutoHyphens/>
              <w:jc w:val="both"/>
              <w:rPr>
                <w:sz w:val="16"/>
                <w:szCs w:val="16"/>
              </w:rPr>
            </w:pPr>
            <w:r w:rsidRPr="00A76411">
              <w:rPr>
                <w:sz w:val="16"/>
                <w:szCs w:val="16"/>
              </w:rPr>
              <w:t>Служебные гаражи</w:t>
            </w:r>
          </w:p>
        </w:tc>
        <w:tc>
          <w:tcPr>
            <w:tcW w:w="709" w:type="dxa"/>
            <w:gridSpan w:val="2"/>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suppressAutoHyphens/>
              <w:jc w:val="center"/>
              <w:rPr>
                <w:sz w:val="16"/>
                <w:szCs w:val="16"/>
              </w:rPr>
            </w:pPr>
            <w:r w:rsidRPr="00A76411">
              <w:rPr>
                <w:sz w:val="16"/>
                <w:szCs w:val="16"/>
              </w:rPr>
              <w:t>СО-1</w:t>
            </w:r>
          </w:p>
        </w:tc>
        <w:tc>
          <w:tcPr>
            <w:tcW w:w="2351"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A76411" w:rsidRPr="00A76411" w:rsidRDefault="00A76411" w:rsidP="00A76411">
            <w:pPr>
              <w:suppressAutoHyphens/>
              <w:jc w:val="both"/>
              <w:rPr>
                <w:sz w:val="16"/>
                <w:szCs w:val="16"/>
              </w:rPr>
            </w:pPr>
            <w:r w:rsidRPr="00A76411">
              <w:rPr>
                <w:sz w:val="16"/>
                <w:szCs w:val="16"/>
              </w:rPr>
              <w:t xml:space="preserve">а также для стоянки и хранения транспортных средств общего пользования, в том числе в депо </w:t>
            </w:r>
          </w:p>
        </w:tc>
        <w:tc>
          <w:tcPr>
            <w:tcW w:w="708"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suppressAutoHyphens/>
              <w:jc w:val="center"/>
              <w:rPr>
                <w:sz w:val="16"/>
                <w:szCs w:val="16"/>
              </w:rPr>
            </w:pPr>
            <w:r w:rsidRPr="00A76411">
              <w:rPr>
                <w:sz w:val="16"/>
                <w:szCs w:val="16"/>
              </w:rPr>
              <w:t>4.9</w:t>
            </w:r>
          </w:p>
        </w:tc>
        <w:tc>
          <w:tcPr>
            <w:tcW w:w="271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ListParagraph"/>
              <w:tabs>
                <w:tab w:val="left" w:pos="380"/>
              </w:tabs>
              <w:suppressAutoHyphens/>
              <w:ind w:left="104" w:right="104"/>
              <w:rPr>
                <w:sz w:val="16"/>
                <w:szCs w:val="16"/>
                <w:lang w:val="ru-RU"/>
              </w:rPr>
            </w:pPr>
            <w:r w:rsidRPr="00A76411">
              <w:rPr>
                <w:spacing w:val="-1"/>
                <w:sz w:val="16"/>
                <w:szCs w:val="16"/>
                <w:lang w:val="ru-RU"/>
              </w:rPr>
              <w:t>1. Площадь</w:t>
            </w:r>
            <w:r w:rsidRPr="00A76411">
              <w:rPr>
                <w:sz w:val="16"/>
                <w:szCs w:val="16"/>
                <w:lang w:val="ru-RU"/>
              </w:rPr>
              <w:t xml:space="preserve">  </w:t>
            </w:r>
            <w:r w:rsidRPr="00A76411">
              <w:rPr>
                <w:spacing w:val="3"/>
                <w:sz w:val="16"/>
                <w:szCs w:val="16"/>
                <w:lang w:val="ru-RU"/>
              </w:rPr>
              <w:t xml:space="preserve"> </w:t>
            </w:r>
            <w:r w:rsidRPr="00A76411">
              <w:rPr>
                <w:spacing w:val="-1"/>
                <w:sz w:val="16"/>
                <w:szCs w:val="16"/>
                <w:lang w:val="ru-RU"/>
              </w:rPr>
              <w:t>участка</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для</w:t>
            </w:r>
            <w:r w:rsidRPr="00A76411">
              <w:rPr>
                <w:sz w:val="16"/>
                <w:szCs w:val="16"/>
                <w:lang w:val="ru-RU"/>
              </w:rPr>
              <w:t xml:space="preserve">  </w:t>
            </w:r>
            <w:r w:rsidRPr="00A76411">
              <w:rPr>
                <w:spacing w:val="5"/>
                <w:sz w:val="16"/>
                <w:szCs w:val="16"/>
                <w:lang w:val="ru-RU"/>
              </w:rPr>
              <w:t xml:space="preserve"> </w:t>
            </w:r>
            <w:r w:rsidRPr="00A76411">
              <w:rPr>
                <w:spacing w:val="-1"/>
                <w:sz w:val="16"/>
                <w:szCs w:val="16"/>
                <w:lang w:val="ru-RU"/>
              </w:rPr>
              <w:t>стоянки</w:t>
            </w:r>
            <w:r w:rsidRPr="00A76411">
              <w:rPr>
                <w:sz w:val="16"/>
                <w:szCs w:val="16"/>
                <w:lang w:val="ru-RU"/>
              </w:rPr>
              <w:t xml:space="preserve">  </w:t>
            </w:r>
            <w:r w:rsidRPr="00A76411">
              <w:rPr>
                <w:spacing w:val="3"/>
                <w:sz w:val="16"/>
                <w:szCs w:val="16"/>
                <w:lang w:val="ru-RU"/>
              </w:rPr>
              <w:t xml:space="preserve"> </w:t>
            </w:r>
            <w:r w:rsidRPr="00A76411">
              <w:rPr>
                <w:spacing w:val="-1"/>
                <w:sz w:val="16"/>
                <w:szCs w:val="16"/>
                <w:lang w:val="ru-RU"/>
              </w:rPr>
              <w:t>одного</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легкового</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автомобиля</w:t>
            </w:r>
            <w:r w:rsidRPr="00A76411">
              <w:rPr>
                <w:spacing w:val="55"/>
                <w:sz w:val="16"/>
                <w:szCs w:val="16"/>
                <w:lang w:val="ru-RU"/>
              </w:rPr>
              <w:t xml:space="preserve"> </w:t>
            </w:r>
            <w:r w:rsidRPr="00A76411">
              <w:rPr>
                <w:spacing w:val="-1"/>
                <w:sz w:val="16"/>
                <w:szCs w:val="16"/>
                <w:lang w:val="ru-RU"/>
              </w:rPr>
              <w:t>следует</w:t>
            </w:r>
            <w:r w:rsidRPr="00A76411">
              <w:rPr>
                <w:sz w:val="16"/>
                <w:szCs w:val="16"/>
                <w:lang w:val="ru-RU"/>
              </w:rPr>
              <w:t xml:space="preserve"> </w:t>
            </w:r>
            <w:r w:rsidRPr="00A76411">
              <w:rPr>
                <w:spacing w:val="-1"/>
                <w:sz w:val="16"/>
                <w:szCs w:val="16"/>
                <w:lang w:val="ru-RU"/>
              </w:rPr>
              <w:t>принимать</w:t>
            </w:r>
            <w:r w:rsidRPr="00A76411">
              <w:rPr>
                <w:sz w:val="16"/>
                <w:szCs w:val="16"/>
                <w:lang w:val="ru-RU"/>
              </w:rPr>
              <w:t xml:space="preserve"> </w:t>
            </w:r>
            <w:smartTag w:uri="urn:schemas-microsoft-com:office:smarttags" w:element="metricconverter">
              <w:smartTagPr>
                <w:attr w:name="ProductID" w:val="25 м2"/>
              </w:smartTagPr>
              <w:r w:rsidRPr="00A76411">
                <w:rPr>
                  <w:sz w:val="16"/>
                  <w:szCs w:val="16"/>
                  <w:lang w:val="ru-RU"/>
                </w:rPr>
                <w:t>25</w:t>
              </w:r>
              <w:r w:rsidRPr="00A76411">
                <w:rPr>
                  <w:spacing w:val="1"/>
                  <w:sz w:val="16"/>
                  <w:szCs w:val="16"/>
                  <w:lang w:val="ru-RU"/>
                </w:rPr>
                <w:t xml:space="preserve"> </w:t>
              </w:r>
              <w:r w:rsidRPr="00A76411">
                <w:rPr>
                  <w:spacing w:val="-1"/>
                  <w:sz w:val="16"/>
                  <w:szCs w:val="16"/>
                  <w:lang w:val="ru-RU"/>
                </w:rPr>
                <w:t>м2</w:t>
              </w:r>
            </w:smartTag>
          </w:p>
          <w:p w:rsidR="00A76411" w:rsidRPr="00A76411" w:rsidRDefault="00A76411" w:rsidP="00A76411">
            <w:pPr>
              <w:pStyle w:val="ListParagraph"/>
              <w:tabs>
                <w:tab w:val="left" w:pos="380"/>
              </w:tabs>
              <w:suppressAutoHyphens/>
              <w:ind w:left="104" w:right="104"/>
              <w:rPr>
                <w:sz w:val="16"/>
                <w:szCs w:val="16"/>
                <w:lang w:val="ru-RU"/>
              </w:rPr>
            </w:pPr>
            <w:r w:rsidRPr="00A76411">
              <w:rPr>
                <w:sz w:val="16"/>
                <w:szCs w:val="16"/>
                <w:lang w:val="ru-RU"/>
              </w:rPr>
              <w:t xml:space="preserve">2. </w:t>
            </w: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113"/>
              </w:numPr>
              <w:tabs>
                <w:tab w:val="left" w:pos="211"/>
              </w:tabs>
              <w:suppressAutoHyphens/>
              <w:ind w:right="523"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9"/>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113"/>
              </w:numPr>
              <w:tabs>
                <w:tab w:val="left" w:pos="211"/>
              </w:tabs>
              <w:suppressAutoHyphens/>
              <w:ind w:left="210"/>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113"/>
              </w:numPr>
              <w:tabs>
                <w:tab w:val="left" w:pos="211"/>
              </w:tabs>
              <w:suppressAutoHyphens/>
              <w:ind w:left="210"/>
              <w:rPr>
                <w:sz w:val="16"/>
                <w:szCs w:val="16"/>
              </w:rPr>
            </w:pPr>
            <w:r w:rsidRPr="00A76411">
              <w:rPr>
                <w:sz w:val="16"/>
                <w:szCs w:val="16"/>
              </w:rPr>
              <w:t xml:space="preserve">3. </w:t>
            </w: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113"/>
              </w:numPr>
              <w:tabs>
                <w:tab w:val="left" w:pos="211"/>
              </w:tabs>
              <w:suppressAutoHyphens/>
              <w:ind w:left="210"/>
              <w:rPr>
                <w:sz w:val="16"/>
                <w:szCs w:val="16"/>
                <w:lang w:val="ru-RU"/>
              </w:rPr>
            </w:pPr>
            <w:r w:rsidRPr="00A76411">
              <w:rPr>
                <w:sz w:val="16"/>
                <w:szCs w:val="16"/>
                <w:lang w:val="ru-RU"/>
              </w:rPr>
              <w:t xml:space="preserve">4. </w:t>
            </w: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z w:val="16"/>
                <w:szCs w:val="16"/>
                <w:lang w:val="ru-RU"/>
              </w:rPr>
              <w:t>80%.</w:t>
            </w:r>
          </w:p>
        </w:tc>
      </w:tr>
    </w:tbl>
    <w:p w:rsidR="00A76411" w:rsidRPr="00A76411" w:rsidRDefault="00A76411" w:rsidP="00A76411">
      <w:pPr>
        <w:tabs>
          <w:tab w:val="left" w:pos="465"/>
          <w:tab w:val="left" w:pos="14580"/>
        </w:tabs>
        <w:suppressAutoHyphens/>
        <w:ind w:left="212" w:right="744"/>
        <w:jc w:val="both"/>
        <w:rPr>
          <w:sz w:val="16"/>
          <w:szCs w:val="16"/>
        </w:rPr>
      </w:pPr>
      <w:r w:rsidRPr="00A76411">
        <w:rPr>
          <w:spacing w:val="-1"/>
          <w:sz w:val="16"/>
          <w:szCs w:val="16"/>
        </w:rPr>
        <w:t>1. Предельные</w:t>
      </w:r>
      <w:r w:rsidRPr="00A76411">
        <w:rPr>
          <w:spacing w:val="-7"/>
          <w:sz w:val="16"/>
          <w:szCs w:val="16"/>
        </w:rPr>
        <w:t xml:space="preserve"> </w:t>
      </w:r>
      <w:r w:rsidRPr="00A76411">
        <w:rPr>
          <w:sz w:val="16"/>
          <w:szCs w:val="16"/>
        </w:rPr>
        <w:t>(минимальные</w:t>
      </w:r>
      <w:r w:rsidRPr="00A76411">
        <w:rPr>
          <w:spacing w:val="-6"/>
          <w:sz w:val="16"/>
          <w:szCs w:val="16"/>
        </w:rPr>
        <w:t xml:space="preserve"> </w:t>
      </w:r>
      <w:r w:rsidRPr="00A76411">
        <w:rPr>
          <w:sz w:val="16"/>
          <w:szCs w:val="16"/>
        </w:rPr>
        <w:t>и</w:t>
      </w:r>
      <w:r w:rsidRPr="00A76411">
        <w:rPr>
          <w:spacing w:val="-7"/>
          <w:sz w:val="16"/>
          <w:szCs w:val="16"/>
        </w:rPr>
        <w:t xml:space="preserve"> </w:t>
      </w:r>
      <w:r w:rsidRPr="00A76411">
        <w:rPr>
          <w:spacing w:val="-1"/>
          <w:sz w:val="16"/>
          <w:szCs w:val="16"/>
        </w:rPr>
        <w:t>(или)</w:t>
      </w:r>
      <w:r w:rsidRPr="00A76411">
        <w:rPr>
          <w:spacing w:val="-7"/>
          <w:sz w:val="16"/>
          <w:szCs w:val="16"/>
        </w:rPr>
        <w:t xml:space="preserve"> </w:t>
      </w:r>
      <w:r w:rsidRPr="00A76411">
        <w:rPr>
          <w:sz w:val="16"/>
          <w:szCs w:val="16"/>
        </w:rPr>
        <w:t>максимальные)</w:t>
      </w:r>
      <w:r w:rsidRPr="00A76411">
        <w:rPr>
          <w:spacing w:val="-6"/>
          <w:sz w:val="16"/>
          <w:szCs w:val="16"/>
        </w:rPr>
        <w:t xml:space="preserve"> </w:t>
      </w:r>
      <w:r w:rsidRPr="00A76411">
        <w:rPr>
          <w:sz w:val="16"/>
          <w:szCs w:val="16"/>
        </w:rPr>
        <w:t>размеры</w:t>
      </w:r>
      <w:r w:rsidRPr="00A76411">
        <w:rPr>
          <w:spacing w:val="-6"/>
          <w:sz w:val="16"/>
          <w:szCs w:val="16"/>
        </w:rPr>
        <w:t xml:space="preserve"> </w:t>
      </w:r>
      <w:r w:rsidRPr="00A76411">
        <w:rPr>
          <w:spacing w:val="-1"/>
          <w:sz w:val="16"/>
          <w:szCs w:val="16"/>
        </w:rPr>
        <w:t>земельных</w:t>
      </w:r>
      <w:r w:rsidRPr="00A76411">
        <w:rPr>
          <w:spacing w:val="-5"/>
          <w:sz w:val="16"/>
          <w:szCs w:val="16"/>
        </w:rPr>
        <w:t xml:space="preserve"> </w:t>
      </w:r>
      <w:r w:rsidRPr="00A76411">
        <w:rPr>
          <w:spacing w:val="-1"/>
          <w:sz w:val="16"/>
          <w:szCs w:val="16"/>
        </w:rPr>
        <w:t>участков</w:t>
      </w:r>
      <w:r w:rsidRPr="00A76411">
        <w:rPr>
          <w:sz w:val="16"/>
          <w:szCs w:val="16"/>
        </w:rPr>
        <w:t xml:space="preserve"> </w:t>
      </w:r>
      <w:r w:rsidRPr="00A76411">
        <w:rPr>
          <w:spacing w:val="33"/>
          <w:sz w:val="16"/>
          <w:szCs w:val="16"/>
        </w:rPr>
        <w:t xml:space="preserve"> </w:t>
      </w:r>
      <w:r w:rsidRPr="00A76411">
        <w:rPr>
          <w:spacing w:val="-1"/>
          <w:sz w:val="16"/>
          <w:szCs w:val="16"/>
        </w:rPr>
        <w:t>для</w:t>
      </w:r>
      <w:r w:rsidRPr="00A76411">
        <w:rPr>
          <w:spacing w:val="-7"/>
          <w:sz w:val="16"/>
          <w:szCs w:val="16"/>
        </w:rPr>
        <w:t xml:space="preserve"> </w:t>
      </w:r>
      <w:r w:rsidRPr="00A76411">
        <w:rPr>
          <w:sz w:val="16"/>
          <w:szCs w:val="16"/>
        </w:rPr>
        <w:t>которых</w:t>
      </w:r>
      <w:r w:rsidRPr="00A76411">
        <w:rPr>
          <w:spacing w:val="-8"/>
          <w:sz w:val="16"/>
          <w:szCs w:val="16"/>
        </w:rPr>
        <w:t xml:space="preserve"> </w:t>
      </w:r>
      <w:r w:rsidRPr="00A76411">
        <w:rPr>
          <w:sz w:val="16"/>
          <w:szCs w:val="16"/>
        </w:rPr>
        <w:t>размеры</w:t>
      </w:r>
      <w:r w:rsidRPr="00A76411">
        <w:rPr>
          <w:spacing w:val="39"/>
          <w:sz w:val="16"/>
          <w:szCs w:val="16"/>
        </w:rPr>
        <w:t xml:space="preserve"> </w:t>
      </w:r>
      <w:r w:rsidRPr="00A76411">
        <w:rPr>
          <w:spacing w:val="-1"/>
          <w:sz w:val="16"/>
          <w:szCs w:val="16"/>
        </w:rPr>
        <w:t>не</w:t>
      </w:r>
      <w:r w:rsidRPr="00A76411">
        <w:rPr>
          <w:spacing w:val="-7"/>
          <w:sz w:val="16"/>
          <w:szCs w:val="16"/>
        </w:rPr>
        <w:t xml:space="preserve"> </w:t>
      </w:r>
      <w:r w:rsidRPr="00A76411">
        <w:rPr>
          <w:sz w:val="16"/>
          <w:szCs w:val="16"/>
        </w:rPr>
        <w:t>определены</w:t>
      </w:r>
      <w:r w:rsidRPr="00A76411">
        <w:rPr>
          <w:spacing w:val="-6"/>
          <w:sz w:val="16"/>
          <w:szCs w:val="16"/>
        </w:rPr>
        <w:t xml:space="preserve"> </w:t>
      </w:r>
      <w:r w:rsidRPr="00A76411">
        <w:rPr>
          <w:sz w:val="16"/>
          <w:szCs w:val="16"/>
        </w:rPr>
        <w:t>в</w:t>
      </w:r>
      <w:r w:rsidRPr="00A76411">
        <w:rPr>
          <w:spacing w:val="-7"/>
          <w:sz w:val="16"/>
          <w:szCs w:val="16"/>
        </w:rPr>
        <w:t xml:space="preserve"> </w:t>
      </w:r>
      <w:r w:rsidRPr="00A76411">
        <w:rPr>
          <w:spacing w:val="1"/>
          <w:sz w:val="16"/>
          <w:szCs w:val="16"/>
        </w:rPr>
        <w:t>соответствии</w:t>
      </w:r>
      <w:r w:rsidRPr="00A76411">
        <w:rPr>
          <w:spacing w:val="38"/>
          <w:sz w:val="16"/>
          <w:szCs w:val="16"/>
        </w:rPr>
        <w:t xml:space="preserve"> </w:t>
      </w:r>
      <w:r w:rsidRPr="00A76411">
        <w:rPr>
          <w:sz w:val="16"/>
          <w:szCs w:val="16"/>
        </w:rPr>
        <w:t>нормативно</w:t>
      </w:r>
      <w:r w:rsidRPr="00A76411">
        <w:rPr>
          <w:spacing w:val="-5"/>
          <w:sz w:val="16"/>
          <w:szCs w:val="16"/>
        </w:rPr>
        <w:t xml:space="preserve"> </w:t>
      </w:r>
      <w:r w:rsidRPr="00A76411">
        <w:rPr>
          <w:sz w:val="16"/>
          <w:szCs w:val="16"/>
        </w:rPr>
        <w:t>правовыми</w:t>
      </w:r>
      <w:r w:rsidRPr="00A76411">
        <w:rPr>
          <w:spacing w:val="92"/>
          <w:w w:val="99"/>
          <w:sz w:val="16"/>
          <w:szCs w:val="16"/>
        </w:rPr>
        <w:t xml:space="preserve"> </w:t>
      </w:r>
      <w:r w:rsidRPr="00A76411">
        <w:rPr>
          <w:spacing w:val="-1"/>
          <w:sz w:val="16"/>
          <w:szCs w:val="16"/>
        </w:rPr>
        <w:t>актами</w:t>
      </w:r>
      <w:r w:rsidRPr="00A76411">
        <w:rPr>
          <w:spacing w:val="31"/>
          <w:sz w:val="16"/>
          <w:szCs w:val="16"/>
        </w:rPr>
        <w:t xml:space="preserve"> </w:t>
      </w:r>
      <w:r w:rsidRPr="00A76411">
        <w:rPr>
          <w:sz w:val="16"/>
          <w:szCs w:val="16"/>
        </w:rPr>
        <w:t>(настоящими</w:t>
      </w:r>
      <w:r w:rsidRPr="00A76411">
        <w:rPr>
          <w:spacing w:val="-10"/>
          <w:sz w:val="16"/>
          <w:szCs w:val="16"/>
        </w:rPr>
        <w:t xml:space="preserve"> </w:t>
      </w:r>
      <w:r w:rsidRPr="00A76411">
        <w:rPr>
          <w:sz w:val="16"/>
          <w:szCs w:val="16"/>
        </w:rPr>
        <w:t>правилами,</w:t>
      </w:r>
      <w:r w:rsidRPr="00A76411">
        <w:rPr>
          <w:spacing w:val="-6"/>
          <w:sz w:val="16"/>
          <w:szCs w:val="16"/>
        </w:rPr>
        <w:t xml:space="preserve"> </w:t>
      </w:r>
      <w:r w:rsidRPr="00A76411">
        <w:rPr>
          <w:sz w:val="16"/>
          <w:szCs w:val="16"/>
        </w:rPr>
        <w:t>нормами</w:t>
      </w:r>
      <w:r w:rsidRPr="00A76411">
        <w:rPr>
          <w:spacing w:val="-10"/>
          <w:sz w:val="16"/>
          <w:szCs w:val="16"/>
        </w:rPr>
        <w:t xml:space="preserve"> </w:t>
      </w:r>
      <w:r w:rsidRPr="00A76411">
        <w:rPr>
          <w:sz w:val="16"/>
          <w:szCs w:val="16"/>
        </w:rPr>
        <w:t>градостроительного</w:t>
      </w:r>
      <w:r w:rsidRPr="00A76411">
        <w:rPr>
          <w:spacing w:val="-8"/>
          <w:sz w:val="16"/>
          <w:szCs w:val="16"/>
        </w:rPr>
        <w:t xml:space="preserve"> </w:t>
      </w:r>
      <w:r w:rsidRPr="00A76411">
        <w:rPr>
          <w:sz w:val="16"/>
          <w:szCs w:val="16"/>
        </w:rPr>
        <w:t>проектирования,</w:t>
      </w:r>
      <w:r w:rsidRPr="00A76411">
        <w:rPr>
          <w:spacing w:val="-6"/>
          <w:sz w:val="16"/>
          <w:szCs w:val="16"/>
        </w:rPr>
        <w:t xml:space="preserve"> </w:t>
      </w:r>
      <w:r w:rsidRPr="00A76411">
        <w:rPr>
          <w:sz w:val="16"/>
          <w:szCs w:val="16"/>
        </w:rPr>
        <w:t>СП</w:t>
      </w:r>
      <w:r w:rsidRPr="00A76411">
        <w:rPr>
          <w:spacing w:val="-9"/>
          <w:sz w:val="16"/>
          <w:szCs w:val="16"/>
        </w:rPr>
        <w:t xml:space="preserve"> </w:t>
      </w:r>
      <w:r w:rsidRPr="00A76411">
        <w:rPr>
          <w:sz w:val="16"/>
          <w:szCs w:val="16"/>
        </w:rPr>
        <w:t>42.13330.2016</w:t>
      </w:r>
      <w:r w:rsidRPr="00A76411">
        <w:rPr>
          <w:spacing w:val="-6"/>
          <w:sz w:val="16"/>
          <w:szCs w:val="16"/>
        </w:rPr>
        <w:t xml:space="preserve"> </w:t>
      </w:r>
      <w:r w:rsidRPr="00A76411">
        <w:rPr>
          <w:spacing w:val="-1"/>
          <w:sz w:val="16"/>
          <w:szCs w:val="16"/>
        </w:rPr>
        <w:t>«Градостроительство.</w:t>
      </w:r>
      <w:r w:rsidRPr="00A76411">
        <w:rPr>
          <w:spacing w:val="-9"/>
          <w:sz w:val="16"/>
          <w:szCs w:val="16"/>
        </w:rPr>
        <w:t xml:space="preserve"> </w:t>
      </w:r>
      <w:r w:rsidRPr="00A76411">
        <w:rPr>
          <w:sz w:val="16"/>
          <w:szCs w:val="16"/>
        </w:rPr>
        <w:t>Планировка</w:t>
      </w:r>
      <w:r w:rsidRPr="00A76411">
        <w:rPr>
          <w:spacing w:val="-9"/>
          <w:sz w:val="16"/>
          <w:szCs w:val="16"/>
        </w:rPr>
        <w:t xml:space="preserve"> </w:t>
      </w:r>
      <w:r w:rsidRPr="00A76411">
        <w:rPr>
          <w:sz w:val="16"/>
          <w:szCs w:val="16"/>
        </w:rPr>
        <w:t>и</w:t>
      </w:r>
      <w:r w:rsidRPr="00A76411">
        <w:rPr>
          <w:spacing w:val="-10"/>
          <w:sz w:val="16"/>
          <w:szCs w:val="16"/>
        </w:rPr>
        <w:t xml:space="preserve"> </w:t>
      </w:r>
      <w:r w:rsidRPr="00A76411">
        <w:rPr>
          <w:sz w:val="16"/>
          <w:szCs w:val="16"/>
        </w:rPr>
        <w:t>застройка</w:t>
      </w:r>
      <w:r w:rsidRPr="00A76411">
        <w:rPr>
          <w:spacing w:val="-9"/>
          <w:sz w:val="16"/>
          <w:szCs w:val="16"/>
        </w:rPr>
        <w:t xml:space="preserve"> </w:t>
      </w:r>
      <w:r w:rsidRPr="00A76411">
        <w:rPr>
          <w:sz w:val="16"/>
          <w:szCs w:val="16"/>
        </w:rPr>
        <w:t>городских</w:t>
      </w:r>
      <w:r w:rsidRPr="00A76411">
        <w:rPr>
          <w:spacing w:val="-10"/>
          <w:sz w:val="16"/>
          <w:szCs w:val="16"/>
        </w:rPr>
        <w:t xml:space="preserve"> </w:t>
      </w:r>
      <w:r w:rsidRPr="00A76411">
        <w:rPr>
          <w:sz w:val="16"/>
          <w:szCs w:val="16"/>
        </w:rPr>
        <w:t>и</w:t>
      </w:r>
      <w:r w:rsidRPr="00A76411">
        <w:rPr>
          <w:spacing w:val="-10"/>
          <w:sz w:val="16"/>
          <w:szCs w:val="16"/>
        </w:rPr>
        <w:t xml:space="preserve"> </w:t>
      </w:r>
      <w:r w:rsidRPr="00A76411">
        <w:rPr>
          <w:sz w:val="16"/>
          <w:szCs w:val="16"/>
        </w:rPr>
        <w:t>сельских поселений.</w:t>
      </w:r>
      <w:r w:rsidRPr="00A76411">
        <w:rPr>
          <w:spacing w:val="-9"/>
          <w:sz w:val="16"/>
          <w:szCs w:val="16"/>
        </w:rPr>
        <w:t xml:space="preserve"> </w:t>
      </w:r>
      <w:r w:rsidRPr="00A76411">
        <w:rPr>
          <w:sz w:val="16"/>
          <w:szCs w:val="16"/>
        </w:rPr>
        <w:t>Актуализированная</w:t>
      </w:r>
      <w:r w:rsidRPr="00A76411">
        <w:rPr>
          <w:spacing w:val="32"/>
          <w:sz w:val="16"/>
          <w:szCs w:val="16"/>
        </w:rPr>
        <w:t xml:space="preserve"> </w:t>
      </w:r>
      <w:r w:rsidRPr="00A76411">
        <w:rPr>
          <w:sz w:val="16"/>
          <w:szCs w:val="16"/>
        </w:rPr>
        <w:t>редакция</w:t>
      </w:r>
      <w:r w:rsidRPr="00A76411">
        <w:rPr>
          <w:spacing w:val="-9"/>
          <w:sz w:val="16"/>
          <w:szCs w:val="16"/>
        </w:rPr>
        <w:t xml:space="preserve"> </w:t>
      </w:r>
      <w:r w:rsidRPr="00A76411">
        <w:rPr>
          <w:sz w:val="16"/>
          <w:szCs w:val="16"/>
        </w:rPr>
        <w:t>СНиП</w:t>
      </w:r>
      <w:r w:rsidRPr="00A76411">
        <w:rPr>
          <w:spacing w:val="-9"/>
          <w:sz w:val="16"/>
          <w:szCs w:val="16"/>
        </w:rPr>
        <w:t xml:space="preserve"> </w:t>
      </w:r>
      <w:r w:rsidRPr="00A76411">
        <w:rPr>
          <w:sz w:val="16"/>
          <w:szCs w:val="16"/>
        </w:rPr>
        <w:t>2.07.01-89*»,</w:t>
      </w:r>
      <w:r w:rsidRPr="00A76411">
        <w:rPr>
          <w:spacing w:val="-6"/>
          <w:sz w:val="16"/>
          <w:szCs w:val="16"/>
        </w:rPr>
        <w:t xml:space="preserve"> </w:t>
      </w:r>
      <w:r w:rsidRPr="00A76411">
        <w:rPr>
          <w:sz w:val="16"/>
          <w:szCs w:val="16"/>
        </w:rPr>
        <w:t>требованиями</w:t>
      </w:r>
      <w:r w:rsidRPr="00A76411">
        <w:rPr>
          <w:spacing w:val="-10"/>
          <w:sz w:val="16"/>
          <w:szCs w:val="16"/>
        </w:rPr>
        <w:t xml:space="preserve"> </w:t>
      </w:r>
      <w:r w:rsidRPr="00A76411">
        <w:rPr>
          <w:sz w:val="16"/>
          <w:szCs w:val="16"/>
        </w:rPr>
        <w:t>санитарных</w:t>
      </w:r>
      <w:r w:rsidRPr="00A76411">
        <w:rPr>
          <w:spacing w:val="-10"/>
          <w:sz w:val="16"/>
          <w:szCs w:val="16"/>
        </w:rPr>
        <w:t xml:space="preserve"> </w:t>
      </w:r>
      <w:r w:rsidRPr="00A76411">
        <w:rPr>
          <w:sz w:val="16"/>
          <w:szCs w:val="16"/>
        </w:rPr>
        <w:t>норм</w:t>
      </w:r>
      <w:r w:rsidRPr="00A76411">
        <w:rPr>
          <w:spacing w:val="-8"/>
          <w:sz w:val="16"/>
          <w:szCs w:val="16"/>
        </w:rPr>
        <w:t xml:space="preserve"> </w:t>
      </w:r>
      <w:r w:rsidRPr="00A76411">
        <w:rPr>
          <w:sz w:val="16"/>
          <w:szCs w:val="16"/>
        </w:rPr>
        <w:t>и</w:t>
      </w:r>
      <w:r w:rsidRPr="00A76411">
        <w:rPr>
          <w:spacing w:val="-9"/>
          <w:sz w:val="16"/>
          <w:szCs w:val="16"/>
        </w:rPr>
        <w:t xml:space="preserve"> </w:t>
      </w:r>
      <w:r w:rsidRPr="00A76411">
        <w:rPr>
          <w:sz w:val="16"/>
          <w:szCs w:val="16"/>
        </w:rPr>
        <w:t>технических</w:t>
      </w:r>
      <w:r w:rsidRPr="00A76411">
        <w:rPr>
          <w:spacing w:val="-10"/>
          <w:sz w:val="16"/>
          <w:szCs w:val="16"/>
        </w:rPr>
        <w:t xml:space="preserve"> </w:t>
      </w:r>
      <w:r w:rsidRPr="00A76411">
        <w:rPr>
          <w:sz w:val="16"/>
          <w:szCs w:val="16"/>
        </w:rPr>
        <w:t>регламентов)</w:t>
      </w:r>
      <w:r w:rsidRPr="00A76411">
        <w:rPr>
          <w:spacing w:val="-9"/>
          <w:sz w:val="16"/>
          <w:szCs w:val="16"/>
        </w:rPr>
        <w:t xml:space="preserve"> </w:t>
      </w:r>
      <w:r w:rsidRPr="00A76411">
        <w:rPr>
          <w:spacing w:val="-1"/>
          <w:sz w:val="16"/>
          <w:szCs w:val="16"/>
        </w:rPr>
        <w:t>не</w:t>
      </w:r>
      <w:r w:rsidRPr="00A76411">
        <w:rPr>
          <w:spacing w:val="-8"/>
          <w:sz w:val="16"/>
          <w:szCs w:val="16"/>
        </w:rPr>
        <w:t xml:space="preserve"> </w:t>
      </w:r>
      <w:r w:rsidRPr="00A76411">
        <w:rPr>
          <w:sz w:val="16"/>
          <w:szCs w:val="16"/>
        </w:rPr>
        <w:t>подлежат</w:t>
      </w:r>
      <w:r w:rsidRPr="00A76411">
        <w:rPr>
          <w:spacing w:val="-7"/>
          <w:sz w:val="16"/>
          <w:szCs w:val="16"/>
        </w:rPr>
        <w:t xml:space="preserve"> </w:t>
      </w:r>
      <w:r w:rsidRPr="00A76411">
        <w:rPr>
          <w:spacing w:val="-1"/>
          <w:sz w:val="16"/>
          <w:szCs w:val="16"/>
        </w:rPr>
        <w:t>установлению.</w:t>
      </w:r>
    </w:p>
    <w:p w:rsidR="00A76411" w:rsidRPr="00A76411" w:rsidRDefault="00A76411" w:rsidP="00A76411">
      <w:pPr>
        <w:tabs>
          <w:tab w:val="left" w:pos="14580"/>
        </w:tabs>
        <w:suppressAutoHyphens/>
        <w:ind w:left="212"/>
        <w:jc w:val="both"/>
        <w:rPr>
          <w:spacing w:val="-1"/>
          <w:sz w:val="16"/>
          <w:szCs w:val="16"/>
        </w:rPr>
      </w:pPr>
      <w:r w:rsidRPr="00A76411">
        <w:rPr>
          <w:spacing w:val="-1"/>
          <w:sz w:val="16"/>
          <w:szCs w:val="16"/>
        </w:rPr>
        <w:t>2. Минимальные</w:t>
      </w:r>
      <w:r w:rsidRPr="00A76411">
        <w:rPr>
          <w:sz w:val="16"/>
          <w:szCs w:val="16"/>
        </w:rPr>
        <w:t xml:space="preserve"> </w:t>
      </w:r>
      <w:r w:rsidRPr="00A76411">
        <w:rPr>
          <w:spacing w:val="39"/>
          <w:sz w:val="16"/>
          <w:szCs w:val="16"/>
        </w:rPr>
        <w:t xml:space="preserve"> </w:t>
      </w:r>
      <w:r w:rsidRPr="00A76411">
        <w:rPr>
          <w:sz w:val="16"/>
          <w:szCs w:val="16"/>
        </w:rPr>
        <w:t xml:space="preserve">расстояния </w:t>
      </w:r>
      <w:r w:rsidRPr="00A76411">
        <w:rPr>
          <w:spacing w:val="38"/>
          <w:sz w:val="16"/>
          <w:szCs w:val="16"/>
        </w:rPr>
        <w:t xml:space="preserve"> </w:t>
      </w:r>
      <w:r w:rsidRPr="00A76411">
        <w:rPr>
          <w:sz w:val="16"/>
          <w:szCs w:val="16"/>
        </w:rPr>
        <w:t>от</w:t>
      </w:r>
      <w:r w:rsidRPr="00A76411">
        <w:rPr>
          <w:spacing w:val="41"/>
          <w:sz w:val="16"/>
          <w:szCs w:val="16"/>
        </w:rPr>
        <w:t xml:space="preserve"> </w:t>
      </w:r>
      <w:r w:rsidRPr="00A76411">
        <w:rPr>
          <w:sz w:val="16"/>
          <w:szCs w:val="16"/>
        </w:rPr>
        <w:t>объектов до</w:t>
      </w:r>
      <w:r w:rsidRPr="00A76411">
        <w:rPr>
          <w:spacing w:val="44"/>
          <w:sz w:val="16"/>
          <w:szCs w:val="16"/>
        </w:rPr>
        <w:t xml:space="preserve"> г</w:t>
      </w:r>
      <w:r w:rsidRPr="00A76411">
        <w:rPr>
          <w:spacing w:val="-1"/>
          <w:sz w:val="16"/>
          <w:szCs w:val="16"/>
        </w:rPr>
        <w:t>раниц</w:t>
      </w:r>
      <w:r w:rsidRPr="00A76411">
        <w:rPr>
          <w:spacing w:val="44"/>
          <w:sz w:val="16"/>
          <w:szCs w:val="16"/>
        </w:rPr>
        <w:t xml:space="preserve"> </w:t>
      </w:r>
      <w:r w:rsidRPr="00A76411">
        <w:rPr>
          <w:sz w:val="16"/>
          <w:szCs w:val="16"/>
        </w:rPr>
        <w:t>земельных</w:t>
      </w:r>
      <w:r w:rsidRPr="00A76411">
        <w:rPr>
          <w:spacing w:val="45"/>
          <w:sz w:val="16"/>
          <w:szCs w:val="16"/>
        </w:rPr>
        <w:t xml:space="preserve"> </w:t>
      </w:r>
      <w:r w:rsidRPr="00A76411">
        <w:rPr>
          <w:spacing w:val="-1"/>
          <w:sz w:val="16"/>
          <w:szCs w:val="16"/>
        </w:rPr>
        <w:t>участков,</w:t>
      </w:r>
      <w:r w:rsidRPr="00A76411">
        <w:rPr>
          <w:spacing w:val="44"/>
          <w:sz w:val="16"/>
          <w:szCs w:val="16"/>
        </w:rPr>
        <w:t xml:space="preserve"> </w:t>
      </w:r>
      <w:r w:rsidRPr="00A76411">
        <w:rPr>
          <w:sz w:val="16"/>
          <w:szCs w:val="16"/>
        </w:rPr>
        <w:t>за</w:t>
      </w:r>
      <w:r w:rsidRPr="00A76411">
        <w:rPr>
          <w:spacing w:val="44"/>
          <w:sz w:val="16"/>
          <w:szCs w:val="16"/>
        </w:rPr>
        <w:t xml:space="preserve"> </w:t>
      </w:r>
      <w:r w:rsidRPr="00A76411">
        <w:rPr>
          <w:spacing w:val="-1"/>
          <w:sz w:val="16"/>
          <w:szCs w:val="16"/>
        </w:rPr>
        <w:t>исключением</w:t>
      </w:r>
      <w:r w:rsidRPr="00A76411">
        <w:rPr>
          <w:spacing w:val="45"/>
          <w:sz w:val="16"/>
          <w:szCs w:val="16"/>
        </w:rPr>
        <w:t xml:space="preserve"> </w:t>
      </w:r>
      <w:r w:rsidRPr="00A76411">
        <w:rPr>
          <w:sz w:val="16"/>
          <w:szCs w:val="16"/>
        </w:rPr>
        <w:t>границ,</w:t>
      </w:r>
      <w:r w:rsidRPr="00A76411">
        <w:rPr>
          <w:spacing w:val="43"/>
          <w:sz w:val="16"/>
          <w:szCs w:val="16"/>
        </w:rPr>
        <w:t xml:space="preserve"> </w:t>
      </w:r>
      <w:r w:rsidRPr="00A76411">
        <w:rPr>
          <w:sz w:val="16"/>
          <w:szCs w:val="16"/>
        </w:rPr>
        <w:t>совпадающих</w:t>
      </w:r>
      <w:r w:rsidRPr="00A76411">
        <w:rPr>
          <w:spacing w:val="43"/>
          <w:sz w:val="16"/>
          <w:szCs w:val="16"/>
        </w:rPr>
        <w:t xml:space="preserve"> </w:t>
      </w:r>
      <w:r w:rsidRPr="00A76411">
        <w:rPr>
          <w:sz w:val="16"/>
          <w:szCs w:val="16"/>
        </w:rPr>
        <w:t xml:space="preserve">с </w:t>
      </w:r>
      <w:r w:rsidRPr="00A76411">
        <w:rPr>
          <w:spacing w:val="42"/>
          <w:sz w:val="16"/>
          <w:szCs w:val="16"/>
        </w:rPr>
        <w:t xml:space="preserve"> </w:t>
      </w:r>
      <w:r w:rsidRPr="00A76411">
        <w:rPr>
          <w:sz w:val="16"/>
          <w:szCs w:val="16"/>
        </w:rPr>
        <w:t>красными</w:t>
      </w:r>
      <w:r w:rsidRPr="00A76411">
        <w:rPr>
          <w:spacing w:val="42"/>
          <w:sz w:val="16"/>
          <w:szCs w:val="16"/>
        </w:rPr>
        <w:t xml:space="preserve"> </w:t>
      </w:r>
      <w:r w:rsidRPr="00A76411">
        <w:rPr>
          <w:sz w:val="16"/>
          <w:szCs w:val="16"/>
        </w:rPr>
        <w:t>линиями,</w:t>
      </w:r>
      <w:r w:rsidRPr="00A76411">
        <w:rPr>
          <w:spacing w:val="44"/>
          <w:sz w:val="16"/>
          <w:szCs w:val="16"/>
        </w:rPr>
        <w:t xml:space="preserve"> </w:t>
      </w:r>
      <w:r w:rsidRPr="00A76411">
        <w:rPr>
          <w:spacing w:val="-1"/>
          <w:sz w:val="16"/>
          <w:szCs w:val="16"/>
        </w:rPr>
        <w:t>не</w:t>
      </w:r>
      <w:r w:rsidRPr="00A76411">
        <w:rPr>
          <w:spacing w:val="46"/>
          <w:sz w:val="16"/>
          <w:szCs w:val="16"/>
        </w:rPr>
        <w:t xml:space="preserve"> </w:t>
      </w:r>
      <w:r w:rsidRPr="00A76411">
        <w:rPr>
          <w:spacing w:val="-1"/>
          <w:sz w:val="16"/>
          <w:szCs w:val="16"/>
        </w:rPr>
        <w:t>указанных</w:t>
      </w:r>
      <w:r w:rsidRPr="00A76411">
        <w:rPr>
          <w:spacing w:val="43"/>
          <w:sz w:val="16"/>
          <w:szCs w:val="16"/>
        </w:rPr>
        <w:t xml:space="preserve"> </w:t>
      </w:r>
      <w:r w:rsidRPr="00A76411">
        <w:rPr>
          <w:sz w:val="16"/>
          <w:szCs w:val="16"/>
        </w:rPr>
        <w:t>в</w:t>
      </w:r>
      <w:r w:rsidRPr="00A76411">
        <w:rPr>
          <w:spacing w:val="102"/>
          <w:w w:val="99"/>
          <w:sz w:val="16"/>
          <w:szCs w:val="16"/>
        </w:rPr>
        <w:t xml:space="preserve"> </w:t>
      </w:r>
      <w:r w:rsidRPr="00A76411">
        <w:rPr>
          <w:sz w:val="16"/>
          <w:szCs w:val="16"/>
        </w:rPr>
        <w:t>настоящей</w:t>
      </w:r>
      <w:r w:rsidRPr="00A76411">
        <w:rPr>
          <w:spacing w:val="41"/>
          <w:sz w:val="16"/>
          <w:szCs w:val="16"/>
        </w:rPr>
        <w:t xml:space="preserve"> </w:t>
      </w:r>
      <w:r w:rsidRPr="00A76411">
        <w:rPr>
          <w:sz w:val="16"/>
          <w:szCs w:val="16"/>
        </w:rPr>
        <w:t>зоне</w:t>
      </w:r>
      <w:r w:rsidRPr="00A76411">
        <w:rPr>
          <w:spacing w:val="42"/>
          <w:sz w:val="16"/>
          <w:szCs w:val="16"/>
        </w:rPr>
        <w:t xml:space="preserve"> </w:t>
      </w:r>
      <w:r w:rsidRPr="00A76411">
        <w:rPr>
          <w:spacing w:val="-1"/>
          <w:sz w:val="16"/>
          <w:szCs w:val="16"/>
        </w:rPr>
        <w:t>не</w:t>
      </w:r>
      <w:r w:rsidRPr="00A76411">
        <w:rPr>
          <w:spacing w:val="42"/>
          <w:sz w:val="16"/>
          <w:szCs w:val="16"/>
        </w:rPr>
        <w:t xml:space="preserve"> </w:t>
      </w:r>
      <w:r w:rsidRPr="00A76411">
        <w:rPr>
          <w:sz w:val="16"/>
          <w:szCs w:val="16"/>
        </w:rPr>
        <w:t xml:space="preserve">подлежат </w:t>
      </w:r>
      <w:r w:rsidRPr="00A76411">
        <w:rPr>
          <w:spacing w:val="41"/>
          <w:sz w:val="16"/>
          <w:szCs w:val="16"/>
        </w:rPr>
        <w:t xml:space="preserve"> </w:t>
      </w:r>
      <w:r w:rsidRPr="00A76411">
        <w:rPr>
          <w:spacing w:val="-1"/>
          <w:sz w:val="16"/>
          <w:szCs w:val="16"/>
        </w:rPr>
        <w:t>установлению.</w:t>
      </w:r>
    </w:p>
    <w:p w:rsidR="00A76411" w:rsidRPr="00A76411" w:rsidRDefault="00A76411" w:rsidP="00A76411">
      <w:pPr>
        <w:suppressAutoHyphens/>
        <w:jc w:val="both"/>
        <w:rPr>
          <w:spacing w:val="-1"/>
          <w:sz w:val="16"/>
          <w:szCs w:val="16"/>
        </w:rPr>
      </w:pPr>
    </w:p>
    <w:p w:rsidR="00A76411" w:rsidRPr="00A76411" w:rsidRDefault="00A76411" w:rsidP="00A76411">
      <w:pPr>
        <w:suppressAutoHyphens/>
        <w:jc w:val="both"/>
        <w:rPr>
          <w:b/>
          <w:spacing w:val="-1"/>
          <w:sz w:val="16"/>
          <w:szCs w:val="16"/>
          <w:u w:val="single"/>
        </w:rPr>
      </w:pPr>
      <w:r w:rsidRPr="00A76411">
        <w:rPr>
          <w:b/>
          <w:spacing w:val="-1"/>
          <w:sz w:val="16"/>
          <w:szCs w:val="16"/>
          <w:u w:val="single"/>
        </w:rPr>
        <w:t xml:space="preserve">СО-2 - Зона водозаборных, иных технических сооружений </w:t>
      </w:r>
    </w:p>
    <w:p w:rsidR="00A76411" w:rsidRPr="00A76411" w:rsidRDefault="00A76411" w:rsidP="00A76411">
      <w:pPr>
        <w:suppressAutoHyphens/>
        <w:autoSpaceDE w:val="0"/>
        <w:autoSpaceDN w:val="0"/>
        <w:adjustRightInd w:val="0"/>
        <w:rPr>
          <w:i/>
          <w:iCs/>
          <w:sz w:val="16"/>
          <w:szCs w:val="16"/>
        </w:rPr>
      </w:pPr>
      <w:r w:rsidRPr="00A76411">
        <w:rPr>
          <w:i/>
          <w:iCs/>
          <w:sz w:val="16"/>
          <w:szCs w:val="16"/>
        </w:rPr>
        <w:t>Зона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A76411" w:rsidRPr="00A76411" w:rsidRDefault="00A76411" w:rsidP="00A76411">
      <w:pPr>
        <w:suppressAutoHyphens/>
        <w:jc w:val="both"/>
        <w:rPr>
          <w:i/>
          <w:iCs/>
          <w:sz w:val="16"/>
          <w:szCs w:val="16"/>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
        <w:gridCol w:w="1805"/>
        <w:gridCol w:w="709"/>
        <w:gridCol w:w="2351"/>
        <w:gridCol w:w="540"/>
        <w:gridCol w:w="3420"/>
      </w:tblGrid>
      <w:tr w:rsidR="00A76411" w:rsidRPr="00A76411">
        <w:trPr>
          <w:trHeight w:val="340"/>
        </w:trPr>
        <w:tc>
          <w:tcPr>
            <w:tcW w:w="535"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w:t>
            </w:r>
          </w:p>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п/п</w:t>
            </w:r>
          </w:p>
        </w:tc>
        <w:tc>
          <w:tcPr>
            <w:tcW w:w="2514"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Виды разрешенного использования</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по Классификатору</w:t>
            </w:r>
          </w:p>
        </w:tc>
        <w:tc>
          <w:tcPr>
            <w:tcW w:w="2891"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Описание вида разрешенного использования земельного участка</w:t>
            </w:r>
          </w:p>
        </w:tc>
        <w:tc>
          <w:tcPr>
            <w:tcW w:w="3420"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Предельные (минимальные и (или) максимальные) размеры</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земельных участков и предельные параметры разрешенного</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строительства, реконструкции объектов капитального</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строительства</w:t>
            </w:r>
          </w:p>
        </w:tc>
      </w:tr>
      <w:tr w:rsidR="00A76411" w:rsidRPr="00A76411">
        <w:trPr>
          <w:trHeight w:val="340"/>
        </w:trPr>
        <w:tc>
          <w:tcPr>
            <w:tcW w:w="535"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c>
          <w:tcPr>
            <w:tcW w:w="1805"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Код</w:t>
            </w:r>
          </w:p>
        </w:tc>
        <w:tc>
          <w:tcPr>
            <w:tcW w:w="2351"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Наименование</w:t>
            </w:r>
          </w:p>
        </w:tc>
        <w:tc>
          <w:tcPr>
            <w:tcW w:w="540"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Код</w:t>
            </w:r>
          </w:p>
        </w:tc>
        <w:tc>
          <w:tcPr>
            <w:tcW w:w="3420"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b/>
                <w:sz w:val="16"/>
                <w:szCs w:val="16"/>
              </w:rPr>
            </w:pPr>
            <w:r w:rsidRPr="00A76411">
              <w:rPr>
                <w:b/>
                <w:sz w:val="16"/>
                <w:szCs w:val="16"/>
              </w:rPr>
              <w:t>ЗОНЫ  СПЕЦИАЛЬНОГО  НАЗНАЧЕНИЯ</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b/>
                <w:sz w:val="16"/>
                <w:szCs w:val="16"/>
              </w:rPr>
            </w:pPr>
            <w:r w:rsidRPr="00A76411">
              <w:rPr>
                <w:b/>
                <w:sz w:val="16"/>
                <w:szCs w:val="16"/>
              </w:rPr>
              <w:t>ОСНОВНЫЕ ВИДЫ РАЗРЕШЁННОГО ИСПОЛЬЗОВАНИЯ ЗОНЫ «СО-2»</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180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Гидротехнические сооружения</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СО-2</w:t>
            </w:r>
          </w:p>
        </w:tc>
        <w:tc>
          <w:tcPr>
            <w:tcW w:w="23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Размещение гидротехнических сооружений,  необходимых для эксплуатации водохранилищ</w:t>
            </w:r>
          </w:p>
          <w:p w:rsidR="00A76411" w:rsidRPr="00A76411" w:rsidRDefault="00A76411" w:rsidP="00A76411">
            <w:pPr>
              <w:suppressAutoHyphens/>
              <w:rPr>
                <w:sz w:val="16"/>
                <w:szCs w:val="16"/>
              </w:rPr>
            </w:pPr>
            <w:r w:rsidRPr="00A76411">
              <w:rPr>
                <w:sz w:val="16"/>
                <w:szCs w:val="16"/>
              </w:rPr>
              <w:t>(плотин, водосбросов, водозаборных, водовыпускных</w:t>
            </w:r>
          </w:p>
          <w:p w:rsidR="00A76411" w:rsidRPr="00A76411" w:rsidRDefault="00A76411" w:rsidP="00A76411">
            <w:pPr>
              <w:suppressAutoHyphens/>
              <w:rPr>
                <w:sz w:val="16"/>
                <w:szCs w:val="16"/>
              </w:rPr>
            </w:pPr>
            <w:r w:rsidRPr="00A76411">
              <w:rPr>
                <w:sz w:val="16"/>
                <w:szCs w:val="16"/>
              </w:rPr>
              <w:t>и других гидротехнических сооружений, судопропускных сооружений, рыбозащитных и</w:t>
            </w:r>
          </w:p>
          <w:p w:rsidR="00A76411" w:rsidRPr="00A76411" w:rsidRDefault="00A76411" w:rsidP="00A76411">
            <w:pPr>
              <w:suppressAutoHyphens/>
              <w:rPr>
                <w:sz w:val="16"/>
                <w:szCs w:val="16"/>
              </w:rPr>
            </w:pPr>
            <w:r w:rsidRPr="00A76411">
              <w:rPr>
                <w:sz w:val="16"/>
                <w:szCs w:val="16"/>
              </w:rPr>
              <w:t>рыбопропускных сооружений, берегозащитных сооружений)</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11.3</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autoSpaceDE w:val="0"/>
              <w:autoSpaceDN w:val="0"/>
              <w:adjustRightInd w:val="0"/>
              <w:rPr>
                <w:iCs/>
                <w:sz w:val="16"/>
                <w:szCs w:val="16"/>
              </w:rPr>
            </w:pPr>
            <w:r w:rsidRPr="00A76411">
              <w:rPr>
                <w:iCs/>
                <w:sz w:val="16"/>
                <w:szCs w:val="16"/>
              </w:rPr>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A76411">
                <w:rPr>
                  <w:iCs/>
                  <w:sz w:val="16"/>
                  <w:szCs w:val="16"/>
                </w:rPr>
                <w:t>0,25 га</w:t>
              </w:r>
            </w:smartTag>
            <w:r w:rsidRPr="00A76411">
              <w:rPr>
                <w:iCs/>
                <w:sz w:val="16"/>
                <w:szCs w:val="16"/>
              </w:rPr>
              <w:t>, в соответствии с требованиями СП 32.13330.2016</w:t>
            </w:r>
          </w:p>
          <w:p w:rsidR="00A76411" w:rsidRPr="00A76411" w:rsidRDefault="00A76411" w:rsidP="00A76411">
            <w:pPr>
              <w:suppressAutoHyphens/>
              <w:autoSpaceDE w:val="0"/>
              <w:autoSpaceDN w:val="0"/>
              <w:adjustRightInd w:val="0"/>
              <w:rPr>
                <w:iCs/>
                <w:sz w:val="16"/>
                <w:szCs w:val="16"/>
              </w:rPr>
            </w:pPr>
            <w:r w:rsidRPr="00A76411">
              <w:rPr>
                <w:iCs/>
                <w:sz w:val="16"/>
                <w:szCs w:val="16"/>
              </w:rPr>
              <w:t>Размеры земельных участков для станций очистки воды в  зависимости от их производительности, тыс. м /сут, следует принимать по проекту, но не более, га:</w:t>
            </w:r>
          </w:p>
          <w:p w:rsidR="00A76411" w:rsidRPr="00A76411" w:rsidRDefault="00A76411" w:rsidP="00A76411">
            <w:pPr>
              <w:suppressAutoHyphens/>
              <w:autoSpaceDE w:val="0"/>
              <w:autoSpaceDN w:val="0"/>
              <w:adjustRightInd w:val="0"/>
              <w:rPr>
                <w:iCs/>
                <w:sz w:val="16"/>
                <w:szCs w:val="16"/>
              </w:rPr>
            </w:pPr>
            <w:r w:rsidRPr="00A76411">
              <w:rPr>
                <w:iCs/>
                <w:sz w:val="16"/>
                <w:szCs w:val="16"/>
              </w:rPr>
              <w:t>до 0,8..................................................................1</w:t>
            </w:r>
          </w:p>
          <w:p w:rsidR="00A76411" w:rsidRPr="00A76411" w:rsidRDefault="00A76411" w:rsidP="00A76411">
            <w:pPr>
              <w:suppressAutoHyphens/>
              <w:autoSpaceDE w:val="0"/>
              <w:autoSpaceDN w:val="0"/>
              <w:adjustRightInd w:val="0"/>
              <w:rPr>
                <w:iCs/>
                <w:sz w:val="16"/>
                <w:szCs w:val="16"/>
              </w:rPr>
            </w:pPr>
            <w:r w:rsidRPr="00A76411">
              <w:rPr>
                <w:iCs/>
                <w:sz w:val="16"/>
                <w:szCs w:val="16"/>
              </w:rPr>
              <w:t>св. 0,8 до 12..................................................2</w:t>
            </w:r>
          </w:p>
          <w:p w:rsidR="00A76411" w:rsidRPr="00A76411" w:rsidRDefault="00A76411" w:rsidP="00A76411">
            <w:pPr>
              <w:suppressAutoHyphens/>
              <w:autoSpaceDE w:val="0"/>
              <w:autoSpaceDN w:val="0"/>
              <w:adjustRightInd w:val="0"/>
              <w:rPr>
                <w:iCs/>
                <w:sz w:val="16"/>
                <w:szCs w:val="16"/>
              </w:rPr>
            </w:pPr>
            <w:r w:rsidRPr="00A76411">
              <w:rPr>
                <w:iCs/>
                <w:sz w:val="16"/>
                <w:szCs w:val="16"/>
              </w:rPr>
              <w:t>» 12 » 32........................................................3</w:t>
            </w:r>
          </w:p>
          <w:p w:rsidR="00A76411" w:rsidRPr="00A76411" w:rsidRDefault="00A76411" w:rsidP="00A76411">
            <w:pPr>
              <w:suppressAutoHyphens/>
              <w:autoSpaceDE w:val="0"/>
              <w:autoSpaceDN w:val="0"/>
              <w:adjustRightInd w:val="0"/>
              <w:rPr>
                <w:iCs/>
                <w:sz w:val="16"/>
                <w:szCs w:val="16"/>
              </w:rPr>
            </w:pPr>
            <w:r w:rsidRPr="00A76411">
              <w:rPr>
                <w:iCs/>
                <w:sz w:val="16"/>
                <w:szCs w:val="16"/>
              </w:rPr>
              <w:t>» 32 » 80........................................................4</w:t>
            </w:r>
          </w:p>
          <w:p w:rsidR="00A76411" w:rsidRPr="00A76411" w:rsidRDefault="00A76411" w:rsidP="00A76411">
            <w:pPr>
              <w:suppressAutoHyphens/>
              <w:autoSpaceDE w:val="0"/>
              <w:autoSpaceDN w:val="0"/>
              <w:adjustRightInd w:val="0"/>
              <w:rPr>
                <w:iCs/>
                <w:sz w:val="16"/>
                <w:szCs w:val="16"/>
              </w:rPr>
            </w:pPr>
            <w:r w:rsidRPr="00A76411">
              <w:rPr>
                <w:iCs/>
                <w:sz w:val="16"/>
                <w:szCs w:val="16"/>
              </w:rPr>
              <w:t>» 80 » 125......................................................6</w:t>
            </w:r>
          </w:p>
          <w:p w:rsidR="00A76411" w:rsidRPr="00A76411" w:rsidRDefault="00A76411" w:rsidP="00A76411">
            <w:pPr>
              <w:suppressAutoHyphens/>
              <w:autoSpaceDE w:val="0"/>
              <w:autoSpaceDN w:val="0"/>
              <w:adjustRightInd w:val="0"/>
              <w:rPr>
                <w:iCs/>
                <w:sz w:val="16"/>
                <w:szCs w:val="16"/>
              </w:rPr>
            </w:pPr>
            <w:r w:rsidRPr="00A76411">
              <w:rPr>
                <w:iCs/>
                <w:sz w:val="16"/>
                <w:szCs w:val="16"/>
              </w:rPr>
              <w:t>» 125 » 250..................................................12</w:t>
            </w:r>
          </w:p>
          <w:p w:rsidR="00A76411" w:rsidRPr="00A76411" w:rsidRDefault="00A76411" w:rsidP="00A76411">
            <w:pPr>
              <w:suppressAutoHyphens/>
              <w:autoSpaceDE w:val="0"/>
              <w:autoSpaceDN w:val="0"/>
              <w:adjustRightInd w:val="0"/>
              <w:rPr>
                <w:iCs/>
                <w:sz w:val="16"/>
                <w:szCs w:val="16"/>
              </w:rPr>
            </w:pPr>
            <w:r w:rsidRPr="00A76411">
              <w:rPr>
                <w:iCs/>
                <w:sz w:val="16"/>
                <w:szCs w:val="16"/>
              </w:rPr>
              <w:t>» 250 » 400..................................................18</w:t>
            </w:r>
          </w:p>
          <w:p w:rsidR="00A76411" w:rsidRPr="00A76411" w:rsidRDefault="00A76411" w:rsidP="00A76411">
            <w:pPr>
              <w:suppressAutoHyphens/>
              <w:autoSpaceDE w:val="0"/>
              <w:autoSpaceDN w:val="0"/>
              <w:adjustRightInd w:val="0"/>
              <w:rPr>
                <w:iCs/>
                <w:sz w:val="16"/>
                <w:szCs w:val="16"/>
              </w:rPr>
            </w:pPr>
            <w:r w:rsidRPr="00A76411">
              <w:rPr>
                <w:iCs/>
                <w:sz w:val="16"/>
                <w:szCs w:val="16"/>
              </w:rPr>
              <w:t>» 400 » 800..................................................24</w:t>
            </w:r>
          </w:p>
          <w:p w:rsidR="00A76411" w:rsidRPr="00A76411" w:rsidRDefault="00A76411" w:rsidP="00A76411">
            <w:pPr>
              <w:suppressAutoHyphens/>
              <w:autoSpaceDE w:val="0"/>
              <w:autoSpaceDN w:val="0"/>
              <w:adjustRightInd w:val="0"/>
              <w:rPr>
                <w:iCs/>
                <w:sz w:val="16"/>
                <w:szCs w:val="16"/>
              </w:rPr>
            </w:pPr>
            <w:r w:rsidRPr="00A76411">
              <w:rPr>
                <w:iCs/>
                <w:sz w:val="16"/>
                <w:szCs w:val="1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w:t>
            </w:r>
          </w:p>
          <w:p w:rsidR="00A76411" w:rsidRPr="00A76411" w:rsidRDefault="00A76411" w:rsidP="00A76411">
            <w:pPr>
              <w:suppressAutoHyphens/>
              <w:autoSpaceDE w:val="0"/>
              <w:autoSpaceDN w:val="0"/>
              <w:adjustRightInd w:val="0"/>
              <w:rPr>
                <w:iCs/>
                <w:sz w:val="16"/>
                <w:szCs w:val="16"/>
              </w:rPr>
            </w:pPr>
            <w:r w:rsidRPr="00A76411">
              <w:rPr>
                <w:iCs/>
                <w:sz w:val="16"/>
                <w:szCs w:val="16"/>
              </w:rPr>
              <w:t>рамках разработки проектной документации;</w:t>
            </w:r>
          </w:p>
          <w:p w:rsidR="00A76411" w:rsidRPr="00A76411" w:rsidRDefault="00A76411" w:rsidP="00A76411">
            <w:pPr>
              <w:suppressAutoHyphens/>
              <w:autoSpaceDE w:val="0"/>
              <w:autoSpaceDN w:val="0"/>
              <w:adjustRightInd w:val="0"/>
              <w:rPr>
                <w:iCs/>
                <w:sz w:val="16"/>
                <w:szCs w:val="16"/>
              </w:rPr>
            </w:pPr>
            <w:r w:rsidRPr="00A76411">
              <w:rPr>
                <w:iCs/>
                <w:sz w:val="16"/>
                <w:szCs w:val="16"/>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A76411" w:rsidRPr="00A76411" w:rsidRDefault="00A76411" w:rsidP="00A76411">
            <w:pPr>
              <w:suppressAutoHyphens/>
              <w:autoSpaceDE w:val="0"/>
              <w:autoSpaceDN w:val="0"/>
              <w:adjustRightInd w:val="0"/>
              <w:rPr>
                <w:sz w:val="16"/>
                <w:szCs w:val="16"/>
              </w:rPr>
            </w:pPr>
            <w:r w:rsidRPr="00A76411">
              <w:rPr>
                <w:iCs/>
                <w:sz w:val="16"/>
                <w:szCs w:val="16"/>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2.</w:t>
            </w:r>
          </w:p>
        </w:tc>
        <w:tc>
          <w:tcPr>
            <w:tcW w:w="180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Предоставление коммунальных услуг</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СО-2</w:t>
            </w:r>
          </w:p>
        </w:tc>
        <w:tc>
          <w:tcPr>
            <w:tcW w:w="23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3.1.1</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autoSpaceDE w:val="0"/>
              <w:autoSpaceDN w:val="0"/>
              <w:adjustRightInd w:val="0"/>
              <w:rPr>
                <w:iCs/>
                <w:sz w:val="16"/>
                <w:szCs w:val="16"/>
              </w:rPr>
            </w:pPr>
            <w:r w:rsidRPr="00A76411">
              <w:rPr>
                <w:iCs/>
                <w:sz w:val="16"/>
                <w:szCs w:val="16"/>
              </w:rPr>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A76411">
                <w:rPr>
                  <w:iCs/>
                  <w:sz w:val="16"/>
                  <w:szCs w:val="16"/>
                </w:rPr>
                <w:t>0,25 га</w:t>
              </w:r>
            </w:smartTag>
            <w:r w:rsidRPr="00A76411">
              <w:rPr>
                <w:iCs/>
                <w:sz w:val="16"/>
                <w:szCs w:val="16"/>
              </w:rPr>
              <w:t>, в соответствии с требованиями СП 32.13330.2016</w:t>
            </w:r>
          </w:p>
          <w:p w:rsidR="00A76411" w:rsidRPr="00A76411" w:rsidRDefault="00A76411" w:rsidP="00A76411">
            <w:pPr>
              <w:suppressAutoHyphens/>
              <w:autoSpaceDE w:val="0"/>
              <w:autoSpaceDN w:val="0"/>
              <w:adjustRightInd w:val="0"/>
              <w:rPr>
                <w:iCs/>
                <w:sz w:val="16"/>
                <w:szCs w:val="16"/>
              </w:rPr>
            </w:pPr>
            <w:r w:rsidRPr="00A76411">
              <w:rPr>
                <w:iCs/>
                <w:sz w:val="16"/>
                <w:szCs w:val="16"/>
              </w:rPr>
              <w:t>Размеры земельных участков для станций очистки воды в зависимости от их производительности, тыс. м /сут, следует принимать по проекту, но не более, га:</w:t>
            </w:r>
          </w:p>
          <w:p w:rsidR="00A76411" w:rsidRPr="00A76411" w:rsidRDefault="00A76411" w:rsidP="00A76411">
            <w:pPr>
              <w:suppressAutoHyphens/>
              <w:autoSpaceDE w:val="0"/>
              <w:autoSpaceDN w:val="0"/>
              <w:adjustRightInd w:val="0"/>
              <w:rPr>
                <w:iCs/>
                <w:sz w:val="16"/>
                <w:szCs w:val="16"/>
              </w:rPr>
            </w:pPr>
            <w:r w:rsidRPr="00A76411">
              <w:rPr>
                <w:iCs/>
                <w:sz w:val="16"/>
                <w:szCs w:val="16"/>
              </w:rPr>
              <w:t>до 0,8..................................................................1</w:t>
            </w:r>
          </w:p>
          <w:p w:rsidR="00A76411" w:rsidRPr="00A76411" w:rsidRDefault="00A76411" w:rsidP="00A76411">
            <w:pPr>
              <w:suppressAutoHyphens/>
              <w:autoSpaceDE w:val="0"/>
              <w:autoSpaceDN w:val="0"/>
              <w:adjustRightInd w:val="0"/>
              <w:rPr>
                <w:iCs/>
                <w:sz w:val="16"/>
                <w:szCs w:val="16"/>
              </w:rPr>
            </w:pPr>
            <w:r w:rsidRPr="00A76411">
              <w:rPr>
                <w:iCs/>
                <w:sz w:val="16"/>
                <w:szCs w:val="16"/>
              </w:rPr>
              <w:t>св. 0,8 до 12..................................................2</w:t>
            </w:r>
          </w:p>
          <w:p w:rsidR="00A76411" w:rsidRPr="00A76411" w:rsidRDefault="00A76411" w:rsidP="00A76411">
            <w:pPr>
              <w:suppressAutoHyphens/>
              <w:autoSpaceDE w:val="0"/>
              <w:autoSpaceDN w:val="0"/>
              <w:adjustRightInd w:val="0"/>
              <w:rPr>
                <w:iCs/>
                <w:sz w:val="16"/>
                <w:szCs w:val="16"/>
              </w:rPr>
            </w:pPr>
            <w:r w:rsidRPr="00A76411">
              <w:rPr>
                <w:iCs/>
                <w:sz w:val="16"/>
                <w:szCs w:val="16"/>
              </w:rPr>
              <w:t>» 12 » 32.......................................................3</w:t>
            </w:r>
          </w:p>
          <w:p w:rsidR="00A76411" w:rsidRPr="00A76411" w:rsidRDefault="00A76411" w:rsidP="00A76411">
            <w:pPr>
              <w:suppressAutoHyphens/>
              <w:autoSpaceDE w:val="0"/>
              <w:autoSpaceDN w:val="0"/>
              <w:adjustRightInd w:val="0"/>
              <w:rPr>
                <w:iCs/>
                <w:sz w:val="16"/>
                <w:szCs w:val="16"/>
              </w:rPr>
            </w:pPr>
            <w:r w:rsidRPr="00A76411">
              <w:rPr>
                <w:iCs/>
                <w:sz w:val="16"/>
                <w:szCs w:val="16"/>
              </w:rPr>
              <w:t>» 32 » 80........................................................4</w:t>
            </w:r>
          </w:p>
          <w:p w:rsidR="00A76411" w:rsidRPr="00A76411" w:rsidRDefault="00A76411" w:rsidP="00A76411">
            <w:pPr>
              <w:suppressAutoHyphens/>
              <w:autoSpaceDE w:val="0"/>
              <w:autoSpaceDN w:val="0"/>
              <w:adjustRightInd w:val="0"/>
              <w:rPr>
                <w:iCs/>
                <w:sz w:val="16"/>
                <w:szCs w:val="16"/>
              </w:rPr>
            </w:pPr>
            <w:r w:rsidRPr="00A76411">
              <w:rPr>
                <w:iCs/>
                <w:sz w:val="16"/>
                <w:szCs w:val="16"/>
              </w:rPr>
              <w:t>» 80 » 125......................................................6</w:t>
            </w:r>
          </w:p>
          <w:p w:rsidR="00A76411" w:rsidRPr="00A76411" w:rsidRDefault="00A76411" w:rsidP="00A76411">
            <w:pPr>
              <w:suppressAutoHyphens/>
              <w:autoSpaceDE w:val="0"/>
              <w:autoSpaceDN w:val="0"/>
              <w:adjustRightInd w:val="0"/>
              <w:rPr>
                <w:iCs/>
                <w:sz w:val="16"/>
                <w:szCs w:val="16"/>
              </w:rPr>
            </w:pPr>
            <w:r w:rsidRPr="00A76411">
              <w:rPr>
                <w:iCs/>
                <w:sz w:val="16"/>
                <w:szCs w:val="16"/>
              </w:rPr>
              <w:t>» 125 » 250..................................................12</w:t>
            </w:r>
          </w:p>
          <w:p w:rsidR="00A76411" w:rsidRPr="00A76411" w:rsidRDefault="00A76411" w:rsidP="00A76411">
            <w:pPr>
              <w:suppressAutoHyphens/>
              <w:autoSpaceDE w:val="0"/>
              <w:autoSpaceDN w:val="0"/>
              <w:adjustRightInd w:val="0"/>
              <w:rPr>
                <w:iCs/>
                <w:sz w:val="16"/>
                <w:szCs w:val="16"/>
              </w:rPr>
            </w:pPr>
            <w:r w:rsidRPr="00A76411">
              <w:rPr>
                <w:iCs/>
                <w:sz w:val="16"/>
                <w:szCs w:val="16"/>
              </w:rPr>
              <w:t>» 250 » 400..................................................18</w:t>
            </w:r>
          </w:p>
          <w:p w:rsidR="00A76411" w:rsidRPr="00A76411" w:rsidRDefault="00A76411" w:rsidP="00A76411">
            <w:pPr>
              <w:suppressAutoHyphens/>
              <w:autoSpaceDE w:val="0"/>
              <w:autoSpaceDN w:val="0"/>
              <w:adjustRightInd w:val="0"/>
              <w:rPr>
                <w:iCs/>
                <w:sz w:val="16"/>
                <w:szCs w:val="16"/>
              </w:rPr>
            </w:pPr>
            <w:r w:rsidRPr="00A76411">
              <w:rPr>
                <w:iCs/>
                <w:sz w:val="16"/>
                <w:szCs w:val="16"/>
              </w:rPr>
              <w:t>» 400 » 800..................................................24</w:t>
            </w:r>
          </w:p>
          <w:p w:rsidR="00A76411" w:rsidRPr="00A76411" w:rsidRDefault="00A76411" w:rsidP="00A76411">
            <w:pPr>
              <w:suppressAutoHyphens/>
              <w:autoSpaceDE w:val="0"/>
              <w:autoSpaceDN w:val="0"/>
              <w:adjustRightInd w:val="0"/>
              <w:rPr>
                <w:iCs/>
                <w:sz w:val="16"/>
                <w:szCs w:val="16"/>
              </w:rPr>
            </w:pPr>
            <w:r w:rsidRPr="00A76411">
              <w:rPr>
                <w:iCs/>
                <w:sz w:val="16"/>
                <w:szCs w:val="1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w:t>
            </w:r>
          </w:p>
          <w:p w:rsidR="00A76411" w:rsidRPr="00A76411" w:rsidRDefault="00A76411" w:rsidP="00A76411">
            <w:pPr>
              <w:suppressAutoHyphens/>
              <w:autoSpaceDE w:val="0"/>
              <w:autoSpaceDN w:val="0"/>
              <w:adjustRightInd w:val="0"/>
              <w:rPr>
                <w:iCs/>
                <w:sz w:val="16"/>
                <w:szCs w:val="16"/>
              </w:rPr>
            </w:pPr>
            <w:r w:rsidRPr="00A76411">
              <w:rPr>
                <w:iCs/>
                <w:sz w:val="16"/>
                <w:szCs w:val="16"/>
              </w:rPr>
              <w:t xml:space="preserve">рамках разработки проектной документации; </w:t>
            </w:r>
          </w:p>
          <w:p w:rsidR="00A76411" w:rsidRPr="00A76411" w:rsidRDefault="00A76411" w:rsidP="00A76411">
            <w:pPr>
              <w:suppressAutoHyphens/>
              <w:autoSpaceDE w:val="0"/>
              <w:autoSpaceDN w:val="0"/>
              <w:adjustRightInd w:val="0"/>
              <w:rPr>
                <w:iCs/>
                <w:sz w:val="16"/>
                <w:szCs w:val="16"/>
              </w:rPr>
            </w:pPr>
            <w:r w:rsidRPr="00A76411">
              <w:rPr>
                <w:iCs/>
                <w:sz w:val="16"/>
                <w:szCs w:val="16"/>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A76411" w:rsidRPr="00A76411" w:rsidRDefault="00A76411" w:rsidP="00A76411">
            <w:pPr>
              <w:suppressAutoHyphens/>
              <w:autoSpaceDE w:val="0"/>
              <w:autoSpaceDN w:val="0"/>
              <w:adjustRightInd w:val="0"/>
              <w:rPr>
                <w:sz w:val="16"/>
                <w:szCs w:val="16"/>
              </w:rPr>
            </w:pPr>
            <w:r w:rsidRPr="00A76411">
              <w:rPr>
                <w:iCs/>
                <w:sz w:val="16"/>
                <w:szCs w:val="16"/>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w:t>
            </w:r>
          </w:p>
        </w:tc>
        <w:tc>
          <w:tcPr>
            <w:tcW w:w="180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autoSpaceDE w:val="0"/>
              <w:autoSpaceDN w:val="0"/>
              <w:adjustRightInd w:val="0"/>
              <w:rPr>
                <w:iCs/>
                <w:sz w:val="16"/>
                <w:szCs w:val="16"/>
              </w:rPr>
            </w:pPr>
            <w:r w:rsidRPr="00A76411">
              <w:rPr>
                <w:iCs/>
                <w:sz w:val="16"/>
                <w:szCs w:val="16"/>
              </w:rPr>
              <w:t>Обеспечение деятельности</w:t>
            </w:r>
          </w:p>
          <w:p w:rsidR="00A76411" w:rsidRPr="00A76411" w:rsidRDefault="00A76411" w:rsidP="00A76411">
            <w:pPr>
              <w:suppressAutoHyphens/>
              <w:autoSpaceDE w:val="0"/>
              <w:autoSpaceDN w:val="0"/>
              <w:adjustRightInd w:val="0"/>
              <w:rPr>
                <w:iCs/>
                <w:sz w:val="16"/>
                <w:szCs w:val="16"/>
              </w:rPr>
            </w:pPr>
            <w:r w:rsidRPr="00A76411">
              <w:rPr>
                <w:iCs/>
                <w:sz w:val="16"/>
                <w:szCs w:val="16"/>
              </w:rPr>
              <w:t>в области</w:t>
            </w:r>
          </w:p>
          <w:p w:rsidR="00A76411" w:rsidRPr="00A76411" w:rsidRDefault="00A76411" w:rsidP="00A76411">
            <w:pPr>
              <w:suppressAutoHyphens/>
              <w:autoSpaceDE w:val="0"/>
              <w:autoSpaceDN w:val="0"/>
              <w:adjustRightInd w:val="0"/>
              <w:rPr>
                <w:iCs/>
                <w:sz w:val="16"/>
                <w:szCs w:val="16"/>
              </w:rPr>
            </w:pPr>
            <w:r w:rsidRPr="00A76411">
              <w:rPr>
                <w:iCs/>
                <w:sz w:val="16"/>
                <w:szCs w:val="16"/>
              </w:rPr>
              <w:t>гидрометеорологии и</w:t>
            </w:r>
          </w:p>
          <w:p w:rsidR="00A76411" w:rsidRPr="00A76411" w:rsidRDefault="00A76411" w:rsidP="00A76411">
            <w:pPr>
              <w:suppressAutoHyphens/>
              <w:autoSpaceDE w:val="0"/>
              <w:autoSpaceDN w:val="0"/>
              <w:adjustRightInd w:val="0"/>
              <w:rPr>
                <w:iCs/>
                <w:sz w:val="16"/>
                <w:szCs w:val="16"/>
              </w:rPr>
            </w:pPr>
            <w:r w:rsidRPr="00A76411">
              <w:rPr>
                <w:iCs/>
                <w:sz w:val="16"/>
                <w:szCs w:val="16"/>
              </w:rPr>
              <w:t>смежных с ней областях</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autoSpaceDE w:val="0"/>
              <w:autoSpaceDN w:val="0"/>
              <w:adjustRightInd w:val="0"/>
              <w:rPr>
                <w:iCs/>
                <w:sz w:val="16"/>
                <w:szCs w:val="16"/>
              </w:rPr>
            </w:pPr>
            <w:r w:rsidRPr="00A76411">
              <w:rPr>
                <w:iCs/>
                <w:sz w:val="16"/>
                <w:szCs w:val="16"/>
              </w:rPr>
              <w:t>СО-2</w:t>
            </w:r>
          </w:p>
        </w:tc>
        <w:tc>
          <w:tcPr>
            <w:tcW w:w="23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autoSpaceDE w:val="0"/>
              <w:autoSpaceDN w:val="0"/>
              <w:adjustRightInd w:val="0"/>
              <w:rPr>
                <w:iCs/>
                <w:sz w:val="16"/>
                <w:szCs w:val="16"/>
              </w:rPr>
            </w:pPr>
            <w:r w:rsidRPr="00A76411">
              <w:rPr>
                <w:iCs/>
                <w:sz w:val="16"/>
                <w:szCs w:val="16"/>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3.9.1</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autoSpaceDE w:val="0"/>
              <w:autoSpaceDN w:val="0"/>
              <w:adjustRightInd w:val="0"/>
              <w:rPr>
                <w:iCs/>
                <w:sz w:val="16"/>
                <w:szCs w:val="16"/>
              </w:rPr>
            </w:pPr>
            <w:r w:rsidRPr="00A76411">
              <w:rPr>
                <w:iCs/>
                <w:sz w:val="16"/>
                <w:szCs w:val="16"/>
              </w:rPr>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A76411">
                <w:rPr>
                  <w:iCs/>
                  <w:sz w:val="16"/>
                  <w:szCs w:val="16"/>
                </w:rPr>
                <w:t>0,25 га</w:t>
              </w:r>
            </w:smartTag>
            <w:r w:rsidRPr="00A76411">
              <w:rPr>
                <w:iCs/>
                <w:sz w:val="16"/>
                <w:szCs w:val="16"/>
              </w:rPr>
              <w:t>, в соответствии с требованиями СП 32.13330.2016</w:t>
            </w:r>
          </w:p>
          <w:p w:rsidR="00A76411" w:rsidRPr="00A76411" w:rsidRDefault="00A76411" w:rsidP="00A76411">
            <w:pPr>
              <w:suppressAutoHyphens/>
              <w:autoSpaceDE w:val="0"/>
              <w:autoSpaceDN w:val="0"/>
              <w:adjustRightInd w:val="0"/>
              <w:rPr>
                <w:iCs/>
                <w:sz w:val="16"/>
                <w:szCs w:val="16"/>
              </w:rPr>
            </w:pPr>
            <w:r w:rsidRPr="00A76411">
              <w:rPr>
                <w:iCs/>
                <w:sz w:val="16"/>
                <w:szCs w:val="16"/>
              </w:rPr>
              <w:t>Размеры земельных участков для станций очистки воды в зависимости от их производительности, тыс. м /сут, следует принимать по проекту, но не более, га:</w:t>
            </w:r>
          </w:p>
          <w:p w:rsidR="00A76411" w:rsidRPr="00A76411" w:rsidRDefault="00A76411" w:rsidP="00A76411">
            <w:pPr>
              <w:suppressAutoHyphens/>
              <w:autoSpaceDE w:val="0"/>
              <w:autoSpaceDN w:val="0"/>
              <w:adjustRightInd w:val="0"/>
              <w:rPr>
                <w:iCs/>
                <w:sz w:val="16"/>
                <w:szCs w:val="16"/>
              </w:rPr>
            </w:pPr>
            <w:r w:rsidRPr="00A76411">
              <w:rPr>
                <w:iCs/>
                <w:sz w:val="16"/>
                <w:szCs w:val="16"/>
              </w:rPr>
              <w:t>до 0,8.......................................................................1</w:t>
            </w:r>
          </w:p>
          <w:p w:rsidR="00A76411" w:rsidRPr="00A76411" w:rsidRDefault="00A76411" w:rsidP="00A76411">
            <w:pPr>
              <w:suppressAutoHyphens/>
              <w:autoSpaceDE w:val="0"/>
              <w:autoSpaceDN w:val="0"/>
              <w:adjustRightInd w:val="0"/>
              <w:rPr>
                <w:iCs/>
                <w:sz w:val="16"/>
                <w:szCs w:val="16"/>
              </w:rPr>
            </w:pPr>
            <w:r w:rsidRPr="00A76411">
              <w:rPr>
                <w:iCs/>
                <w:sz w:val="16"/>
                <w:szCs w:val="16"/>
              </w:rPr>
              <w:t>св. 0,8 до 12.................................................2</w:t>
            </w:r>
          </w:p>
          <w:p w:rsidR="00A76411" w:rsidRPr="00A76411" w:rsidRDefault="00A76411" w:rsidP="00A76411">
            <w:pPr>
              <w:suppressAutoHyphens/>
              <w:autoSpaceDE w:val="0"/>
              <w:autoSpaceDN w:val="0"/>
              <w:adjustRightInd w:val="0"/>
              <w:rPr>
                <w:iCs/>
                <w:sz w:val="16"/>
                <w:szCs w:val="16"/>
              </w:rPr>
            </w:pPr>
            <w:r w:rsidRPr="00A76411">
              <w:rPr>
                <w:iCs/>
                <w:sz w:val="16"/>
                <w:szCs w:val="16"/>
              </w:rPr>
              <w:t>» 12 » 32........................................................3</w:t>
            </w:r>
          </w:p>
          <w:p w:rsidR="00A76411" w:rsidRPr="00A76411" w:rsidRDefault="00A76411" w:rsidP="00A76411">
            <w:pPr>
              <w:suppressAutoHyphens/>
              <w:autoSpaceDE w:val="0"/>
              <w:autoSpaceDN w:val="0"/>
              <w:adjustRightInd w:val="0"/>
              <w:rPr>
                <w:iCs/>
                <w:sz w:val="16"/>
                <w:szCs w:val="16"/>
              </w:rPr>
            </w:pPr>
            <w:r w:rsidRPr="00A76411">
              <w:rPr>
                <w:iCs/>
                <w:sz w:val="16"/>
                <w:szCs w:val="16"/>
              </w:rPr>
              <w:t>» 32 » 80.......................................................4</w:t>
            </w:r>
          </w:p>
          <w:p w:rsidR="00A76411" w:rsidRPr="00A76411" w:rsidRDefault="00A76411" w:rsidP="00A76411">
            <w:pPr>
              <w:suppressAutoHyphens/>
              <w:autoSpaceDE w:val="0"/>
              <w:autoSpaceDN w:val="0"/>
              <w:adjustRightInd w:val="0"/>
              <w:rPr>
                <w:iCs/>
                <w:sz w:val="16"/>
                <w:szCs w:val="16"/>
              </w:rPr>
            </w:pPr>
            <w:r w:rsidRPr="00A76411">
              <w:rPr>
                <w:iCs/>
                <w:sz w:val="16"/>
                <w:szCs w:val="16"/>
              </w:rPr>
              <w:t>» 80 » 125......................................................6</w:t>
            </w:r>
          </w:p>
          <w:p w:rsidR="00A76411" w:rsidRPr="00A76411" w:rsidRDefault="00A76411" w:rsidP="00A76411">
            <w:pPr>
              <w:suppressAutoHyphens/>
              <w:autoSpaceDE w:val="0"/>
              <w:autoSpaceDN w:val="0"/>
              <w:adjustRightInd w:val="0"/>
              <w:rPr>
                <w:iCs/>
                <w:sz w:val="16"/>
                <w:szCs w:val="16"/>
              </w:rPr>
            </w:pPr>
            <w:r w:rsidRPr="00A76411">
              <w:rPr>
                <w:iCs/>
                <w:sz w:val="16"/>
                <w:szCs w:val="16"/>
              </w:rPr>
              <w:t>» 125 » 250..................................................12</w:t>
            </w:r>
          </w:p>
          <w:p w:rsidR="00A76411" w:rsidRPr="00A76411" w:rsidRDefault="00A76411" w:rsidP="00A76411">
            <w:pPr>
              <w:suppressAutoHyphens/>
              <w:autoSpaceDE w:val="0"/>
              <w:autoSpaceDN w:val="0"/>
              <w:adjustRightInd w:val="0"/>
              <w:rPr>
                <w:iCs/>
                <w:sz w:val="16"/>
                <w:szCs w:val="16"/>
              </w:rPr>
            </w:pPr>
            <w:r w:rsidRPr="00A76411">
              <w:rPr>
                <w:iCs/>
                <w:sz w:val="16"/>
                <w:szCs w:val="16"/>
              </w:rPr>
              <w:t>» 250 » 400..................................................18</w:t>
            </w:r>
          </w:p>
          <w:p w:rsidR="00A76411" w:rsidRPr="00A76411" w:rsidRDefault="00A76411" w:rsidP="00A76411">
            <w:pPr>
              <w:suppressAutoHyphens/>
              <w:autoSpaceDE w:val="0"/>
              <w:autoSpaceDN w:val="0"/>
              <w:adjustRightInd w:val="0"/>
              <w:rPr>
                <w:iCs/>
                <w:sz w:val="16"/>
                <w:szCs w:val="16"/>
              </w:rPr>
            </w:pPr>
            <w:r w:rsidRPr="00A76411">
              <w:rPr>
                <w:iCs/>
                <w:sz w:val="16"/>
                <w:szCs w:val="16"/>
              </w:rPr>
              <w:t>» 400 » 800..................................................24</w:t>
            </w:r>
          </w:p>
          <w:p w:rsidR="00A76411" w:rsidRPr="00A76411" w:rsidRDefault="00A76411" w:rsidP="00A76411">
            <w:pPr>
              <w:suppressAutoHyphens/>
              <w:autoSpaceDE w:val="0"/>
              <w:autoSpaceDN w:val="0"/>
              <w:adjustRightInd w:val="0"/>
              <w:rPr>
                <w:iCs/>
                <w:sz w:val="16"/>
                <w:szCs w:val="16"/>
              </w:rPr>
            </w:pPr>
            <w:r w:rsidRPr="00A76411">
              <w:rPr>
                <w:iCs/>
                <w:sz w:val="16"/>
                <w:szCs w:val="1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подлежат ограничению, определяются в</w:t>
            </w:r>
          </w:p>
          <w:p w:rsidR="00A76411" w:rsidRPr="00A76411" w:rsidRDefault="00A76411" w:rsidP="00A76411">
            <w:pPr>
              <w:suppressAutoHyphens/>
              <w:autoSpaceDE w:val="0"/>
              <w:autoSpaceDN w:val="0"/>
              <w:adjustRightInd w:val="0"/>
              <w:rPr>
                <w:iCs/>
                <w:sz w:val="16"/>
                <w:szCs w:val="16"/>
              </w:rPr>
            </w:pPr>
            <w:r w:rsidRPr="00A76411">
              <w:rPr>
                <w:iCs/>
                <w:sz w:val="16"/>
                <w:szCs w:val="16"/>
              </w:rPr>
              <w:t xml:space="preserve">рамках разработки проектной документации; </w:t>
            </w:r>
          </w:p>
          <w:p w:rsidR="00A76411" w:rsidRPr="00A76411" w:rsidRDefault="00A76411" w:rsidP="00A76411">
            <w:pPr>
              <w:suppressAutoHyphens/>
              <w:autoSpaceDE w:val="0"/>
              <w:autoSpaceDN w:val="0"/>
              <w:adjustRightInd w:val="0"/>
              <w:rPr>
                <w:iCs/>
                <w:sz w:val="16"/>
                <w:szCs w:val="16"/>
              </w:rPr>
            </w:pPr>
            <w:r w:rsidRPr="00A76411">
              <w:rPr>
                <w:iCs/>
                <w:sz w:val="16"/>
                <w:szCs w:val="16"/>
              </w:rPr>
              <w:t>3) предельное количество этажей или предельную высоту зданий, строений, сооружений – не подлежит ограничению, определяется в рамках разработки проектной документации;</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iCs/>
                <w:sz w:val="16"/>
                <w:szCs w:val="16"/>
                <w:lang w:val="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ограничению, определяется в рамках разработки проектной документации.</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b/>
                <w:sz w:val="16"/>
                <w:szCs w:val="16"/>
              </w:rPr>
              <w:t>ВСПОМОГАТЕЛЬНЫЕ  ВИДЫ РАЗРЕШЁННОГО ИСПОЛЬЗОВАНИЯ ЗОНЫ «СО-3»</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47"/>
              <w:rPr>
                <w:sz w:val="16"/>
                <w:szCs w:val="16"/>
              </w:rPr>
            </w:pPr>
            <w:r w:rsidRPr="00A76411">
              <w:rPr>
                <w:spacing w:val="1"/>
                <w:sz w:val="16"/>
                <w:szCs w:val="16"/>
                <w:lang w:val="ru-RU"/>
              </w:rPr>
              <w:t>1</w:t>
            </w:r>
            <w:r w:rsidRPr="00A76411">
              <w:rPr>
                <w:spacing w:val="1"/>
                <w:sz w:val="16"/>
                <w:szCs w:val="16"/>
              </w:rPr>
              <w:t>.</w:t>
            </w:r>
          </w:p>
        </w:tc>
        <w:tc>
          <w:tcPr>
            <w:tcW w:w="180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autoSpaceDE w:val="0"/>
              <w:autoSpaceDN w:val="0"/>
              <w:adjustRightInd w:val="0"/>
              <w:rPr>
                <w:iCs/>
                <w:sz w:val="16"/>
                <w:szCs w:val="16"/>
              </w:rPr>
            </w:pPr>
            <w:r w:rsidRPr="00A76411">
              <w:rPr>
                <w:iCs/>
                <w:sz w:val="16"/>
                <w:szCs w:val="16"/>
              </w:rPr>
              <w:t>Обеспечение внутреннего правопорядка.</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autoSpaceDE w:val="0"/>
              <w:autoSpaceDN w:val="0"/>
              <w:adjustRightInd w:val="0"/>
              <w:rPr>
                <w:iCs/>
                <w:sz w:val="16"/>
                <w:szCs w:val="16"/>
              </w:rPr>
            </w:pPr>
            <w:r w:rsidRPr="00A76411">
              <w:rPr>
                <w:iCs/>
                <w:sz w:val="16"/>
                <w:szCs w:val="16"/>
              </w:rPr>
              <w:t>СО-2</w:t>
            </w:r>
          </w:p>
        </w:tc>
        <w:tc>
          <w:tcPr>
            <w:tcW w:w="235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autoSpaceDE w:val="0"/>
              <w:autoSpaceDN w:val="0"/>
              <w:adjustRightInd w:val="0"/>
              <w:rPr>
                <w:iCs/>
                <w:sz w:val="16"/>
                <w:szCs w:val="16"/>
              </w:rPr>
            </w:pPr>
            <w:r w:rsidRPr="00A76411">
              <w:rPr>
                <w:sz w:val="16"/>
                <w:szCs w:val="16"/>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54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right="1"/>
              <w:rPr>
                <w:sz w:val="16"/>
                <w:szCs w:val="16"/>
              </w:rPr>
            </w:pPr>
            <w:r w:rsidRPr="00A76411">
              <w:rPr>
                <w:sz w:val="16"/>
                <w:szCs w:val="16"/>
              </w:rPr>
              <w:t>8.3</w:t>
            </w:r>
          </w:p>
        </w:tc>
        <w:tc>
          <w:tcPr>
            <w:tcW w:w="3420"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TableParagraph"/>
              <w:suppressAutoHyphens/>
              <w:ind w:left="104" w:right="279"/>
              <w:rPr>
                <w:sz w:val="16"/>
                <w:szCs w:val="16"/>
                <w:lang w:val="ru-RU"/>
              </w:rPr>
            </w:pPr>
            <w:r w:rsidRPr="00A76411">
              <w:rPr>
                <w:sz w:val="16"/>
                <w:szCs w:val="16"/>
                <w:lang w:val="ru-RU"/>
              </w:rPr>
              <w:t xml:space="preserve">1. </w:t>
            </w: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1"/>
                <w:sz w:val="16"/>
                <w:szCs w:val="16"/>
                <w:lang w:val="ru-RU"/>
              </w:rPr>
              <w:t>предельные параметры</w:t>
            </w:r>
            <w:r w:rsidRPr="00A76411">
              <w:rPr>
                <w:spacing w:val="59"/>
                <w:sz w:val="16"/>
                <w:szCs w:val="16"/>
                <w:lang w:val="ru-RU"/>
              </w:rPr>
              <w:t xml:space="preserve"> </w:t>
            </w:r>
            <w:r w:rsidRPr="00A76411">
              <w:rPr>
                <w:spacing w:val="-1"/>
                <w:sz w:val="16"/>
                <w:szCs w:val="16"/>
                <w:lang w:val="ru-RU"/>
              </w:rPr>
              <w:t>разрешенного</w:t>
            </w:r>
            <w:r w:rsidRPr="00A76411">
              <w:rPr>
                <w:spacing w:val="1"/>
                <w:sz w:val="16"/>
                <w:szCs w:val="16"/>
                <w:lang w:val="ru-RU"/>
              </w:rPr>
              <w:t xml:space="preserve"> </w:t>
            </w:r>
            <w:r w:rsidRPr="00A76411">
              <w:rPr>
                <w:spacing w:val="-1"/>
                <w:sz w:val="16"/>
                <w:szCs w:val="16"/>
                <w:lang w:val="ru-RU"/>
              </w:rPr>
              <w:t>строительства.</w:t>
            </w:r>
          </w:p>
          <w:p w:rsidR="00A76411" w:rsidRPr="00A76411" w:rsidRDefault="00A76411" w:rsidP="00A76411">
            <w:pPr>
              <w:pStyle w:val="TableParagraph"/>
              <w:suppressAutoHyphens/>
              <w:ind w:left="104" w:right="703"/>
              <w:rPr>
                <w:sz w:val="16"/>
                <w:szCs w:val="16"/>
                <w:lang w:val="ru-RU"/>
              </w:rPr>
            </w:pPr>
            <w:r w:rsidRPr="00A76411">
              <w:rPr>
                <w:sz w:val="16"/>
                <w:szCs w:val="16"/>
                <w:lang w:val="ru-RU"/>
              </w:rPr>
              <w:t>1.1</w:t>
            </w:r>
            <w:r w:rsidRPr="00A76411">
              <w:rPr>
                <w:spacing w:val="-1"/>
                <w:sz w:val="16"/>
                <w:szCs w:val="16"/>
                <w:lang w:val="ru-RU"/>
              </w:rPr>
              <w:t xml:space="preserve"> Размеры</w:t>
            </w:r>
            <w:r w:rsidRPr="00A76411">
              <w:rPr>
                <w:sz w:val="16"/>
                <w:szCs w:val="16"/>
                <w:lang w:val="ru-RU"/>
              </w:rPr>
              <w:t xml:space="preserve"> </w:t>
            </w:r>
            <w:r w:rsidRPr="00A76411">
              <w:rPr>
                <w:spacing w:val="45"/>
                <w:sz w:val="16"/>
                <w:szCs w:val="16"/>
                <w:lang w:val="ru-RU"/>
              </w:rPr>
              <w:t xml:space="preserve"> </w:t>
            </w:r>
            <w:r w:rsidRPr="00A76411">
              <w:rPr>
                <w:spacing w:val="-1"/>
                <w:sz w:val="16"/>
                <w:szCs w:val="16"/>
                <w:lang w:val="ru-RU"/>
              </w:rPr>
              <w:t>земельных</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участков принимают</w:t>
            </w:r>
            <w:r w:rsidRPr="00A76411">
              <w:rPr>
                <w:sz w:val="16"/>
                <w:szCs w:val="16"/>
                <w:lang w:val="ru-RU"/>
              </w:rPr>
              <w:t xml:space="preserve"> </w:t>
            </w:r>
            <w:r w:rsidRPr="00A76411">
              <w:rPr>
                <w:spacing w:val="4"/>
                <w:sz w:val="16"/>
                <w:szCs w:val="16"/>
                <w:lang w:val="ru-RU"/>
              </w:rPr>
              <w:t xml:space="preserve"> </w:t>
            </w:r>
            <w:r w:rsidRPr="00A76411">
              <w:rPr>
                <w:spacing w:val="-1"/>
                <w:sz w:val="16"/>
                <w:szCs w:val="16"/>
                <w:lang w:val="ru-RU"/>
              </w:rPr>
              <w:t>минимальный</w:t>
            </w:r>
            <w:r w:rsidRPr="00A76411">
              <w:rPr>
                <w:spacing w:val="2"/>
                <w:sz w:val="16"/>
                <w:szCs w:val="16"/>
                <w:lang w:val="ru-RU"/>
              </w:rPr>
              <w:t xml:space="preserve"> </w:t>
            </w:r>
            <w:r w:rsidRPr="00A76411">
              <w:rPr>
                <w:sz w:val="16"/>
                <w:szCs w:val="16"/>
                <w:lang w:val="ru-RU"/>
              </w:rPr>
              <w:t>/</w:t>
            </w:r>
            <w:r w:rsidRPr="00A76411">
              <w:rPr>
                <w:spacing w:val="43"/>
                <w:sz w:val="16"/>
                <w:szCs w:val="16"/>
                <w:lang w:val="ru-RU"/>
              </w:rPr>
              <w:t xml:space="preserve"> </w:t>
            </w:r>
            <w:r w:rsidRPr="00A76411">
              <w:rPr>
                <w:spacing w:val="-1"/>
                <w:sz w:val="16"/>
                <w:szCs w:val="16"/>
                <w:lang w:val="ru-RU"/>
              </w:rPr>
              <w:t>максимальный:</w:t>
            </w:r>
          </w:p>
          <w:p w:rsidR="00A76411" w:rsidRPr="00A76411" w:rsidRDefault="00A76411" w:rsidP="00A76411">
            <w:pPr>
              <w:pStyle w:val="TableParagraph"/>
              <w:suppressAutoHyphens/>
              <w:ind w:left="104"/>
              <w:rPr>
                <w:sz w:val="16"/>
                <w:szCs w:val="16"/>
                <w:lang w:val="ru-RU"/>
              </w:rPr>
            </w:pP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0,3</w:t>
            </w:r>
            <w:r w:rsidRPr="00A76411">
              <w:rPr>
                <w:spacing w:val="1"/>
                <w:sz w:val="16"/>
                <w:szCs w:val="16"/>
                <w:lang w:val="ru-RU"/>
              </w:rPr>
              <w:t xml:space="preserve"> </w:t>
            </w:r>
            <w:r w:rsidRPr="00A76411">
              <w:rPr>
                <w:sz w:val="16"/>
                <w:szCs w:val="16"/>
                <w:lang w:val="ru-RU"/>
              </w:rPr>
              <w:t>/</w:t>
            </w:r>
            <w:r w:rsidRPr="00A76411">
              <w:rPr>
                <w:spacing w:val="-2"/>
                <w:sz w:val="16"/>
                <w:szCs w:val="16"/>
                <w:lang w:val="ru-RU"/>
              </w:rPr>
              <w:t xml:space="preserve"> </w:t>
            </w:r>
            <w:smartTag w:uri="urn:schemas-microsoft-com:office:smarttags" w:element="metricconverter">
              <w:smartTagPr>
                <w:attr w:name="ProductID" w:val="0,5 га"/>
              </w:smartTagPr>
              <w:r w:rsidRPr="00A76411">
                <w:rPr>
                  <w:spacing w:val="-1"/>
                  <w:sz w:val="16"/>
                  <w:szCs w:val="16"/>
                  <w:lang w:val="ru-RU"/>
                </w:rPr>
                <w:t>0,5</w:t>
              </w:r>
              <w:r w:rsidRPr="00A76411">
                <w:rPr>
                  <w:spacing w:val="1"/>
                  <w:sz w:val="16"/>
                  <w:szCs w:val="16"/>
                  <w:lang w:val="ru-RU"/>
                </w:rPr>
                <w:t xml:space="preserve"> </w:t>
              </w:r>
              <w:r w:rsidRPr="00A76411">
                <w:rPr>
                  <w:sz w:val="16"/>
                  <w:szCs w:val="16"/>
                  <w:lang w:val="ru-RU"/>
                </w:rPr>
                <w:t>га</w:t>
              </w:r>
            </w:smartTag>
            <w:r w:rsidRPr="00A76411">
              <w:rPr>
                <w:spacing w:val="45"/>
                <w:sz w:val="16"/>
                <w:szCs w:val="16"/>
                <w:lang w:val="ru-RU"/>
              </w:rPr>
              <w:t xml:space="preserve"> </w:t>
            </w:r>
            <w:r w:rsidRPr="00A76411">
              <w:rPr>
                <w:sz w:val="16"/>
                <w:szCs w:val="16"/>
                <w:lang w:val="ru-RU"/>
              </w:rPr>
              <w:t>на</w:t>
            </w:r>
            <w:r w:rsidRPr="00A76411">
              <w:rPr>
                <w:spacing w:val="42"/>
                <w:sz w:val="16"/>
                <w:szCs w:val="16"/>
                <w:lang w:val="ru-RU"/>
              </w:rPr>
              <w:t xml:space="preserve"> </w:t>
            </w:r>
            <w:r w:rsidRPr="00A76411">
              <w:rPr>
                <w:sz w:val="16"/>
                <w:szCs w:val="16"/>
                <w:lang w:val="ru-RU"/>
              </w:rPr>
              <w:t xml:space="preserve">один </w:t>
            </w:r>
            <w:r w:rsidRPr="00A76411">
              <w:rPr>
                <w:spacing w:val="-1"/>
                <w:sz w:val="16"/>
                <w:szCs w:val="16"/>
                <w:lang w:val="ru-RU"/>
              </w:rPr>
              <w:t>объект.</w:t>
            </w:r>
          </w:p>
          <w:p w:rsidR="00A76411" w:rsidRPr="00A76411" w:rsidRDefault="00A76411" w:rsidP="00A76411">
            <w:pPr>
              <w:pStyle w:val="TableParagraph"/>
              <w:suppressAutoHyphens/>
              <w:ind w:left="104"/>
              <w:rPr>
                <w:sz w:val="16"/>
                <w:szCs w:val="16"/>
                <w:lang w:val="ru-RU"/>
              </w:rPr>
            </w:pPr>
            <w:r w:rsidRPr="00A76411">
              <w:rPr>
                <w:sz w:val="16"/>
                <w:szCs w:val="16"/>
                <w:lang w:val="ru-RU"/>
              </w:rPr>
              <w:t xml:space="preserve">2. </w:t>
            </w: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114"/>
              </w:numPr>
              <w:tabs>
                <w:tab w:val="left" w:pos="211"/>
              </w:tabs>
              <w:suppressAutoHyphens/>
              <w:ind w:right="523"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114"/>
              </w:numPr>
              <w:tabs>
                <w:tab w:val="left" w:pos="211"/>
              </w:tabs>
              <w:suppressAutoHyphens/>
              <w:ind w:left="210"/>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115"/>
              </w:numPr>
              <w:tabs>
                <w:tab w:val="left" w:pos="287"/>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115"/>
              </w:numPr>
              <w:tabs>
                <w:tab w:val="left" w:pos="287"/>
              </w:tabs>
              <w:suppressAutoHyphens/>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z w:val="16"/>
                <w:szCs w:val="16"/>
                <w:lang w:val="ru-RU"/>
              </w:rPr>
              <w:t>50%.</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b/>
                <w:sz w:val="16"/>
                <w:szCs w:val="16"/>
                <w:lang w:val="ru-RU"/>
              </w:rPr>
            </w:pPr>
            <w:r w:rsidRPr="00A76411">
              <w:rPr>
                <w:rFonts w:ascii="Times New Roman" w:hAnsi="Times New Roman"/>
                <w:b/>
                <w:sz w:val="16"/>
                <w:szCs w:val="16"/>
                <w:lang w:val="ru-RU"/>
              </w:rPr>
              <w:t>УСЛОВНО РАЗРЕШЕННЫЕ  ВИДЫ ИСПОЛЬЗОВАНИЯ  ЗОНЫ  «СО-3»</w:t>
            </w:r>
          </w:p>
        </w:tc>
      </w:tr>
      <w:tr w:rsidR="00A76411" w:rsidRPr="00A76411">
        <w:trPr>
          <w:trHeight w:val="340"/>
        </w:trPr>
        <w:tc>
          <w:tcPr>
            <w:tcW w:w="9360" w:type="dxa"/>
            <w:gridSpan w:val="6"/>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Не  устанавливаются</w:t>
            </w:r>
          </w:p>
        </w:tc>
      </w:tr>
    </w:tbl>
    <w:p w:rsidR="00A76411" w:rsidRPr="00A76411" w:rsidRDefault="00A76411" w:rsidP="00A76411">
      <w:pPr>
        <w:tabs>
          <w:tab w:val="left" w:pos="465"/>
        </w:tabs>
        <w:suppressAutoHyphens/>
        <w:ind w:left="212" w:firstLine="497"/>
        <w:jc w:val="both"/>
        <w:rPr>
          <w:sz w:val="16"/>
          <w:szCs w:val="16"/>
        </w:rPr>
      </w:pPr>
      <w:r w:rsidRPr="00A76411">
        <w:rPr>
          <w:spacing w:val="-1"/>
          <w:sz w:val="16"/>
          <w:szCs w:val="16"/>
        </w:rPr>
        <w:t>1. Предельные</w:t>
      </w:r>
      <w:r w:rsidRPr="00A76411">
        <w:rPr>
          <w:spacing w:val="-7"/>
          <w:sz w:val="16"/>
          <w:szCs w:val="16"/>
        </w:rPr>
        <w:t xml:space="preserve"> </w:t>
      </w:r>
      <w:r w:rsidRPr="00A76411">
        <w:rPr>
          <w:sz w:val="16"/>
          <w:szCs w:val="16"/>
        </w:rPr>
        <w:t>(минимальные</w:t>
      </w:r>
      <w:r w:rsidRPr="00A76411">
        <w:rPr>
          <w:spacing w:val="-6"/>
          <w:sz w:val="16"/>
          <w:szCs w:val="16"/>
        </w:rPr>
        <w:t xml:space="preserve"> </w:t>
      </w:r>
      <w:r w:rsidRPr="00A76411">
        <w:rPr>
          <w:sz w:val="16"/>
          <w:szCs w:val="16"/>
        </w:rPr>
        <w:t>и</w:t>
      </w:r>
      <w:r w:rsidRPr="00A76411">
        <w:rPr>
          <w:spacing w:val="-7"/>
          <w:sz w:val="16"/>
          <w:szCs w:val="16"/>
        </w:rPr>
        <w:t xml:space="preserve"> </w:t>
      </w:r>
      <w:r w:rsidRPr="00A76411">
        <w:rPr>
          <w:spacing w:val="-1"/>
          <w:sz w:val="16"/>
          <w:szCs w:val="16"/>
        </w:rPr>
        <w:t>(или)</w:t>
      </w:r>
      <w:r w:rsidRPr="00A76411">
        <w:rPr>
          <w:spacing w:val="-6"/>
          <w:sz w:val="16"/>
          <w:szCs w:val="16"/>
        </w:rPr>
        <w:t xml:space="preserve"> </w:t>
      </w:r>
      <w:r w:rsidRPr="00A76411">
        <w:rPr>
          <w:sz w:val="16"/>
          <w:szCs w:val="16"/>
        </w:rPr>
        <w:t>максимальные)</w:t>
      </w:r>
      <w:r w:rsidRPr="00A76411">
        <w:rPr>
          <w:spacing w:val="-7"/>
          <w:sz w:val="16"/>
          <w:szCs w:val="16"/>
        </w:rPr>
        <w:t xml:space="preserve"> </w:t>
      </w:r>
      <w:r w:rsidRPr="00A76411">
        <w:rPr>
          <w:sz w:val="16"/>
          <w:szCs w:val="16"/>
        </w:rPr>
        <w:t>размеры</w:t>
      </w:r>
      <w:r w:rsidRPr="00A76411">
        <w:rPr>
          <w:spacing w:val="-6"/>
          <w:sz w:val="16"/>
          <w:szCs w:val="16"/>
        </w:rPr>
        <w:t xml:space="preserve"> </w:t>
      </w:r>
      <w:r w:rsidRPr="00A76411">
        <w:rPr>
          <w:spacing w:val="-1"/>
          <w:sz w:val="16"/>
          <w:szCs w:val="16"/>
        </w:rPr>
        <w:t>земельных</w:t>
      </w:r>
      <w:r w:rsidRPr="00A76411">
        <w:rPr>
          <w:spacing w:val="-4"/>
          <w:sz w:val="16"/>
          <w:szCs w:val="16"/>
        </w:rPr>
        <w:t xml:space="preserve"> </w:t>
      </w:r>
      <w:r w:rsidRPr="00A76411">
        <w:rPr>
          <w:spacing w:val="-1"/>
          <w:sz w:val="16"/>
          <w:szCs w:val="16"/>
        </w:rPr>
        <w:t>участков</w:t>
      </w:r>
      <w:r w:rsidRPr="00A76411">
        <w:rPr>
          <w:sz w:val="16"/>
          <w:szCs w:val="16"/>
        </w:rPr>
        <w:t xml:space="preserve"> </w:t>
      </w:r>
      <w:r w:rsidRPr="00A76411">
        <w:rPr>
          <w:spacing w:val="40"/>
          <w:sz w:val="16"/>
          <w:szCs w:val="16"/>
        </w:rPr>
        <w:t xml:space="preserve"> </w:t>
      </w:r>
      <w:r w:rsidRPr="00A76411">
        <w:rPr>
          <w:spacing w:val="-1"/>
          <w:sz w:val="16"/>
          <w:szCs w:val="16"/>
        </w:rPr>
        <w:t>для</w:t>
      </w:r>
      <w:r w:rsidRPr="00A76411">
        <w:rPr>
          <w:spacing w:val="-7"/>
          <w:sz w:val="16"/>
          <w:szCs w:val="16"/>
        </w:rPr>
        <w:t xml:space="preserve"> </w:t>
      </w:r>
      <w:r w:rsidRPr="00A76411">
        <w:rPr>
          <w:sz w:val="16"/>
          <w:szCs w:val="16"/>
        </w:rPr>
        <w:t>которых</w:t>
      </w:r>
      <w:r w:rsidRPr="00A76411">
        <w:rPr>
          <w:spacing w:val="-7"/>
          <w:sz w:val="16"/>
          <w:szCs w:val="16"/>
        </w:rPr>
        <w:t xml:space="preserve"> </w:t>
      </w:r>
      <w:r w:rsidRPr="00A76411">
        <w:rPr>
          <w:sz w:val="16"/>
          <w:szCs w:val="16"/>
        </w:rPr>
        <w:t>размеры</w:t>
      </w:r>
      <w:r w:rsidRPr="00A76411">
        <w:rPr>
          <w:spacing w:val="38"/>
          <w:sz w:val="16"/>
          <w:szCs w:val="16"/>
        </w:rPr>
        <w:t xml:space="preserve"> </w:t>
      </w:r>
      <w:r w:rsidRPr="00A76411">
        <w:rPr>
          <w:spacing w:val="-1"/>
          <w:sz w:val="16"/>
          <w:szCs w:val="16"/>
        </w:rPr>
        <w:t>не</w:t>
      </w:r>
      <w:r w:rsidRPr="00A76411">
        <w:rPr>
          <w:spacing w:val="-6"/>
          <w:sz w:val="16"/>
          <w:szCs w:val="16"/>
        </w:rPr>
        <w:t xml:space="preserve"> </w:t>
      </w:r>
      <w:r w:rsidRPr="00A76411">
        <w:rPr>
          <w:sz w:val="16"/>
          <w:szCs w:val="16"/>
        </w:rPr>
        <w:t>определены</w:t>
      </w:r>
      <w:r w:rsidRPr="00A76411">
        <w:rPr>
          <w:spacing w:val="-6"/>
          <w:sz w:val="16"/>
          <w:szCs w:val="16"/>
        </w:rPr>
        <w:t xml:space="preserve"> </w:t>
      </w:r>
      <w:r w:rsidRPr="00A76411">
        <w:rPr>
          <w:sz w:val="16"/>
          <w:szCs w:val="16"/>
        </w:rPr>
        <w:t>в</w:t>
      </w:r>
      <w:r w:rsidRPr="00A76411">
        <w:rPr>
          <w:spacing w:val="-7"/>
          <w:sz w:val="16"/>
          <w:szCs w:val="16"/>
        </w:rPr>
        <w:t xml:space="preserve"> </w:t>
      </w:r>
      <w:r w:rsidRPr="00A76411">
        <w:rPr>
          <w:sz w:val="16"/>
          <w:szCs w:val="16"/>
        </w:rPr>
        <w:t>соответствии</w:t>
      </w:r>
      <w:r w:rsidRPr="00A76411">
        <w:rPr>
          <w:spacing w:val="38"/>
          <w:sz w:val="16"/>
          <w:szCs w:val="16"/>
        </w:rPr>
        <w:t xml:space="preserve"> </w:t>
      </w:r>
      <w:r w:rsidRPr="00A76411">
        <w:rPr>
          <w:sz w:val="16"/>
          <w:szCs w:val="16"/>
        </w:rPr>
        <w:t>нормативно</w:t>
      </w:r>
      <w:r w:rsidRPr="00A76411">
        <w:rPr>
          <w:spacing w:val="-5"/>
          <w:sz w:val="16"/>
          <w:szCs w:val="16"/>
        </w:rPr>
        <w:t xml:space="preserve"> </w:t>
      </w:r>
      <w:r w:rsidRPr="00A76411">
        <w:rPr>
          <w:sz w:val="16"/>
          <w:szCs w:val="16"/>
        </w:rPr>
        <w:t xml:space="preserve">правовыми </w:t>
      </w:r>
      <w:r w:rsidRPr="00A76411">
        <w:rPr>
          <w:spacing w:val="-1"/>
          <w:sz w:val="16"/>
          <w:szCs w:val="16"/>
        </w:rPr>
        <w:t>актами</w:t>
      </w:r>
      <w:r w:rsidRPr="00A76411">
        <w:rPr>
          <w:spacing w:val="31"/>
          <w:sz w:val="16"/>
          <w:szCs w:val="16"/>
        </w:rPr>
        <w:t xml:space="preserve"> </w:t>
      </w:r>
      <w:r w:rsidRPr="00A76411">
        <w:rPr>
          <w:sz w:val="16"/>
          <w:szCs w:val="16"/>
        </w:rPr>
        <w:t>(настоящими</w:t>
      </w:r>
      <w:r w:rsidRPr="00A76411">
        <w:rPr>
          <w:spacing w:val="-10"/>
          <w:sz w:val="16"/>
          <w:szCs w:val="16"/>
        </w:rPr>
        <w:t xml:space="preserve"> </w:t>
      </w:r>
      <w:r w:rsidRPr="00A76411">
        <w:rPr>
          <w:sz w:val="16"/>
          <w:szCs w:val="16"/>
        </w:rPr>
        <w:t>правилами,</w:t>
      </w:r>
      <w:r w:rsidRPr="00A76411">
        <w:rPr>
          <w:spacing w:val="-6"/>
          <w:sz w:val="16"/>
          <w:szCs w:val="16"/>
        </w:rPr>
        <w:t xml:space="preserve"> </w:t>
      </w:r>
      <w:r w:rsidRPr="00A76411">
        <w:rPr>
          <w:sz w:val="16"/>
          <w:szCs w:val="16"/>
        </w:rPr>
        <w:t>нормами</w:t>
      </w:r>
      <w:r w:rsidRPr="00A76411">
        <w:rPr>
          <w:spacing w:val="-10"/>
          <w:sz w:val="16"/>
          <w:szCs w:val="16"/>
        </w:rPr>
        <w:t xml:space="preserve"> </w:t>
      </w:r>
      <w:r w:rsidRPr="00A76411">
        <w:rPr>
          <w:sz w:val="16"/>
          <w:szCs w:val="16"/>
        </w:rPr>
        <w:t>градостроительного</w:t>
      </w:r>
      <w:r w:rsidRPr="00A76411">
        <w:rPr>
          <w:spacing w:val="-8"/>
          <w:sz w:val="16"/>
          <w:szCs w:val="16"/>
        </w:rPr>
        <w:t xml:space="preserve"> </w:t>
      </w:r>
      <w:r w:rsidRPr="00A76411">
        <w:rPr>
          <w:sz w:val="16"/>
          <w:szCs w:val="16"/>
        </w:rPr>
        <w:t>проектирования,</w:t>
      </w:r>
      <w:r w:rsidRPr="00A76411">
        <w:rPr>
          <w:spacing w:val="-6"/>
          <w:sz w:val="16"/>
          <w:szCs w:val="16"/>
        </w:rPr>
        <w:t xml:space="preserve"> </w:t>
      </w:r>
      <w:r w:rsidRPr="00A76411">
        <w:rPr>
          <w:sz w:val="16"/>
          <w:szCs w:val="16"/>
        </w:rPr>
        <w:t>СП</w:t>
      </w:r>
      <w:r w:rsidRPr="00A76411">
        <w:rPr>
          <w:spacing w:val="-9"/>
          <w:sz w:val="16"/>
          <w:szCs w:val="16"/>
        </w:rPr>
        <w:t xml:space="preserve"> </w:t>
      </w:r>
      <w:r w:rsidRPr="00A76411">
        <w:rPr>
          <w:sz w:val="16"/>
          <w:szCs w:val="16"/>
        </w:rPr>
        <w:t>42.13330.2016</w:t>
      </w:r>
      <w:r w:rsidRPr="00A76411">
        <w:rPr>
          <w:spacing w:val="-6"/>
          <w:sz w:val="16"/>
          <w:szCs w:val="16"/>
        </w:rPr>
        <w:t xml:space="preserve"> </w:t>
      </w:r>
      <w:r w:rsidRPr="00A76411">
        <w:rPr>
          <w:spacing w:val="-1"/>
          <w:sz w:val="16"/>
          <w:szCs w:val="16"/>
        </w:rPr>
        <w:t>«Градостроительство.</w:t>
      </w:r>
      <w:r w:rsidRPr="00A76411">
        <w:rPr>
          <w:spacing w:val="-9"/>
          <w:sz w:val="16"/>
          <w:szCs w:val="16"/>
        </w:rPr>
        <w:t xml:space="preserve"> </w:t>
      </w:r>
      <w:r w:rsidRPr="00A76411">
        <w:rPr>
          <w:sz w:val="16"/>
          <w:szCs w:val="16"/>
        </w:rPr>
        <w:t>Планировка</w:t>
      </w:r>
      <w:r w:rsidRPr="00A76411">
        <w:rPr>
          <w:spacing w:val="-9"/>
          <w:sz w:val="16"/>
          <w:szCs w:val="16"/>
        </w:rPr>
        <w:t xml:space="preserve"> </w:t>
      </w:r>
      <w:r w:rsidRPr="00A76411">
        <w:rPr>
          <w:sz w:val="16"/>
          <w:szCs w:val="16"/>
        </w:rPr>
        <w:t>и</w:t>
      </w:r>
      <w:r w:rsidRPr="00A76411">
        <w:rPr>
          <w:spacing w:val="-10"/>
          <w:sz w:val="16"/>
          <w:szCs w:val="16"/>
        </w:rPr>
        <w:t xml:space="preserve"> </w:t>
      </w:r>
      <w:r w:rsidRPr="00A76411">
        <w:rPr>
          <w:sz w:val="16"/>
          <w:szCs w:val="16"/>
        </w:rPr>
        <w:t>застройка</w:t>
      </w:r>
      <w:r w:rsidRPr="00A76411">
        <w:rPr>
          <w:spacing w:val="-9"/>
          <w:sz w:val="16"/>
          <w:szCs w:val="16"/>
        </w:rPr>
        <w:t xml:space="preserve"> </w:t>
      </w:r>
      <w:r w:rsidRPr="00A76411">
        <w:rPr>
          <w:sz w:val="16"/>
          <w:szCs w:val="16"/>
        </w:rPr>
        <w:t>городских</w:t>
      </w:r>
      <w:r w:rsidRPr="00A76411">
        <w:rPr>
          <w:spacing w:val="-10"/>
          <w:sz w:val="16"/>
          <w:szCs w:val="16"/>
        </w:rPr>
        <w:t xml:space="preserve"> </w:t>
      </w:r>
      <w:r w:rsidRPr="00A76411">
        <w:rPr>
          <w:sz w:val="16"/>
          <w:szCs w:val="16"/>
        </w:rPr>
        <w:t>и</w:t>
      </w:r>
      <w:r w:rsidRPr="00A76411">
        <w:rPr>
          <w:spacing w:val="-10"/>
          <w:sz w:val="16"/>
          <w:szCs w:val="16"/>
        </w:rPr>
        <w:t xml:space="preserve"> </w:t>
      </w:r>
      <w:r w:rsidRPr="00A76411">
        <w:rPr>
          <w:sz w:val="16"/>
          <w:szCs w:val="16"/>
        </w:rPr>
        <w:t>сельских</w:t>
      </w:r>
      <w:r w:rsidRPr="00A76411">
        <w:rPr>
          <w:spacing w:val="84"/>
          <w:w w:val="99"/>
          <w:sz w:val="16"/>
          <w:szCs w:val="16"/>
        </w:rPr>
        <w:t xml:space="preserve"> </w:t>
      </w:r>
      <w:r w:rsidRPr="00A76411">
        <w:rPr>
          <w:sz w:val="16"/>
          <w:szCs w:val="16"/>
        </w:rPr>
        <w:t>поселений.</w:t>
      </w:r>
      <w:r w:rsidRPr="00A76411">
        <w:rPr>
          <w:spacing w:val="-9"/>
          <w:sz w:val="16"/>
          <w:szCs w:val="16"/>
        </w:rPr>
        <w:t xml:space="preserve"> </w:t>
      </w:r>
      <w:r w:rsidRPr="00A76411">
        <w:rPr>
          <w:sz w:val="16"/>
          <w:szCs w:val="16"/>
        </w:rPr>
        <w:t>Актуализированная</w:t>
      </w:r>
      <w:r w:rsidRPr="00A76411">
        <w:rPr>
          <w:spacing w:val="32"/>
          <w:sz w:val="16"/>
          <w:szCs w:val="16"/>
        </w:rPr>
        <w:t xml:space="preserve"> </w:t>
      </w:r>
      <w:r w:rsidRPr="00A76411">
        <w:rPr>
          <w:sz w:val="16"/>
          <w:szCs w:val="16"/>
        </w:rPr>
        <w:t>редакция</w:t>
      </w:r>
      <w:r w:rsidRPr="00A76411">
        <w:rPr>
          <w:spacing w:val="-9"/>
          <w:sz w:val="16"/>
          <w:szCs w:val="16"/>
        </w:rPr>
        <w:t xml:space="preserve"> </w:t>
      </w:r>
      <w:r w:rsidRPr="00A76411">
        <w:rPr>
          <w:sz w:val="16"/>
          <w:szCs w:val="16"/>
        </w:rPr>
        <w:t>СНиП</w:t>
      </w:r>
      <w:r w:rsidRPr="00A76411">
        <w:rPr>
          <w:spacing w:val="-9"/>
          <w:sz w:val="16"/>
          <w:szCs w:val="16"/>
        </w:rPr>
        <w:t xml:space="preserve"> </w:t>
      </w:r>
      <w:r w:rsidRPr="00A76411">
        <w:rPr>
          <w:sz w:val="16"/>
          <w:szCs w:val="16"/>
        </w:rPr>
        <w:t>2.07.01-89*»,</w:t>
      </w:r>
      <w:r w:rsidRPr="00A76411">
        <w:rPr>
          <w:spacing w:val="-6"/>
          <w:sz w:val="16"/>
          <w:szCs w:val="16"/>
        </w:rPr>
        <w:t xml:space="preserve"> </w:t>
      </w:r>
      <w:r w:rsidRPr="00A76411">
        <w:rPr>
          <w:sz w:val="16"/>
          <w:szCs w:val="16"/>
        </w:rPr>
        <w:t>требованиями</w:t>
      </w:r>
      <w:r w:rsidRPr="00A76411">
        <w:rPr>
          <w:spacing w:val="-10"/>
          <w:sz w:val="16"/>
          <w:szCs w:val="16"/>
        </w:rPr>
        <w:t xml:space="preserve"> </w:t>
      </w:r>
      <w:r w:rsidRPr="00A76411">
        <w:rPr>
          <w:sz w:val="16"/>
          <w:szCs w:val="16"/>
        </w:rPr>
        <w:t>санитарных</w:t>
      </w:r>
      <w:r w:rsidRPr="00A76411">
        <w:rPr>
          <w:spacing w:val="-10"/>
          <w:sz w:val="16"/>
          <w:szCs w:val="16"/>
        </w:rPr>
        <w:t xml:space="preserve"> </w:t>
      </w:r>
      <w:r w:rsidRPr="00A76411">
        <w:rPr>
          <w:sz w:val="16"/>
          <w:szCs w:val="16"/>
        </w:rPr>
        <w:t>норм</w:t>
      </w:r>
      <w:r w:rsidRPr="00A76411">
        <w:rPr>
          <w:spacing w:val="-8"/>
          <w:sz w:val="16"/>
          <w:szCs w:val="16"/>
        </w:rPr>
        <w:t xml:space="preserve"> </w:t>
      </w:r>
      <w:r w:rsidRPr="00A76411">
        <w:rPr>
          <w:sz w:val="16"/>
          <w:szCs w:val="16"/>
        </w:rPr>
        <w:t>и</w:t>
      </w:r>
      <w:r w:rsidRPr="00A76411">
        <w:rPr>
          <w:spacing w:val="-9"/>
          <w:sz w:val="16"/>
          <w:szCs w:val="16"/>
        </w:rPr>
        <w:t xml:space="preserve"> </w:t>
      </w:r>
      <w:r w:rsidRPr="00A76411">
        <w:rPr>
          <w:sz w:val="16"/>
          <w:szCs w:val="16"/>
        </w:rPr>
        <w:t>технических</w:t>
      </w:r>
      <w:r w:rsidRPr="00A76411">
        <w:rPr>
          <w:spacing w:val="-10"/>
          <w:sz w:val="16"/>
          <w:szCs w:val="16"/>
        </w:rPr>
        <w:t xml:space="preserve"> </w:t>
      </w:r>
      <w:r w:rsidRPr="00A76411">
        <w:rPr>
          <w:sz w:val="16"/>
          <w:szCs w:val="16"/>
        </w:rPr>
        <w:t>регламентов)</w:t>
      </w:r>
      <w:r w:rsidRPr="00A76411">
        <w:rPr>
          <w:spacing w:val="-9"/>
          <w:sz w:val="16"/>
          <w:szCs w:val="16"/>
        </w:rPr>
        <w:t xml:space="preserve"> </w:t>
      </w:r>
      <w:r w:rsidRPr="00A76411">
        <w:rPr>
          <w:spacing w:val="-1"/>
          <w:sz w:val="16"/>
          <w:szCs w:val="16"/>
        </w:rPr>
        <w:t>не</w:t>
      </w:r>
      <w:r w:rsidRPr="00A76411">
        <w:rPr>
          <w:spacing w:val="-8"/>
          <w:sz w:val="16"/>
          <w:szCs w:val="16"/>
        </w:rPr>
        <w:t xml:space="preserve"> </w:t>
      </w:r>
      <w:r w:rsidRPr="00A76411">
        <w:rPr>
          <w:sz w:val="16"/>
          <w:szCs w:val="16"/>
        </w:rPr>
        <w:t>подлежат</w:t>
      </w:r>
      <w:r w:rsidRPr="00A76411">
        <w:rPr>
          <w:spacing w:val="-7"/>
          <w:sz w:val="16"/>
          <w:szCs w:val="16"/>
        </w:rPr>
        <w:t xml:space="preserve"> </w:t>
      </w:r>
      <w:r w:rsidRPr="00A76411">
        <w:rPr>
          <w:spacing w:val="-1"/>
          <w:sz w:val="16"/>
          <w:szCs w:val="16"/>
        </w:rPr>
        <w:t>установлению.</w:t>
      </w:r>
    </w:p>
    <w:p w:rsidR="00A76411" w:rsidRPr="00A76411" w:rsidRDefault="00A76411" w:rsidP="00A76411">
      <w:pPr>
        <w:tabs>
          <w:tab w:val="left" w:pos="414"/>
          <w:tab w:val="left" w:pos="4156"/>
        </w:tabs>
        <w:suppressAutoHyphens/>
        <w:ind w:left="212" w:firstLine="497"/>
        <w:jc w:val="both"/>
        <w:rPr>
          <w:sz w:val="16"/>
          <w:szCs w:val="16"/>
        </w:rPr>
      </w:pPr>
      <w:r w:rsidRPr="00A76411">
        <w:rPr>
          <w:spacing w:val="-1"/>
          <w:sz w:val="16"/>
          <w:szCs w:val="16"/>
        </w:rPr>
        <w:t>2. Минимальные</w:t>
      </w:r>
      <w:r w:rsidRPr="00A76411">
        <w:rPr>
          <w:sz w:val="16"/>
          <w:szCs w:val="16"/>
        </w:rPr>
        <w:t xml:space="preserve"> </w:t>
      </w:r>
      <w:r w:rsidRPr="00A76411">
        <w:rPr>
          <w:spacing w:val="39"/>
          <w:sz w:val="16"/>
          <w:szCs w:val="16"/>
        </w:rPr>
        <w:t xml:space="preserve"> </w:t>
      </w:r>
      <w:r w:rsidRPr="00A76411">
        <w:rPr>
          <w:sz w:val="16"/>
          <w:szCs w:val="16"/>
        </w:rPr>
        <w:t xml:space="preserve">расстояния </w:t>
      </w:r>
      <w:r w:rsidRPr="00A76411">
        <w:rPr>
          <w:spacing w:val="38"/>
          <w:sz w:val="16"/>
          <w:szCs w:val="16"/>
        </w:rPr>
        <w:t xml:space="preserve"> </w:t>
      </w:r>
      <w:r w:rsidRPr="00A76411">
        <w:rPr>
          <w:sz w:val="16"/>
          <w:szCs w:val="16"/>
        </w:rPr>
        <w:t>от</w:t>
      </w:r>
      <w:r w:rsidRPr="00A76411">
        <w:rPr>
          <w:spacing w:val="41"/>
          <w:sz w:val="16"/>
          <w:szCs w:val="16"/>
        </w:rPr>
        <w:t xml:space="preserve"> </w:t>
      </w:r>
      <w:r w:rsidRPr="00A76411">
        <w:rPr>
          <w:sz w:val="16"/>
          <w:szCs w:val="16"/>
        </w:rPr>
        <w:t>объектов</w:t>
      </w:r>
      <w:r w:rsidRPr="00A76411">
        <w:rPr>
          <w:sz w:val="16"/>
          <w:szCs w:val="16"/>
        </w:rPr>
        <w:tab/>
        <w:t>до</w:t>
      </w:r>
      <w:r w:rsidRPr="00A76411">
        <w:rPr>
          <w:spacing w:val="44"/>
          <w:sz w:val="16"/>
          <w:szCs w:val="16"/>
        </w:rPr>
        <w:t xml:space="preserve"> </w:t>
      </w:r>
      <w:r w:rsidRPr="00A76411">
        <w:rPr>
          <w:spacing w:val="-1"/>
          <w:sz w:val="16"/>
          <w:szCs w:val="16"/>
        </w:rPr>
        <w:t>границ</w:t>
      </w:r>
      <w:r w:rsidRPr="00A76411">
        <w:rPr>
          <w:spacing w:val="44"/>
          <w:sz w:val="16"/>
          <w:szCs w:val="16"/>
        </w:rPr>
        <w:t xml:space="preserve"> </w:t>
      </w:r>
      <w:r w:rsidRPr="00A76411">
        <w:rPr>
          <w:spacing w:val="-1"/>
          <w:sz w:val="16"/>
          <w:szCs w:val="16"/>
        </w:rPr>
        <w:t>земельных</w:t>
      </w:r>
      <w:r w:rsidRPr="00A76411">
        <w:rPr>
          <w:spacing w:val="46"/>
          <w:sz w:val="16"/>
          <w:szCs w:val="16"/>
        </w:rPr>
        <w:t xml:space="preserve"> </w:t>
      </w:r>
      <w:r w:rsidRPr="00A76411">
        <w:rPr>
          <w:spacing w:val="-1"/>
          <w:sz w:val="16"/>
          <w:szCs w:val="16"/>
        </w:rPr>
        <w:t>участков,</w:t>
      </w:r>
      <w:r w:rsidRPr="00A76411">
        <w:rPr>
          <w:spacing w:val="44"/>
          <w:sz w:val="16"/>
          <w:szCs w:val="16"/>
        </w:rPr>
        <w:t xml:space="preserve"> </w:t>
      </w:r>
      <w:r w:rsidRPr="00A76411">
        <w:rPr>
          <w:sz w:val="16"/>
          <w:szCs w:val="16"/>
        </w:rPr>
        <w:t>за</w:t>
      </w:r>
      <w:r w:rsidRPr="00A76411">
        <w:rPr>
          <w:spacing w:val="44"/>
          <w:sz w:val="16"/>
          <w:szCs w:val="16"/>
        </w:rPr>
        <w:t xml:space="preserve"> </w:t>
      </w:r>
      <w:r w:rsidRPr="00A76411">
        <w:rPr>
          <w:spacing w:val="-1"/>
          <w:sz w:val="16"/>
          <w:szCs w:val="16"/>
        </w:rPr>
        <w:t>исключением</w:t>
      </w:r>
      <w:r w:rsidRPr="00A76411">
        <w:rPr>
          <w:spacing w:val="45"/>
          <w:sz w:val="16"/>
          <w:szCs w:val="16"/>
        </w:rPr>
        <w:t xml:space="preserve"> </w:t>
      </w:r>
      <w:r w:rsidRPr="00A76411">
        <w:rPr>
          <w:sz w:val="16"/>
          <w:szCs w:val="16"/>
        </w:rPr>
        <w:t>границ,</w:t>
      </w:r>
      <w:r w:rsidRPr="00A76411">
        <w:rPr>
          <w:spacing w:val="43"/>
          <w:sz w:val="16"/>
          <w:szCs w:val="16"/>
        </w:rPr>
        <w:t xml:space="preserve"> </w:t>
      </w:r>
      <w:r w:rsidRPr="00A76411">
        <w:rPr>
          <w:sz w:val="16"/>
          <w:szCs w:val="16"/>
        </w:rPr>
        <w:t>совпадающих</w:t>
      </w:r>
      <w:r w:rsidRPr="00A76411">
        <w:rPr>
          <w:spacing w:val="43"/>
          <w:sz w:val="16"/>
          <w:szCs w:val="16"/>
        </w:rPr>
        <w:t xml:space="preserve"> </w:t>
      </w:r>
      <w:r w:rsidRPr="00A76411">
        <w:rPr>
          <w:sz w:val="16"/>
          <w:szCs w:val="16"/>
        </w:rPr>
        <w:t xml:space="preserve">с </w:t>
      </w:r>
      <w:r w:rsidRPr="00A76411">
        <w:rPr>
          <w:spacing w:val="42"/>
          <w:sz w:val="16"/>
          <w:szCs w:val="16"/>
        </w:rPr>
        <w:t xml:space="preserve"> </w:t>
      </w:r>
      <w:r w:rsidRPr="00A76411">
        <w:rPr>
          <w:spacing w:val="1"/>
          <w:sz w:val="16"/>
          <w:szCs w:val="16"/>
        </w:rPr>
        <w:t>красными</w:t>
      </w:r>
      <w:r w:rsidRPr="00A76411">
        <w:rPr>
          <w:spacing w:val="42"/>
          <w:sz w:val="16"/>
          <w:szCs w:val="16"/>
        </w:rPr>
        <w:t xml:space="preserve"> </w:t>
      </w:r>
      <w:r w:rsidRPr="00A76411">
        <w:rPr>
          <w:sz w:val="16"/>
          <w:szCs w:val="16"/>
        </w:rPr>
        <w:t>линиями,</w:t>
      </w:r>
      <w:r w:rsidRPr="00A76411">
        <w:rPr>
          <w:spacing w:val="47"/>
          <w:sz w:val="16"/>
          <w:szCs w:val="16"/>
        </w:rPr>
        <w:t xml:space="preserve"> </w:t>
      </w:r>
      <w:r w:rsidRPr="00A76411">
        <w:rPr>
          <w:spacing w:val="-1"/>
          <w:sz w:val="16"/>
          <w:szCs w:val="16"/>
        </w:rPr>
        <w:t>не</w:t>
      </w:r>
      <w:r w:rsidRPr="00A76411">
        <w:rPr>
          <w:spacing w:val="46"/>
          <w:sz w:val="16"/>
          <w:szCs w:val="16"/>
        </w:rPr>
        <w:t xml:space="preserve"> </w:t>
      </w:r>
      <w:r w:rsidRPr="00A76411">
        <w:rPr>
          <w:spacing w:val="-1"/>
          <w:sz w:val="16"/>
          <w:szCs w:val="16"/>
        </w:rPr>
        <w:t>указанных</w:t>
      </w:r>
      <w:r w:rsidRPr="00A76411">
        <w:rPr>
          <w:spacing w:val="43"/>
          <w:sz w:val="16"/>
          <w:szCs w:val="16"/>
        </w:rPr>
        <w:t xml:space="preserve"> </w:t>
      </w:r>
      <w:r w:rsidRPr="00A76411">
        <w:rPr>
          <w:sz w:val="16"/>
          <w:szCs w:val="16"/>
        </w:rPr>
        <w:t>в</w:t>
      </w:r>
      <w:r w:rsidRPr="00A76411">
        <w:rPr>
          <w:spacing w:val="116"/>
          <w:w w:val="99"/>
          <w:sz w:val="16"/>
          <w:szCs w:val="16"/>
        </w:rPr>
        <w:t xml:space="preserve"> </w:t>
      </w:r>
      <w:r w:rsidRPr="00A76411">
        <w:rPr>
          <w:sz w:val="16"/>
          <w:szCs w:val="16"/>
        </w:rPr>
        <w:t>настоящей</w:t>
      </w:r>
      <w:r w:rsidRPr="00A76411">
        <w:rPr>
          <w:spacing w:val="41"/>
          <w:sz w:val="16"/>
          <w:szCs w:val="16"/>
        </w:rPr>
        <w:t xml:space="preserve"> </w:t>
      </w:r>
      <w:r w:rsidRPr="00A76411">
        <w:rPr>
          <w:sz w:val="16"/>
          <w:szCs w:val="16"/>
        </w:rPr>
        <w:t>зоне</w:t>
      </w:r>
      <w:r w:rsidRPr="00A76411">
        <w:rPr>
          <w:spacing w:val="42"/>
          <w:sz w:val="16"/>
          <w:szCs w:val="16"/>
        </w:rPr>
        <w:t xml:space="preserve"> </w:t>
      </w:r>
      <w:r w:rsidRPr="00A76411">
        <w:rPr>
          <w:spacing w:val="-1"/>
          <w:sz w:val="16"/>
          <w:szCs w:val="16"/>
        </w:rPr>
        <w:t>не</w:t>
      </w:r>
      <w:r w:rsidRPr="00A76411">
        <w:rPr>
          <w:spacing w:val="42"/>
          <w:sz w:val="16"/>
          <w:szCs w:val="16"/>
        </w:rPr>
        <w:t xml:space="preserve"> </w:t>
      </w:r>
      <w:r w:rsidRPr="00A76411">
        <w:rPr>
          <w:sz w:val="16"/>
          <w:szCs w:val="16"/>
        </w:rPr>
        <w:t xml:space="preserve">подлежат </w:t>
      </w:r>
      <w:r w:rsidRPr="00A76411">
        <w:rPr>
          <w:spacing w:val="41"/>
          <w:sz w:val="16"/>
          <w:szCs w:val="16"/>
        </w:rPr>
        <w:t xml:space="preserve"> </w:t>
      </w:r>
      <w:r w:rsidRPr="00A76411">
        <w:rPr>
          <w:spacing w:val="-1"/>
          <w:sz w:val="16"/>
          <w:szCs w:val="16"/>
        </w:rPr>
        <w:t>установлению.</w:t>
      </w:r>
    </w:p>
    <w:p w:rsidR="00A76411" w:rsidRPr="00A76411" w:rsidRDefault="00A76411" w:rsidP="00A76411">
      <w:pPr>
        <w:suppressAutoHyphens/>
        <w:jc w:val="both"/>
        <w:rPr>
          <w:b/>
          <w:sz w:val="16"/>
          <w:szCs w:val="16"/>
          <w:u w:val="single"/>
        </w:rPr>
      </w:pPr>
    </w:p>
    <w:p w:rsidR="00A76411" w:rsidRPr="00A76411" w:rsidRDefault="00A76411" w:rsidP="00A76411">
      <w:pPr>
        <w:suppressAutoHyphens/>
        <w:jc w:val="both"/>
        <w:rPr>
          <w:b/>
          <w:sz w:val="16"/>
          <w:szCs w:val="16"/>
          <w:u w:val="single"/>
        </w:rPr>
      </w:pPr>
      <w:r w:rsidRPr="00A76411">
        <w:rPr>
          <w:b/>
          <w:sz w:val="16"/>
          <w:szCs w:val="16"/>
          <w:u w:val="single"/>
        </w:rPr>
        <w:t>СО-3 - Зона кладбищ</w:t>
      </w:r>
    </w:p>
    <w:p w:rsidR="00A76411" w:rsidRPr="00A76411" w:rsidRDefault="00A76411" w:rsidP="00A76411">
      <w:pPr>
        <w:suppressAutoHyphens/>
        <w:autoSpaceDE w:val="0"/>
        <w:autoSpaceDN w:val="0"/>
        <w:adjustRightInd w:val="0"/>
        <w:rPr>
          <w:i/>
          <w:iCs/>
          <w:sz w:val="16"/>
          <w:szCs w:val="16"/>
        </w:rPr>
      </w:pPr>
      <w:r w:rsidRPr="00A76411">
        <w:rPr>
          <w:i/>
          <w:iCs/>
          <w:sz w:val="16"/>
          <w:szCs w:val="16"/>
        </w:rPr>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
        <w:gridCol w:w="1625"/>
        <w:gridCol w:w="709"/>
        <w:gridCol w:w="142"/>
        <w:gridCol w:w="2029"/>
        <w:gridCol w:w="709"/>
        <w:gridCol w:w="3611"/>
      </w:tblGrid>
      <w:tr w:rsidR="00A76411" w:rsidRPr="00A76411">
        <w:trPr>
          <w:trHeight w:val="340"/>
        </w:trPr>
        <w:tc>
          <w:tcPr>
            <w:tcW w:w="535"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w:t>
            </w:r>
          </w:p>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п/п</w:t>
            </w:r>
          </w:p>
        </w:tc>
        <w:tc>
          <w:tcPr>
            <w:tcW w:w="2334"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Виды разрешенного использования</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по Классификатору</w:t>
            </w:r>
          </w:p>
        </w:tc>
        <w:tc>
          <w:tcPr>
            <w:tcW w:w="2880" w:type="dxa"/>
            <w:gridSpan w:val="3"/>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Cs/>
                <w:sz w:val="16"/>
                <w:szCs w:val="16"/>
                <w:lang w:val="ru-RU"/>
              </w:rPr>
              <w:t>Описание вида разрешенного использования земельного участка</w:t>
            </w:r>
          </w:p>
        </w:tc>
        <w:tc>
          <w:tcPr>
            <w:tcW w:w="3611" w:type="dxa"/>
            <w:vMerge w:val="restart"/>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Предельные (минимальные и (или) максимальные) размеры</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земельных участков и предельные параметры разрешенного</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строительства, реконструкции объектов капитального</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строительства</w:t>
            </w:r>
          </w:p>
        </w:tc>
      </w:tr>
      <w:tr w:rsidR="00A76411" w:rsidRPr="00A76411">
        <w:trPr>
          <w:trHeight w:val="340"/>
        </w:trPr>
        <w:tc>
          <w:tcPr>
            <w:tcW w:w="535"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c>
          <w:tcPr>
            <w:tcW w:w="1625"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Код</w:t>
            </w:r>
          </w:p>
        </w:tc>
        <w:tc>
          <w:tcPr>
            <w:tcW w:w="2171" w:type="dxa"/>
            <w:gridSpan w:val="2"/>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Наименование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A76411" w:rsidRPr="00A76411" w:rsidRDefault="00A76411" w:rsidP="00A76411">
            <w:pPr>
              <w:suppressAutoHyphens/>
              <w:rPr>
                <w:sz w:val="16"/>
                <w:szCs w:val="16"/>
              </w:rPr>
            </w:pPr>
            <w:r w:rsidRPr="00A76411">
              <w:rPr>
                <w:sz w:val="16"/>
                <w:szCs w:val="16"/>
              </w:rPr>
              <w:t>Код</w:t>
            </w:r>
          </w:p>
        </w:tc>
        <w:tc>
          <w:tcPr>
            <w:tcW w:w="3611" w:type="dxa"/>
            <w:vMerge/>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p>
        </w:tc>
      </w:tr>
      <w:tr w:rsidR="00A76411" w:rsidRPr="00A76411">
        <w:trPr>
          <w:trHeight w:val="340"/>
        </w:trPr>
        <w:tc>
          <w:tcPr>
            <w:tcW w:w="9360" w:type="dxa"/>
            <w:gridSpan w:val="7"/>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b/>
                <w:sz w:val="16"/>
                <w:szCs w:val="16"/>
              </w:rPr>
            </w:pPr>
            <w:r w:rsidRPr="00A76411">
              <w:rPr>
                <w:b/>
                <w:sz w:val="16"/>
                <w:szCs w:val="16"/>
              </w:rPr>
              <w:t>ЗОНЫ  СПЕЦИАЛЬНОГО  НАЗНАЧЕНИЯ</w:t>
            </w:r>
          </w:p>
        </w:tc>
      </w:tr>
      <w:tr w:rsidR="00A76411" w:rsidRPr="00A76411">
        <w:trPr>
          <w:trHeight w:val="340"/>
        </w:trPr>
        <w:tc>
          <w:tcPr>
            <w:tcW w:w="9360" w:type="dxa"/>
            <w:gridSpan w:val="7"/>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b/>
                <w:sz w:val="16"/>
                <w:szCs w:val="16"/>
              </w:rPr>
            </w:pPr>
            <w:r w:rsidRPr="00A76411">
              <w:rPr>
                <w:b/>
                <w:sz w:val="16"/>
                <w:szCs w:val="16"/>
              </w:rPr>
              <w:t>ОСНОВНЫЕ ВИДЫ РАЗРЕШЁННОГО ИСПОЛЬЗОВАНИЯ ЗОНЫ «СО-3»</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Ритуальная деятельность</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СО-3</w:t>
            </w:r>
          </w:p>
        </w:tc>
        <w:tc>
          <w:tcPr>
            <w:tcW w:w="217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12.1</w:t>
            </w:r>
          </w:p>
        </w:tc>
        <w:tc>
          <w:tcPr>
            <w:tcW w:w="36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rFonts w:eastAsia="Times New Roman"/>
                <w:sz w:val="16"/>
                <w:szCs w:val="16"/>
              </w:rPr>
            </w:pPr>
            <w:r w:rsidRPr="00A76411">
              <w:rPr>
                <w:rFonts w:eastAsia="Times New Roman"/>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rFonts w:eastAsia="Times New Roman"/>
                <w:sz w:val="16"/>
                <w:szCs w:val="16"/>
              </w:rPr>
            </w:pPr>
            <w:r w:rsidRPr="00A76411">
              <w:rPr>
                <w:rFonts w:eastAsia="Times New Roman"/>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rFonts w:eastAsia="Times New Roman"/>
                <w:sz w:val="16"/>
                <w:szCs w:val="16"/>
              </w:rPr>
            </w:pPr>
            <w:r w:rsidRPr="00A76411">
              <w:rPr>
                <w:rFonts w:eastAsia="Times New Roman"/>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2.</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Бытовое обслуживание</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СО-3</w:t>
            </w:r>
          </w:p>
        </w:tc>
        <w:tc>
          <w:tcPr>
            <w:tcW w:w="217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bCs/>
                <w:sz w:val="16"/>
                <w:szCs w:val="16"/>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3.3</w:t>
            </w:r>
          </w:p>
        </w:tc>
        <w:tc>
          <w:tcPr>
            <w:tcW w:w="36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3. Максимальное количество этажей – 2. </w:t>
            </w:r>
          </w:p>
          <w:p w:rsidR="00A76411" w:rsidRPr="00A76411" w:rsidRDefault="00A76411" w:rsidP="00A76411">
            <w:pPr>
              <w:suppressAutoHyphens/>
              <w:rPr>
                <w:sz w:val="16"/>
                <w:szCs w:val="16"/>
              </w:rPr>
            </w:pPr>
            <w:r w:rsidRPr="00A76411">
              <w:rPr>
                <w:sz w:val="16"/>
                <w:szCs w:val="16"/>
              </w:rPr>
              <w:t>4. Максимальный коэффициент застройки земельного участка 50%.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3.</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rPr>
            </w:pPr>
            <w:r w:rsidRPr="00A76411">
              <w:rPr>
                <w:rFonts w:ascii="Times New Roman" w:hAnsi="Times New Roman"/>
                <w:sz w:val="16"/>
                <w:szCs w:val="16"/>
              </w:rPr>
              <w:t>Осуществление религиозных обрядов</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СО-3</w:t>
            </w:r>
          </w:p>
        </w:tc>
        <w:tc>
          <w:tcPr>
            <w:tcW w:w="217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3.7.1</w:t>
            </w:r>
          </w:p>
        </w:tc>
        <w:tc>
          <w:tcPr>
            <w:tcW w:w="36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r w:rsidR="00A76411" w:rsidRPr="00A76411">
        <w:trPr>
          <w:trHeight w:val="340"/>
        </w:trPr>
        <w:tc>
          <w:tcPr>
            <w:tcW w:w="9360" w:type="dxa"/>
            <w:gridSpan w:val="7"/>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b/>
                <w:sz w:val="16"/>
                <w:szCs w:val="16"/>
              </w:rPr>
              <w:t>ВСПОМОГАТЕЛЬНЫЕ  ВИДЫ РАЗРЕШЁННОГО ИСПОЛЬЗОВАНИЯ ЗОНЫ «СО-3»</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Служебные гаражи</w:t>
            </w:r>
          </w:p>
        </w:tc>
        <w:tc>
          <w:tcPr>
            <w:tcW w:w="85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СО-3</w:t>
            </w:r>
          </w:p>
        </w:tc>
        <w:tc>
          <w:tcPr>
            <w:tcW w:w="202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A76411" w:rsidRPr="00A76411" w:rsidRDefault="00A76411" w:rsidP="00A76411">
            <w:pPr>
              <w:suppressAutoHyphens/>
              <w:rPr>
                <w:sz w:val="16"/>
                <w:szCs w:val="16"/>
              </w:rPr>
            </w:pPr>
            <w:r w:rsidRPr="00A76411">
              <w:rPr>
                <w:sz w:val="16"/>
                <w:szCs w:val="16"/>
              </w:rPr>
              <w:t xml:space="preserve">а также для стоянки и хранения транспортных средств общего пользования, в том числе в депо </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4.9</w:t>
            </w:r>
          </w:p>
        </w:tc>
        <w:tc>
          <w:tcPr>
            <w:tcW w:w="36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Площадь  участка  для  стоянки  одного  легкового  автомобиля  следует принимать </w:t>
            </w:r>
            <w:smartTag w:uri="urn:schemas-microsoft-com:office:smarttags" w:element="metricconverter">
              <w:smartTagPr>
                <w:attr w:name="ProductID" w:val="25 м2"/>
              </w:smartTagPr>
              <w:r w:rsidRPr="00A76411">
                <w:rPr>
                  <w:rFonts w:ascii="Times New Roman" w:hAnsi="Times New Roman"/>
                  <w:sz w:val="16"/>
                  <w:szCs w:val="16"/>
                  <w:lang w:val="ru-RU"/>
                </w:rPr>
                <w:t>25 м2</w:t>
              </w:r>
            </w:smartTag>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новой  застройке -  не  менее 6м.</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не устанавливается.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9360" w:type="dxa"/>
            <w:gridSpan w:val="7"/>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b/>
                <w:sz w:val="16"/>
                <w:szCs w:val="16"/>
                <w:lang w:val="ru-RU"/>
              </w:rPr>
              <w:t>УСЛОВНО РАЗРЕШЕННЫЕ  ВИДЫ ИСПОЛЬЗОВАНИЯ  ЗОНЫ  «СО-3»</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1.</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Предоставление коммунальных услуг</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СО-3</w:t>
            </w:r>
          </w:p>
        </w:tc>
        <w:tc>
          <w:tcPr>
            <w:tcW w:w="217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3.1.1</w:t>
            </w:r>
          </w:p>
        </w:tc>
        <w:tc>
          <w:tcPr>
            <w:tcW w:w="36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Iauiue"/>
              <w:suppressAutoHyphens/>
              <w:rPr>
                <w:sz w:val="16"/>
                <w:szCs w:val="16"/>
              </w:rPr>
            </w:pPr>
            <w:r w:rsidRPr="00A76411">
              <w:rPr>
                <w:sz w:val="16"/>
                <w:szCs w:val="16"/>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 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80%.</w:t>
            </w:r>
          </w:p>
        </w:tc>
      </w:tr>
      <w:tr w:rsidR="00A76411" w:rsidRPr="00A76411">
        <w:trPr>
          <w:trHeight w:val="340"/>
        </w:trPr>
        <w:tc>
          <w:tcPr>
            <w:tcW w:w="53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2.</w:t>
            </w:r>
          </w:p>
        </w:tc>
        <w:tc>
          <w:tcPr>
            <w:tcW w:w="1625"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Обеспечение внутреннего  правопорядка.</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СО-3</w:t>
            </w:r>
          </w:p>
        </w:tc>
        <w:tc>
          <w:tcPr>
            <w:tcW w:w="2171" w:type="dxa"/>
            <w:gridSpan w:val="2"/>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suppressAutoHyphens/>
              <w:rPr>
                <w:sz w:val="16"/>
                <w:szCs w:val="16"/>
              </w:rPr>
            </w:pPr>
            <w:r w:rsidRPr="00A76411">
              <w:rPr>
                <w:sz w:val="16"/>
                <w:szCs w:val="16"/>
              </w:rPr>
              <w:t>8.3</w:t>
            </w:r>
          </w:p>
        </w:tc>
        <w:tc>
          <w:tcPr>
            <w:tcW w:w="3611" w:type="dxa"/>
            <w:tcBorders>
              <w:top w:val="single" w:sz="4" w:space="0" w:color="auto"/>
              <w:left w:val="single" w:sz="4" w:space="0" w:color="auto"/>
              <w:bottom w:val="single" w:sz="4" w:space="0" w:color="auto"/>
              <w:right w:val="single" w:sz="4" w:space="0" w:color="auto"/>
            </w:tcBorders>
          </w:tcPr>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1. Предельные размеры земельных участков, предельные параметры разрешенного строительства. </w:t>
            </w:r>
          </w:p>
          <w:p w:rsidR="00A76411" w:rsidRPr="00A76411" w:rsidRDefault="00A76411" w:rsidP="00A76411">
            <w:pPr>
              <w:pStyle w:val="Iauiue"/>
              <w:suppressAutoHyphens/>
              <w:rPr>
                <w:sz w:val="16"/>
                <w:szCs w:val="16"/>
              </w:rPr>
            </w:pPr>
            <w:r w:rsidRPr="00A76411">
              <w:rPr>
                <w:sz w:val="16"/>
                <w:szCs w:val="16"/>
              </w:rPr>
              <w:t>1.1 Размеры   земельных  участков принимают  минимальный / максимальный:</w:t>
            </w:r>
          </w:p>
          <w:p w:rsidR="00A76411" w:rsidRPr="00A76411" w:rsidRDefault="00A76411" w:rsidP="00A76411">
            <w:pPr>
              <w:pStyle w:val="Iauiue"/>
              <w:suppressAutoHyphens/>
              <w:rPr>
                <w:sz w:val="16"/>
                <w:szCs w:val="16"/>
              </w:rPr>
            </w:pPr>
            <w:r w:rsidRPr="00A76411">
              <w:rPr>
                <w:sz w:val="16"/>
                <w:szCs w:val="16"/>
              </w:rPr>
              <w:t xml:space="preserve">-  0,3 / </w:t>
            </w:r>
            <w:smartTag w:uri="urn:schemas-microsoft-com:office:smarttags" w:element="metricconverter">
              <w:smartTagPr>
                <w:attr w:name="ProductID" w:val="0,5 га"/>
              </w:smartTagPr>
              <w:r w:rsidRPr="00A76411">
                <w:rPr>
                  <w:sz w:val="16"/>
                  <w:szCs w:val="16"/>
                </w:rPr>
                <w:t>0,5 га</w:t>
              </w:r>
            </w:smartTag>
            <w:r w:rsidRPr="00A76411">
              <w:rPr>
                <w:sz w:val="16"/>
                <w:szCs w:val="16"/>
              </w:rPr>
              <w:t xml:space="preserve">  на  один объект. </w:t>
            </w:r>
          </w:p>
          <w:p w:rsidR="00A76411" w:rsidRPr="00A76411" w:rsidRDefault="00A76411" w:rsidP="00A76411">
            <w:pPr>
              <w:pStyle w:val="Iauiue"/>
              <w:suppressAutoHyphens/>
              <w:rPr>
                <w:sz w:val="16"/>
                <w:szCs w:val="16"/>
              </w:rPr>
            </w:pPr>
            <w:r w:rsidRPr="00A76411">
              <w:rPr>
                <w:sz w:val="16"/>
                <w:szCs w:val="16"/>
              </w:rPr>
              <w:t>2. Минимальный отступ от красной линии составляет:</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в существующей  застройке -  в  соответствии  со  сложившейся  линией  застройки  по каждой улице;</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 xml:space="preserve">- в  новой  застройке -  не  менее 6м. </w:t>
            </w:r>
          </w:p>
          <w:p w:rsidR="00A76411" w:rsidRPr="00A76411" w:rsidRDefault="00A76411" w:rsidP="00A76411">
            <w:pPr>
              <w:pStyle w:val="Iauiue"/>
              <w:suppressAutoHyphens/>
              <w:rPr>
                <w:sz w:val="16"/>
                <w:szCs w:val="16"/>
              </w:rPr>
            </w:pPr>
            <w:r w:rsidRPr="00A76411">
              <w:rPr>
                <w:sz w:val="16"/>
                <w:szCs w:val="16"/>
              </w:rPr>
              <w:t xml:space="preserve">3. Максимальное количество этажей – 2. </w:t>
            </w:r>
          </w:p>
          <w:p w:rsidR="00A76411" w:rsidRPr="00A76411" w:rsidRDefault="00A76411" w:rsidP="00A76411">
            <w:pPr>
              <w:pStyle w:val="NoSpacing"/>
              <w:widowControl w:val="0"/>
              <w:suppressAutoHyphens/>
              <w:rPr>
                <w:rFonts w:ascii="Times New Roman" w:hAnsi="Times New Roman"/>
                <w:sz w:val="16"/>
                <w:szCs w:val="16"/>
                <w:lang w:val="ru-RU"/>
              </w:rPr>
            </w:pPr>
            <w:r w:rsidRPr="00A76411">
              <w:rPr>
                <w:rFonts w:ascii="Times New Roman" w:hAnsi="Times New Roman"/>
                <w:sz w:val="16"/>
                <w:szCs w:val="16"/>
                <w:lang w:val="ru-RU"/>
              </w:rPr>
              <w:t>4. Максимальный коэффициент застройки земельного участка 50%.</w:t>
            </w:r>
          </w:p>
        </w:tc>
      </w:tr>
    </w:tbl>
    <w:p w:rsidR="00A76411" w:rsidRPr="00A76411" w:rsidRDefault="00A76411" w:rsidP="00A76411">
      <w:pPr>
        <w:pStyle w:val="Iauiue"/>
        <w:suppressAutoHyphens/>
        <w:ind w:left="426" w:firstLine="567"/>
        <w:jc w:val="both"/>
        <w:rPr>
          <w:sz w:val="16"/>
          <w:szCs w:val="16"/>
        </w:rPr>
      </w:pPr>
      <w:r w:rsidRPr="00A76411">
        <w:rPr>
          <w:sz w:val="16"/>
          <w:szCs w:val="16"/>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42.13330.2016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A76411" w:rsidRPr="00A76411" w:rsidRDefault="00A76411" w:rsidP="00A76411">
      <w:pPr>
        <w:pStyle w:val="Iauiue"/>
        <w:suppressAutoHyphens/>
        <w:ind w:left="426" w:firstLine="567"/>
        <w:jc w:val="both"/>
        <w:rPr>
          <w:sz w:val="16"/>
          <w:szCs w:val="16"/>
        </w:rPr>
      </w:pPr>
      <w:r w:rsidRPr="00A76411">
        <w:rPr>
          <w:sz w:val="16"/>
          <w:szCs w:val="16"/>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A76411" w:rsidRPr="00A76411" w:rsidRDefault="00A76411" w:rsidP="00A76411">
      <w:pPr>
        <w:suppressAutoHyphens/>
        <w:jc w:val="both"/>
        <w:rPr>
          <w:i/>
          <w:iCs/>
          <w:sz w:val="16"/>
          <w:szCs w:val="16"/>
        </w:rPr>
      </w:pPr>
    </w:p>
    <w:p w:rsidR="00A76411" w:rsidRPr="00A76411" w:rsidRDefault="00A76411" w:rsidP="00A76411">
      <w:pPr>
        <w:suppressAutoHyphens/>
        <w:jc w:val="both"/>
        <w:rPr>
          <w:b/>
          <w:iCs/>
          <w:sz w:val="16"/>
          <w:szCs w:val="16"/>
          <w:u w:val="single"/>
        </w:rPr>
      </w:pPr>
      <w:r w:rsidRPr="00A76411">
        <w:rPr>
          <w:b/>
          <w:iCs/>
          <w:sz w:val="16"/>
          <w:szCs w:val="16"/>
          <w:u w:val="single"/>
        </w:rPr>
        <w:t xml:space="preserve">СО-4 - Зона очистных сооружений </w:t>
      </w:r>
    </w:p>
    <w:p w:rsidR="00A76411" w:rsidRPr="00A76411" w:rsidRDefault="00A76411" w:rsidP="00A76411">
      <w:pPr>
        <w:suppressAutoHyphens/>
        <w:autoSpaceDE w:val="0"/>
        <w:autoSpaceDN w:val="0"/>
        <w:adjustRightInd w:val="0"/>
        <w:rPr>
          <w:i/>
          <w:sz w:val="16"/>
          <w:szCs w:val="16"/>
        </w:rPr>
      </w:pPr>
      <w:r w:rsidRPr="00A76411">
        <w:rPr>
          <w:i/>
          <w:sz w:val="16"/>
          <w:szCs w:val="16"/>
        </w:rPr>
        <w:t>Зона выделены для обеспечения правовых условий использования участков очистных сооружений. Разрешается размещение зданий, сооружений и коммуникаций, связанных только с эксплуатацией очистных сооружений.</w:t>
      </w:r>
    </w:p>
    <w:p w:rsidR="00A76411" w:rsidRPr="00A76411" w:rsidRDefault="00A76411" w:rsidP="00A76411">
      <w:pPr>
        <w:suppressAutoHyphens/>
        <w:jc w:val="both"/>
        <w:rPr>
          <w:b/>
          <w:iCs/>
          <w:sz w:val="16"/>
          <w:szCs w:val="16"/>
          <w:u w:val="single"/>
        </w:rPr>
      </w:pPr>
    </w:p>
    <w:tbl>
      <w:tblPr>
        <w:tblW w:w="9360" w:type="dxa"/>
        <w:tblInd w:w="8" w:type="dxa"/>
        <w:tblLayout w:type="fixed"/>
        <w:tblCellMar>
          <w:left w:w="0" w:type="dxa"/>
          <w:right w:w="0" w:type="dxa"/>
        </w:tblCellMar>
        <w:tblLook w:val="01E0"/>
      </w:tblPr>
      <w:tblGrid>
        <w:gridCol w:w="534"/>
        <w:gridCol w:w="1806"/>
        <w:gridCol w:w="709"/>
        <w:gridCol w:w="2711"/>
        <w:gridCol w:w="708"/>
        <w:gridCol w:w="2892"/>
      </w:tblGrid>
      <w:tr w:rsidR="00A76411" w:rsidRPr="00A76411">
        <w:trPr>
          <w:trHeight w:val="340"/>
        </w:trPr>
        <w:tc>
          <w:tcPr>
            <w:tcW w:w="534" w:type="dxa"/>
            <w:vMerge w:val="restart"/>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102" w:right="176"/>
              <w:rPr>
                <w:sz w:val="16"/>
                <w:szCs w:val="16"/>
              </w:rPr>
            </w:pPr>
            <w:r w:rsidRPr="00A76411">
              <w:rPr>
                <w:sz w:val="16"/>
                <w:szCs w:val="16"/>
              </w:rPr>
              <w:t>№ п/п</w:t>
            </w:r>
          </w:p>
        </w:tc>
        <w:tc>
          <w:tcPr>
            <w:tcW w:w="2515" w:type="dxa"/>
            <w:gridSpan w:val="2"/>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1153" w:right="542" w:hanging="612"/>
              <w:rPr>
                <w:sz w:val="16"/>
                <w:szCs w:val="16"/>
                <w:lang w:val="ru-RU"/>
              </w:rPr>
            </w:pPr>
            <w:r w:rsidRPr="00A76411">
              <w:rPr>
                <w:spacing w:val="-1"/>
                <w:sz w:val="16"/>
                <w:szCs w:val="16"/>
                <w:lang w:val="ru-RU"/>
              </w:rPr>
              <w:t>Виды разрешенного</w:t>
            </w:r>
            <w:r w:rsidRPr="00A76411">
              <w:rPr>
                <w:spacing w:val="1"/>
                <w:sz w:val="16"/>
                <w:szCs w:val="16"/>
                <w:lang w:val="ru-RU"/>
              </w:rPr>
              <w:t xml:space="preserve"> </w:t>
            </w:r>
            <w:r w:rsidRPr="00A76411">
              <w:rPr>
                <w:spacing w:val="-1"/>
                <w:sz w:val="16"/>
                <w:szCs w:val="16"/>
                <w:lang w:val="ru-RU"/>
              </w:rPr>
              <w:t>использования</w:t>
            </w:r>
            <w:r w:rsidRPr="00A76411">
              <w:rPr>
                <w:spacing w:val="39"/>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Классификатору</w:t>
            </w:r>
          </w:p>
        </w:tc>
        <w:tc>
          <w:tcPr>
            <w:tcW w:w="3419" w:type="dxa"/>
            <w:gridSpan w:val="2"/>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2254" w:right="364" w:hanging="1892"/>
              <w:rPr>
                <w:sz w:val="16"/>
                <w:szCs w:val="16"/>
                <w:lang w:val="ru-RU"/>
              </w:rPr>
            </w:pPr>
            <w:r w:rsidRPr="00A76411">
              <w:rPr>
                <w:spacing w:val="-1"/>
                <w:sz w:val="16"/>
                <w:szCs w:val="16"/>
                <w:lang w:val="ru-RU"/>
              </w:rPr>
              <w:t>Описание вида разрешенного</w:t>
            </w:r>
            <w:r w:rsidRPr="00A76411">
              <w:rPr>
                <w:spacing w:val="1"/>
                <w:sz w:val="16"/>
                <w:szCs w:val="16"/>
                <w:lang w:val="ru-RU"/>
              </w:rPr>
              <w:t xml:space="preserve"> </w:t>
            </w:r>
            <w:r w:rsidRPr="00A76411">
              <w:rPr>
                <w:spacing w:val="-1"/>
                <w:sz w:val="16"/>
                <w:szCs w:val="16"/>
                <w:lang w:val="ru-RU"/>
              </w:rPr>
              <w:t>использования</w:t>
            </w:r>
            <w:r w:rsidRPr="00A76411">
              <w:rPr>
                <w:spacing w:val="1"/>
                <w:sz w:val="16"/>
                <w:szCs w:val="16"/>
                <w:lang w:val="ru-RU"/>
              </w:rPr>
              <w:t xml:space="preserve"> </w:t>
            </w:r>
            <w:r w:rsidRPr="00A76411">
              <w:rPr>
                <w:spacing w:val="-1"/>
                <w:sz w:val="16"/>
                <w:szCs w:val="16"/>
                <w:lang w:val="ru-RU"/>
              </w:rPr>
              <w:t>земельного</w:t>
            </w:r>
            <w:r w:rsidRPr="00A76411">
              <w:rPr>
                <w:spacing w:val="55"/>
                <w:sz w:val="16"/>
                <w:szCs w:val="16"/>
                <w:lang w:val="ru-RU"/>
              </w:rPr>
              <w:t xml:space="preserve"> </w:t>
            </w:r>
            <w:r w:rsidRPr="00A76411">
              <w:rPr>
                <w:spacing w:val="-1"/>
                <w:sz w:val="16"/>
                <w:szCs w:val="16"/>
                <w:lang w:val="ru-RU"/>
              </w:rPr>
              <w:t>участка</w:t>
            </w:r>
          </w:p>
        </w:tc>
        <w:tc>
          <w:tcPr>
            <w:tcW w:w="2892" w:type="dxa"/>
            <w:vMerge w:val="restart"/>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510" w:right="511" w:hanging="2"/>
              <w:rPr>
                <w:sz w:val="16"/>
                <w:szCs w:val="16"/>
                <w:lang w:val="ru-RU"/>
              </w:rPr>
            </w:pPr>
            <w:r w:rsidRPr="00A76411">
              <w:rPr>
                <w:spacing w:val="-1"/>
                <w:sz w:val="16"/>
                <w:szCs w:val="16"/>
                <w:lang w:val="ru-RU"/>
              </w:rPr>
              <w:t xml:space="preserve">Предельные (минимальные </w:t>
            </w:r>
            <w:r w:rsidRPr="00A76411">
              <w:rPr>
                <w:sz w:val="16"/>
                <w:szCs w:val="16"/>
                <w:lang w:val="ru-RU"/>
              </w:rPr>
              <w:t xml:space="preserve">и </w:t>
            </w:r>
            <w:r w:rsidRPr="00A76411">
              <w:rPr>
                <w:spacing w:val="-1"/>
                <w:sz w:val="16"/>
                <w:szCs w:val="16"/>
                <w:lang w:val="ru-RU"/>
              </w:rPr>
              <w:t>(или)</w:t>
            </w:r>
            <w:r w:rsidRPr="00A76411">
              <w:rPr>
                <w:sz w:val="16"/>
                <w:szCs w:val="16"/>
                <w:lang w:val="ru-RU"/>
              </w:rPr>
              <w:t xml:space="preserve"> </w:t>
            </w:r>
            <w:r w:rsidRPr="00A76411">
              <w:rPr>
                <w:spacing w:val="-1"/>
                <w:sz w:val="16"/>
                <w:szCs w:val="16"/>
                <w:lang w:val="ru-RU"/>
              </w:rPr>
              <w:t>максимальные)</w:t>
            </w:r>
            <w:r w:rsidRPr="00A76411">
              <w:rPr>
                <w:sz w:val="16"/>
                <w:szCs w:val="16"/>
                <w:lang w:val="ru-RU"/>
              </w:rPr>
              <w:t xml:space="preserve"> </w:t>
            </w:r>
            <w:r w:rsidRPr="00A76411">
              <w:rPr>
                <w:spacing w:val="-1"/>
                <w:sz w:val="16"/>
                <w:szCs w:val="16"/>
                <w:lang w:val="ru-RU"/>
              </w:rPr>
              <w:t>размеры</w:t>
            </w:r>
            <w:r w:rsidRPr="00A76411">
              <w:rPr>
                <w:spacing w:val="59"/>
                <w:sz w:val="16"/>
                <w:szCs w:val="16"/>
                <w:lang w:val="ru-RU"/>
              </w:rPr>
              <w:t xml:space="preserve"> </w:t>
            </w:r>
            <w:r w:rsidRPr="00A76411">
              <w:rPr>
                <w:spacing w:val="-1"/>
                <w:sz w:val="16"/>
                <w:szCs w:val="16"/>
                <w:lang w:val="ru-RU"/>
              </w:rPr>
              <w:t>земельных</w:t>
            </w:r>
            <w:r w:rsidRPr="00A76411">
              <w:rPr>
                <w:spacing w:val="1"/>
                <w:sz w:val="16"/>
                <w:szCs w:val="16"/>
                <w:lang w:val="ru-RU"/>
              </w:rPr>
              <w:t xml:space="preserve"> </w:t>
            </w:r>
            <w:r w:rsidRPr="00A76411">
              <w:rPr>
                <w:spacing w:val="-1"/>
                <w:sz w:val="16"/>
                <w:szCs w:val="16"/>
                <w:lang w:val="ru-RU"/>
              </w:rPr>
              <w:t xml:space="preserve">участков </w:t>
            </w:r>
            <w:r w:rsidRPr="00A76411">
              <w:rPr>
                <w:sz w:val="16"/>
                <w:szCs w:val="16"/>
                <w:lang w:val="ru-RU"/>
              </w:rPr>
              <w:t xml:space="preserve">и </w:t>
            </w:r>
            <w:r w:rsidRPr="00A76411">
              <w:rPr>
                <w:spacing w:val="-1"/>
                <w:sz w:val="16"/>
                <w:szCs w:val="16"/>
                <w:lang w:val="ru-RU"/>
              </w:rPr>
              <w:t>предельные параметры разрешенного</w:t>
            </w:r>
            <w:r w:rsidRPr="00A76411">
              <w:rPr>
                <w:spacing w:val="65"/>
                <w:sz w:val="16"/>
                <w:szCs w:val="16"/>
                <w:lang w:val="ru-RU"/>
              </w:rPr>
              <w:t xml:space="preserve"> </w:t>
            </w:r>
            <w:r w:rsidRPr="00A76411">
              <w:rPr>
                <w:spacing w:val="-1"/>
                <w:sz w:val="16"/>
                <w:szCs w:val="16"/>
                <w:lang w:val="ru-RU"/>
              </w:rPr>
              <w:t>строительства,</w:t>
            </w:r>
            <w:r w:rsidRPr="00A76411">
              <w:rPr>
                <w:sz w:val="16"/>
                <w:szCs w:val="16"/>
                <w:lang w:val="ru-RU"/>
              </w:rPr>
              <w:t xml:space="preserve"> </w:t>
            </w:r>
            <w:r w:rsidRPr="00A76411">
              <w:rPr>
                <w:spacing w:val="-1"/>
                <w:sz w:val="16"/>
                <w:szCs w:val="16"/>
                <w:lang w:val="ru-RU"/>
              </w:rPr>
              <w:t>реконструкции</w:t>
            </w:r>
            <w:r w:rsidRPr="00A76411">
              <w:rPr>
                <w:spacing w:val="2"/>
                <w:sz w:val="16"/>
                <w:szCs w:val="16"/>
                <w:lang w:val="ru-RU"/>
              </w:rPr>
              <w:t xml:space="preserve"> </w:t>
            </w:r>
            <w:r w:rsidRPr="00A76411">
              <w:rPr>
                <w:spacing w:val="-1"/>
                <w:sz w:val="16"/>
                <w:szCs w:val="16"/>
                <w:lang w:val="ru-RU"/>
              </w:rPr>
              <w:t>объектов капитального</w:t>
            </w:r>
            <w:r w:rsidRPr="00A76411">
              <w:rPr>
                <w:spacing w:val="57"/>
                <w:sz w:val="16"/>
                <w:szCs w:val="16"/>
                <w:lang w:val="ru-RU"/>
              </w:rPr>
              <w:t xml:space="preserve"> </w:t>
            </w:r>
            <w:r w:rsidRPr="00A76411">
              <w:rPr>
                <w:spacing w:val="-1"/>
                <w:sz w:val="16"/>
                <w:szCs w:val="16"/>
                <w:lang w:val="ru-RU"/>
              </w:rPr>
              <w:t>строительства</w:t>
            </w:r>
          </w:p>
        </w:tc>
      </w:tr>
      <w:tr w:rsidR="00A76411" w:rsidRPr="00A76411">
        <w:trPr>
          <w:trHeight w:val="340"/>
        </w:trPr>
        <w:tc>
          <w:tcPr>
            <w:tcW w:w="534" w:type="dxa"/>
            <w:vMerge/>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suppressAutoHyphens/>
              <w:rPr>
                <w:sz w:val="16"/>
                <w:szCs w:val="16"/>
              </w:rPr>
            </w:pPr>
          </w:p>
        </w:tc>
        <w:tc>
          <w:tcPr>
            <w:tcW w:w="1806" w:type="dxa"/>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990"/>
              <w:rPr>
                <w:sz w:val="16"/>
                <w:szCs w:val="16"/>
              </w:rPr>
            </w:pPr>
            <w:r w:rsidRPr="00A76411">
              <w:rPr>
                <w:spacing w:val="-1"/>
                <w:sz w:val="16"/>
                <w:szCs w:val="16"/>
              </w:rPr>
              <w:t>Наименование</w:t>
            </w:r>
          </w:p>
        </w:tc>
        <w:tc>
          <w:tcPr>
            <w:tcW w:w="709" w:type="dxa"/>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195"/>
              <w:rPr>
                <w:sz w:val="16"/>
                <w:szCs w:val="16"/>
              </w:rPr>
            </w:pPr>
            <w:r w:rsidRPr="00A76411">
              <w:rPr>
                <w:sz w:val="16"/>
                <w:szCs w:val="16"/>
              </w:rPr>
              <w:t>Код</w:t>
            </w:r>
          </w:p>
        </w:tc>
        <w:tc>
          <w:tcPr>
            <w:tcW w:w="2711" w:type="dxa"/>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rPr>
                <w:sz w:val="16"/>
                <w:szCs w:val="16"/>
              </w:rPr>
            </w:pPr>
            <w:r w:rsidRPr="00A76411">
              <w:rPr>
                <w:spacing w:val="-1"/>
                <w:sz w:val="16"/>
                <w:szCs w:val="16"/>
              </w:rPr>
              <w:t>Наименование</w:t>
            </w:r>
          </w:p>
        </w:tc>
        <w:tc>
          <w:tcPr>
            <w:tcW w:w="708" w:type="dxa"/>
            <w:tcBorders>
              <w:top w:val="single" w:sz="6" w:space="0" w:color="000000"/>
              <w:left w:val="single" w:sz="6" w:space="0" w:color="000000"/>
              <w:bottom w:val="single" w:sz="6" w:space="0" w:color="000000"/>
              <w:right w:val="single" w:sz="6" w:space="0" w:color="000000"/>
            </w:tcBorders>
            <w:shd w:val="clear" w:color="auto" w:fill="D9D9D9"/>
          </w:tcPr>
          <w:p w:rsidR="00A76411" w:rsidRPr="00A76411" w:rsidRDefault="00A76411" w:rsidP="00A76411">
            <w:pPr>
              <w:pStyle w:val="TableParagraph"/>
              <w:suppressAutoHyphens/>
              <w:ind w:left="195"/>
              <w:rPr>
                <w:sz w:val="16"/>
                <w:szCs w:val="16"/>
              </w:rPr>
            </w:pPr>
            <w:r w:rsidRPr="00A76411">
              <w:rPr>
                <w:sz w:val="16"/>
                <w:szCs w:val="16"/>
              </w:rPr>
              <w:t>Код</w:t>
            </w:r>
          </w:p>
        </w:tc>
        <w:tc>
          <w:tcPr>
            <w:tcW w:w="2892" w:type="dxa"/>
            <w:vMerge/>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suppressAutoHyphens/>
              <w:rPr>
                <w:sz w:val="16"/>
                <w:szCs w:val="16"/>
              </w:rPr>
            </w:pPr>
          </w:p>
        </w:tc>
      </w:tr>
      <w:tr w:rsidR="00A76411" w:rsidRPr="00A76411">
        <w:trPr>
          <w:trHeight w:val="340"/>
        </w:trPr>
        <w:tc>
          <w:tcPr>
            <w:tcW w:w="9360" w:type="dxa"/>
            <w:gridSpan w:val="6"/>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 w:right="2"/>
              <w:rPr>
                <w:sz w:val="16"/>
                <w:szCs w:val="16"/>
                <w:lang w:val="ru-RU"/>
              </w:rPr>
            </w:pPr>
            <w:r w:rsidRPr="00A76411">
              <w:rPr>
                <w:b/>
                <w:sz w:val="16"/>
                <w:szCs w:val="16"/>
              </w:rPr>
              <w:t>ЗОНЫ</w:t>
            </w:r>
            <w:r w:rsidRPr="00A76411">
              <w:rPr>
                <w:b/>
                <w:spacing w:val="31"/>
                <w:sz w:val="16"/>
                <w:szCs w:val="16"/>
              </w:rPr>
              <w:t xml:space="preserve"> </w:t>
            </w:r>
            <w:r w:rsidRPr="00A76411">
              <w:rPr>
                <w:b/>
                <w:spacing w:val="-1"/>
                <w:sz w:val="16"/>
                <w:szCs w:val="16"/>
                <w:lang w:val="ru-RU"/>
              </w:rPr>
              <w:t>ОЧИСТНЫХ СООРУЖЕНИЙ</w:t>
            </w:r>
          </w:p>
        </w:tc>
      </w:tr>
      <w:tr w:rsidR="00A76411" w:rsidRPr="00A76411">
        <w:trPr>
          <w:trHeight w:val="340"/>
        </w:trPr>
        <w:tc>
          <w:tcPr>
            <w:tcW w:w="9360" w:type="dxa"/>
            <w:gridSpan w:val="6"/>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4060"/>
              <w:rPr>
                <w:sz w:val="16"/>
                <w:szCs w:val="16"/>
                <w:lang w:val="ru-RU"/>
              </w:rPr>
            </w:pPr>
            <w:r w:rsidRPr="00A76411">
              <w:rPr>
                <w:b/>
                <w:sz w:val="16"/>
                <w:szCs w:val="16"/>
                <w:lang w:val="ru-RU"/>
              </w:rPr>
              <w:t>ОСНОВНЫЕ</w:t>
            </w:r>
            <w:r w:rsidRPr="00A76411">
              <w:rPr>
                <w:b/>
                <w:spacing w:val="-15"/>
                <w:sz w:val="16"/>
                <w:szCs w:val="16"/>
                <w:lang w:val="ru-RU"/>
              </w:rPr>
              <w:t xml:space="preserve"> </w:t>
            </w:r>
            <w:r w:rsidRPr="00A76411">
              <w:rPr>
                <w:b/>
                <w:sz w:val="16"/>
                <w:szCs w:val="16"/>
                <w:lang w:val="ru-RU"/>
              </w:rPr>
              <w:t>ВИДЫ</w:t>
            </w:r>
            <w:r w:rsidRPr="00A76411">
              <w:rPr>
                <w:b/>
                <w:spacing w:val="-12"/>
                <w:sz w:val="16"/>
                <w:szCs w:val="16"/>
                <w:lang w:val="ru-RU"/>
              </w:rPr>
              <w:t xml:space="preserve"> </w:t>
            </w:r>
            <w:r w:rsidRPr="00A76411">
              <w:rPr>
                <w:b/>
                <w:spacing w:val="-1"/>
                <w:sz w:val="16"/>
                <w:szCs w:val="16"/>
                <w:lang w:val="ru-RU"/>
              </w:rPr>
              <w:t>РАЗРЕШЁННОГО</w:t>
            </w:r>
            <w:r w:rsidRPr="00A76411">
              <w:rPr>
                <w:b/>
                <w:spacing w:val="-13"/>
                <w:sz w:val="16"/>
                <w:szCs w:val="16"/>
                <w:lang w:val="ru-RU"/>
              </w:rPr>
              <w:t xml:space="preserve"> </w:t>
            </w:r>
            <w:r w:rsidRPr="00A76411">
              <w:rPr>
                <w:b/>
                <w:sz w:val="16"/>
                <w:szCs w:val="16"/>
                <w:lang w:val="ru-RU"/>
              </w:rPr>
              <w:t>ИСПОЛЬЗОВАНИЯ</w:t>
            </w:r>
            <w:r w:rsidRPr="00A76411">
              <w:rPr>
                <w:b/>
                <w:spacing w:val="-14"/>
                <w:sz w:val="16"/>
                <w:szCs w:val="16"/>
                <w:lang w:val="ru-RU"/>
              </w:rPr>
              <w:t xml:space="preserve"> </w:t>
            </w:r>
            <w:r w:rsidRPr="00A76411">
              <w:rPr>
                <w:b/>
                <w:sz w:val="16"/>
                <w:szCs w:val="16"/>
                <w:lang w:val="ru-RU"/>
              </w:rPr>
              <w:t>ЗОНЫ</w:t>
            </w:r>
            <w:r w:rsidRPr="00A76411">
              <w:rPr>
                <w:b/>
                <w:spacing w:val="-14"/>
                <w:sz w:val="16"/>
                <w:szCs w:val="16"/>
                <w:lang w:val="ru-RU"/>
              </w:rPr>
              <w:t xml:space="preserve"> </w:t>
            </w:r>
            <w:r w:rsidRPr="00A76411">
              <w:rPr>
                <w:b/>
                <w:spacing w:val="1"/>
                <w:sz w:val="16"/>
                <w:szCs w:val="16"/>
                <w:lang w:val="ru-RU"/>
              </w:rPr>
              <w:t>«СО-4»</w:t>
            </w:r>
          </w:p>
        </w:tc>
      </w:tr>
      <w:tr w:rsidR="00A76411" w:rsidRPr="00A76411">
        <w:trPr>
          <w:trHeight w:val="340"/>
        </w:trPr>
        <w:tc>
          <w:tcPr>
            <w:tcW w:w="534"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rPr>
                <w:sz w:val="16"/>
                <w:szCs w:val="16"/>
              </w:rPr>
            </w:pPr>
            <w:r w:rsidRPr="00A76411">
              <w:rPr>
                <w:spacing w:val="1"/>
                <w:sz w:val="16"/>
                <w:szCs w:val="16"/>
              </w:rPr>
              <w:t>1.</w:t>
            </w:r>
          </w:p>
        </w:tc>
        <w:tc>
          <w:tcPr>
            <w:tcW w:w="1806"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suppressAutoHyphens/>
              <w:rPr>
                <w:sz w:val="16"/>
                <w:szCs w:val="16"/>
              </w:rPr>
            </w:pPr>
            <w:r w:rsidRPr="00A76411">
              <w:rPr>
                <w:sz w:val="16"/>
                <w:szCs w:val="16"/>
              </w:rPr>
              <w:t>Предоставление коммунальных услуг</w:t>
            </w:r>
          </w:p>
        </w:tc>
        <w:tc>
          <w:tcPr>
            <w:tcW w:w="709"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suppressAutoHyphens/>
              <w:rPr>
                <w:sz w:val="16"/>
                <w:szCs w:val="16"/>
              </w:rPr>
            </w:pPr>
            <w:r w:rsidRPr="00A76411">
              <w:rPr>
                <w:sz w:val="16"/>
                <w:szCs w:val="16"/>
              </w:rPr>
              <w:t>СО-4</w:t>
            </w:r>
          </w:p>
        </w:tc>
        <w:tc>
          <w:tcPr>
            <w:tcW w:w="2711"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Iauiue"/>
              <w:suppressAutoHyphens/>
              <w:rPr>
                <w:sz w:val="16"/>
                <w:szCs w:val="16"/>
              </w:rPr>
            </w:pPr>
            <w:r w:rsidRPr="00A76411">
              <w:rPr>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708"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Iauiue"/>
              <w:suppressAutoHyphens/>
              <w:rPr>
                <w:sz w:val="16"/>
                <w:szCs w:val="16"/>
              </w:rPr>
            </w:pPr>
            <w:r w:rsidRPr="00A76411">
              <w:rPr>
                <w:sz w:val="16"/>
                <w:szCs w:val="16"/>
              </w:rPr>
              <w:t>3.1.1</w:t>
            </w:r>
          </w:p>
        </w:tc>
        <w:tc>
          <w:tcPr>
            <w:tcW w:w="289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ListParagraph"/>
              <w:numPr>
                <w:ilvl w:val="0"/>
                <w:numId w:val="116"/>
              </w:numPr>
              <w:tabs>
                <w:tab w:val="left" w:pos="287"/>
              </w:tabs>
              <w:suppressAutoHyphens/>
              <w:ind w:right="522"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9"/>
                <w:sz w:val="16"/>
                <w:szCs w:val="16"/>
                <w:lang w:val="ru-RU"/>
              </w:rPr>
              <w:t xml:space="preserve"> </w:t>
            </w:r>
            <w:r w:rsidRPr="00A76411">
              <w:rPr>
                <w:spacing w:val="-1"/>
                <w:sz w:val="16"/>
                <w:szCs w:val="16"/>
                <w:lang w:val="ru-RU"/>
              </w:rPr>
              <w:t>расчету</w:t>
            </w:r>
            <w:r w:rsidRPr="00A76411">
              <w:rPr>
                <w:sz w:val="16"/>
                <w:szCs w:val="16"/>
                <w:lang w:val="ru-RU"/>
              </w:rPr>
              <w:t xml:space="preserve"> 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69"/>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2"/>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116"/>
              </w:numPr>
              <w:tabs>
                <w:tab w:val="left" w:pos="287"/>
              </w:tabs>
              <w:suppressAutoHyphens/>
              <w:ind w:left="286" w:hanging="182"/>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линии </w:t>
            </w:r>
            <w:r w:rsidRPr="00A76411">
              <w:rPr>
                <w:spacing w:val="-1"/>
                <w:sz w:val="16"/>
                <w:szCs w:val="16"/>
                <w:lang w:val="ru-RU"/>
              </w:rPr>
              <w:t>составляет:</w:t>
            </w:r>
          </w:p>
          <w:p w:rsidR="00A76411" w:rsidRPr="00A76411" w:rsidRDefault="00A76411" w:rsidP="00A76411">
            <w:pPr>
              <w:pStyle w:val="ListParagraph"/>
              <w:numPr>
                <w:ilvl w:val="0"/>
                <w:numId w:val="117"/>
              </w:numPr>
              <w:tabs>
                <w:tab w:val="left" w:pos="211"/>
              </w:tabs>
              <w:suppressAutoHyphens/>
              <w:ind w:right="523"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7"/>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2"/>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117"/>
              </w:numPr>
              <w:tabs>
                <w:tab w:val="left" w:pos="211"/>
              </w:tabs>
              <w:suppressAutoHyphens/>
              <w:ind w:left="210"/>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118"/>
              </w:numPr>
              <w:tabs>
                <w:tab w:val="left" w:pos="330"/>
              </w:tabs>
              <w:suppressAutoHyphens/>
              <w:ind w:hanging="179"/>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118"/>
              </w:numPr>
              <w:tabs>
                <w:tab w:val="left" w:pos="287"/>
              </w:tabs>
              <w:suppressAutoHyphens/>
              <w:ind w:left="286" w:hanging="182"/>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участка</w:t>
            </w:r>
            <w:r w:rsidRPr="00A76411">
              <w:rPr>
                <w:spacing w:val="4"/>
                <w:sz w:val="16"/>
                <w:szCs w:val="16"/>
                <w:lang w:val="ru-RU"/>
              </w:rPr>
              <w:t xml:space="preserve"> </w:t>
            </w:r>
            <w:r w:rsidRPr="00A76411">
              <w:rPr>
                <w:sz w:val="16"/>
                <w:szCs w:val="16"/>
                <w:lang w:val="ru-RU"/>
              </w:rPr>
              <w:t>80%.</w:t>
            </w:r>
          </w:p>
        </w:tc>
      </w:tr>
      <w:tr w:rsidR="00A76411" w:rsidRPr="00A76411">
        <w:trPr>
          <w:trHeight w:val="340"/>
        </w:trPr>
        <w:tc>
          <w:tcPr>
            <w:tcW w:w="534"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rPr>
                <w:sz w:val="16"/>
                <w:szCs w:val="16"/>
              </w:rPr>
            </w:pPr>
            <w:r w:rsidRPr="00A76411">
              <w:rPr>
                <w:spacing w:val="1"/>
                <w:sz w:val="16"/>
                <w:szCs w:val="16"/>
              </w:rPr>
              <w:t>2.</w:t>
            </w:r>
          </w:p>
        </w:tc>
        <w:tc>
          <w:tcPr>
            <w:tcW w:w="1806"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2"/>
              <w:rPr>
                <w:sz w:val="16"/>
                <w:szCs w:val="16"/>
              </w:rPr>
            </w:pPr>
            <w:r w:rsidRPr="00A76411">
              <w:rPr>
                <w:spacing w:val="-1"/>
                <w:sz w:val="16"/>
                <w:szCs w:val="16"/>
                <w:lang w:val="ru-RU"/>
              </w:rPr>
              <w:t>Размещение автомобильных дорог</w:t>
            </w:r>
          </w:p>
        </w:tc>
        <w:tc>
          <w:tcPr>
            <w:tcW w:w="709"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rPr>
                <w:sz w:val="16"/>
                <w:szCs w:val="16"/>
                <w:lang w:val="ru-RU"/>
              </w:rPr>
            </w:pPr>
            <w:r w:rsidRPr="00A76411">
              <w:rPr>
                <w:sz w:val="16"/>
                <w:szCs w:val="16"/>
              </w:rPr>
              <w:t>С</w:t>
            </w:r>
            <w:r w:rsidRPr="00A76411">
              <w:rPr>
                <w:sz w:val="16"/>
                <w:szCs w:val="16"/>
                <w:lang w:val="ru-RU"/>
              </w:rPr>
              <w:t>О-4</w:t>
            </w:r>
          </w:p>
        </w:tc>
        <w:tc>
          <w:tcPr>
            <w:tcW w:w="2711"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ind w:left="104" w:right="320"/>
              <w:rPr>
                <w:sz w:val="16"/>
                <w:szCs w:val="16"/>
                <w:lang w:val="ru-RU"/>
              </w:rPr>
            </w:pPr>
            <w:r w:rsidRPr="00A76411">
              <w:rPr>
                <w:spacing w:val="-1"/>
                <w:sz w:val="16"/>
                <w:szCs w:val="16"/>
                <w:lang w:val="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708"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TableParagraph"/>
              <w:suppressAutoHyphens/>
              <w:rPr>
                <w:sz w:val="16"/>
                <w:szCs w:val="16"/>
                <w:lang w:val="ru-RU"/>
              </w:rPr>
            </w:pPr>
            <w:r w:rsidRPr="00A76411">
              <w:rPr>
                <w:sz w:val="16"/>
                <w:szCs w:val="16"/>
              </w:rPr>
              <w:t>7.2</w:t>
            </w:r>
            <w:r w:rsidRPr="00A76411">
              <w:rPr>
                <w:sz w:val="16"/>
                <w:szCs w:val="16"/>
                <w:lang w:val="ru-RU"/>
              </w:rPr>
              <w:t>.1</w:t>
            </w:r>
          </w:p>
        </w:tc>
        <w:tc>
          <w:tcPr>
            <w:tcW w:w="2892" w:type="dxa"/>
            <w:tcBorders>
              <w:top w:val="single" w:sz="6" w:space="0" w:color="000000"/>
              <w:left w:val="single" w:sz="6" w:space="0" w:color="000000"/>
              <w:bottom w:val="single" w:sz="6" w:space="0" w:color="000000"/>
              <w:right w:val="single" w:sz="6" w:space="0" w:color="000000"/>
            </w:tcBorders>
          </w:tcPr>
          <w:p w:rsidR="00A76411" w:rsidRPr="00A76411" w:rsidRDefault="00A76411" w:rsidP="00A76411">
            <w:pPr>
              <w:pStyle w:val="ListParagraph"/>
              <w:numPr>
                <w:ilvl w:val="0"/>
                <w:numId w:val="119"/>
              </w:numPr>
              <w:tabs>
                <w:tab w:val="left" w:pos="287"/>
              </w:tabs>
              <w:suppressAutoHyphens/>
              <w:ind w:right="522" w:firstLine="0"/>
              <w:rPr>
                <w:sz w:val="16"/>
                <w:szCs w:val="16"/>
                <w:lang w:val="ru-RU"/>
              </w:rPr>
            </w:pPr>
            <w:r w:rsidRPr="00A76411">
              <w:rPr>
                <w:spacing w:val="-1"/>
                <w:sz w:val="16"/>
                <w:szCs w:val="16"/>
                <w:lang w:val="ru-RU"/>
              </w:rPr>
              <w:t>Предельные размеры земельных</w:t>
            </w:r>
            <w:r w:rsidRPr="00A76411">
              <w:rPr>
                <w:spacing w:val="1"/>
                <w:sz w:val="16"/>
                <w:szCs w:val="16"/>
                <w:lang w:val="ru-RU"/>
              </w:rPr>
              <w:t xml:space="preserve"> </w:t>
            </w:r>
            <w:r w:rsidRPr="00A76411">
              <w:rPr>
                <w:spacing w:val="-1"/>
                <w:sz w:val="16"/>
                <w:szCs w:val="16"/>
                <w:lang w:val="ru-RU"/>
              </w:rPr>
              <w:t>участков</w:t>
            </w:r>
            <w:r w:rsidRPr="00A76411">
              <w:rPr>
                <w:spacing w:val="44"/>
                <w:sz w:val="16"/>
                <w:szCs w:val="16"/>
                <w:lang w:val="ru-RU"/>
              </w:rPr>
              <w:t xml:space="preserve"> </w:t>
            </w:r>
            <w:r w:rsidRPr="00A76411">
              <w:rPr>
                <w:spacing w:val="-1"/>
                <w:sz w:val="16"/>
                <w:szCs w:val="16"/>
                <w:lang w:val="ru-RU"/>
              </w:rPr>
              <w:t>принимаются</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по</w:t>
            </w:r>
            <w:r w:rsidRPr="00A76411">
              <w:rPr>
                <w:spacing w:val="47"/>
                <w:sz w:val="16"/>
                <w:szCs w:val="16"/>
                <w:lang w:val="ru-RU"/>
              </w:rPr>
              <w:t xml:space="preserve"> </w:t>
            </w:r>
            <w:r w:rsidRPr="00A76411">
              <w:rPr>
                <w:spacing w:val="-1"/>
                <w:sz w:val="16"/>
                <w:szCs w:val="16"/>
                <w:lang w:val="ru-RU"/>
              </w:rPr>
              <w:t>расчету</w:t>
            </w:r>
            <w:r w:rsidRPr="00A76411">
              <w:rPr>
                <w:spacing w:val="42"/>
                <w:sz w:val="16"/>
                <w:szCs w:val="16"/>
                <w:lang w:val="ru-RU"/>
              </w:rPr>
              <w:t xml:space="preserve"> </w:t>
            </w:r>
            <w:r w:rsidRPr="00A76411">
              <w:rPr>
                <w:sz w:val="16"/>
                <w:szCs w:val="16"/>
                <w:lang w:val="ru-RU"/>
              </w:rPr>
              <w:t>в</w:t>
            </w:r>
            <w:r w:rsidRPr="00A76411">
              <w:rPr>
                <w:spacing w:val="-1"/>
                <w:sz w:val="16"/>
                <w:szCs w:val="16"/>
                <w:lang w:val="ru-RU"/>
              </w:rPr>
              <w:t xml:space="preserve"> соответствии </w:t>
            </w:r>
            <w:r w:rsidRPr="00A76411">
              <w:rPr>
                <w:sz w:val="16"/>
                <w:szCs w:val="16"/>
                <w:lang w:val="ru-RU"/>
              </w:rPr>
              <w:t>с</w:t>
            </w:r>
            <w:r w:rsidRPr="00A76411">
              <w:rPr>
                <w:spacing w:val="-1"/>
                <w:sz w:val="16"/>
                <w:szCs w:val="16"/>
                <w:lang w:val="ru-RU"/>
              </w:rPr>
              <w:t xml:space="preserve"> параметрами</w:t>
            </w:r>
            <w:r w:rsidRPr="00A76411">
              <w:rPr>
                <w:sz w:val="16"/>
                <w:szCs w:val="16"/>
                <w:lang w:val="ru-RU"/>
              </w:rPr>
              <w:t xml:space="preserve"> </w:t>
            </w:r>
            <w:r w:rsidRPr="00A76411">
              <w:rPr>
                <w:spacing w:val="-1"/>
                <w:sz w:val="16"/>
                <w:szCs w:val="16"/>
                <w:lang w:val="ru-RU"/>
              </w:rPr>
              <w:t>основных объектов</w:t>
            </w:r>
            <w:r w:rsidRPr="00A76411">
              <w:rPr>
                <w:sz w:val="16"/>
                <w:szCs w:val="16"/>
                <w:lang w:val="ru-RU"/>
              </w:rPr>
              <w:t xml:space="preserve">   и с</w:t>
            </w:r>
            <w:r w:rsidRPr="00A76411">
              <w:rPr>
                <w:spacing w:val="73"/>
                <w:sz w:val="16"/>
                <w:szCs w:val="16"/>
                <w:lang w:val="ru-RU"/>
              </w:rPr>
              <w:t xml:space="preserve"> </w:t>
            </w:r>
            <w:r w:rsidRPr="00A76411">
              <w:rPr>
                <w:spacing w:val="-1"/>
                <w:sz w:val="16"/>
                <w:szCs w:val="16"/>
                <w:lang w:val="ru-RU"/>
              </w:rPr>
              <w:t>требованиями</w:t>
            </w:r>
            <w:r w:rsidRPr="00A76411">
              <w:rPr>
                <w:sz w:val="16"/>
                <w:szCs w:val="16"/>
                <w:lang w:val="ru-RU"/>
              </w:rPr>
              <w:t xml:space="preserve"> к</w:t>
            </w:r>
            <w:r w:rsidRPr="00A76411">
              <w:rPr>
                <w:spacing w:val="-1"/>
                <w:sz w:val="16"/>
                <w:szCs w:val="16"/>
                <w:lang w:val="ru-RU"/>
              </w:rPr>
              <w:t xml:space="preserve"> размещению</w:t>
            </w:r>
            <w:r w:rsidRPr="00A76411">
              <w:rPr>
                <w:sz w:val="16"/>
                <w:szCs w:val="16"/>
                <w:lang w:val="ru-RU"/>
              </w:rPr>
              <w:t xml:space="preserve"> таких</w:t>
            </w:r>
            <w:r w:rsidRPr="00A76411">
              <w:rPr>
                <w:spacing w:val="-2"/>
                <w:sz w:val="16"/>
                <w:szCs w:val="16"/>
                <w:lang w:val="ru-RU"/>
              </w:rPr>
              <w:t xml:space="preserve"> </w:t>
            </w:r>
            <w:r w:rsidRPr="00A76411">
              <w:rPr>
                <w:spacing w:val="-1"/>
                <w:sz w:val="16"/>
                <w:szCs w:val="16"/>
                <w:lang w:val="ru-RU"/>
              </w:rPr>
              <w:t>объектов СНиП,</w:t>
            </w:r>
            <w:r w:rsidRPr="00A76411">
              <w:rPr>
                <w:sz w:val="16"/>
                <w:szCs w:val="16"/>
                <w:lang w:val="ru-RU"/>
              </w:rPr>
              <w:t xml:space="preserve"> </w:t>
            </w:r>
            <w:r w:rsidRPr="00A76411">
              <w:rPr>
                <w:spacing w:val="-1"/>
                <w:sz w:val="16"/>
                <w:szCs w:val="16"/>
                <w:lang w:val="ru-RU"/>
              </w:rPr>
              <w:t>технических</w:t>
            </w:r>
            <w:r w:rsidRPr="00A76411">
              <w:rPr>
                <w:spacing w:val="67"/>
                <w:sz w:val="16"/>
                <w:szCs w:val="16"/>
                <w:lang w:val="ru-RU"/>
              </w:rPr>
              <w:t xml:space="preserve"> </w:t>
            </w:r>
            <w:r w:rsidRPr="00A76411">
              <w:rPr>
                <w:spacing w:val="-1"/>
                <w:sz w:val="16"/>
                <w:szCs w:val="16"/>
                <w:lang w:val="ru-RU"/>
              </w:rPr>
              <w:t>регламентов,</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СанПиН,</w:t>
            </w:r>
            <w:r w:rsidRPr="00A76411">
              <w:rPr>
                <w:sz w:val="16"/>
                <w:szCs w:val="16"/>
                <w:lang w:val="ru-RU"/>
              </w:rPr>
              <w:t xml:space="preserve"> и др.</w:t>
            </w:r>
          </w:p>
          <w:p w:rsidR="00A76411" w:rsidRPr="00A76411" w:rsidRDefault="00A76411" w:rsidP="00A76411">
            <w:pPr>
              <w:pStyle w:val="ListParagraph"/>
              <w:numPr>
                <w:ilvl w:val="0"/>
                <w:numId w:val="119"/>
              </w:numPr>
              <w:tabs>
                <w:tab w:val="left" w:pos="287"/>
              </w:tabs>
              <w:suppressAutoHyphens/>
              <w:ind w:left="286"/>
              <w:rPr>
                <w:sz w:val="16"/>
                <w:szCs w:val="16"/>
                <w:lang w:val="ru-RU"/>
              </w:rPr>
            </w:pPr>
            <w:r w:rsidRPr="00A76411">
              <w:rPr>
                <w:spacing w:val="-1"/>
                <w:sz w:val="16"/>
                <w:szCs w:val="16"/>
                <w:lang w:val="ru-RU"/>
              </w:rPr>
              <w:t>Минимальный</w:t>
            </w:r>
            <w:r w:rsidRPr="00A76411">
              <w:rPr>
                <w:sz w:val="16"/>
                <w:szCs w:val="16"/>
                <w:lang w:val="ru-RU"/>
              </w:rPr>
              <w:t xml:space="preserve"> </w:t>
            </w:r>
            <w:r w:rsidRPr="00A76411">
              <w:rPr>
                <w:spacing w:val="-1"/>
                <w:sz w:val="16"/>
                <w:szCs w:val="16"/>
                <w:lang w:val="ru-RU"/>
              </w:rPr>
              <w:t>отступ</w:t>
            </w:r>
            <w:r w:rsidRPr="00A76411">
              <w:rPr>
                <w:sz w:val="16"/>
                <w:szCs w:val="16"/>
                <w:lang w:val="ru-RU"/>
              </w:rPr>
              <w:t xml:space="preserve"> от </w:t>
            </w:r>
            <w:r w:rsidRPr="00A76411">
              <w:rPr>
                <w:spacing w:val="-1"/>
                <w:sz w:val="16"/>
                <w:szCs w:val="16"/>
                <w:lang w:val="ru-RU"/>
              </w:rPr>
              <w:t>красной</w:t>
            </w:r>
            <w:r w:rsidRPr="00A76411">
              <w:rPr>
                <w:sz w:val="16"/>
                <w:szCs w:val="16"/>
                <w:lang w:val="ru-RU"/>
              </w:rPr>
              <w:t xml:space="preserve"> </w:t>
            </w:r>
            <w:r w:rsidRPr="00A76411">
              <w:rPr>
                <w:spacing w:val="-1"/>
                <w:sz w:val="16"/>
                <w:szCs w:val="16"/>
                <w:lang w:val="ru-RU"/>
              </w:rPr>
              <w:t>линии составляет:</w:t>
            </w:r>
          </w:p>
          <w:p w:rsidR="00A76411" w:rsidRPr="00A76411" w:rsidRDefault="00A76411" w:rsidP="00A76411">
            <w:pPr>
              <w:pStyle w:val="ListParagraph"/>
              <w:numPr>
                <w:ilvl w:val="0"/>
                <w:numId w:val="120"/>
              </w:numPr>
              <w:tabs>
                <w:tab w:val="left" w:pos="211"/>
              </w:tabs>
              <w:suppressAutoHyphens/>
              <w:ind w:right="442" w:firstLine="0"/>
              <w:rPr>
                <w:sz w:val="16"/>
                <w:szCs w:val="16"/>
                <w:lang w:val="ru-RU"/>
              </w:rPr>
            </w:pPr>
            <w:r w:rsidRPr="00A76411">
              <w:rPr>
                <w:sz w:val="16"/>
                <w:szCs w:val="16"/>
                <w:lang w:val="ru-RU"/>
              </w:rPr>
              <w:t>в</w:t>
            </w:r>
            <w:r w:rsidRPr="00A76411">
              <w:rPr>
                <w:spacing w:val="-1"/>
                <w:sz w:val="16"/>
                <w:szCs w:val="16"/>
                <w:lang w:val="ru-RU"/>
              </w:rPr>
              <w:t xml:space="preserve"> существующей</w:t>
            </w:r>
            <w:r w:rsidRPr="00A76411">
              <w:rPr>
                <w:sz w:val="16"/>
                <w:szCs w:val="16"/>
                <w:lang w:val="ru-RU"/>
              </w:rPr>
              <w:t xml:space="preserve"> я</w:t>
            </w:r>
            <w:r w:rsidRPr="00A76411">
              <w:rPr>
                <w:spacing w:val="1"/>
                <w:sz w:val="16"/>
                <w:szCs w:val="16"/>
                <w:lang w:val="ru-RU"/>
              </w:rPr>
              <w:t xml:space="preserve"> </w:t>
            </w:r>
            <w:r w:rsidRPr="00A76411">
              <w:rPr>
                <w:spacing w:val="-1"/>
                <w:sz w:val="16"/>
                <w:szCs w:val="16"/>
                <w:lang w:val="ru-RU"/>
              </w:rPr>
              <w:t>застройке</w:t>
            </w:r>
            <w:r w:rsidRPr="00A76411">
              <w:rPr>
                <w:spacing w:val="2"/>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в</w:t>
            </w:r>
            <w:r w:rsidRPr="00A76411">
              <w:rPr>
                <w:spacing w:val="44"/>
                <w:sz w:val="16"/>
                <w:szCs w:val="16"/>
                <w:lang w:val="ru-RU"/>
              </w:rPr>
              <w:t xml:space="preserve"> </w:t>
            </w:r>
            <w:r w:rsidRPr="00A76411">
              <w:rPr>
                <w:spacing w:val="-1"/>
                <w:sz w:val="16"/>
                <w:szCs w:val="16"/>
                <w:lang w:val="ru-RU"/>
              </w:rPr>
              <w:t>соответствии</w:t>
            </w:r>
            <w:r w:rsidRPr="00A76411">
              <w:rPr>
                <w:spacing w:val="45"/>
                <w:sz w:val="16"/>
                <w:szCs w:val="16"/>
                <w:lang w:val="ru-RU"/>
              </w:rPr>
              <w:t xml:space="preserve"> </w:t>
            </w:r>
            <w:r w:rsidRPr="00A76411">
              <w:rPr>
                <w:spacing w:val="-1"/>
                <w:sz w:val="16"/>
                <w:szCs w:val="16"/>
                <w:lang w:val="ru-RU"/>
              </w:rPr>
              <w:t>со</w:t>
            </w:r>
            <w:r w:rsidRPr="00A76411">
              <w:rPr>
                <w:sz w:val="16"/>
                <w:szCs w:val="16"/>
                <w:lang w:val="ru-RU"/>
              </w:rPr>
              <w:t xml:space="preserve"> </w:t>
            </w:r>
            <w:r w:rsidRPr="00A76411">
              <w:rPr>
                <w:spacing w:val="1"/>
                <w:sz w:val="16"/>
                <w:szCs w:val="16"/>
                <w:lang w:val="ru-RU"/>
              </w:rPr>
              <w:t xml:space="preserve"> </w:t>
            </w:r>
            <w:r w:rsidRPr="00A76411">
              <w:rPr>
                <w:spacing w:val="-1"/>
                <w:sz w:val="16"/>
                <w:szCs w:val="16"/>
                <w:lang w:val="ru-RU"/>
              </w:rPr>
              <w:t>сложившейся</w:t>
            </w:r>
            <w:r w:rsidRPr="00A76411">
              <w:rPr>
                <w:spacing w:val="51"/>
                <w:sz w:val="16"/>
                <w:szCs w:val="16"/>
                <w:lang w:val="ru-RU"/>
              </w:rPr>
              <w:t xml:space="preserve"> </w:t>
            </w:r>
            <w:r w:rsidRPr="00A76411">
              <w:rPr>
                <w:spacing w:val="-1"/>
                <w:sz w:val="16"/>
                <w:szCs w:val="16"/>
                <w:lang w:val="ru-RU"/>
              </w:rPr>
              <w:t>линией</w:t>
            </w:r>
            <w:r w:rsidRPr="00A76411">
              <w:rPr>
                <w:spacing w:val="45"/>
                <w:sz w:val="16"/>
                <w:szCs w:val="16"/>
                <w:lang w:val="ru-RU"/>
              </w:rPr>
              <w:t xml:space="preserve"> </w:t>
            </w:r>
            <w:r w:rsidRPr="00A76411">
              <w:rPr>
                <w:spacing w:val="-1"/>
                <w:sz w:val="16"/>
                <w:szCs w:val="16"/>
                <w:lang w:val="ru-RU"/>
              </w:rPr>
              <w:t>застройки</w:t>
            </w:r>
            <w:r w:rsidRPr="00A76411">
              <w:rPr>
                <w:spacing w:val="45"/>
                <w:sz w:val="16"/>
                <w:szCs w:val="16"/>
                <w:lang w:val="ru-RU"/>
              </w:rPr>
              <w:t xml:space="preserve"> </w:t>
            </w:r>
            <w:r w:rsidRPr="00A76411">
              <w:rPr>
                <w:sz w:val="16"/>
                <w:szCs w:val="16"/>
                <w:lang w:val="ru-RU"/>
              </w:rPr>
              <w:t>по</w:t>
            </w:r>
            <w:r w:rsidRPr="00A76411">
              <w:rPr>
                <w:spacing w:val="1"/>
                <w:sz w:val="16"/>
                <w:szCs w:val="16"/>
                <w:lang w:val="ru-RU"/>
              </w:rPr>
              <w:t xml:space="preserve"> </w:t>
            </w:r>
            <w:r w:rsidRPr="00A76411">
              <w:rPr>
                <w:spacing w:val="-1"/>
                <w:sz w:val="16"/>
                <w:szCs w:val="16"/>
                <w:lang w:val="ru-RU"/>
              </w:rPr>
              <w:t>каждой</w:t>
            </w:r>
            <w:r w:rsidRPr="00A76411">
              <w:rPr>
                <w:sz w:val="16"/>
                <w:szCs w:val="16"/>
                <w:lang w:val="ru-RU"/>
              </w:rPr>
              <w:t xml:space="preserve"> </w:t>
            </w:r>
            <w:r w:rsidRPr="00A76411">
              <w:rPr>
                <w:spacing w:val="-1"/>
                <w:sz w:val="16"/>
                <w:szCs w:val="16"/>
                <w:lang w:val="ru-RU"/>
              </w:rPr>
              <w:t>улице;</w:t>
            </w:r>
          </w:p>
          <w:p w:rsidR="00A76411" w:rsidRPr="00A76411" w:rsidRDefault="00A76411" w:rsidP="00A76411">
            <w:pPr>
              <w:pStyle w:val="ListParagraph"/>
              <w:numPr>
                <w:ilvl w:val="0"/>
                <w:numId w:val="120"/>
              </w:numPr>
              <w:tabs>
                <w:tab w:val="left" w:pos="211"/>
              </w:tabs>
              <w:suppressAutoHyphens/>
              <w:ind w:left="210"/>
              <w:rPr>
                <w:sz w:val="16"/>
                <w:szCs w:val="16"/>
                <w:lang w:val="ru-RU"/>
              </w:rPr>
            </w:pPr>
            <w:r w:rsidRPr="00A76411">
              <w:rPr>
                <w:sz w:val="16"/>
                <w:szCs w:val="16"/>
                <w:lang w:val="ru-RU"/>
              </w:rPr>
              <w:t>в</w:t>
            </w:r>
            <w:r w:rsidRPr="00A76411">
              <w:rPr>
                <w:spacing w:val="44"/>
                <w:sz w:val="16"/>
                <w:szCs w:val="16"/>
                <w:lang w:val="ru-RU"/>
              </w:rPr>
              <w:t xml:space="preserve"> </w:t>
            </w:r>
            <w:r w:rsidRPr="00A76411">
              <w:rPr>
                <w:sz w:val="16"/>
                <w:szCs w:val="16"/>
                <w:lang w:val="ru-RU"/>
              </w:rPr>
              <w:t>новой</w:t>
            </w:r>
            <w:r w:rsidRPr="00A76411">
              <w:rPr>
                <w:spacing w:val="43"/>
                <w:sz w:val="16"/>
                <w:szCs w:val="16"/>
                <w:lang w:val="ru-RU"/>
              </w:rPr>
              <w:t xml:space="preserve"> </w:t>
            </w:r>
            <w:r w:rsidRPr="00A76411">
              <w:rPr>
                <w:spacing w:val="-1"/>
                <w:sz w:val="16"/>
                <w:szCs w:val="16"/>
                <w:lang w:val="ru-RU"/>
              </w:rPr>
              <w:t>застройке</w:t>
            </w:r>
            <w:r w:rsidRPr="00A76411">
              <w:rPr>
                <w:spacing w:val="1"/>
                <w:sz w:val="16"/>
                <w:szCs w:val="16"/>
                <w:lang w:val="ru-RU"/>
              </w:rPr>
              <w:t xml:space="preserve"> </w:t>
            </w:r>
            <w:r w:rsidRPr="00A76411">
              <w:rPr>
                <w:sz w:val="16"/>
                <w:szCs w:val="16"/>
                <w:lang w:val="ru-RU"/>
              </w:rPr>
              <w:t xml:space="preserve">- </w:t>
            </w:r>
            <w:r w:rsidRPr="00A76411">
              <w:rPr>
                <w:spacing w:val="1"/>
                <w:sz w:val="16"/>
                <w:szCs w:val="16"/>
                <w:lang w:val="ru-RU"/>
              </w:rPr>
              <w:t xml:space="preserve"> </w:t>
            </w:r>
            <w:r w:rsidRPr="00A76411">
              <w:rPr>
                <w:sz w:val="16"/>
                <w:szCs w:val="16"/>
                <w:lang w:val="ru-RU"/>
              </w:rPr>
              <w:t>не менее 6м.</w:t>
            </w:r>
          </w:p>
          <w:p w:rsidR="00A76411" w:rsidRPr="00A76411" w:rsidRDefault="00A76411" w:rsidP="00A76411">
            <w:pPr>
              <w:pStyle w:val="ListParagraph"/>
              <w:numPr>
                <w:ilvl w:val="0"/>
                <w:numId w:val="121"/>
              </w:numPr>
              <w:tabs>
                <w:tab w:val="left" w:pos="287"/>
              </w:tabs>
              <w:suppressAutoHyphens/>
              <w:rPr>
                <w:sz w:val="16"/>
                <w:szCs w:val="16"/>
              </w:rPr>
            </w:pPr>
            <w:r w:rsidRPr="00A76411">
              <w:rPr>
                <w:spacing w:val="-1"/>
                <w:sz w:val="16"/>
                <w:szCs w:val="16"/>
              </w:rPr>
              <w:t>Максимальное количество</w:t>
            </w:r>
            <w:r w:rsidRPr="00A76411">
              <w:rPr>
                <w:sz w:val="16"/>
                <w:szCs w:val="16"/>
              </w:rPr>
              <w:t xml:space="preserve"> </w:t>
            </w:r>
            <w:r w:rsidRPr="00A76411">
              <w:rPr>
                <w:spacing w:val="-1"/>
                <w:sz w:val="16"/>
                <w:szCs w:val="16"/>
              </w:rPr>
              <w:t>этажей</w:t>
            </w:r>
            <w:r w:rsidRPr="00A76411">
              <w:rPr>
                <w:spacing w:val="2"/>
                <w:sz w:val="16"/>
                <w:szCs w:val="16"/>
              </w:rPr>
              <w:t xml:space="preserve"> </w:t>
            </w:r>
            <w:r w:rsidRPr="00A76411">
              <w:rPr>
                <w:sz w:val="16"/>
                <w:szCs w:val="16"/>
              </w:rPr>
              <w:t>–</w:t>
            </w:r>
            <w:r w:rsidRPr="00A76411">
              <w:rPr>
                <w:spacing w:val="1"/>
                <w:sz w:val="16"/>
                <w:szCs w:val="16"/>
              </w:rPr>
              <w:t xml:space="preserve"> </w:t>
            </w:r>
            <w:r w:rsidRPr="00A76411">
              <w:rPr>
                <w:sz w:val="16"/>
                <w:szCs w:val="16"/>
              </w:rPr>
              <w:t>2.</w:t>
            </w:r>
          </w:p>
          <w:p w:rsidR="00A76411" w:rsidRPr="00A76411" w:rsidRDefault="00A76411" w:rsidP="00A76411">
            <w:pPr>
              <w:pStyle w:val="ListParagraph"/>
              <w:numPr>
                <w:ilvl w:val="0"/>
                <w:numId w:val="121"/>
              </w:numPr>
              <w:tabs>
                <w:tab w:val="left" w:pos="287"/>
              </w:tabs>
              <w:suppressAutoHyphens/>
              <w:rPr>
                <w:sz w:val="16"/>
                <w:szCs w:val="16"/>
                <w:lang w:val="ru-RU"/>
              </w:rPr>
            </w:pPr>
            <w:r w:rsidRPr="00A76411">
              <w:rPr>
                <w:spacing w:val="-1"/>
                <w:sz w:val="16"/>
                <w:szCs w:val="16"/>
                <w:lang w:val="ru-RU"/>
              </w:rPr>
              <w:t>Максимальный</w:t>
            </w:r>
            <w:r w:rsidRPr="00A76411">
              <w:rPr>
                <w:sz w:val="16"/>
                <w:szCs w:val="16"/>
                <w:lang w:val="ru-RU"/>
              </w:rPr>
              <w:t xml:space="preserve"> </w:t>
            </w:r>
            <w:r w:rsidRPr="00A76411">
              <w:rPr>
                <w:spacing w:val="-1"/>
                <w:sz w:val="16"/>
                <w:szCs w:val="16"/>
                <w:lang w:val="ru-RU"/>
              </w:rPr>
              <w:t>коэффициент</w:t>
            </w:r>
            <w:r w:rsidRPr="00A76411">
              <w:rPr>
                <w:spacing w:val="2"/>
                <w:sz w:val="16"/>
                <w:szCs w:val="16"/>
                <w:lang w:val="ru-RU"/>
              </w:rPr>
              <w:t xml:space="preserve"> </w:t>
            </w:r>
            <w:r w:rsidRPr="00A76411">
              <w:rPr>
                <w:spacing w:val="-1"/>
                <w:sz w:val="16"/>
                <w:szCs w:val="16"/>
                <w:lang w:val="ru-RU"/>
              </w:rPr>
              <w:t>застройки</w:t>
            </w:r>
            <w:r w:rsidRPr="00A76411">
              <w:rPr>
                <w:sz w:val="16"/>
                <w:szCs w:val="16"/>
                <w:lang w:val="ru-RU"/>
              </w:rPr>
              <w:t xml:space="preserve"> </w:t>
            </w:r>
            <w:r w:rsidRPr="00A76411">
              <w:rPr>
                <w:spacing w:val="-1"/>
                <w:sz w:val="16"/>
                <w:szCs w:val="16"/>
                <w:lang w:val="ru-RU"/>
              </w:rPr>
              <w:t>земельного</w:t>
            </w:r>
            <w:r w:rsidRPr="00A76411">
              <w:rPr>
                <w:spacing w:val="1"/>
                <w:sz w:val="16"/>
                <w:szCs w:val="16"/>
                <w:lang w:val="ru-RU"/>
              </w:rPr>
              <w:t xml:space="preserve"> </w:t>
            </w:r>
            <w:r w:rsidRPr="00A76411">
              <w:rPr>
                <w:spacing w:val="-1"/>
                <w:sz w:val="16"/>
                <w:szCs w:val="16"/>
                <w:lang w:val="ru-RU"/>
              </w:rPr>
              <w:t xml:space="preserve">участка </w:t>
            </w:r>
            <w:r w:rsidRPr="00A76411">
              <w:rPr>
                <w:sz w:val="16"/>
                <w:szCs w:val="16"/>
                <w:lang w:val="ru-RU"/>
              </w:rPr>
              <w:t>80%.</w:t>
            </w:r>
          </w:p>
        </w:tc>
      </w:tr>
      <w:tr w:rsidR="00A76411" w:rsidRPr="00A76411">
        <w:trPr>
          <w:trHeight w:val="340"/>
        </w:trPr>
        <w:tc>
          <w:tcPr>
            <w:tcW w:w="9360" w:type="dxa"/>
            <w:gridSpan w:val="6"/>
            <w:tcBorders>
              <w:top w:val="single" w:sz="6" w:space="0" w:color="000000"/>
              <w:left w:val="single" w:sz="6" w:space="0" w:color="000000"/>
              <w:bottom w:val="single" w:sz="6" w:space="0" w:color="000000"/>
              <w:right w:val="single" w:sz="6" w:space="0" w:color="000000"/>
            </w:tcBorders>
          </w:tcPr>
          <w:p w:rsidR="00A76411" w:rsidRPr="00A76411" w:rsidRDefault="00A76411" w:rsidP="00416E93">
            <w:pPr>
              <w:pStyle w:val="TableParagraph"/>
              <w:suppressAutoHyphens/>
              <w:ind w:left="1260"/>
              <w:rPr>
                <w:sz w:val="16"/>
                <w:szCs w:val="16"/>
                <w:lang w:val="ru-RU"/>
              </w:rPr>
            </w:pPr>
            <w:r w:rsidRPr="00A76411">
              <w:rPr>
                <w:sz w:val="16"/>
                <w:szCs w:val="16"/>
                <w:lang w:val="ru-RU"/>
              </w:rPr>
              <w:t>ВСПОМОГАТЕЛЬНЫЕ</w:t>
            </w:r>
            <w:r w:rsidRPr="00A76411">
              <w:rPr>
                <w:spacing w:val="-15"/>
                <w:sz w:val="16"/>
                <w:szCs w:val="16"/>
                <w:lang w:val="ru-RU"/>
              </w:rPr>
              <w:t xml:space="preserve"> </w:t>
            </w:r>
            <w:r w:rsidRPr="00A76411">
              <w:rPr>
                <w:sz w:val="16"/>
                <w:szCs w:val="16"/>
                <w:lang w:val="ru-RU"/>
              </w:rPr>
              <w:t>ВИДЫ</w:t>
            </w:r>
            <w:r w:rsidRPr="00A76411">
              <w:rPr>
                <w:spacing w:val="-12"/>
                <w:sz w:val="16"/>
                <w:szCs w:val="16"/>
                <w:lang w:val="ru-RU"/>
              </w:rPr>
              <w:t xml:space="preserve"> </w:t>
            </w:r>
            <w:r w:rsidRPr="00A76411">
              <w:rPr>
                <w:spacing w:val="-1"/>
                <w:sz w:val="16"/>
                <w:szCs w:val="16"/>
                <w:lang w:val="ru-RU"/>
              </w:rPr>
              <w:t>РАЗРЕШЁННОГО</w:t>
            </w:r>
            <w:r w:rsidRPr="00A76411">
              <w:rPr>
                <w:spacing w:val="-13"/>
                <w:sz w:val="16"/>
                <w:szCs w:val="16"/>
                <w:lang w:val="ru-RU"/>
              </w:rPr>
              <w:t xml:space="preserve"> </w:t>
            </w:r>
            <w:r w:rsidRPr="00A76411">
              <w:rPr>
                <w:sz w:val="16"/>
                <w:szCs w:val="16"/>
                <w:lang w:val="ru-RU"/>
              </w:rPr>
              <w:t>ИСПОЛЬЗОВАНИЯ</w:t>
            </w:r>
            <w:r w:rsidRPr="00A76411">
              <w:rPr>
                <w:spacing w:val="-14"/>
                <w:sz w:val="16"/>
                <w:szCs w:val="16"/>
                <w:lang w:val="ru-RU"/>
              </w:rPr>
              <w:t xml:space="preserve"> </w:t>
            </w:r>
            <w:r w:rsidRPr="00A76411">
              <w:rPr>
                <w:sz w:val="16"/>
                <w:szCs w:val="16"/>
                <w:lang w:val="ru-RU"/>
              </w:rPr>
              <w:t>ЗОНЫ</w:t>
            </w:r>
            <w:r w:rsidRPr="00A76411">
              <w:rPr>
                <w:spacing w:val="-14"/>
                <w:sz w:val="16"/>
                <w:szCs w:val="16"/>
                <w:lang w:val="ru-RU"/>
              </w:rPr>
              <w:t xml:space="preserve"> </w:t>
            </w:r>
            <w:r w:rsidRPr="00A76411">
              <w:rPr>
                <w:spacing w:val="1"/>
                <w:sz w:val="16"/>
                <w:szCs w:val="16"/>
                <w:lang w:val="ru-RU"/>
              </w:rPr>
              <w:t>«СО-4»</w:t>
            </w:r>
          </w:p>
        </w:tc>
      </w:tr>
      <w:tr w:rsidR="00A76411" w:rsidRPr="00A76411">
        <w:trPr>
          <w:trHeight w:val="340"/>
        </w:trPr>
        <w:tc>
          <w:tcPr>
            <w:tcW w:w="9360" w:type="dxa"/>
            <w:gridSpan w:val="6"/>
            <w:tcBorders>
              <w:top w:val="single" w:sz="6" w:space="0" w:color="000000"/>
              <w:left w:val="single" w:sz="6" w:space="0" w:color="000000"/>
              <w:bottom w:val="single" w:sz="6" w:space="0" w:color="000000"/>
              <w:right w:val="single" w:sz="6" w:space="0" w:color="000000"/>
            </w:tcBorders>
          </w:tcPr>
          <w:p w:rsidR="00A76411" w:rsidRPr="00A76411" w:rsidRDefault="00A76411" w:rsidP="00416E93">
            <w:pPr>
              <w:pStyle w:val="TableParagraph"/>
              <w:suppressAutoHyphens/>
              <w:ind w:left="1260"/>
              <w:rPr>
                <w:sz w:val="16"/>
                <w:szCs w:val="16"/>
                <w:lang w:val="ru-RU"/>
              </w:rPr>
            </w:pPr>
            <w:r w:rsidRPr="00A76411">
              <w:rPr>
                <w:sz w:val="16"/>
                <w:szCs w:val="16"/>
                <w:lang w:val="ru-RU"/>
              </w:rPr>
              <w:t xml:space="preserve">                                                  Не устанавливаются</w:t>
            </w:r>
          </w:p>
        </w:tc>
      </w:tr>
      <w:tr w:rsidR="00A76411" w:rsidRPr="00A76411">
        <w:trPr>
          <w:trHeight w:val="340"/>
        </w:trPr>
        <w:tc>
          <w:tcPr>
            <w:tcW w:w="9360" w:type="dxa"/>
            <w:gridSpan w:val="6"/>
            <w:tcBorders>
              <w:top w:val="single" w:sz="6" w:space="0" w:color="000000"/>
              <w:left w:val="single" w:sz="6" w:space="0" w:color="000000"/>
              <w:bottom w:val="single" w:sz="6" w:space="0" w:color="000000"/>
              <w:right w:val="single" w:sz="6" w:space="0" w:color="000000"/>
            </w:tcBorders>
          </w:tcPr>
          <w:p w:rsidR="00A76411" w:rsidRPr="00A76411" w:rsidRDefault="00A76411" w:rsidP="00416E93">
            <w:pPr>
              <w:pStyle w:val="TableParagraph"/>
              <w:suppressAutoHyphens/>
              <w:ind w:left="1260"/>
              <w:rPr>
                <w:sz w:val="16"/>
                <w:szCs w:val="16"/>
                <w:lang w:val="ru-RU"/>
              </w:rPr>
            </w:pPr>
            <w:r w:rsidRPr="00A76411">
              <w:rPr>
                <w:sz w:val="16"/>
                <w:szCs w:val="16"/>
                <w:lang w:val="ru-RU"/>
              </w:rPr>
              <w:t>УСЛОВНО РАЗРЕШЕННЫЕ ВИДЫ</w:t>
            </w:r>
            <w:r w:rsidRPr="00A76411">
              <w:rPr>
                <w:spacing w:val="-13"/>
                <w:sz w:val="16"/>
                <w:szCs w:val="16"/>
                <w:lang w:val="ru-RU"/>
              </w:rPr>
              <w:t xml:space="preserve"> </w:t>
            </w:r>
            <w:r w:rsidRPr="00A76411">
              <w:rPr>
                <w:sz w:val="16"/>
                <w:szCs w:val="16"/>
                <w:lang w:val="ru-RU"/>
              </w:rPr>
              <w:t>ИСПОЛЬЗОВАНИЯ</w:t>
            </w:r>
            <w:r w:rsidRPr="00A76411">
              <w:rPr>
                <w:spacing w:val="-14"/>
                <w:sz w:val="16"/>
                <w:szCs w:val="16"/>
                <w:lang w:val="ru-RU"/>
              </w:rPr>
              <w:t xml:space="preserve"> </w:t>
            </w:r>
            <w:r w:rsidRPr="00A76411">
              <w:rPr>
                <w:sz w:val="16"/>
                <w:szCs w:val="16"/>
                <w:lang w:val="ru-RU"/>
              </w:rPr>
              <w:t>ЗОНЫ</w:t>
            </w:r>
            <w:r w:rsidRPr="00A76411">
              <w:rPr>
                <w:spacing w:val="-14"/>
                <w:sz w:val="16"/>
                <w:szCs w:val="16"/>
                <w:lang w:val="ru-RU"/>
              </w:rPr>
              <w:t xml:space="preserve"> </w:t>
            </w:r>
            <w:r w:rsidRPr="00A76411">
              <w:rPr>
                <w:spacing w:val="1"/>
                <w:sz w:val="16"/>
                <w:szCs w:val="16"/>
                <w:lang w:val="ru-RU"/>
              </w:rPr>
              <w:t>«СО-4»</w:t>
            </w:r>
          </w:p>
        </w:tc>
      </w:tr>
      <w:tr w:rsidR="00A76411" w:rsidRPr="00A76411">
        <w:trPr>
          <w:trHeight w:val="340"/>
        </w:trPr>
        <w:tc>
          <w:tcPr>
            <w:tcW w:w="9360" w:type="dxa"/>
            <w:gridSpan w:val="6"/>
            <w:tcBorders>
              <w:top w:val="single" w:sz="6" w:space="0" w:color="000000"/>
              <w:left w:val="single" w:sz="6" w:space="0" w:color="000000"/>
              <w:bottom w:val="single" w:sz="6" w:space="0" w:color="000000"/>
              <w:right w:val="single" w:sz="6" w:space="0" w:color="000000"/>
            </w:tcBorders>
          </w:tcPr>
          <w:p w:rsidR="00A76411" w:rsidRPr="00A76411" w:rsidRDefault="00A76411" w:rsidP="00416E93">
            <w:pPr>
              <w:pStyle w:val="TableParagraph"/>
              <w:suppressAutoHyphens/>
              <w:ind w:left="1260"/>
              <w:rPr>
                <w:sz w:val="16"/>
                <w:szCs w:val="16"/>
                <w:lang w:val="ru-RU"/>
              </w:rPr>
            </w:pPr>
            <w:r w:rsidRPr="00A76411">
              <w:rPr>
                <w:sz w:val="16"/>
                <w:szCs w:val="16"/>
                <w:lang w:val="ru-RU"/>
              </w:rPr>
              <w:t xml:space="preserve">                                                  Не устанавливаются</w:t>
            </w:r>
          </w:p>
        </w:tc>
      </w:tr>
    </w:tbl>
    <w:p w:rsidR="00A76411" w:rsidRPr="00A76411" w:rsidRDefault="00A76411" w:rsidP="00A76411">
      <w:pPr>
        <w:tabs>
          <w:tab w:val="left" w:pos="465"/>
        </w:tabs>
        <w:suppressAutoHyphens/>
        <w:ind w:left="426" w:firstLine="567"/>
        <w:rPr>
          <w:sz w:val="16"/>
          <w:szCs w:val="16"/>
        </w:rPr>
      </w:pPr>
      <w:r w:rsidRPr="00A76411">
        <w:rPr>
          <w:spacing w:val="-1"/>
          <w:sz w:val="16"/>
          <w:szCs w:val="16"/>
        </w:rPr>
        <w:t>1. Предельные</w:t>
      </w:r>
      <w:r w:rsidRPr="00A76411">
        <w:rPr>
          <w:spacing w:val="-7"/>
          <w:sz w:val="16"/>
          <w:szCs w:val="16"/>
        </w:rPr>
        <w:t xml:space="preserve"> </w:t>
      </w:r>
      <w:r w:rsidRPr="00A76411">
        <w:rPr>
          <w:sz w:val="16"/>
          <w:szCs w:val="16"/>
        </w:rPr>
        <w:t>(минимальные</w:t>
      </w:r>
      <w:r w:rsidRPr="00A76411">
        <w:rPr>
          <w:spacing w:val="-6"/>
          <w:sz w:val="16"/>
          <w:szCs w:val="16"/>
        </w:rPr>
        <w:t xml:space="preserve"> </w:t>
      </w:r>
      <w:r w:rsidRPr="00A76411">
        <w:rPr>
          <w:sz w:val="16"/>
          <w:szCs w:val="16"/>
        </w:rPr>
        <w:t>и</w:t>
      </w:r>
      <w:r w:rsidRPr="00A76411">
        <w:rPr>
          <w:spacing w:val="-7"/>
          <w:sz w:val="16"/>
          <w:szCs w:val="16"/>
        </w:rPr>
        <w:t xml:space="preserve"> </w:t>
      </w:r>
      <w:r w:rsidRPr="00A76411">
        <w:rPr>
          <w:spacing w:val="-1"/>
          <w:sz w:val="16"/>
          <w:szCs w:val="16"/>
        </w:rPr>
        <w:t>(или)</w:t>
      </w:r>
      <w:r w:rsidRPr="00A76411">
        <w:rPr>
          <w:spacing w:val="-6"/>
          <w:sz w:val="16"/>
          <w:szCs w:val="16"/>
        </w:rPr>
        <w:t xml:space="preserve"> </w:t>
      </w:r>
      <w:r w:rsidRPr="00A76411">
        <w:rPr>
          <w:sz w:val="16"/>
          <w:szCs w:val="16"/>
        </w:rPr>
        <w:t>максимальные)</w:t>
      </w:r>
      <w:r w:rsidRPr="00A76411">
        <w:rPr>
          <w:spacing w:val="-7"/>
          <w:sz w:val="16"/>
          <w:szCs w:val="16"/>
        </w:rPr>
        <w:t xml:space="preserve"> </w:t>
      </w:r>
      <w:r w:rsidRPr="00A76411">
        <w:rPr>
          <w:sz w:val="16"/>
          <w:szCs w:val="16"/>
        </w:rPr>
        <w:t>размеры</w:t>
      </w:r>
      <w:r w:rsidRPr="00A76411">
        <w:rPr>
          <w:spacing w:val="-6"/>
          <w:sz w:val="16"/>
          <w:szCs w:val="16"/>
        </w:rPr>
        <w:t xml:space="preserve"> </w:t>
      </w:r>
      <w:r w:rsidRPr="00A76411">
        <w:rPr>
          <w:spacing w:val="-1"/>
          <w:sz w:val="16"/>
          <w:szCs w:val="16"/>
        </w:rPr>
        <w:t>земельных</w:t>
      </w:r>
      <w:r w:rsidRPr="00A76411">
        <w:rPr>
          <w:spacing w:val="-4"/>
          <w:sz w:val="16"/>
          <w:szCs w:val="16"/>
        </w:rPr>
        <w:t xml:space="preserve"> </w:t>
      </w:r>
      <w:r w:rsidRPr="00A76411">
        <w:rPr>
          <w:spacing w:val="-1"/>
          <w:sz w:val="16"/>
          <w:szCs w:val="16"/>
        </w:rPr>
        <w:t>участков</w:t>
      </w:r>
      <w:r w:rsidRPr="00A76411">
        <w:rPr>
          <w:sz w:val="16"/>
          <w:szCs w:val="16"/>
        </w:rPr>
        <w:t xml:space="preserve"> </w:t>
      </w:r>
      <w:r w:rsidRPr="00A76411">
        <w:rPr>
          <w:spacing w:val="-1"/>
          <w:sz w:val="16"/>
          <w:szCs w:val="16"/>
        </w:rPr>
        <w:t>для</w:t>
      </w:r>
      <w:r w:rsidRPr="00A76411">
        <w:rPr>
          <w:spacing w:val="-7"/>
          <w:sz w:val="16"/>
          <w:szCs w:val="16"/>
        </w:rPr>
        <w:t xml:space="preserve"> </w:t>
      </w:r>
      <w:r w:rsidRPr="00A76411">
        <w:rPr>
          <w:sz w:val="16"/>
          <w:szCs w:val="16"/>
        </w:rPr>
        <w:t>которых</w:t>
      </w:r>
      <w:r w:rsidRPr="00A76411">
        <w:rPr>
          <w:spacing w:val="-7"/>
          <w:sz w:val="16"/>
          <w:szCs w:val="16"/>
        </w:rPr>
        <w:t xml:space="preserve"> </w:t>
      </w:r>
      <w:r w:rsidRPr="00A76411">
        <w:rPr>
          <w:sz w:val="16"/>
          <w:szCs w:val="16"/>
        </w:rPr>
        <w:t>размеры</w:t>
      </w:r>
      <w:r w:rsidRPr="00A76411">
        <w:rPr>
          <w:spacing w:val="38"/>
          <w:sz w:val="16"/>
          <w:szCs w:val="16"/>
        </w:rPr>
        <w:t xml:space="preserve"> </w:t>
      </w:r>
      <w:r w:rsidRPr="00A76411">
        <w:rPr>
          <w:spacing w:val="-1"/>
          <w:sz w:val="16"/>
          <w:szCs w:val="16"/>
        </w:rPr>
        <w:t>не</w:t>
      </w:r>
      <w:r w:rsidRPr="00A76411">
        <w:rPr>
          <w:spacing w:val="-6"/>
          <w:sz w:val="16"/>
          <w:szCs w:val="16"/>
        </w:rPr>
        <w:t xml:space="preserve"> </w:t>
      </w:r>
      <w:r w:rsidRPr="00A76411">
        <w:rPr>
          <w:sz w:val="16"/>
          <w:szCs w:val="16"/>
        </w:rPr>
        <w:t>определены</w:t>
      </w:r>
      <w:r w:rsidRPr="00A76411">
        <w:rPr>
          <w:spacing w:val="-6"/>
          <w:sz w:val="16"/>
          <w:szCs w:val="16"/>
        </w:rPr>
        <w:t xml:space="preserve"> </w:t>
      </w:r>
      <w:r w:rsidRPr="00A76411">
        <w:rPr>
          <w:sz w:val="16"/>
          <w:szCs w:val="16"/>
        </w:rPr>
        <w:t>в</w:t>
      </w:r>
      <w:r w:rsidRPr="00A76411">
        <w:rPr>
          <w:spacing w:val="-7"/>
          <w:sz w:val="16"/>
          <w:szCs w:val="16"/>
        </w:rPr>
        <w:t xml:space="preserve"> </w:t>
      </w:r>
      <w:r w:rsidRPr="00A76411">
        <w:rPr>
          <w:sz w:val="16"/>
          <w:szCs w:val="16"/>
        </w:rPr>
        <w:t>соответствии</w:t>
      </w:r>
      <w:r w:rsidRPr="00A76411">
        <w:rPr>
          <w:spacing w:val="38"/>
          <w:sz w:val="16"/>
          <w:szCs w:val="16"/>
        </w:rPr>
        <w:t xml:space="preserve"> </w:t>
      </w:r>
      <w:r w:rsidRPr="00A76411">
        <w:rPr>
          <w:sz w:val="16"/>
          <w:szCs w:val="16"/>
        </w:rPr>
        <w:t>нормативно</w:t>
      </w:r>
      <w:r w:rsidRPr="00A76411">
        <w:rPr>
          <w:spacing w:val="-5"/>
          <w:sz w:val="16"/>
          <w:szCs w:val="16"/>
        </w:rPr>
        <w:t xml:space="preserve"> </w:t>
      </w:r>
      <w:r w:rsidRPr="00A76411">
        <w:rPr>
          <w:sz w:val="16"/>
          <w:szCs w:val="16"/>
        </w:rPr>
        <w:t xml:space="preserve">правовыми </w:t>
      </w:r>
      <w:r w:rsidRPr="00A76411">
        <w:rPr>
          <w:spacing w:val="-1"/>
          <w:sz w:val="16"/>
          <w:szCs w:val="16"/>
        </w:rPr>
        <w:t>актами</w:t>
      </w:r>
      <w:r w:rsidRPr="00A76411">
        <w:rPr>
          <w:spacing w:val="31"/>
          <w:sz w:val="16"/>
          <w:szCs w:val="16"/>
        </w:rPr>
        <w:t xml:space="preserve"> </w:t>
      </w:r>
      <w:r w:rsidRPr="00A76411">
        <w:rPr>
          <w:sz w:val="16"/>
          <w:szCs w:val="16"/>
        </w:rPr>
        <w:t>(настоящими</w:t>
      </w:r>
      <w:r w:rsidRPr="00A76411">
        <w:rPr>
          <w:spacing w:val="-10"/>
          <w:sz w:val="16"/>
          <w:szCs w:val="16"/>
        </w:rPr>
        <w:t xml:space="preserve"> </w:t>
      </w:r>
      <w:r w:rsidRPr="00A76411">
        <w:rPr>
          <w:sz w:val="16"/>
          <w:szCs w:val="16"/>
        </w:rPr>
        <w:t>правилами,</w:t>
      </w:r>
      <w:r w:rsidRPr="00A76411">
        <w:rPr>
          <w:spacing w:val="-6"/>
          <w:sz w:val="16"/>
          <w:szCs w:val="16"/>
        </w:rPr>
        <w:t xml:space="preserve"> </w:t>
      </w:r>
      <w:r w:rsidRPr="00A76411">
        <w:rPr>
          <w:sz w:val="16"/>
          <w:szCs w:val="16"/>
        </w:rPr>
        <w:t>нормами</w:t>
      </w:r>
      <w:r w:rsidRPr="00A76411">
        <w:rPr>
          <w:spacing w:val="-10"/>
          <w:sz w:val="16"/>
          <w:szCs w:val="16"/>
        </w:rPr>
        <w:t xml:space="preserve"> </w:t>
      </w:r>
      <w:r w:rsidRPr="00A76411">
        <w:rPr>
          <w:sz w:val="16"/>
          <w:szCs w:val="16"/>
        </w:rPr>
        <w:t>градостроительного</w:t>
      </w:r>
      <w:r w:rsidRPr="00A76411">
        <w:rPr>
          <w:spacing w:val="-8"/>
          <w:sz w:val="16"/>
          <w:szCs w:val="16"/>
        </w:rPr>
        <w:t xml:space="preserve"> </w:t>
      </w:r>
      <w:r w:rsidRPr="00A76411">
        <w:rPr>
          <w:sz w:val="16"/>
          <w:szCs w:val="16"/>
        </w:rPr>
        <w:t>проектирования,</w:t>
      </w:r>
      <w:r w:rsidRPr="00A76411">
        <w:rPr>
          <w:spacing w:val="-6"/>
          <w:sz w:val="16"/>
          <w:szCs w:val="16"/>
        </w:rPr>
        <w:t xml:space="preserve"> </w:t>
      </w:r>
      <w:r w:rsidRPr="00A76411">
        <w:rPr>
          <w:sz w:val="16"/>
          <w:szCs w:val="16"/>
        </w:rPr>
        <w:t>СП 42.13330.2016 «Градостроительство. Планировка и застройка городских и сельских поселений. Актуализированная  редакция СНиП 2.07.01-89*»,</w:t>
      </w:r>
      <w:r w:rsidRPr="00A76411">
        <w:rPr>
          <w:spacing w:val="-6"/>
          <w:sz w:val="16"/>
          <w:szCs w:val="16"/>
        </w:rPr>
        <w:t xml:space="preserve"> </w:t>
      </w:r>
      <w:r w:rsidRPr="00A76411">
        <w:rPr>
          <w:sz w:val="16"/>
          <w:szCs w:val="16"/>
        </w:rPr>
        <w:t>требованиями</w:t>
      </w:r>
      <w:r w:rsidRPr="00A76411">
        <w:rPr>
          <w:spacing w:val="-10"/>
          <w:sz w:val="16"/>
          <w:szCs w:val="16"/>
        </w:rPr>
        <w:t xml:space="preserve"> </w:t>
      </w:r>
      <w:r w:rsidRPr="00A76411">
        <w:rPr>
          <w:sz w:val="16"/>
          <w:szCs w:val="16"/>
        </w:rPr>
        <w:t>санитарных</w:t>
      </w:r>
      <w:r w:rsidRPr="00A76411">
        <w:rPr>
          <w:spacing w:val="-10"/>
          <w:sz w:val="16"/>
          <w:szCs w:val="16"/>
        </w:rPr>
        <w:t xml:space="preserve"> </w:t>
      </w:r>
      <w:r w:rsidRPr="00A76411">
        <w:rPr>
          <w:sz w:val="16"/>
          <w:szCs w:val="16"/>
        </w:rPr>
        <w:t>норм</w:t>
      </w:r>
      <w:r w:rsidRPr="00A76411">
        <w:rPr>
          <w:spacing w:val="-8"/>
          <w:sz w:val="16"/>
          <w:szCs w:val="16"/>
        </w:rPr>
        <w:t xml:space="preserve"> </w:t>
      </w:r>
      <w:r w:rsidRPr="00A76411">
        <w:rPr>
          <w:sz w:val="16"/>
          <w:szCs w:val="16"/>
        </w:rPr>
        <w:t>и</w:t>
      </w:r>
      <w:r w:rsidRPr="00A76411">
        <w:rPr>
          <w:spacing w:val="-9"/>
          <w:sz w:val="16"/>
          <w:szCs w:val="16"/>
        </w:rPr>
        <w:t xml:space="preserve"> </w:t>
      </w:r>
      <w:r w:rsidRPr="00A76411">
        <w:rPr>
          <w:sz w:val="16"/>
          <w:szCs w:val="16"/>
        </w:rPr>
        <w:t>технических</w:t>
      </w:r>
      <w:r w:rsidRPr="00A76411">
        <w:rPr>
          <w:spacing w:val="-10"/>
          <w:sz w:val="16"/>
          <w:szCs w:val="16"/>
        </w:rPr>
        <w:t xml:space="preserve"> </w:t>
      </w:r>
      <w:r w:rsidRPr="00A76411">
        <w:rPr>
          <w:sz w:val="16"/>
          <w:szCs w:val="16"/>
        </w:rPr>
        <w:t>регламентов)</w:t>
      </w:r>
      <w:r w:rsidRPr="00A76411">
        <w:rPr>
          <w:spacing w:val="-9"/>
          <w:sz w:val="16"/>
          <w:szCs w:val="16"/>
        </w:rPr>
        <w:t xml:space="preserve"> </w:t>
      </w:r>
      <w:r w:rsidRPr="00A76411">
        <w:rPr>
          <w:spacing w:val="-1"/>
          <w:sz w:val="16"/>
          <w:szCs w:val="16"/>
        </w:rPr>
        <w:t>не</w:t>
      </w:r>
      <w:r w:rsidRPr="00A76411">
        <w:rPr>
          <w:spacing w:val="-8"/>
          <w:sz w:val="16"/>
          <w:szCs w:val="16"/>
        </w:rPr>
        <w:t xml:space="preserve"> </w:t>
      </w:r>
      <w:r w:rsidRPr="00A76411">
        <w:rPr>
          <w:sz w:val="16"/>
          <w:szCs w:val="16"/>
        </w:rPr>
        <w:t>подлежат</w:t>
      </w:r>
      <w:r w:rsidRPr="00A76411">
        <w:rPr>
          <w:spacing w:val="-7"/>
          <w:sz w:val="16"/>
          <w:szCs w:val="16"/>
        </w:rPr>
        <w:t xml:space="preserve"> </w:t>
      </w:r>
      <w:r w:rsidRPr="00A76411">
        <w:rPr>
          <w:spacing w:val="-1"/>
          <w:sz w:val="16"/>
          <w:szCs w:val="16"/>
        </w:rPr>
        <w:t>установлению.</w:t>
      </w:r>
    </w:p>
    <w:p w:rsidR="00A76411" w:rsidRPr="00A76411" w:rsidRDefault="00A76411" w:rsidP="00A76411">
      <w:pPr>
        <w:tabs>
          <w:tab w:val="left" w:pos="414"/>
          <w:tab w:val="left" w:pos="4156"/>
        </w:tabs>
        <w:suppressAutoHyphens/>
        <w:ind w:left="426" w:firstLine="567"/>
        <w:rPr>
          <w:spacing w:val="-1"/>
          <w:sz w:val="16"/>
          <w:szCs w:val="16"/>
        </w:rPr>
      </w:pPr>
      <w:r w:rsidRPr="00A76411">
        <w:rPr>
          <w:spacing w:val="-1"/>
          <w:sz w:val="16"/>
          <w:szCs w:val="16"/>
        </w:rPr>
        <w:t>2. Минимальные</w:t>
      </w:r>
      <w:r w:rsidRPr="00A76411">
        <w:rPr>
          <w:sz w:val="16"/>
          <w:szCs w:val="16"/>
        </w:rPr>
        <w:t xml:space="preserve"> </w:t>
      </w:r>
      <w:r w:rsidRPr="00A76411">
        <w:rPr>
          <w:spacing w:val="39"/>
          <w:sz w:val="16"/>
          <w:szCs w:val="16"/>
        </w:rPr>
        <w:t xml:space="preserve"> </w:t>
      </w:r>
      <w:r w:rsidRPr="00A76411">
        <w:rPr>
          <w:sz w:val="16"/>
          <w:szCs w:val="16"/>
        </w:rPr>
        <w:t xml:space="preserve">расстояния </w:t>
      </w:r>
      <w:r w:rsidRPr="00A76411">
        <w:rPr>
          <w:spacing w:val="38"/>
          <w:sz w:val="16"/>
          <w:szCs w:val="16"/>
        </w:rPr>
        <w:t xml:space="preserve"> </w:t>
      </w:r>
      <w:r w:rsidRPr="00A76411">
        <w:rPr>
          <w:sz w:val="16"/>
          <w:szCs w:val="16"/>
        </w:rPr>
        <w:t>от</w:t>
      </w:r>
      <w:r w:rsidRPr="00A76411">
        <w:rPr>
          <w:spacing w:val="41"/>
          <w:sz w:val="16"/>
          <w:szCs w:val="16"/>
        </w:rPr>
        <w:t xml:space="preserve"> </w:t>
      </w:r>
      <w:r w:rsidRPr="00A76411">
        <w:rPr>
          <w:sz w:val="16"/>
          <w:szCs w:val="16"/>
        </w:rPr>
        <w:t>объектов до</w:t>
      </w:r>
      <w:r w:rsidRPr="00A76411">
        <w:rPr>
          <w:spacing w:val="44"/>
          <w:sz w:val="16"/>
          <w:szCs w:val="16"/>
        </w:rPr>
        <w:t xml:space="preserve"> </w:t>
      </w:r>
      <w:r w:rsidRPr="00A76411">
        <w:rPr>
          <w:spacing w:val="-1"/>
          <w:sz w:val="16"/>
          <w:szCs w:val="16"/>
        </w:rPr>
        <w:t>границ</w:t>
      </w:r>
      <w:r w:rsidRPr="00A76411">
        <w:rPr>
          <w:spacing w:val="44"/>
          <w:sz w:val="16"/>
          <w:szCs w:val="16"/>
        </w:rPr>
        <w:t xml:space="preserve"> </w:t>
      </w:r>
      <w:r w:rsidRPr="00A76411">
        <w:rPr>
          <w:spacing w:val="-1"/>
          <w:sz w:val="16"/>
          <w:szCs w:val="16"/>
        </w:rPr>
        <w:t>земельных</w:t>
      </w:r>
      <w:r w:rsidRPr="00A76411">
        <w:rPr>
          <w:spacing w:val="46"/>
          <w:sz w:val="16"/>
          <w:szCs w:val="16"/>
        </w:rPr>
        <w:t xml:space="preserve"> </w:t>
      </w:r>
      <w:r w:rsidRPr="00A76411">
        <w:rPr>
          <w:spacing w:val="-1"/>
          <w:sz w:val="16"/>
          <w:szCs w:val="16"/>
        </w:rPr>
        <w:t>участков,</w:t>
      </w:r>
      <w:r w:rsidRPr="00A76411">
        <w:rPr>
          <w:spacing w:val="44"/>
          <w:sz w:val="16"/>
          <w:szCs w:val="16"/>
        </w:rPr>
        <w:t xml:space="preserve"> </w:t>
      </w:r>
      <w:r w:rsidRPr="00A76411">
        <w:rPr>
          <w:sz w:val="16"/>
          <w:szCs w:val="16"/>
        </w:rPr>
        <w:t>за</w:t>
      </w:r>
      <w:r w:rsidRPr="00A76411">
        <w:rPr>
          <w:spacing w:val="44"/>
          <w:sz w:val="16"/>
          <w:szCs w:val="16"/>
        </w:rPr>
        <w:t xml:space="preserve"> </w:t>
      </w:r>
      <w:r w:rsidRPr="00A76411">
        <w:rPr>
          <w:spacing w:val="-1"/>
          <w:sz w:val="16"/>
          <w:szCs w:val="16"/>
        </w:rPr>
        <w:t>исключением</w:t>
      </w:r>
      <w:r w:rsidRPr="00A76411">
        <w:rPr>
          <w:spacing w:val="45"/>
          <w:sz w:val="16"/>
          <w:szCs w:val="16"/>
        </w:rPr>
        <w:t xml:space="preserve"> </w:t>
      </w:r>
      <w:r w:rsidRPr="00A76411">
        <w:rPr>
          <w:sz w:val="16"/>
          <w:szCs w:val="16"/>
        </w:rPr>
        <w:t>границ,</w:t>
      </w:r>
      <w:r w:rsidRPr="00A76411">
        <w:rPr>
          <w:spacing w:val="43"/>
          <w:sz w:val="16"/>
          <w:szCs w:val="16"/>
        </w:rPr>
        <w:t xml:space="preserve"> </w:t>
      </w:r>
      <w:r w:rsidRPr="00A76411">
        <w:rPr>
          <w:sz w:val="16"/>
          <w:szCs w:val="16"/>
        </w:rPr>
        <w:t>совпадающих</w:t>
      </w:r>
      <w:r w:rsidRPr="00A76411">
        <w:rPr>
          <w:spacing w:val="43"/>
          <w:sz w:val="16"/>
          <w:szCs w:val="16"/>
        </w:rPr>
        <w:t xml:space="preserve"> </w:t>
      </w:r>
      <w:r w:rsidRPr="00A76411">
        <w:rPr>
          <w:sz w:val="16"/>
          <w:szCs w:val="16"/>
        </w:rPr>
        <w:t xml:space="preserve">с </w:t>
      </w:r>
      <w:r w:rsidRPr="00A76411">
        <w:rPr>
          <w:spacing w:val="42"/>
          <w:sz w:val="16"/>
          <w:szCs w:val="16"/>
        </w:rPr>
        <w:t xml:space="preserve"> </w:t>
      </w:r>
      <w:r w:rsidRPr="00A76411">
        <w:rPr>
          <w:spacing w:val="1"/>
          <w:sz w:val="16"/>
          <w:szCs w:val="16"/>
        </w:rPr>
        <w:t>красными</w:t>
      </w:r>
      <w:r w:rsidRPr="00A76411">
        <w:rPr>
          <w:spacing w:val="42"/>
          <w:sz w:val="16"/>
          <w:szCs w:val="16"/>
        </w:rPr>
        <w:t xml:space="preserve"> </w:t>
      </w:r>
      <w:r w:rsidRPr="00A76411">
        <w:rPr>
          <w:sz w:val="16"/>
          <w:szCs w:val="16"/>
        </w:rPr>
        <w:t>линиями,</w:t>
      </w:r>
      <w:r w:rsidRPr="00A76411">
        <w:rPr>
          <w:spacing w:val="47"/>
          <w:sz w:val="16"/>
          <w:szCs w:val="16"/>
        </w:rPr>
        <w:t xml:space="preserve"> </w:t>
      </w:r>
      <w:r w:rsidRPr="00A76411">
        <w:rPr>
          <w:spacing w:val="-1"/>
          <w:sz w:val="16"/>
          <w:szCs w:val="16"/>
        </w:rPr>
        <w:t>не</w:t>
      </w:r>
      <w:r w:rsidRPr="00A76411">
        <w:rPr>
          <w:spacing w:val="46"/>
          <w:sz w:val="16"/>
          <w:szCs w:val="16"/>
        </w:rPr>
        <w:t xml:space="preserve"> </w:t>
      </w:r>
      <w:r w:rsidRPr="00A76411">
        <w:rPr>
          <w:spacing w:val="-1"/>
          <w:sz w:val="16"/>
          <w:szCs w:val="16"/>
        </w:rPr>
        <w:t>указанных</w:t>
      </w:r>
      <w:r w:rsidRPr="00A76411">
        <w:rPr>
          <w:spacing w:val="43"/>
          <w:sz w:val="16"/>
          <w:szCs w:val="16"/>
        </w:rPr>
        <w:t xml:space="preserve"> </w:t>
      </w:r>
      <w:r w:rsidRPr="00A76411">
        <w:rPr>
          <w:sz w:val="16"/>
          <w:szCs w:val="16"/>
        </w:rPr>
        <w:t>в</w:t>
      </w:r>
      <w:r w:rsidRPr="00A76411">
        <w:rPr>
          <w:spacing w:val="116"/>
          <w:w w:val="99"/>
          <w:sz w:val="16"/>
          <w:szCs w:val="16"/>
        </w:rPr>
        <w:t xml:space="preserve"> </w:t>
      </w:r>
      <w:r w:rsidRPr="00A76411">
        <w:rPr>
          <w:sz w:val="16"/>
          <w:szCs w:val="16"/>
        </w:rPr>
        <w:t>настоящей</w:t>
      </w:r>
      <w:r w:rsidRPr="00A76411">
        <w:rPr>
          <w:spacing w:val="41"/>
          <w:sz w:val="16"/>
          <w:szCs w:val="16"/>
        </w:rPr>
        <w:t xml:space="preserve"> </w:t>
      </w:r>
      <w:r w:rsidRPr="00A76411">
        <w:rPr>
          <w:sz w:val="16"/>
          <w:szCs w:val="16"/>
        </w:rPr>
        <w:t>зоне</w:t>
      </w:r>
      <w:r w:rsidRPr="00A76411">
        <w:rPr>
          <w:spacing w:val="42"/>
          <w:sz w:val="16"/>
          <w:szCs w:val="16"/>
        </w:rPr>
        <w:t xml:space="preserve"> </w:t>
      </w:r>
      <w:r w:rsidRPr="00A76411">
        <w:rPr>
          <w:spacing w:val="-1"/>
          <w:sz w:val="16"/>
          <w:szCs w:val="16"/>
        </w:rPr>
        <w:t>не</w:t>
      </w:r>
      <w:r w:rsidRPr="00A76411">
        <w:rPr>
          <w:spacing w:val="42"/>
          <w:sz w:val="16"/>
          <w:szCs w:val="16"/>
        </w:rPr>
        <w:t xml:space="preserve"> </w:t>
      </w:r>
      <w:r w:rsidRPr="00A76411">
        <w:rPr>
          <w:sz w:val="16"/>
          <w:szCs w:val="16"/>
        </w:rPr>
        <w:t xml:space="preserve">подлежат </w:t>
      </w:r>
      <w:r w:rsidRPr="00A76411">
        <w:rPr>
          <w:spacing w:val="41"/>
          <w:sz w:val="16"/>
          <w:szCs w:val="16"/>
        </w:rPr>
        <w:t xml:space="preserve"> </w:t>
      </w:r>
      <w:r w:rsidRPr="00A76411">
        <w:rPr>
          <w:spacing w:val="-1"/>
          <w:sz w:val="16"/>
          <w:szCs w:val="16"/>
        </w:rPr>
        <w:t>установлению.</w:t>
      </w:r>
    </w:p>
    <w:p w:rsidR="00416E93" w:rsidRPr="00416E93" w:rsidRDefault="00416E93" w:rsidP="00416E93">
      <w:pPr>
        <w:rPr>
          <w:sz w:val="16"/>
          <w:szCs w:val="16"/>
        </w:rPr>
      </w:pPr>
    </w:p>
    <w:p w:rsidR="00416E93" w:rsidRDefault="00416E93" w:rsidP="00416E93">
      <w:pPr>
        <w:rPr>
          <w:sz w:val="16"/>
          <w:szCs w:val="16"/>
        </w:rPr>
      </w:pPr>
    </w:p>
    <w:p w:rsidR="00A76411" w:rsidRPr="00A76411" w:rsidRDefault="00416E93" w:rsidP="00416E93">
      <w:pPr>
        <w:jc w:val="both"/>
      </w:pPr>
      <w:r>
        <w:tab/>
      </w:r>
      <w:bookmarkStart w:id="152" w:name="_Toc129318833"/>
      <w:bookmarkStart w:id="153" w:name="_Toc137897528"/>
      <w:r w:rsidR="00A76411" w:rsidRPr="00A76411">
        <w:t>Глава 10. Градостроительные регламенты в части ограничений использования земельных участков и объектов капитального строительства, установленные санитарно-защитными и водоохранными зонами.</w:t>
      </w:r>
      <w:bookmarkEnd w:id="152"/>
      <w:bookmarkEnd w:id="153"/>
    </w:p>
    <w:p w:rsidR="00A76411" w:rsidRPr="00A76411" w:rsidRDefault="00A76411" w:rsidP="00A76411">
      <w:pPr>
        <w:suppressAutoHyphens/>
        <w:ind w:firstLine="567"/>
        <w:outlineLvl w:val="2"/>
        <w:rPr>
          <w:b/>
          <w:i/>
          <w:sz w:val="16"/>
          <w:szCs w:val="16"/>
        </w:rPr>
      </w:pPr>
      <w:bookmarkStart w:id="154" w:name="_Toc129318834"/>
    </w:p>
    <w:p w:rsidR="00A76411" w:rsidRPr="00A76411" w:rsidRDefault="00A76411" w:rsidP="00A76411">
      <w:pPr>
        <w:suppressAutoHyphens/>
        <w:ind w:firstLine="567"/>
        <w:jc w:val="both"/>
        <w:outlineLvl w:val="2"/>
        <w:rPr>
          <w:b/>
          <w:bCs/>
          <w:sz w:val="16"/>
          <w:szCs w:val="16"/>
        </w:rPr>
      </w:pPr>
      <w:bookmarkStart w:id="155" w:name="_Toc137897529"/>
      <w:r w:rsidRPr="00A76411">
        <w:rPr>
          <w:b/>
          <w:bCs/>
          <w:sz w:val="16"/>
          <w:szCs w:val="16"/>
        </w:rPr>
        <w:t>Статья 25. Описание ограничений использования земельных участков и объектов капитального строительства, расположенных в установленных санитарно-защитных зонах, водоохранных зонах и иных зонах с особыми условиями использования территории.</w:t>
      </w:r>
      <w:bookmarkEnd w:id="154"/>
      <w:bookmarkEnd w:id="155"/>
      <w:r w:rsidRPr="00A76411">
        <w:rPr>
          <w:b/>
          <w:bCs/>
          <w:sz w:val="16"/>
          <w:szCs w:val="16"/>
        </w:rPr>
        <w:t xml:space="preserve"> </w:t>
      </w:r>
    </w:p>
    <w:p w:rsidR="00A76411" w:rsidRPr="00A76411" w:rsidRDefault="00A76411" w:rsidP="00A76411">
      <w:pPr>
        <w:pStyle w:val="ConsPlusNormal"/>
        <w:suppressAutoHyphens/>
        <w:ind w:firstLine="709"/>
        <w:jc w:val="both"/>
        <w:rPr>
          <w:rFonts w:ascii="Times New Roman" w:hAnsi="Times New Roman"/>
          <w:sz w:val="16"/>
          <w:szCs w:val="16"/>
          <w:lang w:val="ru-RU"/>
        </w:rPr>
      </w:pPr>
      <w:r w:rsidRPr="00A76411">
        <w:rPr>
          <w:rFonts w:ascii="Times New Roman" w:hAnsi="Times New Roman"/>
          <w:sz w:val="16"/>
          <w:szCs w:val="16"/>
          <w:lang w:val="ru-RU"/>
        </w:rPr>
        <w:t>1. Использование земельных участков и объектов капитального строительства, расположенных в пределах зон, обозначенных на картах статьи 43 настоящих Правил, определяется:</w:t>
      </w:r>
    </w:p>
    <w:p w:rsidR="00A76411" w:rsidRPr="00A76411" w:rsidRDefault="00A76411" w:rsidP="00A76411">
      <w:pPr>
        <w:pStyle w:val="ConsPlusNormal"/>
        <w:numPr>
          <w:ilvl w:val="0"/>
          <w:numId w:val="122"/>
        </w:numPr>
        <w:suppressAutoHyphens/>
        <w:adjustRightInd w:val="0"/>
        <w:ind w:left="0" w:firstLine="709"/>
        <w:jc w:val="both"/>
        <w:rPr>
          <w:rFonts w:ascii="Times New Roman" w:hAnsi="Times New Roman"/>
          <w:sz w:val="16"/>
          <w:szCs w:val="16"/>
          <w:lang w:val="ru-RU"/>
        </w:rPr>
      </w:pPr>
      <w:r w:rsidRPr="00A76411">
        <w:rPr>
          <w:rFonts w:ascii="Times New Roman" w:hAnsi="Times New Roman"/>
          <w:sz w:val="16"/>
          <w:szCs w:val="16"/>
          <w:lang w:val="ru-RU"/>
        </w:rPr>
        <w:t>градостроительными регламентами, определенными статьей 44 применительно к соответствующим территориальным зонам, обозначенным на карте статьи 43 настоящих Правил, с учетом ограничений, определенных настоящей статьей,</w:t>
      </w:r>
    </w:p>
    <w:p w:rsidR="00A76411" w:rsidRPr="00A76411" w:rsidRDefault="00A76411" w:rsidP="00A76411">
      <w:pPr>
        <w:pStyle w:val="ConsPlusNormal"/>
        <w:numPr>
          <w:ilvl w:val="0"/>
          <w:numId w:val="122"/>
        </w:numPr>
        <w:suppressAutoHyphens/>
        <w:adjustRightInd w:val="0"/>
        <w:ind w:left="0" w:firstLine="709"/>
        <w:jc w:val="both"/>
        <w:rPr>
          <w:rFonts w:ascii="Times New Roman" w:hAnsi="Times New Roman"/>
          <w:sz w:val="16"/>
          <w:szCs w:val="16"/>
          <w:lang w:val="ru-RU"/>
        </w:rPr>
      </w:pPr>
      <w:r w:rsidRPr="00A76411">
        <w:rPr>
          <w:rFonts w:ascii="Times New Roman" w:hAnsi="Times New Roman"/>
          <w:sz w:val="16"/>
          <w:szCs w:val="16"/>
          <w:lang w:val="ru-RU"/>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A76411" w:rsidRPr="00A76411" w:rsidRDefault="00A76411" w:rsidP="00A76411">
      <w:pPr>
        <w:pStyle w:val="ConsPlusNormal"/>
        <w:suppressAutoHyphens/>
        <w:ind w:firstLine="709"/>
        <w:jc w:val="both"/>
        <w:rPr>
          <w:rFonts w:ascii="Times New Roman" w:hAnsi="Times New Roman"/>
          <w:sz w:val="16"/>
          <w:szCs w:val="16"/>
          <w:lang w:val="ru-RU"/>
        </w:rPr>
      </w:pPr>
      <w:r w:rsidRPr="00A76411">
        <w:rPr>
          <w:rFonts w:ascii="Times New Roman" w:hAnsi="Times New Roman"/>
          <w:sz w:val="16"/>
          <w:szCs w:val="16"/>
          <w:lang w:val="ru-RU"/>
        </w:rPr>
        <w:t>2. Земельные участки и объекты недвижимости, которые расположены в пределах зон, обозначенных на карте статьи 43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rsidR="00A76411" w:rsidRPr="00A76411" w:rsidRDefault="00A76411" w:rsidP="00A76411">
      <w:pPr>
        <w:pStyle w:val="ConsPlusNormal"/>
        <w:suppressAutoHyphens/>
        <w:ind w:firstLine="709"/>
        <w:jc w:val="both"/>
        <w:rPr>
          <w:rFonts w:ascii="Times New Roman" w:hAnsi="Times New Roman"/>
          <w:sz w:val="16"/>
          <w:szCs w:val="16"/>
          <w:lang w:val="ru-RU"/>
        </w:rPr>
      </w:pPr>
      <w:r w:rsidRPr="00A76411">
        <w:rPr>
          <w:rFonts w:ascii="Times New Roman" w:hAnsi="Times New Roman"/>
          <w:sz w:val="16"/>
          <w:szCs w:val="16"/>
          <w:lang w:val="ru-RU"/>
        </w:rPr>
        <w:t>Дальнейшее использование и строительные изменения указанных объектов определяются статьей 6 настоящих Правил.</w:t>
      </w:r>
    </w:p>
    <w:p w:rsidR="00A76411" w:rsidRPr="00A76411" w:rsidRDefault="00A76411" w:rsidP="00A76411">
      <w:pPr>
        <w:pStyle w:val="ConsPlusNormal"/>
        <w:suppressAutoHyphens/>
        <w:ind w:firstLine="709"/>
        <w:jc w:val="both"/>
        <w:rPr>
          <w:rFonts w:ascii="Times New Roman" w:hAnsi="Times New Roman"/>
          <w:sz w:val="16"/>
          <w:szCs w:val="16"/>
          <w:lang w:val="ru-RU"/>
        </w:rPr>
      </w:pPr>
      <w:r w:rsidRPr="00A76411">
        <w:rPr>
          <w:rFonts w:ascii="Times New Roman" w:hAnsi="Times New Roman"/>
          <w:sz w:val="16"/>
          <w:szCs w:val="16"/>
          <w:lang w:val="ru-RU"/>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A76411" w:rsidRPr="00A76411" w:rsidRDefault="00A76411" w:rsidP="00A76411">
      <w:pPr>
        <w:pStyle w:val="ListParagraph"/>
        <w:suppressAutoHyphens/>
        <w:ind w:firstLine="709"/>
        <w:jc w:val="both"/>
        <w:rPr>
          <w:sz w:val="16"/>
          <w:szCs w:val="16"/>
          <w:lang w:val="ru-RU"/>
        </w:rPr>
      </w:pPr>
      <w:r w:rsidRPr="00A76411">
        <w:rPr>
          <w:sz w:val="16"/>
          <w:szCs w:val="16"/>
          <w:lang w:val="ru-RU"/>
        </w:rPr>
        <w:t>- Водный кодекс Российской Федерации от 03.06.2006,</w:t>
      </w:r>
    </w:p>
    <w:p w:rsidR="00A76411" w:rsidRPr="00A76411" w:rsidRDefault="00A76411" w:rsidP="00A76411">
      <w:pPr>
        <w:pStyle w:val="ListParagraph"/>
        <w:suppressAutoHyphens/>
        <w:ind w:firstLine="709"/>
        <w:jc w:val="both"/>
        <w:rPr>
          <w:sz w:val="16"/>
          <w:szCs w:val="16"/>
          <w:lang w:val="ru-RU"/>
        </w:rPr>
      </w:pPr>
      <w:r w:rsidRPr="00A76411">
        <w:rPr>
          <w:sz w:val="16"/>
          <w:szCs w:val="16"/>
          <w:lang w:val="ru-RU"/>
        </w:rPr>
        <w:t>- Земельный кодекс Российской Федерации от 25.10.2001,</w:t>
      </w:r>
    </w:p>
    <w:p w:rsidR="00A76411" w:rsidRPr="00A76411" w:rsidRDefault="00A76411" w:rsidP="00A76411">
      <w:pPr>
        <w:pStyle w:val="ListParagraph"/>
        <w:suppressAutoHyphens/>
        <w:ind w:firstLine="709"/>
        <w:jc w:val="both"/>
        <w:rPr>
          <w:sz w:val="16"/>
          <w:szCs w:val="16"/>
          <w:lang w:val="ru-RU"/>
        </w:rPr>
      </w:pPr>
      <w:r w:rsidRPr="00A76411">
        <w:rPr>
          <w:sz w:val="16"/>
          <w:szCs w:val="16"/>
          <w:lang w:val="ru-RU"/>
        </w:rPr>
        <w:t>- Федеральный закон от 10.01.2002 № 7-ФЗ «Об охране окружающей среды»,</w:t>
      </w:r>
    </w:p>
    <w:p w:rsidR="00A76411" w:rsidRPr="00A76411" w:rsidRDefault="00A76411" w:rsidP="00A76411">
      <w:pPr>
        <w:pStyle w:val="ListParagraph"/>
        <w:suppressAutoHyphens/>
        <w:ind w:firstLine="709"/>
        <w:jc w:val="both"/>
        <w:rPr>
          <w:sz w:val="16"/>
          <w:szCs w:val="16"/>
          <w:lang w:val="ru-RU"/>
        </w:rPr>
      </w:pPr>
      <w:r w:rsidRPr="00A76411">
        <w:rPr>
          <w:sz w:val="16"/>
          <w:szCs w:val="16"/>
          <w:lang w:val="ru-RU"/>
        </w:rPr>
        <w:t>- Федеральный закон от 30.03.99 № 52-ФЗ «О санитарно-эпидемиологическом благополучии населения»,</w:t>
      </w:r>
    </w:p>
    <w:p w:rsidR="00A76411" w:rsidRPr="00A76411" w:rsidRDefault="00A76411" w:rsidP="00A76411">
      <w:pPr>
        <w:pStyle w:val="ListParagraph"/>
        <w:suppressAutoHyphens/>
        <w:ind w:firstLine="709"/>
        <w:jc w:val="both"/>
        <w:rPr>
          <w:sz w:val="16"/>
          <w:szCs w:val="16"/>
          <w:lang w:val="ru-RU"/>
        </w:rPr>
      </w:pPr>
      <w:r w:rsidRPr="00A76411">
        <w:rPr>
          <w:sz w:val="16"/>
          <w:szCs w:val="16"/>
          <w:lang w:val="ru-RU"/>
        </w:rPr>
        <w:t>- Федеральный закон от 04.05.99 № 96-ФЗ «Об охране атмосферного воздуха»,</w:t>
      </w:r>
    </w:p>
    <w:p w:rsidR="00A76411" w:rsidRPr="00A76411" w:rsidRDefault="00A76411" w:rsidP="00A76411">
      <w:pPr>
        <w:pStyle w:val="ListParagraph"/>
        <w:suppressAutoHyphens/>
        <w:ind w:firstLine="709"/>
        <w:jc w:val="both"/>
        <w:rPr>
          <w:sz w:val="16"/>
          <w:szCs w:val="16"/>
          <w:lang w:val="ru-RU"/>
        </w:rPr>
      </w:pPr>
      <w:r w:rsidRPr="00A76411">
        <w:rPr>
          <w:sz w:val="16"/>
          <w:szCs w:val="16"/>
          <w:lang w:val="ru-RU"/>
        </w:rPr>
        <w:t>- Федеральный закон от 14.03.1995 № 33-ФЗ «Об особо охраняемых природных территориях»,</w:t>
      </w:r>
    </w:p>
    <w:p w:rsidR="00A76411" w:rsidRPr="00A76411" w:rsidRDefault="00A76411" w:rsidP="00A76411">
      <w:pPr>
        <w:pStyle w:val="ListParagraph"/>
        <w:suppressAutoHyphens/>
        <w:ind w:firstLine="709"/>
        <w:jc w:val="both"/>
        <w:rPr>
          <w:sz w:val="16"/>
          <w:szCs w:val="16"/>
          <w:lang w:val="ru-RU"/>
        </w:rPr>
      </w:pPr>
      <w:r w:rsidRPr="00A76411">
        <w:rPr>
          <w:sz w:val="16"/>
          <w:szCs w:val="16"/>
          <w:lang w:val="ru-RU"/>
        </w:rPr>
        <w:t xml:space="preserve">- Санитарно-эпидемиологические правила и нормативы (СанПиН) </w:t>
      </w:r>
      <w:r w:rsidRPr="00A76411">
        <w:rPr>
          <w:sz w:val="16"/>
          <w:szCs w:val="16"/>
          <w:lang w:val="ru-RU"/>
        </w:rPr>
        <w:br/>
        <w:t>2.2.1/2.1.1.1200-03 «Санитарно-защитные зоны и санитарная классификация предприятий, сооружений и иных объектов»,</w:t>
      </w:r>
    </w:p>
    <w:p w:rsidR="00A76411" w:rsidRPr="00A76411" w:rsidRDefault="00A76411" w:rsidP="00A76411">
      <w:pPr>
        <w:pStyle w:val="ListParagraph"/>
        <w:suppressAutoHyphens/>
        <w:ind w:firstLine="709"/>
        <w:jc w:val="both"/>
        <w:rPr>
          <w:sz w:val="16"/>
          <w:szCs w:val="16"/>
          <w:lang w:val="ru-RU"/>
        </w:rPr>
      </w:pPr>
      <w:r w:rsidRPr="00A76411">
        <w:rPr>
          <w:bCs/>
          <w:sz w:val="16"/>
          <w:szCs w:val="16"/>
          <w:lang w:val="ru-RU"/>
        </w:rPr>
        <w:t>- Федеральный закон от 25.06.2002 № 73-ФЗ «Об объектах культурного наследия (памятниках истории и культуры) народов Российской Федерации»,</w:t>
      </w:r>
    </w:p>
    <w:p w:rsidR="00A76411" w:rsidRPr="00A76411" w:rsidRDefault="00A76411" w:rsidP="00A76411">
      <w:pPr>
        <w:pStyle w:val="ListParagraph"/>
        <w:suppressAutoHyphens/>
        <w:ind w:firstLine="709"/>
        <w:jc w:val="both"/>
        <w:rPr>
          <w:sz w:val="16"/>
          <w:szCs w:val="16"/>
          <w:lang w:val="ru-RU"/>
        </w:rPr>
      </w:pPr>
      <w:r w:rsidRPr="00A76411">
        <w:rPr>
          <w:bCs/>
          <w:sz w:val="16"/>
          <w:szCs w:val="16"/>
          <w:lang w:val="ru-RU"/>
        </w:rPr>
        <w:t>- Санитарные правила и нормы СанПиН 2.1.4.1110-02 «Зоны санитарной охраны источников водоснабжения и водопроводов питьевого назначения»,</w:t>
      </w:r>
    </w:p>
    <w:p w:rsidR="00A76411" w:rsidRPr="00A76411" w:rsidRDefault="00A76411" w:rsidP="00A76411">
      <w:pPr>
        <w:pStyle w:val="ListParagraph"/>
        <w:suppressAutoHyphens/>
        <w:autoSpaceDE w:val="0"/>
        <w:autoSpaceDN w:val="0"/>
        <w:adjustRightInd w:val="0"/>
        <w:ind w:firstLine="709"/>
        <w:jc w:val="both"/>
        <w:rPr>
          <w:sz w:val="16"/>
          <w:szCs w:val="16"/>
          <w:lang w:val="ru-RU"/>
        </w:rPr>
      </w:pPr>
      <w:r w:rsidRPr="00A76411">
        <w:rPr>
          <w:sz w:val="16"/>
          <w:szCs w:val="16"/>
          <w:lang w:val="ru-RU"/>
        </w:rPr>
        <w:t>- Постановление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76411" w:rsidRPr="00A76411" w:rsidRDefault="00A76411" w:rsidP="00A76411">
      <w:pPr>
        <w:pStyle w:val="ListParagraph"/>
        <w:suppressAutoHyphens/>
        <w:autoSpaceDE w:val="0"/>
        <w:autoSpaceDN w:val="0"/>
        <w:adjustRightInd w:val="0"/>
        <w:ind w:firstLine="709"/>
        <w:jc w:val="both"/>
        <w:rPr>
          <w:sz w:val="16"/>
          <w:szCs w:val="16"/>
          <w:lang w:val="ru-RU"/>
        </w:rPr>
      </w:pPr>
      <w:r w:rsidRPr="00A76411">
        <w:rPr>
          <w:sz w:val="16"/>
          <w:szCs w:val="16"/>
          <w:lang w:val="ru-RU"/>
        </w:rPr>
        <w:t xml:space="preserve">- Постановление Правительства РФ от 20.11.2000 </w:t>
      </w:r>
      <w:r w:rsidRPr="00A76411">
        <w:rPr>
          <w:sz w:val="16"/>
          <w:szCs w:val="16"/>
        </w:rPr>
        <w:t>N</w:t>
      </w:r>
      <w:r w:rsidRPr="00A76411">
        <w:rPr>
          <w:sz w:val="16"/>
          <w:szCs w:val="16"/>
          <w:lang w:val="ru-RU"/>
        </w:rPr>
        <w:t xml:space="preserve"> 878 "Об утверждении Правил охраны газораспределительных сетей".</w:t>
      </w:r>
    </w:p>
    <w:p w:rsidR="00A76411" w:rsidRPr="00A76411" w:rsidRDefault="00A76411" w:rsidP="00A76411">
      <w:pPr>
        <w:pStyle w:val="ConsPlusNormal"/>
        <w:suppressAutoHyphens/>
        <w:ind w:firstLine="709"/>
        <w:jc w:val="both"/>
        <w:rPr>
          <w:rFonts w:ascii="Times New Roman" w:hAnsi="Times New Roman"/>
          <w:sz w:val="16"/>
          <w:szCs w:val="16"/>
          <w:lang w:val="ru-RU"/>
        </w:rPr>
      </w:pPr>
      <w:r w:rsidRPr="00A76411">
        <w:rPr>
          <w:rFonts w:ascii="Times New Roman" w:hAnsi="Times New Roman"/>
          <w:sz w:val="16"/>
          <w:szCs w:val="16"/>
          <w:lang w:val="ru-RU"/>
        </w:rPr>
        <w:t>4.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A76411" w:rsidRPr="00A76411" w:rsidRDefault="00A76411" w:rsidP="00A76411">
      <w:pPr>
        <w:pStyle w:val="ConsPlusNormal"/>
        <w:numPr>
          <w:ilvl w:val="0"/>
          <w:numId w:val="123"/>
        </w:numPr>
        <w:suppressAutoHyphens/>
        <w:adjustRightInd w:val="0"/>
        <w:ind w:left="0" w:firstLine="709"/>
        <w:jc w:val="both"/>
        <w:rPr>
          <w:rFonts w:ascii="Times New Roman" w:hAnsi="Times New Roman"/>
          <w:sz w:val="16"/>
          <w:szCs w:val="16"/>
          <w:lang w:val="ru-RU"/>
        </w:rPr>
      </w:pPr>
      <w:r w:rsidRPr="00A76411">
        <w:rPr>
          <w:rFonts w:ascii="Times New Roman" w:hAnsi="Times New Roman"/>
          <w:sz w:val="16"/>
          <w:szCs w:val="16"/>
          <w:lang w:val="ru-RU"/>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A76411" w:rsidRPr="00A76411" w:rsidRDefault="00A76411" w:rsidP="00A76411">
      <w:pPr>
        <w:pStyle w:val="ConsPlusNormal"/>
        <w:suppressAutoHyphens/>
        <w:adjustRightInd w:val="0"/>
        <w:ind w:firstLine="709"/>
        <w:jc w:val="both"/>
        <w:rPr>
          <w:rFonts w:ascii="Times New Roman" w:hAnsi="Times New Roman"/>
          <w:sz w:val="16"/>
          <w:szCs w:val="16"/>
          <w:lang w:val="ru-RU"/>
        </w:rPr>
      </w:pPr>
      <w:r w:rsidRPr="00A76411">
        <w:rPr>
          <w:rFonts w:ascii="Times New Roman" w:hAnsi="Times New Roman"/>
          <w:sz w:val="16"/>
          <w:szCs w:val="16"/>
          <w:lang w:val="ru-RU"/>
        </w:rPr>
        <w:t>-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25, 26 настоящих Правил.</w:t>
      </w:r>
    </w:p>
    <w:p w:rsidR="00A76411" w:rsidRPr="00A76411" w:rsidRDefault="00A76411" w:rsidP="00A76411">
      <w:pPr>
        <w:pStyle w:val="Iauiue"/>
        <w:suppressAutoHyphens/>
        <w:ind w:firstLine="709"/>
        <w:jc w:val="both"/>
        <w:rPr>
          <w:b/>
          <w:sz w:val="16"/>
          <w:szCs w:val="16"/>
        </w:rPr>
      </w:pPr>
    </w:p>
    <w:p w:rsidR="00A76411" w:rsidRPr="00A76411" w:rsidRDefault="00A76411" w:rsidP="00A76411">
      <w:pPr>
        <w:pStyle w:val="Iauiue"/>
        <w:suppressAutoHyphens/>
        <w:ind w:firstLine="709"/>
        <w:jc w:val="both"/>
        <w:rPr>
          <w:b/>
          <w:sz w:val="16"/>
          <w:szCs w:val="16"/>
          <w:u w:val="single"/>
        </w:rPr>
      </w:pPr>
      <w:r w:rsidRPr="00A76411">
        <w:rPr>
          <w:b/>
          <w:sz w:val="16"/>
          <w:szCs w:val="16"/>
          <w:u w:val="single"/>
        </w:rPr>
        <w:t>Виды объектов, запрещенных к размещению на земельных участках, расположенных в границах санитарно-защитных зон:</w:t>
      </w:r>
    </w:p>
    <w:p w:rsidR="00A76411" w:rsidRPr="00A76411" w:rsidRDefault="00A76411" w:rsidP="00A76411">
      <w:pPr>
        <w:pStyle w:val="ConsPlusNormal"/>
        <w:suppressAutoHyphens/>
        <w:adjustRightInd w:val="0"/>
        <w:ind w:firstLine="709"/>
        <w:jc w:val="both"/>
        <w:rPr>
          <w:rFonts w:ascii="Times New Roman" w:hAnsi="Times New Roman"/>
          <w:sz w:val="16"/>
          <w:szCs w:val="16"/>
          <w:lang w:val="ru-RU"/>
        </w:rPr>
      </w:pPr>
      <w:r w:rsidRPr="00A76411">
        <w:rPr>
          <w:rFonts w:ascii="Times New Roman" w:hAnsi="Times New Roman"/>
          <w:sz w:val="16"/>
          <w:szCs w:val="16"/>
          <w:lang w:val="ru-RU"/>
        </w:rPr>
        <w:t>- объекты для проживания людей,</w:t>
      </w:r>
    </w:p>
    <w:p w:rsidR="00A76411" w:rsidRPr="00A76411" w:rsidRDefault="00A76411" w:rsidP="00A76411">
      <w:pPr>
        <w:pStyle w:val="ConsPlusNormal"/>
        <w:suppressAutoHyphens/>
        <w:adjustRightInd w:val="0"/>
        <w:ind w:firstLine="709"/>
        <w:jc w:val="both"/>
        <w:rPr>
          <w:rFonts w:ascii="Times New Roman" w:hAnsi="Times New Roman"/>
          <w:sz w:val="16"/>
          <w:szCs w:val="16"/>
          <w:lang w:val="ru-RU"/>
        </w:rPr>
      </w:pPr>
      <w:r w:rsidRPr="00A76411">
        <w:rPr>
          <w:rFonts w:ascii="Times New Roman" w:hAnsi="Times New Roman"/>
          <w:sz w:val="16"/>
          <w:szCs w:val="16"/>
          <w:lang w:val="ru-RU"/>
        </w:rPr>
        <w:t>- коллективные или индивидуальные дачные и садово-огородные участки,</w:t>
      </w:r>
    </w:p>
    <w:p w:rsidR="00A76411" w:rsidRPr="00A76411" w:rsidRDefault="00A76411" w:rsidP="00A76411">
      <w:pPr>
        <w:pStyle w:val="ConsPlusNormal"/>
        <w:suppressAutoHyphens/>
        <w:adjustRightInd w:val="0"/>
        <w:ind w:firstLine="709"/>
        <w:jc w:val="both"/>
        <w:rPr>
          <w:rFonts w:ascii="Times New Roman" w:hAnsi="Times New Roman"/>
          <w:sz w:val="16"/>
          <w:szCs w:val="16"/>
          <w:lang w:val="ru-RU"/>
        </w:rPr>
      </w:pPr>
      <w:r w:rsidRPr="00A76411">
        <w:rPr>
          <w:rFonts w:ascii="Times New Roman" w:hAnsi="Times New Roman"/>
          <w:sz w:val="16"/>
          <w:szCs w:val="16"/>
          <w:lang w:val="ru-RU"/>
        </w:rPr>
        <w:t>- предприятия по производству лекарственных веществ, лекарственных средств и (или) лекарственных форм,</w:t>
      </w:r>
    </w:p>
    <w:p w:rsidR="00A76411" w:rsidRPr="00A76411" w:rsidRDefault="00A76411" w:rsidP="00A76411">
      <w:pPr>
        <w:pStyle w:val="ConsPlusNormal"/>
        <w:suppressAutoHyphens/>
        <w:adjustRightInd w:val="0"/>
        <w:ind w:firstLine="709"/>
        <w:jc w:val="both"/>
        <w:rPr>
          <w:rFonts w:ascii="Times New Roman" w:hAnsi="Times New Roman"/>
          <w:sz w:val="16"/>
          <w:szCs w:val="16"/>
          <w:lang w:val="ru-RU"/>
        </w:rPr>
      </w:pPr>
      <w:r w:rsidRPr="00A76411">
        <w:rPr>
          <w:rFonts w:ascii="Times New Roman" w:hAnsi="Times New Roman"/>
          <w:sz w:val="16"/>
          <w:szCs w:val="16"/>
          <w:lang w:val="ru-RU"/>
        </w:rPr>
        <w:t>- 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A76411" w:rsidRPr="00A76411" w:rsidRDefault="00A76411" w:rsidP="00A76411">
      <w:pPr>
        <w:pStyle w:val="ConsPlusNormal"/>
        <w:suppressAutoHyphens/>
        <w:adjustRightInd w:val="0"/>
        <w:ind w:firstLine="709"/>
        <w:jc w:val="both"/>
        <w:rPr>
          <w:rFonts w:ascii="Times New Roman" w:hAnsi="Times New Roman"/>
          <w:sz w:val="16"/>
          <w:szCs w:val="16"/>
          <w:lang w:val="ru-RU"/>
        </w:rPr>
      </w:pPr>
      <w:r w:rsidRPr="00A76411">
        <w:rPr>
          <w:rFonts w:ascii="Times New Roman" w:hAnsi="Times New Roman"/>
          <w:sz w:val="16"/>
          <w:szCs w:val="16"/>
          <w:lang w:val="ru-RU"/>
        </w:rPr>
        <w:t>- предприятия пищевых отраслей промышленности,</w:t>
      </w:r>
    </w:p>
    <w:p w:rsidR="00A76411" w:rsidRPr="00A76411" w:rsidRDefault="00A76411" w:rsidP="00A76411">
      <w:pPr>
        <w:pStyle w:val="ConsPlusNormal"/>
        <w:suppressAutoHyphens/>
        <w:adjustRightInd w:val="0"/>
        <w:ind w:firstLine="709"/>
        <w:jc w:val="both"/>
        <w:rPr>
          <w:rFonts w:ascii="Times New Roman" w:hAnsi="Times New Roman"/>
          <w:sz w:val="16"/>
          <w:szCs w:val="16"/>
          <w:lang w:val="ru-RU"/>
        </w:rPr>
      </w:pPr>
      <w:r w:rsidRPr="00A76411">
        <w:rPr>
          <w:rFonts w:ascii="Times New Roman" w:hAnsi="Times New Roman"/>
          <w:sz w:val="16"/>
          <w:szCs w:val="16"/>
          <w:lang w:val="ru-RU"/>
        </w:rPr>
        <w:t>- оптовые склады продовольственного сырья и пищевых продуктов,</w:t>
      </w:r>
    </w:p>
    <w:p w:rsidR="00A76411" w:rsidRPr="00A76411" w:rsidRDefault="00A76411" w:rsidP="00A76411">
      <w:pPr>
        <w:pStyle w:val="ConsPlusNormal"/>
        <w:suppressAutoHyphens/>
        <w:adjustRightInd w:val="0"/>
        <w:ind w:firstLine="709"/>
        <w:jc w:val="both"/>
        <w:rPr>
          <w:rFonts w:ascii="Times New Roman" w:hAnsi="Times New Roman"/>
          <w:sz w:val="16"/>
          <w:szCs w:val="16"/>
          <w:lang w:val="ru-RU"/>
        </w:rPr>
      </w:pPr>
      <w:r w:rsidRPr="00A76411">
        <w:rPr>
          <w:rFonts w:ascii="Times New Roman" w:hAnsi="Times New Roman"/>
          <w:sz w:val="16"/>
          <w:szCs w:val="16"/>
          <w:lang w:val="ru-RU"/>
        </w:rPr>
        <w:t>- комплексы водопроводных сооружений для подготовки и хранения питьевой воды,</w:t>
      </w:r>
    </w:p>
    <w:p w:rsidR="00A76411" w:rsidRPr="00A76411" w:rsidRDefault="00A76411" w:rsidP="00A76411">
      <w:pPr>
        <w:pStyle w:val="ConsPlusNormal"/>
        <w:suppressAutoHyphens/>
        <w:adjustRightInd w:val="0"/>
        <w:ind w:firstLine="709"/>
        <w:jc w:val="both"/>
        <w:rPr>
          <w:rFonts w:ascii="Times New Roman" w:hAnsi="Times New Roman"/>
          <w:sz w:val="16"/>
          <w:szCs w:val="16"/>
          <w:lang w:val="ru-RU"/>
        </w:rPr>
      </w:pPr>
      <w:r w:rsidRPr="00A76411">
        <w:rPr>
          <w:rFonts w:ascii="Times New Roman" w:hAnsi="Times New Roman"/>
          <w:sz w:val="16"/>
          <w:szCs w:val="16"/>
          <w:lang w:val="ru-RU"/>
        </w:rPr>
        <w:t>- спортивные сооружения,</w:t>
      </w:r>
    </w:p>
    <w:p w:rsidR="00A76411" w:rsidRPr="00A76411" w:rsidRDefault="00A76411" w:rsidP="00A76411">
      <w:pPr>
        <w:pStyle w:val="ConsPlusNormal"/>
        <w:suppressAutoHyphens/>
        <w:adjustRightInd w:val="0"/>
        <w:ind w:firstLine="709"/>
        <w:jc w:val="both"/>
        <w:rPr>
          <w:rFonts w:ascii="Times New Roman" w:hAnsi="Times New Roman"/>
          <w:sz w:val="16"/>
          <w:szCs w:val="16"/>
          <w:lang w:val="ru-RU"/>
        </w:rPr>
      </w:pPr>
      <w:r w:rsidRPr="00A76411">
        <w:rPr>
          <w:rFonts w:ascii="Times New Roman" w:hAnsi="Times New Roman"/>
          <w:sz w:val="16"/>
          <w:szCs w:val="16"/>
          <w:lang w:val="ru-RU"/>
        </w:rPr>
        <w:t>- парки,</w:t>
      </w:r>
    </w:p>
    <w:p w:rsidR="00A76411" w:rsidRPr="00A76411" w:rsidRDefault="00A76411" w:rsidP="00A76411">
      <w:pPr>
        <w:pStyle w:val="ConsPlusNormal"/>
        <w:suppressAutoHyphens/>
        <w:adjustRightInd w:val="0"/>
        <w:ind w:firstLine="709"/>
        <w:jc w:val="both"/>
        <w:rPr>
          <w:rFonts w:ascii="Times New Roman" w:hAnsi="Times New Roman"/>
          <w:sz w:val="16"/>
          <w:szCs w:val="16"/>
          <w:lang w:val="ru-RU"/>
        </w:rPr>
      </w:pPr>
      <w:r w:rsidRPr="00A76411">
        <w:rPr>
          <w:rFonts w:ascii="Times New Roman" w:hAnsi="Times New Roman"/>
          <w:sz w:val="16"/>
          <w:szCs w:val="16"/>
          <w:lang w:val="ru-RU"/>
        </w:rPr>
        <w:t>- образовательные и детские учреждения,</w:t>
      </w:r>
    </w:p>
    <w:p w:rsidR="00A76411" w:rsidRPr="00A76411" w:rsidRDefault="00A76411" w:rsidP="00A76411">
      <w:pPr>
        <w:pStyle w:val="ConsPlusNormal"/>
        <w:suppressAutoHyphens/>
        <w:adjustRightInd w:val="0"/>
        <w:ind w:firstLine="709"/>
        <w:jc w:val="both"/>
        <w:rPr>
          <w:rFonts w:ascii="Times New Roman" w:hAnsi="Times New Roman"/>
          <w:sz w:val="16"/>
          <w:szCs w:val="16"/>
          <w:lang w:val="ru-RU"/>
        </w:rPr>
      </w:pPr>
      <w:r w:rsidRPr="00A76411">
        <w:rPr>
          <w:rFonts w:ascii="Times New Roman" w:hAnsi="Times New Roman"/>
          <w:sz w:val="16"/>
          <w:szCs w:val="16"/>
          <w:lang w:val="ru-RU"/>
        </w:rPr>
        <w:t>- лечебно-профилактические и оздоровительные учреждения общего пользования.</w:t>
      </w:r>
    </w:p>
    <w:p w:rsidR="00A76411" w:rsidRPr="00A76411" w:rsidRDefault="00A76411" w:rsidP="00A76411">
      <w:pPr>
        <w:pStyle w:val="ConsPlusNormal"/>
        <w:suppressAutoHyphens/>
        <w:ind w:firstLine="709"/>
        <w:jc w:val="both"/>
        <w:rPr>
          <w:rFonts w:ascii="Times New Roman" w:hAnsi="Times New Roman"/>
          <w:sz w:val="16"/>
          <w:szCs w:val="16"/>
          <w:lang w:val="ru-RU"/>
        </w:rPr>
      </w:pPr>
    </w:p>
    <w:p w:rsidR="00A76411" w:rsidRPr="00A76411" w:rsidRDefault="00A76411" w:rsidP="00A76411">
      <w:pPr>
        <w:suppressAutoHyphens/>
        <w:ind w:firstLine="709"/>
        <w:jc w:val="both"/>
        <w:rPr>
          <w:b/>
          <w:bCs/>
          <w:sz w:val="16"/>
          <w:szCs w:val="16"/>
          <w:u w:val="single"/>
        </w:rPr>
      </w:pPr>
      <w:r w:rsidRPr="00A76411">
        <w:rPr>
          <w:b/>
          <w:bCs/>
          <w:sz w:val="16"/>
          <w:szCs w:val="16"/>
          <w:u w:val="single"/>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статьями 25, 26 настоящих Правил:</w:t>
      </w:r>
    </w:p>
    <w:p w:rsidR="00A76411" w:rsidRPr="00A76411" w:rsidRDefault="00A76411" w:rsidP="00A76411">
      <w:pPr>
        <w:suppressAutoHyphens/>
        <w:ind w:firstLine="709"/>
        <w:jc w:val="both"/>
        <w:rPr>
          <w:sz w:val="16"/>
          <w:szCs w:val="16"/>
        </w:rPr>
      </w:pPr>
      <w:r w:rsidRPr="00A76411">
        <w:rPr>
          <w:sz w:val="16"/>
          <w:szCs w:val="16"/>
        </w:rPr>
        <w:t>- озеленение территории;</w:t>
      </w:r>
    </w:p>
    <w:p w:rsidR="00A76411" w:rsidRPr="00A76411" w:rsidRDefault="00A76411" w:rsidP="00A76411">
      <w:pPr>
        <w:suppressAutoHyphens/>
        <w:ind w:firstLine="709"/>
        <w:jc w:val="both"/>
        <w:rPr>
          <w:sz w:val="16"/>
          <w:szCs w:val="16"/>
        </w:rPr>
      </w:pPr>
      <w:r w:rsidRPr="00A76411">
        <w:rPr>
          <w:sz w:val="16"/>
          <w:szCs w:val="16"/>
        </w:rPr>
        <w:t>- малые формы и элементы благоустройства;</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сельхозугодья для выращивания технических культур, не используемых для производства продуктов питания;</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предприятия, их отдельные здания и сооружения с производствами меньшего класса вредности, чем основное производство;</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пожарные депо;</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бани;</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прачечные;</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объекты торговли и общественного питания;</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мотели;</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гаражи, площадки и сооружения для хранения общественного и индивидуального транспорта;</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автозаправочные станции;</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нежилые помещения для дежурного аварийного персонала и охраны предприятий, помещения для пребывания работающих по вахтовому методу;</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электроподстанции;</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водозаборные  скважины для технического водоснабжения;</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водоохлаждающие сооружения для подготовки технической воды;</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канализационные насосные станции;</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сооружения оборотного водоснабжения;</w:t>
      </w:r>
    </w:p>
    <w:p w:rsidR="00A76411" w:rsidRPr="00A76411" w:rsidRDefault="00A76411" w:rsidP="00A76411">
      <w:pPr>
        <w:suppressAutoHyphens/>
        <w:ind w:firstLine="709"/>
        <w:jc w:val="both"/>
        <w:rPr>
          <w:sz w:val="16"/>
          <w:szCs w:val="16"/>
        </w:rPr>
      </w:pPr>
      <w:r w:rsidRPr="00A76411">
        <w:rPr>
          <w:sz w:val="16"/>
          <w:szCs w:val="16"/>
        </w:rPr>
        <w:t>- питомники растений для озеленения промплощадки, предприятий и санитарно-защитной зоны.</w:t>
      </w:r>
    </w:p>
    <w:p w:rsidR="00A76411" w:rsidRPr="00A76411" w:rsidRDefault="00A76411" w:rsidP="00A76411">
      <w:pPr>
        <w:pStyle w:val="ConsPlusNormal"/>
        <w:suppressAutoHyphens/>
        <w:ind w:firstLine="709"/>
        <w:jc w:val="both"/>
        <w:rPr>
          <w:rFonts w:ascii="Times New Roman" w:hAnsi="Times New Roman"/>
          <w:sz w:val="16"/>
          <w:szCs w:val="16"/>
          <w:lang w:val="ru-RU"/>
        </w:rPr>
      </w:pPr>
    </w:p>
    <w:p w:rsidR="00A76411" w:rsidRPr="00A76411" w:rsidRDefault="00A76411" w:rsidP="00A76411">
      <w:pPr>
        <w:suppressAutoHyphens/>
        <w:ind w:firstLine="709"/>
        <w:jc w:val="both"/>
        <w:rPr>
          <w:b/>
          <w:sz w:val="16"/>
          <w:szCs w:val="16"/>
        </w:rPr>
      </w:pPr>
      <w:r w:rsidRPr="00A76411">
        <w:rPr>
          <w:b/>
          <w:sz w:val="16"/>
          <w:szCs w:val="16"/>
        </w:rPr>
        <w:t xml:space="preserve">5.  </w:t>
      </w:r>
      <w:r w:rsidRPr="00A76411">
        <w:rPr>
          <w:sz w:val="16"/>
          <w:szCs w:val="16"/>
        </w:rPr>
        <w:t>Водоохранные зоны выделяются в целях:</w:t>
      </w:r>
    </w:p>
    <w:p w:rsidR="00A76411" w:rsidRPr="00A76411" w:rsidRDefault="00A76411" w:rsidP="00A76411">
      <w:pPr>
        <w:pStyle w:val="ConsPlusNormal"/>
        <w:suppressAutoHyphens/>
        <w:adjustRightInd w:val="0"/>
        <w:ind w:firstLine="709"/>
        <w:jc w:val="both"/>
        <w:rPr>
          <w:rFonts w:ascii="Times New Roman" w:hAnsi="Times New Roman"/>
          <w:sz w:val="16"/>
          <w:szCs w:val="16"/>
          <w:lang w:val="ru-RU"/>
        </w:rPr>
      </w:pPr>
      <w:r w:rsidRPr="00A76411">
        <w:rPr>
          <w:rFonts w:ascii="Times New Roman" w:hAnsi="Times New Roman"/>
          <w:sz w:val="16"/>
          <w:szCs w:val="16"/>
          <w:lang w:val="ru-RU"/>
        </w:rPr>
        <w:t>- предупреждения и предотвращения микробного и химического загрязнения поверхностных вод,</w:t>
      </w:r>
    </w:p>
    <w:p w:rsidR="00A76411" w:rsidRPr="00A76411" w:rsidRDefault="00A76411" w:rsidP="00A76411">
      <w:pPr>
        <w:pStyle w:val="ConsPlusNormal"/>
        <w:suppressAutoHyphens/>
        <w:adjustRightInd w:val="0"/>
        <w:ind w:firstLine="709"/>
        <w:jc w:val="both"/>
        <w:rPr>
          <w:rFonts w:ascii="Times New Roman" w:hAnsi="Times New Roman"/>
          <w:sz w:val="16"/>
          <w:szCs w:val="16"/>
          <w:lang w:val="ru-RU"/>
        </w:rPr>
      </w:pPr>
      <w:r w:rsidRPr="00A76411">
        <w:rPr>
          <w:rFonts w:ascii="Times New Roman" w:hAnsi="Times New Roman"/>
          <w:sz w:val="16"/>
          <w:szCs w:val="16"/>
          <w:lang w:val="ru-RU"/>
        </w:rPr>
        <w:t>- предотвращения загрязнения, засорения, заиления и истощения водных объектов,</w:t>
      </w:r>
    </w:p>
    <w:p w:rsidR="00A76411" w:rsidRPr="00A76411" w:rsidRDefault="00A76411" w:rsidP="00A76411">
      <w:pPr>
        <w:pStyle w:val="ConsPlusNormal"/>
        <w:suppressAutoHyphens/>
        <w:adjustRightInd w:val="0"/>
        <w:ind w:firstLine="709"/>
        <w:jc w:val="both"/>
        <w:rPr>
          <w:rFonts w:ascii="Times New Roman" w:hAnsi="Times New Roman"/>
          <w:sz w:val="16"/>
          <w:szCs w:val="16"/>
          <w:lang w:val="ru-RU"/>
        </w:rPr>
      </w:pPr>
      <w:r w:rsidRPr="00A76411">
        <w:rPr>
          <w:rFonts w:ascii="Times New Roman" w:hAnsi="Times New Roman"/>
          <w:sz w:val="16"/>
          <w:szCs w:val="16"/>
          <w:lang w:val="ru-RU"/>
        </w:rPr>
        <w:t>- сохранения среды обитания объектов водного, животного и растительного мира.</w:t>
      </w:r>
    </w:p>
    <w:p w:rsidR="00A76411" w:rsidRPr="00A76411" w:rsidRDefault="00A76411" w:rsidP="00A76411">
      <w:pPr>
        <w:suppressAutoHyphens/>
        <w:ind w:firstLine="709"/>
        <w:jc w:val="both"/>
        <w:rPr>
          <w:sz w:val="16"/>
          <w:szCs w:val="16"/>
        </w:rPr>
      </w:pPr>
      <w:r w:rsidRPr="00A76411">
        <w:rPr>
          <w:sz w:val="16"/>
          <w:szCs w:val="16"/>
        </w:rPr>
        <w:t>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A76411" w:rsidRPr="00A76411" w:rsidRDefault="00A76411" w:rsidP="00A76411">
      <w:pPr>
        <w:pStyle w:val="ConsPlusNormal"/>
        <w:suppressAutoHyphens/>
        <w:adjustRightInd w:val="0"/>
        <w:ind w:firstLine="709"/>
        <w:jc w:val="both"/>
        <w:rPr>
          <w:rFonts w:ascii="Times New Roman" w:hAnsi="Times New Roman"/>
          <w:sz w:val="16"/>
          <w:szCs w:val="16"/>
          <w:lang w:val="ru-RU"/>
        </w:rPr>
      </w:pPr>
      <w:r w:rsidRPr="00A76411">
        <w:rPr>
          <w:rFonts w:ascii="Times New Roman" w:hAnsi="Times New Roman"/>
          <w:sz w:val="16"/>
          <w:szCs w:val="16"/>
          <w:lang w:val="ru-RU"/>
        </w:rPr>
        <w:t>- виды запрещенного использования,</w:t>
      </w:r>
    </w:p>
    <w:p w:rsidR="00A76411" w:rsidRPr="00A76411" w:rsidRDefault="00A76411" w:rsidP="00A76411">
      <w:pPr>
        <w:pStyle w:val="ConsPlusNormal"/>
        <w:suppressAutoHyphens/>
        <w:adjustRightInd w:val="0"/>
        <w:ind w:firstLine="709"/>
        <w:jc w:val="both"/>
        <w:rPr>
          <w:rFonts w:ascii="Times New Roman" w:hAnsi="Times New Roman"/>
          <w:sz w:val="16"/>
          <w:szCs w:val="16"/>
          <w:lang w:val="ru-RU"/>
        </w:rPr>
      </w:pPr>
      <w:r w:rsidRPr="00A76411">
        <w:rPr>
          <w:rFonts w:ascii="Times New Roman" w:hAnsi="Times New Roman"/>
          <w:sz w:val="16"/>
          <w:szCs w:val="16"/>
          <w:lang w:val="ru-RU"/>
        </w:rPr>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A76411" w:rsidRPr="00A76411" w:rsidRDefault="00A76411" w:rsidP="00A76411">
      <w:pPr>
        <w:pStyle w:val="ConsPlusNormal"/>
        <w:suppressAutoHyphens/>
        <w:ind w:firstLine="709"/>
        <w:jc w:val="both"/>
        <w:rPr>
          <w:rFonts w:ascii="Times New Roman" w:hAnsi="Times New Roman"/>
          <w:i/>
          <w:sz w:val="16"/>
          <w:szCs w:val="16"/>
          <w:lang w:val="ru-RU"/>
        </w:rPr>
      </w:pPr>
      <w:r w:rsidRPr="00A76411">
        <w:rPr>
          <w:rFonts w:ascii="Times New Roman" w:hAnsi="Times New Roman"/>
          <w:i/>
          <w:sz w:val="16"/>
          <w:szCs w:val="16"/>
          <w:lang w:val="ru-RU"/>
        </w:rPr>
        <w:t>Водоохранные зоны</w:t>
      </w:r>
    </w:p>
    <w:p w:rsidR="00A76411" w:rsidRPr="00A76411" w:rsidRDefault="00A76411" w:rsidP="00A76411">
      <w:pPr>
        <w:pStyle w:val="ConsPlusNonformat"/>
        <w:suppressAutoHyphens/>
        <w:ind w:firstLine="709"/>
        <w:jc w:val="both"/>
        <w:rPr>
          <w:rFonts w:ascii="Times New Roman" w:hAnsi="Times New Roman" w:cs="Times New Roman"/>
          <w:sz w:val="16"/>
          <w:szCs w:val="16"/>
        </w:rPr>
      </w:pPr>
      <w:r w:rsidRPr="00A76411">
        <w:rPr>
          <w:rFonts w:ascii="Times New Roman" w:hAnsi="Times New Roman" w:cs="Times New Roman"/>
          <w:sz w:val="16"/>
          <w:szCs w:val="16"/>
        </w:rPr>
        <w:t>Ширина водоохранной зоны рек или ручьев устанавливается от их истока для рек или ручьев протяженностью:</w:t>
      </w:r>
    </w:p>
    <w:p w:rsidR="00A76411" w:rsidRPr="00A76411" w:rsidRDefault="00A76411" w:rsidP="00A76411">
      <w:pPr>
        <w:suppressAutoHyphens/>
        <w:ind w:left="709"/>
        <w:jc w:val="both"/>
        <w:rPr>
          <w:sz w:val="16"/>
          <w:szCs w:val="16"/>
        </w:rPr>
      </w:pPr>
      <w:r w:rsidRPr="00A76411">
        <w:rPr>
          <w:sz w:val="16"/>
          <w:szCs w:val="16"/>
        </w:rPr>
        <w:t>- до десяти километров – в размере пятидесяти метров,</w:t>
      </w:r>
    </w:p>
    <w:p w:rsidR="00A76411" w:rsidRPr="00A76411" w:rsidRDefault="00A76411" w:rsidP="00A76411">
      <w:pPr>
        <w:suppressAutoHyphens/>
        <w:ind w:left="709"/>
        <w:jc w:val="both"/>
        <w:rPr>
          <w:sz w:val="16"/>
          <w:szCs w:val="16"/>
        </w:rPr>
      </w:pPr>
      <w:r w:rsidRPr="00A76411">
        <w:rPr>
          <w:sz w:val="16"/>
          <w:szCs w:val="16"/>
        </w:rPr>
        <w:t>- от десяти до пятидесяти километров – в размере ста метров,</w:t>
      </w:r>
    </w:p>
    <w:p w:rsidR="00A76411" w:rsidRPr="00A76411" w:rsidRDefault="00A76411" w:rsidP="00A76411">
      <w:pPr>
        <w:suppressAutoHyphens/>
        <w:ind w:left="709"/>
        <w:jc w:val="both"/>
        <w:rPr>
          <w:sz w:val="16"/>
          <w:szCs w:val="16"/>
        </w:rPr>
      </w:pPr>
      <w:r w:rsidRPr="00A76411">
        <w:rPr>
          <w:sz w:val="16"/>
          <w:szCs w:val="16"/>
        </w:rPr>
        <w:t>- от пятидесяти километров и более – в размере двухсот метров.</w:t>
      </w:r>
    </w:p>
    <w:p w:rsidR="00A76411" w:rsidRPr="00A76411" w:rsidRDefault="00A76411" w:rsidP="00A76411">
      <w:pPr>
        <w:suppressAutoHyphens/>
        <w:ind w:firstLine="709"/>
        <w:jc w:val="both"/>
        <w:rPr>
          <w:sz w:val="16"/>
          <w:szCs w:val="16"/>
        </w:rPr>
      </w:pPr>
      <w:r w:rsidRPr="00A76411">
        <w:rPr>
          <w:sz w:val="16"/>
          <w:szCs w:val="16"/>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A76411" w:rsidRPr="00A76411" w:rsidRDefault="00A76411" w:rsidP="00A76411">
      <w:pPr>
        <w:suppressAutoHyphens/>
        <w:ind w:firstLine="709"/>
        <w:jc w:val="both"/>
        <w:rPr>
          <w:sz w:val="16"/>
          <w:szCs w:val="16"/>
        </w:rPr>
      </w:pPr>
      <w:r w:rsidRPr="00A76411">
        <w:rPr>
          <w:sz w:val="16"/>
          <w:szCs w:val="16"/>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A76411" w:rsidRPr="00A76411" w:rsidRDefault="00A76411" w:rsidP="00A76411">
      <w:pPr>
        <w:pStyle w:val="ConsPlusNormal"/>
        <w:suppressAutoHyphens/>
        <w:ind w:firstLine="709"/>
        <w:jc w:val="both"/>
        <w:rPr>
          <w:rFonts w:ascii="Times New Roman" w:hAnsi="Times New Roman"/>
          <w:sz w:val="16"/>
          <w:szCs w:val="16"/>
          <w:lang w:val="ru-RU"/>
        </w:rPr>
      </w:pPr>
    </w:p>
    <w:p w:rsidR="00A76411" w:rsidRPr="00A76411" w:rsidRDefault="00A76411" w:rsidP="00A76411">
      <w:pPr>
        <w:pStyle w:val="ConsPlusNormal"/>
        <w:suppressAutoHyphens/>
        <w:ind w:firstLine="709"/>
        <w:rPr>
          <w:rFonts w:ascii="Times New Roman" w:hAnsi="Times New Roman"/>
          <w:b/>
          <w:sz w:val="16"/>
          <w:szCs w:val="16"/>
          <w:u w:val="single"/>
          <w:lang w:val="ru-RU"/>
        </w:rPr>
      </w:pPr>
      <w:r w:rsidRPr="00A76411">
        <w:rPr>
          <w:rFonts w:ascii="Times New Roman" w:hAnsi="Times New Roman"/>
          <w:b/>
          <w:sz w:val="16"/>
          <w:szCs w:val="16"/>
          <w:u w:val="single"/>
          <w:lang w:val="ru-RU"/>
        </w:rPr>
        <w:t>Виды запрещенного использования в границах зоны водозаборных, иных технических сооружений:</w:t>
      </w:r>
    </w:p>
    <w:p w:rsidR="00A76411" w:rsidRPr="00A76411" w:rsidRDefault="00A76411" w:rsidP="00A76411">
      <w:pPr>
        <w:pStyle w:val="ConsPlusNormal"/>
        <w:suppressAutoHyphens/>
        <w:ind w:firstLine="709"/>
        <w:jc w:val="both"/>
        <w:rPr>
          <w:rFonts w:ascii="Times New Roman" w:hAnsi="Times New Roman"/>
          <w:sz w:val="16"/>
          <w:szCs w:val="16"/>
          <w:lang w:val="ru-RU"/>
        </w:rPr>
      </w:pPr>
      <w:r w:rsidRPr="00A76411">
        <w:rPr>
          <w:rFonts w:ascii="Times New Roman" w:hAnsi="Times New Roman"/>
          <w:sz w:val="16"/>
          <w:szCs w:val="16"/>
          <w:lang w:val="ru-RU"/>
        </w:rPr>
        <w:t>–     проведение авиационно-химических работ;</w:t>
      </w:r>
    </w:p>
    <w:p w:rsidR="00A76411" w:rsidRPr="00A76411" w:rsidRDefault="00A76411" w:rsidP="00A76411">
      <w:pPr>
        <w:pStyle w:val="ConsPlusNormal"/>
        <w:suppressAutoHyphens/>
        <w:ind w:firstLine="709"/>
        <w:jc w:val="both"/>
        <w:rPr>
          <w:rFonts w:ascii="Times New Roman" w:hAnsi="Times New Roman"/>
          <w:sz w:val="16"/>
          <w:szCs w:val="16"/>
          <w:lang w:val="ru-RU"/>
        </w:rPr>
      </w:pPr>
      <w:r w:rsidRPr="00A76411">
        <w:rPr>
          <w:rFonts w:ascii="Times New Roman" w:hAnsi="Times New Roman"/>
          <w:sz w:val="16"/>
          <w:szCs w:val="16"/>
          <w:lang w:val="ru-RU"/>
        </w:rPr>
        <w:t>–  применение химических средств борьбы с вредителями, болезнями растений и сорняками;</w:t>
      </w:r>
    </w:p>
    <w:p w:rsidR="00A76411" w:rsidRPr="00A76411" w:rsidRDefault="00A76411" w:rsidP="00A76411">
      <w:pPr>
        <w:pStyle w:val="ConsPlusNormal"/>
        <w:suppressAutoHyphens/>
        <w:ind w:firstLine="709"/>
        <w:jc w:val="both"/>
        <w:rPr>
          <w:rFonts w:ascii="Times New Roman" w:hAnsi="Times New Roman"/>
          <w:sz w:val="16"/>
          <w:szCs w:val="16"/>
          <w:lang w:val="ru-RU"/>
        </w:rPr>
      </w:pPr>
      <w:r w:rsidRPr="00A76411">
        <w:rPr>
          <w:rFonts w:ascii="Times New Roman" w:hAnsi="Times New Roman"/>
          <w:sz w:val="16"/>
          <w:szCs w:val="16"/>
          <w:lang w:val="ru-RU"/>
        </w:rPr>
        <w:t xml:space="preserve">–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 </w:t>
      </w:r>
    </w:p>
    <w:p w:rsidR="00A76411" w:rsidRPr="00A76411" w:rsidRDefault="00A76411" w:rsidP="00A76411">
      <w:pPr>
        <w:pStyle w:val="ConsPlusNormal"/>
        <w:suppressAutoHyphens/>
        <w:ind w:firstLine="709"/>
        <w:jc w:val="both"/>
        <w:rPr>
          <w:rFonts w:ascii="Times New Roman" w:hAnsi="Times New Roman"/>
          <w:sz w:val="16"/>
          <w:szCs w:val="16"/>
          <w:lang w:val="ru-RU"/>
        </w:rPr>
      </w:pPr>
      <w:r w:rsidRPr="00A76411">
        <w:rPr>
          <w:rFonts w:ascii="Times New Roman" w:hAnsi="Times New Roman"/>
          <w:sz w:val="16"/>
          <w:szCs w:val="16"/>
          <w:lang w:val="ru-RU"/>
        </w:rPr>
        <w:t>–    складирование навоза и мусора;</w:t>
      </w:r>
    </w:p>
    <w:p w:rsidR="00A76411" w:rsidRPr="00A76411" w:rsidRDefault="00A76411" w:rsidP="00A76411">
      <w:pPr>
        <w:pStyle w:val="ConsPlusNormal"/>
        <w:suppressAutoHyphens/>
        <w:ind w:firstLine="709"/>
        <w:jc w:val="both"/>
        <w:rPr>
          <w:rFonts w:ascii="Times New Roman" w:hAnsi="Times New Roman"/>
          <w:sz w:val="16"/>
          <w:szCs w:val="16"/>
          <w:lang w:val="ru-RU"/>
        </w:rPr>
      </w:pPr>
      <w:r w:rsidRPr="00A76411">
        <w:rPr>
          <w:rFonts w:ascii="Times New Roman" w:hAnsi="Times New Roman"/>
          <w:sz w:val="16"/>
          <w:szCs w:val="16"/>
          <w:lang w:val="ru-RU"/>
        </w:rPr>
        <w:t xml:space="preserve">–  заправка топливом, мойка и ремонт автомобилей, тракторов и других машин и механизмов; </w:t>
      </w:r>
    </w:p>
    <w:p w:rsidR="00A76411" w:rsidRPr="00A76411" w:rsidRDefault="00A76411" w:rsidP="00A76411">
      <w:pPr>
        <w:pStyle w:val="ConsPlusNormal"/>
        <w:suppressAutoHyphens/>
        <w:ind w:firstLine="709"/>
        <w:jc w:val="both"/>
        <w:rPr>
          <w:rFonts w:ascii="Times New Roman" w:hAnsi="Times New Roman"/>
          <w:sz w:val="16"/>
          <w:szCs w:val="16"/>
          <w:lang w:val="ru-RU"/>
        </w:rPr>
      </w:pPr>
      <w:r w:rsidRPr="00A76411">
        <w:rPr>
          <w:rFonts w:ascii="Times New Roman" w:hAnsi="Times New Roman"/>
          <w:sz w:val="16"/>
          <w:szCs w:val="16"/>
          <w:lang w:val="ru-RU"/>
        </w:rPr>
        <w:t>–    размещение стоянок транспортных средств;</w:t>
      </w:r>
    </w:p>
    <w:p w:rsidR="00A76411" w:rsidRPr="00A76411" w:rsidRDefault="00A76411" w:rsidP="00A76411">
      <w:pPr>
        <w:pStyle w:val="ConsPlusNormal"/>
        <w:suppressAutoHyphens/>
        <w:ind w:firstLine="709"/>
        <w:jc w:val="both"/>
        <w:rPr>
          <w:rFonts w:ascii="Times New Roman" w:hAnsi="Times New Roman"/>
          <w:sz w:val="16"/>
          <w:szCs w:val="16"/>
          <w:lang w:val="ru-RU"/>
        </w:rPr>
      </w:pPr>
      <w:r w:rsidRPr="00A76411">
        <w:rPr>
          <w:rFonts w:ascii="Times New Roman" w:hAnsi="Times New Roman"/>
          <w:sz w:val="16"/>
          <w:szCs w:val="16"/>
          <w:lang w:val="ru-RU"/>
        </w:rPr>
        <w:t>–    проведение рубок лесных насаждений.</w:t>
      </w:r>
    </w:p>
    <w:p w:rsidR="00A76411" w:rsidRPr="00A76411" w:rsidRDefault="00A76411" w:rsidP="00A76411">
      <w:pPr>
        <w:pStyle w:val="ConsPlusNormal"/>
        <w:suppressAutoHyphens/>
        <w:ind w:firstLine="709"/>
        <w:jc w:val="both"/>
        <w:rPr>
          <w:rFonts w:ascii="Times New Roman" w:hAnsi="Times New Roman"/>
          <w:sz w:val="16"/>
          <w:szCs w:val="16"/>
          <w:lang w:val="ru-RU"/>
        </w:rPr>
      </w:pPr>
    </w:p>
    <w:p w:rsidR="00A76411" w:rsidRPr="00A76411" w:rsidRDefault="00A76411" w:rsidP="00A76411">
      <w:pPr>
        <w:shd w:val="clear" w:color="auto" w:fill="FFFFFF"/>
        <w:suppressAutoHyphens/>
        <w:ind w:firstLine="709"/>
        <w:jc w:val="both"/>
        <w:rPr>
          <w:b/>
          <w:bCs/>
          <w:sz w:val="16"/>
          <w:szCs w:val="16"/>
          <w:u w:val="single"/>
        </w:rPr>
      </w:pPr>
      <w:r w:rsidRPr="00A76411">
        <w:rPr>
          <w:b/>
          <w:bCs/>
          <w:sz w:val="16"/>
          <w:szCs w:val="16"/>
          <w:u w:val="single"/>
        </w:rPr>
        <w:t>Виды запрещенного использования земельных участков и иных объектов недвижимости, расположенных в границах водоохранных зон:</w:t>
      </w:r>
    </w:p>
    <w:p w:rsidR="00A76411" w:rsidRPr="00A76411" w:rsidRDefault="00A76411" w:rsidP="00A76411">
      <w:pPr>
        <w:pStyle w:val="ListParagraph"/>
        <w:numPr>
          <w:ilvl w:val="0"/>
          <w:numId w:val="124"/>
        </w:numPr>
        <w:suppressAutoHyphens/>
        <w:ind w:left="0" w:firstLine="709"/>
        <w:jc w:val="both"/>
        <w:rPr>
          <w:sz w:val="16"/>
          <w:szCs w:val="16"/>
          <w:lang w:val="ru-RU"/>
        </w:rPr>
      </w:pPr>
      <w:r w:rsidRPr="00A76411">
        <w:rPr>
          <w:sz w:val="16"/>
          <w:szCs w:val="16"/>
          <w:lang w:val="ru-RU"/>
        </w:rPr>
        <w:t>использование сточных вод для удобрения почв,</w:t>
      </w:r>
    </w:p>
    <w:p w:rsidR="00A76411" w:rsidRPr="00A76411" w:rsidRDefault="00A76411" w:rsidP="00A76411">
      <w:pPr>
        <w:pStyle w:val="27"/>
        <w:numPr>
          <w:ilvl w:val="0"/>
          <w:numId w:val="124"/>
        </w:numPr>
        <w:suppressAutoHyphens/>
        <w:ind w:left="0" w:firstLine="709"/>
        <w:jc w:val="both"/>
        <w:rPr>
          <w:b/>
          <w:sz w:val="16"/>
          <w:szCs w:val="16"/>
        </w:rPr>
      </w:pPr>
      <w:r w:rsidRPr="00A76411">
        <w:rPr>
          <w:sz w:val="16"/>
          <w:szCs w:val="16"/>
        </w:rPr>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w:t>
      </w:r>
    </w:p>
    <w:p w:rsidR="00A76411" w:rsidRPr="00A76411" w:rsidRDefault="00A76411" w:rsidP="00A76411">
      <w:pPr>
        <w:pStyle w:val="27"/>
        <w:numPr>
          <w:ilvl w:val="0"/>
          <w:numId w:val="124"/>
        </w:numPr>
        <w:suppressAutoHyphens/>
        <w:ind w:left="0" w:firstLine="709"/>
        <w:jc w:val="both"/>
        <w:rPr>
          <w:b/>
          <w:sz w:val="16"/>
          <w:szCs w:val="16"/>
        </w:rPr>
      </w:pPr>
      <w:r w:rsidRPr="00A76411">
        <w:rPr>
          <w:sz w:val="16"/>
          <w:szCs w:val="16"/>
        </w:rPr>
        <w:t>складирование навоза и мусора,</w:t>
      </w:r>
    </w:p>
    <w:p w:rsidR="00A76411" w:rsidRPr="00A76411" w:rsidRDefault="00A76411" w:rsidP="00A76411">
      <w:pPr>
        <w:pStyle w:val="27"/>
        <w:numPr>
          <w:ilvl w:val="0"/>
          <w:numId w:val="124"/>
        </w:numPr>
        <w:suppressAutoHyphens/>
        <w:ind w:left="0" w:firstLine="709"/>
        <w:jc w:val="both"/>
        <w:rPr>
          <w:b/>
          <w:sz w:val="16"/>
          <w:szCs w:val="16"/>
        </w:rPr>
      </w:pPr>
      <w:r w:rsidRPr="00A76411">
        <w:rPr>
          <w:sz w:val="16"/>
          <w:szCs w:val="16"/>
        </w:rPr>
        <w:t>заправка топливом, мойка и ремонт автомобилей и других машин и механизмов,</w:t>
      </w:r>
    </w:p>
    <w:p w:rsidR="00A76411" w:rsidRPr="00A76411" w:rsidRDefault="00A76411" w:rsidP="00A76411">
      <w:pPr>
        <w:pStyle w:val="27"/>
        <w:numPr>
          <w:ilvl w:val="0"/>
          <w:numId w:val="124"/>
        </w:numPr>
        <w:suppressAutoHyphens/>
        <w:ind w:left="0" w:firstLine="709"/>
        <w:jc w:val="both"/>
        <w:rPr>
          <w:b/>
          <w:sz w:val="16"/>
          <w:szCs w:val="16"/>
        </w:rPr>
      </w:pPr>
      <w:r w:rsidRPr="00A76411">
        <w:rPr>
          <w:sz w:val="16"/>
          <w:szCs w:val="16"/>
        </w:rPr>
        <w:t xml:space="preserve">размещение дачных и садоводческих участков при ширине водоохранных зон менее </w:t>
      </w:r>
      <w:smartTag w:uri="urn:schemas-microsoft-com:office:smarttags" w:element="metricconverter">
        <w:smartTagPr>
          <w:attr w:name="ProductID" w:val="100 метров"/>
        </w:smartTagPr>
        <w:r w:rsidRPr="00A76411">
          <w:rPr>
            <w:sz w:val="16"/>
            <w:szCs w:val="16"/>
          </w:rPr>
          <w:t>100 метров</w:t>
        </w:r>
      </w:smartTag>
      <w:r w:rsidRPr="00A76411">
        <w:rPr>
          <w:sz w:val="16"/>
          <w:szCs w:val="16"/>
        </w:rPr>
        <w:t xml:space="preserve"> и крутизне склонов прилегающих территорий более 3 градусов,</w:t>
      </w:r>
    </w:p>
    <w:p w:rsidR="00A76411" w:rsidRPr="00A76411" w:rsidRDefault="00A76411" w:rsidP="00A76411">
      <w:pPr>
        <w:pStyle w:val="27"/>
        <w:numPr>
          <w:ilvl w:val="0"/>
          <w:numId w:val="124"/>
        </w:numPr>
        <w:suppressAutoHyphens/>
        <w:ind w:left="0" w:firstLine="709"/>
        <w:jc w:val="both"/>
        <w:rPr>
          <w:b/>
          <w:sz w:val="16"/>
          <w:szCs w:val="16"/>
        </w:rPr>
      </w:pPr>
      <w:r w:rsidRPr="00A76411">
        <w:rPr>
          <w:sz w:val="16"/>
          <w:szCs w:val="16"/>
        </w:rPr>
        <w:t xml:space="preserve">отведение площадей под вновь создаваемые кладбища на расстоянии менее </w:t>
      </w:r>
      <w:smartTag w:uri="urn:schemas-microsoft-com:office:smarttags" w:element="metricconverter">
        <w:smartTagPr>
          <w:attr w:name="ProductID" w:val="500 м"/>
        </w:smartTagPr>
        <w:r w:rsidRPr="00A76411">
          <w:rPr>
            <w:sz w:val="16"/>
            <w:szCs w:val="16"/>
          </w:rPr>
          <w:t>500 м</w:t>
        </w:r>
      </w:smartTag>
      <w:r w:rsidRPr="00A76411">
        <w:rPr>
          <w:sz w:val="16"/>
          <w:szCs w:val="16"/>
        </w:rPr>
        <w:t xml:space="preserve"> от водного объекта,</w:t>
      </w:r>
    </w:p>
    <w:p w:rsidR="00A76411" w:rsidRPr="00A76411" w:rsidRDefault="00A76411" w:rsidP="00A76411">
      <w:pPr>
        <w:pStyle w:val="ListParagraph"/>
        <w:numPr>
          <w:ilvl w:val="0"/>
          <w:numId w:val="124"/>
        </w:numPr>
        <w:suppressAutoHyphens/>
        <w:ind w:left="0" w:firstLine="709"/>
        <w:jc w:val="both"/>
        <w:rPr>
          <w:sz w:val="16"/>
          <w:szCs w:val="16"/>
          <w:lang w:val="ru-RU"/>
        </w:rPr>
      </w:pPr>
      <w:r w:rsidRPr="00A76411">
        <w:rPr>
          <w:sz w:val="16"/>
          <w:szCs w:val="16"/>
          <w:lang w:val="ru-RU"/>
        </w:rPr>
        <w:t>осуществление авиационных мер по борьбе с вредителями и болезнями растений,</w:t>
      </w:r>
    </w:p>
    <w:p w:rsidR="00A76411" w:rsidRPr="00A76411" w:rsidRDefault="00A76411" w:rsidP="00A76411">
      <w:pPr>
        <w:pStyle w:val="ListParagraph"/>
        <w:numPr>
          <w:ilvl w:val="0"/>
          <w:numId w:val="124"/>
        </w:numPr>
        <w:suppressAutoHyphens/>
        <w:ind w:left="0" w:firstLine="709"/>
        <w:jc w:val="both"/>
        <w:rPr>
          <w:sz w:val="16"/>
          <w:szCs w:val="16"/>
          <w:lang w:val="ru-RU"/>
        </w:rPr>
      </w:pPr>
      <w:r w:rsidRPr="00A76411">
        <w:rPr>
          <w:sz w:val="16"/>
          <w:szCs w:val="16"/>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76411" w:rsidRPr="00A76411" w:rsidRDefault="00A76411" w:rsidP="00A76411">
      <w:pPr>
        <w:pStyle w:val="Iauiue"/>
        <w:suppressAutoHyphens/>
        <w:ind w:firstLine="709"/>
        <w:jc w:val="both"/>
        <w:rPr>
          <w:b/>
          <w:sz w:val="16"/>
          <w:szCs w:val="16"/>
          <w:u w:val="single"/>
        </w:rPr>
      </w:pPr>
      <w:r w:rsidRPr="00A76411">
        <w:rPr>
          <w:b/>
          <w:sz w:val="16"/>
          <w:szCs w:val="16"/>
          <w:u w:val="single"/>
        </w:rPr>
        <w:t>В границах прибрежных защитных полос, наряду с вышеуказанными ограничениями, запрещаются:</w:t>
      </w:r>
    </w:p>
    <w:p w:rsidR="00A76411" w:rsidRPr="00A76411" w:rsidRDefault="00A76411" w:rsidP="00A76411">
      <w:pPr>
        <w:pStyle w:val="ListParagraph"/>
        <w:numPr>
          <w:ilvl w:val="0"/>
          <w:numId w:val="125"/>
        </w:numPr>
        <w:suppressAutoHyphens/>
        <w:ind w:left="0" w:firstLine="709"/>
        <w:jc w:val="both"/>
        <w:rPr>
          <w:sz w:val="16"/>
          <w:szCs w:val="16"/>
        </w:rPr>
      </w:pPr>
      <w:r w:rsidRPr="00A76411">
        <w:rPr>
          <w:sz w:val="16"/>
          <w:szCs w:val="16"/>
        </w:rPr>
        <w:t>распашка земель,</w:t>
      </w:r>
    </w:p>
    <w:p w:rsidR="00A76411" w:rsidRPr="00A76411" w:rsidRDefault="00A76411" w:rsidP="00A76411">
      <w:pPr>
        <w:pStyle w:val="27"/>
        <w:numPr>
          <w:ilvl w:val="0"/>
          <w:numId w:val="125"/>
        </w:numPr>
        <w:suppressAutoHyphens/>
        <w:ind w:left="0" w:firstLine="709"/>
        <w:jc w:val="both"/>
        <w:rPr>
          <w:b/>
          <w:sz w:val="16"/>
          <w:szCs w:val="16"/>
        </w:rPr>
      </w:pPr>
      <w:r w:rsidRPr="00A76411">
        <w:rPr>
          <w:sz w:val="16"/>
          <w:szCs w:val="16"/>
        </w:rPr>
        <w:t xml:space="preserve">применение удобрений, </w:t>
      </w:r>
    </w:p>
    <w:p w:rsidR="00A76411" w:rsidRPr="00A76411" w:rsidRDefault="00A76411" w:rsidP="00A76411">
      <w:pPr>
        <w:pStyle w:val="27"/>
        <w:numPr>
          <w:ilvl w:val="0"/>
          <w:numId w:val="125"/>
        </w:numPr>
        <w:suppressAutoHyphens/>
        <w:ind w:left="0" w:firstLine="709"/>
        <w:jc w:val="both"/>
        <w:rPr>
          <w:b/>
          <w:sz w:val="16"/>
          <w:szCs w:val="16"/>
        </w:rPr>
      </w:pPr>
      <w:r w:rsidRPr="00A76411">
        <w:rPr>
          <w:sz w:val="16"/>
          <w:szCs w:val="16"/>
        </w:rP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A76411" w:rsidRPr="00A76411" w:rsidRDefault="00A76411" w:rsidP="00A76411">
      <w:pPr>
        <w:pStyle w:val="27"/>
        <w:numPr>
          <w:ilvl w:val="0"/>
          <w:numId w:val="125"/>
        </w:numPr>
        <w:suppressAutoHyphens/>
        <w:ind w:left="0" w:firstLine="709"/>
        <w:jc w:val="both"/>
        <w:rPr>
          <w:b/>
          <w:sz w:val="16"/>
          <w:szCs w:val="16"/>
        </w:rPr>
      </w:pPr>
      <w:r w:rsidRPr="00A76411">
        <w:rPr>
          <w:sz w:val="16"/>
          <w:szCs w:val="16"/>
        </w:rPr>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A76411" w:rsidRPr="00A76411" w:rsidRDefault="00A76411" w:rsidP="00A76411">
      <w:pPr>
        <w:pStyle w:val="ListParagraph"/>
        <w:numPr>
          <w:ilvl w:val="0"/>
          <w:numId w:val="125"/>
        </w:numPr>
        <w:suppressAutoHyphens/>
        <w:ind w:left="0" w:firstLine="709"/>
        <w:jc w:val="both"/>
        <w:rPr>
          <w:sz w:val="16"/>
          <w:szCs w:val="16"/>
          <w:lang w:val="ru-RU"/>
        </w:rPr>
      </w:pPr>
      <w:r w:rsidRPr="00A76411">
        <w:rPr>
          <w:sz w:val="16"/>
          <w:szCs w:val="16"/>
          <w:lang w:val="ru-RU"/>
        </w:rPr>
        <w:t>выпас сельскохозяйственных животных и организация для них летних лагерей, ванн.</w:t>
      </w:r>
    </w:p>
    <w:p w:rsidR="00A76411" w:rsidRPr="00A76411" w:rsidRDefault="00A76411" w:rsidP="00A76411">
      <w:pPr>
        <w:shd w:val="clear" w:color="auto" w:fill="FFFFFF"/>
        <w:suppressAutoHyphens/>
        <w:ind w:firstLine="709"/>
        <w:jc w:val="both"/>
        <w:rPr>
          <w:b/>
          <w:bCs/>
          <w:sz w:val="16"/>
          <w:szCs w:val="16"/>
          <w:u w:val="single"/>
        </w:rPr>
      </w:pPr>
    </w:p>
    <w:p w:rsidR="00A76411" w:rsidRPr="00A76411" w:rsidRDefault="00A76411" w:rsidP="00A76411">
      <w:pPr>
        <w:shd w:val="clear" w:color="auto" w:fill="FFFFFF"/>
        <w:suppressAutoHyphens/>
        <w:ind w:firstLine="709"/>
        <w:jc w:val="both"/>
        <w:rPr>
          <w:b/>
          <w:bCs/>
          <w:sz w:val="16"/>
          <w:szCs w:val="16"/>
          <w:u w:val="single"/>
        </w:rPr>
      </w:pPr>
      <w:r w:rsidRPr="00A76411">
        <w:rPr>
          <w:b/>
          <w:bCs/>
          <w:sz w:val="16"/>
          <w:szCs w:val="16"/>
          <w:u w:val="single"/>
        </w:rPr>
        <w:t>Виды условно разрешённого использования земельных участков и иных объектов недвижимости, расположенных в границах водоохранных зон:</w:t>
      </w:r>
    </w:p>
    <w:p w:rsidR="00A76411" w:rsidRPr="00A76411" w:rsidRDefault="00A76411" w:rsidP="00A76411">
      <w:pPr>
        <w:shd w:val="clear" w:color="auto" w:fill="FFFFFF"/>
        <w:suppressAutoHyphens/>
        <w:ind w:firstLine="709"/>
        <w:jc w:val="both"/>
        <w:rPr>
          <w:sz w:val="16"/>
          <w:szCs w:val="16"/>
        </w:rPr>
      </w:pPr>
      <w:r w:rsidRPr="00A76411">
        <w:rPr>
          <w:sz w:val="16"/>
          <w:szCs w:val="16"/>
        </w:rPr>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76411" w:rsidRPr="00A76411" w:rsidRDefault="00A76411" w:rsidP="00A76411">
      <w:pPr>
        <w:suppressAutoHyphens/>
        <w:ind w:firstLine="709"/>
        <w:jc w:val="both"/>
        <w:rPr>
          <w:i/>
          <w:sz w:val="16"/>
          <w:szCs w:val="16"/>
        </w:rPr>
      </w:pPr>
      <w:r w:rsidRPr="00A76411">
        <w:rPr>
          <w:i/>
          <w:sz w:val="16"/>
          <w:szCs w:val="16"/>
        </w:rPr>
        <w:t>Прибрежные защитные полосы</w:t>
      </w:r>
    </w:p>
    <w:p w:rsidR="00A76411" w:rsidRPr="00A76411" w:rsidRDefault="00A76411" w:rsidP="00A76411">
      <w:pPr>
        <w:suppressAutoHyphens/>
        <w:ind w:firstLine="709"/>
        <w:jc w:val="both"/>
        <w:rPr>
          <w:sz w:val="16"/>
          <w:szCs w:val="16"/>
        </w:rPr>
      </w:pPr>
      <w:r w:rsidRPr="00A76411">
        <w:rPr>
          <w:sz w:val="16"/>
          <w:szCs w:val="16"/>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A76411" w:rsidRPr="00A76411" w:rsidRDefault="00A76411" w:rsidP="00A76411">
      <w:pPr>
        <w:suppressAutoHyphens/>
        <w:ind w:firstLine="709"/>
        <w:jc w:val="both"/>
        <w:rPr>
          <w:sz w:val="16"/>
          <w:szCs w:val="16"/>
        </w:rPr>
      </w:pPr>
      <w:r w:rsidRPr="00A76411">
        <w:rPr>
          <w:sz w:val="16"/>
          <w:szCs w:val="16"/>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A76411" w:rsidRPr="00A76411" w:rsidRDefault="00A76411" w:rsidP="00A76411">
      <w:pPr>
        <w:suppressAutoHyphens/>
        <w:ind w:firstLine="709"/>
        <w:jc w:val="both"/>
        <w:rPr>
          <w:sz w:val="16"/>
          <w:szCs w:val="16"/>
        </w:rPr>
      </w:pPr>
      <w:r w:rsidRPr="00A76411">
        <w:rPr>
          <w:sz w:val="16"/>
          <w:szCs w:val="16"/>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A76411" w:rsidRPr="00A76411" w:rsidRDefault="00A76411" w:rsidP="00A76411">
      <w:pPr>
        <w:suppressAutoHyphens/>
        <w:ind w:firstLine="709"/>
        <w:jc w:val="both"/>
        <w:rPr>
          <w:sz w:val="16"/>
          <w:szCs w:val="16"/>
        </w:rPr>
      </w:pPr>
      <w:r w:rsidRPr="00A76411">
        <w:rPr>
          <w:sz w:val="16"/>
          <w:szCs w:val="16"/>
        </w:rPr>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A76411" w:rsidRPr="00A76411" w:rsidRDefault="00A76411" w:rsidP="00A76411">
      <w:pPr>
        <w:suppressAutoHyphens/>
        <w:ind w:firstLine="709"/>
        <w:jc w:val="both"/>
        <w:rPr>
          <w:b/>
          <w:sz w:val="16"/>
          <w:szCs w:val="16"/>
        </w:rPr>
      </w:pPr>
    </w:p>
    <w:p w:rsidR="00A76411" w:rsidRPr="00A76411" w:rsidRDefault="00A76411" w:rsidP="00A76411">
      <w:pPr>
        <w:suppressAutoHyphens/>
        <w:ind w:firstLine="709"/>
        <w:jc w:val="both"/>
        <w:rPr>
          <w:b/>
          <w:sz w:val="16"/>
          <w:szCs w:val="16"/>
        </w:rPr>
      </w:pPr>
      <w:r w:rsidRPr="00A76411">
        <w:rPr>
          <w:b/>
          <w:sz w:val="16"/>
          <w:szCs w:val="16"/>
        </w:rPr>
        <w:t xml:space="preserve">6. </w:t>
      </w:r>
      <w:r w:rsidRPr="00A76411">
        <w:rPr>
          <w:sz w:val="16"/>
          <w:szCs w:val="16"/>
        </w:rPr>
        <w:t>Охранные зоны водозаборных и иных сооружений</w:t>
      </w:r>
    </w:p>
    <w:p w:rsidR="00A76411" w:rsidRPr="00A76411" w:rsidRDefault="00A76411" w:rsidP="00A76411">
      <w:pPr>
        <w:suppressAutoHyphens/>
        <w:ind w:firstLine="709"/>
        <w:jc w:val="both"/>
        <w:rPr>
          <w:sz w:val="16"/>
          <w:szCs w:val="16"/>
        </w:rPr>
      </w:pPr>
      <w:r w:rsidRPr="00A76411">
        <w:rPr>
          <w:sz w:val="16"/>
          <w:szCs w:val="16"/>
        </w:rPr>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A76411" w:rsidRPr="00A76411" w:rsidRDefault="00A76411" w:rsidP="00A76411">
      <w:pPr>
        <w:pStyle w:val="ListParagraph"/>
        <w:numPr>
          <w:ilvl w:val="0"/>
          <w:numId w:val="126"/>
        </w:numPr>
        <w:tabs>
          <w:tab w:val="left" w:pos="1080"/>
        </w:tabs>
        <w:suppressAutoHyphens/>
        <w:ind w:left="0" w:firstLine="709"/>
        <w:jc w:val="both"/>
        <w:rPr>
          <w:sz w:val="16"/>
          <w:szCs w:val="16"/>
        </w:rPr>
      </w:pPr>
      <w:r w:rsidRPr="00A76411">
        <w:rPr>
          <w:sz w:val="16"/>
          <w:szCs w:val="16"/>
        </w:rPr>
        <w:t>проведение авиационно-химических работ,</w:t>
      </w:r>
    </w:p>
    <w:p w:rsidR="00A76411" w:rsidRPr="00A76411" w:rsidRDefault="00A76411" w:rsidP="00A76411">
      <w:pPr>
        <w:pStyle w:val="ListParagraph"/>
        <w:numPr>
          <w:ilvl w:val="0"/>
          <w:numId w:val="126"/>
        </w:numPr>
        <w:tabs>
          <w:tab w:val="left" w:pos="1080"/>
        </w:tabs>
        <w:suppressAutoHyphens/>
        <w:ind w:left="0" w:firstLine="709"/>
        <w:jc w:val="both"/>
        <w:rPr>
          <w:sz w:val="16"/>
          <w:szCs w:val="16"/>
          <w:lang w:val="ru-RU"/>
        </w:rPr>
      </w:pPr>
      <w:r w:rsidRPr="00A76411">
        <w:rPr>
          <w:sz w:val="16"/>
          <w:szCs w:val="16"/>
          <w:lang w:val="ru-RU"/>
        </w:rPr>
        <w:t>применение химических средств борьбы с вредителями, болезнями растений и сорняками,</w:t>
      </w:r>
    </w:p>
    <w:p w:rsidR="00A76411" w:rsidRPr="00A76411" w:rsidRDefault="00A76411" w:rsidP="00A76411">
      <w:pPr>
        <w:pStyle w:val="ListParagraph"/>
        <w:numPr>
          <w:ilvl w:val="0"/>
          <w:numId w:val="126"/>
        </w:numPr>
        <w:tabs>
          <w:tab w:val="left" w:pos="1080"/>
        </w:tabs>
        <w:suppressAutoHyphens/>
        <w:ind w:left="0" w:firstLine="709"/>
        <w:jc w:val="both"/>
        <w:rPr>
          <w:sz w:val="16"/>
          <w:szCs w:val="16"/>
          <w:lang w:val="ru-RU"/>
        </w:rPr>
      </w:pPr>
      <w:r w:rsidRPr="00A76411">
        <w:rPr>
          <w:sz w:val="16"/>
          <w:szCs w:val="16"/>
          <w:lang w:val="ru-RU"/>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A76411" w:rsidRPr="00A76411" w:rsidRDefault="00A76411" w:rsidP="00A76411">
      <w:pPr>
        <w:pStyle w:val="ListParagraph"/>
        <w:numPr>
          <w:ilvl w:val="0"/>
          <w:numId w:val="126"/>
        </w:numPr>
        <w:tabs>
          <w:tab w:val="left" w:pos="1080"/>
        </w:tabs>
        <w:suppressAutoHyphens/>
        <w:ind w:left="0" w:firstLine="709"/>
        <w:jc w:val="both"/>
        <w:rPr>
          <w:sz w:val="16"/>
          <w:szCs w:val="16"/>
        </w:rPr>
      </w:pPr>
      <w:r w:rsidRPr="00A76411">
        <w:rPr>
          <w:sz w:val="16"/>
          <w:szCs w:val="16"/>
        </w:rPr>
        <w:t>складирование навоза и мусора,</w:t>
      </w:r>
    </w:p>
    <w:p w:rsidR="00A76411" w:rsidRPr="00A76411" w:rsidRDefault="00A76411" w:rsidP="00A76411">
      <w:pPr>
        <w:pStyle w:val="ListParagraph"/>
        <w:numPr>
          <w:ilvl w:val="0"/>
          <w:numId w:val="126"/>
        </w:numPr>
        <w:tabs>
          <w:tab w:val="left" w:pos="1080"/>
        </w:tabs>
        <w:suppressAutoHyphens/>
        <w:ind w:left="0" w:firstLine="709"/>
        <w:jc w:val="both"/>
        <w:rPr>
          <w:sz w:val="16"/>
          <w:szCs w:val="16"/>
          <w:lang w:val="ru-RU"/>
        </w:rPr>
      </w:pPr>
      <w:r w:rsidRPr="00A76411">
        <w:rPr>
          <w:sz w:val="16"/>
          <w:szCs w:val="16"/>
          <w:lang w:val="ru-RU"/>
        </w:rPr>
        <w:t>заправка топливом, мойка и ремонт автомобилей, тракторов и других машин и механизмов,</w:t>
      </w:r>
    </w:p>
    <w:p w:rsidR="00A76411" w:rsidRPr="00A76411" w:rsidRDefault="00A76411" w:rsidP="00A76411">
      <w:pPr>
        <w:pStyle w:val="ListParagraph"/>
        <w:numPr>
          <w:ilvl w:val="0"/>
          <w:numId w:val="126"/>
        </w:numPr>
        <w:tabs>
          <w:tab w:val="left" w:pos="1080"/>
        </w:tabs>
        <w:suppressAutoHyphens/>
        <w:ind w:left="0" w:firstLine="709"/>
        <w:jc w:val="both"/>
        <w:rPr>
          <w:sz w:val="16"/>
          <w:szCs w:val="16"/>
        </w:rPr>
      </w:pPr>
      <w:r w:rsidRPr="00A76411">
        <w:rPr>
          <w:sz w:val="16"/>
          <w:szCs w:val="16"/>
        </w:rPr>
        <w:t>размещение стоянок транспортных средств,</w:t>
      </w:r>
    </w:p>
    <w:p w:rsidR="00A76411" w:rsidRPr="00A76411" w:rsidRDefault="00A76411" w:rsidP="00A76411">
      <w:pPr>
        <w:pStyle w:val="ListParagraph"/>
        <w:numPr>
          <w:ilvl w:val="0"/>
          <w:numId w:val="126"/>
        </w:numPr>
        <w:tabs>
          <w:tab w:val="left" w:pos="1080"/>
        </w:tabs>
        <w:suppressAutoHyphens/>
        <w:ind w:left="0" w:firstLine="709"/>
        <w:jc w:val="both"/>
        <w:rPr>
          <w:sz w:val="16"/>
          <w:szCs w:val="16"/>
        </w:rPr>
      </w:pPr>
      <w:r w:rsidRPr="00A76411">
        <w:rPr>
          <w:sz w:val="16"/>
          <w:szCs w:val="16"/>
        </w:rPr>
        <w:t>проведение рубок лесных насаждений.</w:t>
      </w:r>
    </w:p>
    <w:p w:rsidR="00A76411" w:rsidRPr="00A76411" w:rsidRDefault="00A76411" w:rsidP="00A76411">
      <w:pPr>
        <w:suppressAutoHyphens/>
        <w:ind w:firstLine="709"/>
        <w:jc w:val="both"/>
        <w:rPr>
          <w:b/>
          <w:sz w:val="16"/>
          <w:szCs w:val="16"/>
        </w:rPr>
      </w:pPr>
    </w:p>
    <w:p w:rsidR="00A76411" w:rsidRPr="00A76411" w:rsidRDefault="00A76411" w:rsidP="00A76411">
      <w:pPr>
        <w:suppressAutoHyphens/>
        <w:ind w:firstLine="709"/>
        <w:jc w:val="both"/>
        <w:rPr>
          <w:sz w:val="16"/>
          <w:szCs w:val="16"/>
        </w:rPr>
      </w:pPr>
      <w:r w:rsidRPr="00A76411">
        <w:rPr>
          <w:b/>
          <w:sz w:val="16"/>
          <w:szCs w:val="16"/>
        </w:rPr>
        <w:t xml:space="preserve">7. </w:t>
      </w:r>
      <w:r w:rsidRPr="00A76411">
        <w:rPr>
          <w:sz w:val="16"/>
          <w:szCs w:val="16"/>
        </w:rPr>
        <w:t>Охранные зоны объектов электроснабжения</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г) размещать свалки;</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а) складировать или размещать хранилища любых, в том числе горюче-смазочных, материалов;</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В пределах охранных зон без письменного решения о согласовании сетевых организаций юридическим и физическим лицам запрещаются:</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а) строительство, капитальный ремонт, реконструкция или снос зданий и сооружений;</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б) горные, взрывные, мелиоративные работы, в том числе связанные с временным затоплением земель;</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в) посадка и вырубка деревьев и кустарников;</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xml:space="preserve">д)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A76411">
          <w:rPr>
            <w:sz w:val="16"/>
            <w:szCs w:val="16"/>
          </w:rPr>
          <w:t>4,5 метра</w:t>
        </w:r>
      </w:smartTag>
      <w:r w:rsidRPr="00A76411">
        <w:rPr>
          <w:sz w:val="16"/>
          <w:szCs w:val="16"/>
        </w:rPr>
        <w:t xml:space="preserve"> (в охранных зонах воздушных линий электропередачи);</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xml:space="preserve">е) земляные работы на глубине более </w:t>
      </w:r>
      <w:smartTag w:uri="urn:schemas-microsoft-com:office:smarttags" w:element="metricconverter">
        <w:smartTagPr>
          <w:attr w:name="ProductID" w:val="0,3 метра"/>
        </w:smartTagPr>
        <w:r w:rsidRPr="00A76411">
          <w:rPr>
            <w:sz w:val="16"/>
            <w:szCs w:val="16"/>
          </w:rPr>
          <w:t>0,3 метра</w:t>
        </w:r>
      </w:smartTag>
      <w:r w:rsidRPr="00A76411">
        <w:rPr>
          <w:sz w:val="16"/>
          <w:szCs w:val="16"/>
        </w:rPr>
        <w:t xml:space="preserve"> (на вспахиваемых землях на глубине более </w:t>
      </w:r>
      <w:smartTag w:uri="urn:schemas-microsoft-com:office:smarttags" w:element="metricconverter">
        <w:smartTagPr>
          <w:attr w:name="ProductID" w:val="0,45 метра"/>
        </w:smartTagPr>
        <w:r w:rsidRPr="00A76411">
          <w:rPr>
            <w:sz w:val="16"/>
            <w:szCs w:val="16"/>
          </w:rPr>
          <w:t>0,45 метра</w:t>
        </w:r>
      </w:smartTag>
      <w:r w:rsidRPr="00A76411">
        <w:rPr>
          <w:sz w:val="16"/>
          <w:szCs w:val="16"/>
        </w:rPr>
        <w:t>), а также планировка грунта (в охранных зонах подземных кабельных линий электропередачи);</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xml:space="preserve">ж)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A76411">
          <w:rPr>
            <w:sz w:val="16"/>
            <w:szCs w:val="16"/>
          </w:rPr>
          <w:t>3 метров</w:t>
        </w:r>
      </w:smartTag>
      <w:r w:rsidRPr="00A76411">
        <w:rPr>
          <w:sz w:val="16"/>
          <w:szCs w:val="16"/>
        </w:rPr>
        <w:t xml:space="preserve"> (в охранных зонах воздушных линий электропередачи);</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xml:space="preserve">з)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A76411">
          <w:rPr>
            <w:sz w:val="16"/>
            <w:szCs w:val="16"/>
          </w:rPr>
          <w:t>4 метров</w:t>
        </w:r>
      </w:smartTag>
      <w:r w:rsidRPr="00A76411">
        <w:rPr>
          <w:sz w:val="16"/>
          <w:szCs w:val="16"/>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В охранных зонах, установленных для объектов электросетевого хозяйства напряжением до 1000 вольт, без письменного решения о согласовании сетевых организаций запрещается:</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б) складировать или размещать хранилища любых, в том числе горюче-смазочных, материалов;</w:t>
      </w:r>
    </w:p>
    <w:p w:rsidR="00A76411" w:rsidRPr="00A76411" w:rsidRDefault="00A76411" w:rsidP="00A76411">
      <w:pPr>
        <w:suppressAutoHyphens/>
        <w:ind w:firstLine="709"/>
        <w:jc w:val="both"/>
        <w:rPr>
          <w:b/>
          <w:sz w:val="16"/>
          <w:szCs w:val="16"/>
        </w:rPr>
      </w:pPr>
    </w:p>
    <w:p w:rsidR="00A76411" w:rsidRPr="00A76411" w:rsidRDefault="00A76411" w:rsidP="00A76411">
      <w:pPr>
        <w:suppressAutoHyphens/>
        <w:ind w:firstLine="709"/>
        <w:jc w:val="both"/>
        <w:rPr>
          <w:sz w:val="16"/>
          <w:szCs w:val="16"/>
        </w:rPr>
      </w:pPr>
      <w:r w:rsidRPr="00A76411">
        <w:rPr>
          <w:b/>
          <w:sz w:val="16"/>
          <w:szCs w:val="16"/>
        </w:rPr>
        <w:t xml:space="preserve">8. </w:t>
      </w:r>
      <w:r w:rsidRPr="00A76411">
        <w:rPr>
          <w:sz w:val="16"/>
          <w:szCs w:val="16"/>
        </w:rPr>
        <w:t>Охранные зоны объектов газоснабжения</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а) строить объекты жилищно-гражданского и производственного назначения;</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д) устраивать свалки и склады, разливать растворы кислот, солей, щелочей и других химически активных веществ;</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ж) разводить огонь и размещать источники огня;</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 xml:space="preserve">з)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A76411">
          <w:rPr>
            <w:sz w:val="16"/>
            <w:szCs w:val="16"/>
          </w:rPr>
          <w:t>0,3 метра</w:t>
        </w:r>
      </w:smartTag>
      <w:r w:rsidRPr="00A76411">
        <w:rPr>
          <w:sz w:val="16"/>
          <w:szCs w:val="16"/>
        </w:rPr>
        <w:t>;</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A76411" w:rsidRPr="00A76411" w:rsidRDefault="00A76411" w:rsidP="00A76411">
      <w:pPr>
        <w:suppressAutoHyphens/>
        <w:autoSpaceDE w:val="0"/>
        <w:autoSpaceDN w:val="0"/>
        <w:adjustRightInd w:val="0"/>
        <w:ind w:firstLine="709"/>
        <w:jc w:val="both"/>
        <w:rPr>
          <w:sz w:val="16"/>
          <w:szCs w:val="16"/>
        </w:rPr>
      </w:pPr>
      <w:r w:rsidRPr="00A76411">
        <w:rPr>
          <w:sz w:val="16"/>
          <w:szCs w:val="16"/>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A76411" w:rsidRPr="00A76411" w:rsidRDefault="00A76411" w:rsidP="00A76411">
      <w:pPr>
        <w:suppressAutoHyphens/>
        <w:autoSpaceDE w:val="0"/>
        <w:autoSpaceDN w:val="0"/>
        <w:adjustRightInd w:val="0"/>
        <w:ind w:firstLine="851"/>
        <w:jc w:val="both"/>
        <w:rPr>
          <w:sz w:val="16"/>
          <w:szCs w:val="16"/>
        </w:rPr>
      </w:pPr>
      <w:r w:rsidRPr="00A76411">
        <w:rPr>
          <w:sz w:val="16"/>
          <w:szCs w:val="16"/>
        </w:rPr>
        <w:t>л) самовольно подключаться к газораспределительным сетям.</w:t>
      </w:r>
    </w:p>
    <w:p w:rsidR="00A76411" w:rsidRPr="00A76411" w:rsidRDefault="00A76411" w:rsidP="00A76411">
      <w:pPr>
        <w:suppressAutoHyphens/>
        <w:autoSpaceDE w:val="0"/>
        <w:autoSpaceDN w:val="0"/>
        <w:adjustRightInd w:val="0"/>
        <w:ind w:firstLine="540"/>
        <w:jc w:val="both"/>
        <w:rPr>
          <w:sz w:val="16"/>
          <w:szCs w:val="16"/>
        </w:rPr>
      </w:pPr>
      <w:r w:rsidRPr="00A76411">
        <w:rPr>
          <w:sz w:val="16"/>
          <w:szCs w:val="16"/>
        </w:rPr>
        <w:t xml:space="preserve">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A76411">
          <w:rPr>
            <w:sz w:val="16"/>
            <w:szCs w:val="16"/>
          </w:rPr>
          <w:t>0,3 метра</w:t>
        </w:r>
      </w:smartTag>
      <w:r w:rsidRPr="00A76411">
        <w:rPr>
          <w:sz w:val="16"/>
          <w:szCs w:val="16"/>
        </w:rPr>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A76411" w:rsidRPr="00A76411" w:rsidRDefault="00A76411" w:rsidP="00A76411">
      <w:pPr>
        <w:suppressAutoHyphens/>
        <w:autoSpaceDE w:val="0"/>
        <w:autoSpaceDN w:val="0"/>
        <w:adjustRightInd w:val="0"/>
        <w:ind w:firstLine="540"/>
        <w:jc w:val="both"/>
        <w:rPr>
          <w:sz w:val="16"/>
          <w:szCs w:val="16"/>
        </w:rPr>
      </w:pPr>
      <w:r w:rsidRPr="00A76411">
        <w:rPr>
          <w:sz w:val="16"/>
          <w:szCs w:val="16"/>
        </w:rPr>
        <w:t xml:space="preserve">16. Хозяйственная деятельность в охранных зонах газораспределительных сетей, не предусмотренная ограничениями, описанными ваше,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A76411">
          <w:rPr>
            <w:sz w:val="16"/>
            <w:szCs w:val="16"/>
          </w:rPr>
          <w:t>0,3 метра</w:t>
        </w:r>
      </w:smartTag>
      <w:r w:rsidRPr="00A76411">
        <w:rPr>
          <w:sz w:val="16"/>
          <w:szCs w:val="16"/>
        </w:rPr>
        <w:t>, осуществляется на основании письменного разрешения эксплуатационной организации газораспределительных сетей.</w:t>
      </w: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sectPr w:rsidR="00A76411" w:rsidRPr="00453D50" w:rsidSect="00A76411">
          <w:footerReference w:type="default" r:id="rId61"/>
          <w:pgSz w:w="11906" w:h="16838"/>
          <w:pgMar w:top="1134" w:right="926" w:bottom="1134" w:left="1622" w:header="708" w:footer="708" w:gutter="0"/>
          <w:cols w:space="708"/>
          <w:docGrid w:linePitch="360"/>
        </w:sectPr>
      </w:pPr>
    </w:p>
    <w:p w:rsidR="00A76411" w:rsidRPr="00453D50" w:rsidRDefault="00C97A57" w:rsidP="00A76411">
      <w:pPr>
        <w:suppressAutoHyphens/>
        <w:autoSpaceDE w:val="0"/>
        <w:autoSpaceDN w:val="0"/>
        <w:adjustRightInd w:val="0"/>
        <w:ind w:firstLine="540"/>
        <w:jc w:val="both"/>
        <w:rPr>
          <w:rFonts w:ascii="Arial" w:hAnsi="Arial" w:cs="Arial"/>
        </w:rPr>
      </w:pPr>
      <w:r>
        <w:rPr>
          <w:rFonts w:ascii="Arial" w:hAnsi="Arial" w:cs="Arial"/>
          <w:noProof/>
        </w:rPr>
        <w:drawing>
          <wp:inline distT="0" distB="0" distL="0" distR="0">
            <wp:extent cx="9029700" cy="6400800"/>
            <wp:effectExtent l="19050" t="0" r="0" b="0"/>
            <wp:docPr id="4" name="Рисунок 4" descr="ГрадЗон_ЗОУИТ_территория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адЗон_ЗОУИТ_территория МО"/>
                    <pic:cNvPicPr>
                      <a:picLocks noChangeAspect="1" noChangeArrowheads="1"/>
                    </pic:cNvPicPr>
                  </pic:nvPicPr>
                  <pic:blipFill>
                    <a:blip r:embed="rId62" cstate="print"/>
                    <a:srcRect/>
                    <a:stretch>
                      <a:fillRect/>
                    </a:stretch>
                  </pic:blipFill>
                  <pic:spPr bwMode="auto">
                    <a:xfrm>
                      <a:off x="0" y="0"/>
                      <a:ext cx="9029700" cy="6400800"/>
                    </a:xfrm>
                    <a:prstGeom prst="rect">
                      <a:avLst/>
                    </a:prstGeom>
                    <a:noFill/>
                    <a:ln w="9525">
                      <a:noFill/>
                      <a:miter lim="800000"/>
                      <a:headEnd/>
                      <a:tailEnd/>
                    </a:ln>
                  </pic:spPr>
                </pic:pic>
              </a:graphicData>
            </a:graphic>
          </wp:inline>
        </w:drawing>
      </w:r>
    </w:p>
    <w:p w:rsidR="00A76411" w:rsidRPr="00453D50" w:rsidRDefault="00C97A57" w:rsidP="00A76411">
      <w:pPr>
        <w:suppressAutoHyphens/>
        <w:autoSpaceDE w:val="0"/>
        <w:autoSpaceDN w:val="0"/>
        <w:adjustRightInd w:val="0"/>
        <w:jc w:val="both"/>
        <w:rPr>
          <w:rFonts w:ascii="Arial" w:hAnsi="Arial" w:cs="Arial"/>
        </w:rPr>
      </w:pPr>
      <w:r>
        <w:rPr>
          <w:rFonts w:ascii="Arial" w:hAnsi="Arial" w:cs="Arial"/>
          <w:noProof/>
        </w:rPr>
        <w:drawing>
          <wp:inline distT="0" distB="0" distL="0" distR="0">
            <wp:extent cx="9248775" cy="5934075"/>
            <wp:effectExtent l="19050" t="0" r="9525" b="0"/>
            <wp:docPr id="5" name="Рисунок 5" descr="ГрадЗон_камышиноКрасног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радЗон_камышиноКрасногор"/>
                    <pic:cNvPicPr>
                      <a:picLocks noChangeAspect="1" noChangeArrowheads="1"/>
                    </pic:cNvPicPr>
                  </pic:nvPicPr>
                  <pic:blipFill>
                    <a:blip r:embed="rId63" cstate="print"/>
                    <a:srcRect/>
                    <a:stretch>
                      <a:fillRect/>
                    </a:stretch>
                  </pic:blipFill>
                  <pic:spPr bwMode="auto">
                    <a:xfrm>
                      <a:off x="0" y="0"/>
                      <a:ext cx="9248775" cy="5934075"/>
                    </a:xfrm>
                    <a:prstGeom prst="rect">
                      <a:avLst/>
                    </a:prstGeom>
                    <a:noFill/>
                    <a:ln w="9525">
                      <a:noFill/>
                      <a:miter lim="800000"/>
                      <a:headEnd/>
                      <a:tailEnd/>
                    </a:ln>
                  </pic:spPr>
                </pic:pic>
              </a:graphicData>
            </a:graphic>
          </wp:inline>
        </w:drawing>
      </w: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C97A57" w:rsidP="00A76411">
      <w:pPr>
        <w:suppressAutoHyphens/>
        <w:autoSpaceDE w:val="0"/>
        <w:autoSpaceDN w:val="0"/>
        <w:adjustRightInd w:val="0"/>
        <w:jc w:val="both"/>
        <w:rPr>
          <w:rFonts w:ascii="Arial" w:hAnsi="Arial" w:cs="Arial"/>
        </w:rPr>
      </w:pPr>
      <w:r>
        <w:rPr>
          <w:rFonts w:ascii="Arial" w:hAnsi="Arial" w:cs="Arial"/>
          <w:noProof/>
        </w:rPr>
        <w:drawing>
          <wp:inline distT="0" distB="0" distL="0" distR="0">
            <wp:extent cx="9248775" cy="5457825"/>
            <wp:effectExtent l="19050" t="0" r="9525" b="0"/>
            <wp:docPr id="6" name="Рисунок 6" descr="ГрадЗон_НовочеркПравобереж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радЗон_НовочеркПравобережный"/>
                    <pic:cNvPicPr>
                      <a:picLocks noChangeAspect="1" noChangeArrowheads="1"/>
                    </pic:cNvPicPr>
                  </pic:nvPicPr>
                  <pic:blipFill>
                    <a:blip r:embed="rId64" cstate="print"/>
                    <a:srcRect/>
                    <a:stretch>
                      <a:fillRect/>
                    </a:stretch>
                  </pic:blipFill>
                  <pic:spPr bwMode="auto">
                    <a:xfrm>
                      <a:off x="0" y="0"/>
                      <a:ext cx="9248775" cy="5457825"/>
                    </a:xfrm>
                    <a:prstGeom prst="rect">
                      <a:avLst/>
                    </a:prstGeom>
                    <a:noFill/>
                    <a:ln w="9525">
                      <a:noFill/>
                      <a:miter lim="800000"/>
                      <a:headEnd/>
                      <a:tailEnd/>
                    </a:ln>
                  </pic:spPr>
                </pic:pic>
              </a:graphicData>
            </a:graphic>
          </wp:inline>
        </w:drawing>
      </w: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C97A57" w:rsidP="00A76411">
      <w:pPr>
        <w:suppressAutoHyphens/>
        <w:autoSpaceDE w:val="0"/>
        <w:autoSpaceDN w:val="0"/>
        <w:adjustRightInd w:val="0"/>
        <w:jc w:val="both"/>
        <w:rPr>
          <w:rFonts w:ascii="Arial" w:hAnsi="Arial" w:cs="Arial"/>
        </w:rPr>
      </w:pPr>
      <w:r>
        <w:rPr>
          <w:rFonts w:ascii="Arial" w:hAnsi="Arial" w:cs="Arial"/>
          <w:noProof/>
        </w:rPr>
        <w:drawing>
          <wp:inline distT="0" distB="0" distL="0" distR="0">
            <wp:extent cx="9248775" cy="5362575"/>
            <wp:effectExtent l="19050" t="0" r="9525" b="0"/>
            <wp:docPr id="7" name="Рисунок 7" descr="ГрадЗон_островноеЕлш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радЗон_островноеЕлшанка"/>
                    <pic:cNvPicPr>
                      <a:picLocks noChangeAspect="1" noChangeArrowheads="1"/>
                    </pic:cNvPicPr>
                  </pic:nvPicPr>
                  <pic:blipFill>
                    <a:blip r:embed="rId65" cstate="print"/>
                    <a:srcRect/>
                    <a:stretch>
                      <a:fillRect/>
                    </a:stretch>
                  </pic:blipFill>
                  <pic:spPr bwMode="auto">
                    <a:xfrm>
                      <a:off x="0" y="0"/>
                      <a:ext cx="9248775" cy="5362575"/>
                    </a:xfrm>
                    <a:prstGeom prst="rect">
                      <a:avLst/>
                    </a:prstGeom>
                    <a:noFill/>
                    <a:ln w="9525">
                      <a:noFill/>
                      <a:miter lim="800000"/>
                      <a:headEnd/>
                      <a:tailEnd/>
                    </a:ln>
                  </pic:spPr>
                </pic:pic>
              </a:graphicData>
            </a:graphic>
          </wp:inline>
        </w:drawing>
      </w: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autoSpaceDE w:val="0"/>
        <w:autoSpaceDN w:val="0"/>
        <w:adjustRightInd w:val="0"/>
        <w:ind w:firstLine="540"/>
        <w:jc w:val="both"/>
        <w:rPr>
          <w:rFonts w:ascii="Arial" w:hAnsi="Arial" w:cs="Arial"/>
        </w:rPr>
        <w:sectPr w:rsidR="00A76411" w:rsidRPr="00453D50" w:rsidSect="00A76411">
          <w:pgSz w:w="16838" w:h="11906" w:orient="landscape"/>
          <w:pgMar w:top="924" w:right="1134" w:bottom="1622" w:left="1134" w:header="709" w:footer="709" w:gutter="0"/>
          <w:cols w:space="708"/>
          <w:docGrid w:linePitch="360"/>
        </w:sectPr>
      </w:pPr>
    </w:p>
    <w:p w:rsidR="00A76411" w:rsidRPr="00453D50" w:rsidRDefault="00A76411" w:rsidP="00A76411">
      <w:pPr>
        <w:suppressAutoHyphens/>
        <w:autoSpaceDE w:val="0"/>
        <w:autoSpaceDN w:val="0"/>
        <w:adjustRightInd w:val="0"/>
        <w:ind w:firstLine="540"/>
        <w:jc w:val="both"/>
        <w:rPr>
          <w:rFonts w:ascii="Arial" w:hAnsi="Arial" w:cs="Arial"/>
        </w:rPr>
      </w:pPr>
    </w:p>
    <w:p w:rsidR="00A76411" w:rsidRPr="00453D50" w:rsidRDefault="00A76411" w:rsidP="00A76411">
      <w:pPr>
        <w:suppressAutoHyphens/>
        <w:ind w:firstLine="567"/>
        <w:rPr>
          <w:rFonts w:ascii="Arial" w:hAnsi="Arial" w:cs="Arial"/>
          <w:b/>
          <w:i/>
        </w:rPr>
      </w:pPr>
    </w:p>
    <w:p w:rsidR="00A76411" w:rsidRPr="00453D50" w:rsidRDefault="00A76411" w:rsidP="00A76411">
      <w:pPr>
        <w:pStyle w:val="1"/>
        <w:tabs>
          <w:tab w:val="left" w:pos="850"/>
        </w:tabs>
        <w:ind w:left="462" w:right="142"/>
        <w:rPr>
          <w:rFonts w:ascii="Arial" w:hAnsi="Arial" w:cs="Arial"/>
          <w:spacing w:val="-1"/>
          <w:sz w:val="24"/>
          <w:szCs w:val="24"/>
          <w:lang w:val="ru-RU"/>
        </w:rPr>
      </w:pPr>
    </w:p>
    <w:p w:rsidR="00A76411" w:rsidRPr="00453D50" w:rsidRDefault="00A76411" w:rsidP="00A76411">
      <w:pPr>
        <w:tabs>
          <w:tab w:val="left" w:pos="4095"/>
        </w:tabs>
        <w:rPr>
          <w:rFonts w:ascii="Arial" w:hAnsi="Arial" w:cs="Arial"/>
        </w:rPr>
      </w:pPr>
    </w:p>
    <w:p w:rsidR="00A76411" w:rsidRDefault="00A76411" w:rsidP="00A76411">
      <w:pPr>
        <w:jc w:val="center"/>
      </w:pPr>
    </w:p>
    <w:sectPr w:rsidR="00A76411" w:rsidSect="00A76411">
      <w:pgSz w:w="11906" w:h="16838"/>
      <w:pgMar w:top="360" w:right="850" w:bottom="54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5428" w:rsidRDefault="009C5428">
      <w:r>
        <w:separator/>
      </w:r>
    </w:p>
  </w:endnote>
  <w:endnote w:type="continuationSeparator" w:id="1">
    <w:p w:rsidR="009C5428" w:rsidRDefault="009C54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changelsk">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ET">
    <w:altName w:val="Courier New"/>
    <w:charset w:val="00"/>
    <w:family w:val="auto"/>
    <w:pitch w:val="variable"/>
    <w:sig w:usb0="00000287" w:usb1="00000000" w:usb2="00000000" w:usb3="00000000" w:csb0="0000001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411" w:rsidRDefault="00A76411">
    <w:pPr>
      <w:spacing w:line="14" w:lineRule="auto"/>
      <w:rPr>
        <w:sz w:val="20"/>
        <w:szCs w:val="20"/>
      </w:rPr>
    </w:pPr>
    <w:r>
      <w:rPr>
        <w:noProof/>
      </w:rPr>
      <w:pict>
        <v:shapetype id="_x0000_t202" coordsize="21600,21600" o:spt="202" path="m,l,21600r21600,l21600,xe">
          <v:stroke joinstyle="miter"/>
          <v:path gradientshapeok="t" o:connecttype="rect"/>
        </v:shapetype>
        <v:shape id="Text Box 26" o:spid="_x0000_s2049" type="#_x0000_t202" style="position:absolute;margin-left:110.9pt;margin-top:783.85pt;width:241.7pt;height:14pt;z-index:-251659264;visibility:visible;mso-position-horizontal-relative:page;mso-position-vertical-relative:page" filled="f" stroked="f">
          <v:textbox style="mso-next-textbox:#Text Box 26" inset="0,0,0,0">
            <w:txbxContent>
              <w:p w:rsidR="00A76411" w:rsidRPr="00282FCF" w:rsidRDefault="00A76411" w:rsidP="00A76411"/>
            </w:txbxContent>
          </v:textbox>
          <w10:wrap anchorx="page" anchory="page"/>
        </v:shape>
      </w:pict>
    </w:r>
    <w:r>
      <w:rPr>
        <w:noProof/>
      </w:rPr>
      <w:pict>
        <v:shape id="Text Box 25" o:spid="_x0000_s2050" type="#_x0000_t202" style="position:absolute;margin-left:544.35pt;margin-top:779.1pt;width:10.65pt;height:14pt;z-index:-251658240;visibility:visible;mso-position-horizontal-relative:page;mso-position-vertical-relative:page" filled="f" stroked="f">
          <v:textbox style="mso-next-textbox:#Text Box 25" inset="0,0,0,0">
            <w:txbxContent>
              <w:p w:rsidR="00A76411" w:rsidRPr="00282FCF" w:rsidRDefault="00A76411" w:rsidP="00A76411"/>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5428" w:rsidRDefault="009C5428">
      <w:r>
        <w:separator/>
      </w:r>
    </w:p>
  </w:footnote>
  <w:footnote w:type="continuationSeparator" w:id="1">
    <w:p w:rsidR="009C5428" w:rsidRDefault="009C54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67B9"/>
    <w:multiLevelType w:val="hybridMultilevel"/>
    <w:tmpl w:val="D38AD766"/>
    <w:lvl w:ilvl="0" w:tplc="1200FE82">
      <w:start w:val="1"/>
      <w:numFmt w:val="bullet"/>
      <w:lvlText w:val="-"/>
      <w:lvlJc w:val="left"/>
      <w:pPr>
        <w:ind w:left="102" w:hanging="106"/>
      </w:pPr>
      <w:rPr>
        <w:rFonts w:ascii="Times New Roman" w:eastAsia="Times New Roman" w:hAnsi="Times New Roman" w:hint="default"/>
        <w:sz w:val="18"/>
      </w:rPr>
    </w:lvl>
    <w:lvl w:ilvl="1" w:tplc="52B42434">
      <w:start w:val="1"/>
      <w:numFmt w:val="bullet"/>
      <w:lvlText w:val="•"/>
      <w:lvlJc w:val="left"/>
      <w:pPr>
        <w:ind w:left="657" w:hanging="106"/>
      </w:pPr>
    </w:lvl>
    <w:lvl w:ilvl="2" w:tplc="2AEADDBE">
      <w:start w:val="1"/>
      <w:numFmt w:val="bullet"/>
      <w:lvlText w:val="•"/>
      <w:lvlJc w:val="left"/>
      <w:pPr>
        <w:ind w:left="1213" w:hanging="106"/>
      </w:pPr>
    </w:lvl>
    <w:lvl w:ilvl="3" w:tplc="5380B9A0">
      <w:start w:val="1"/>
      <w:numFmt w:val="bullet"/>
      <w:lvlText w:val="•"/>
      <w:lvlJc w:val="left"/>
      <w:pPr>
        <w:ind w:left="1769" w:hanging="106"/>
      </w:pPr>
    </w:lvl>
    <w:lvl w:ilvl="4" w:tplc="E88011F8">
      <w:start w:val="1"/>
      <w:numFmt w:val="bullet"/>
      <w:lvlText w:val="•"/>
      <w:lvlJc w:val="left"/>
      <w:pPr>
        <w:ind w:left="2324" w:hanging="106"/>
      </w:pPr>
    </w:lvl>
    <w:lvl w:ilvl="5" w:tplc="B804FCC0">
      <w:start w:val="1"/>
      <w:numFmt w:val="bullet"/>
      <w:lvlText w:val="•"/>
      <w:lvlJc w:val="left"/>
      <w:pPr>
        <w:ind w:left="2880" w:hanging="106"/>
      </w:pPr>
    </w:lvl>
    <w:lvl w:ilvl="6" w:tplc="E8F6E76A">
      <w:start w:val="1"/>
      <w:numFmt w:val="bullet"/>
      <w:lvlText w:val="•"/>
      <w:lvlJc w:val="left"/>
      <w:pPr>
        <w:ind w:left="3435" w:hanging="106"/>
      </w:pPr>
    </w:lvl>
    <w:lvl w:ilvl="7" w:tplc="910263DA">
      <w:start w:val="1"/>
      <w:numFmt w:val="bullet"/>
      <w:lvlText w:val="•"/>
      <w:lvlJc w:val="left"/>
      <w:pPr>
        <w:ind w:left="3991" w:hanging="106"/>
      </w:pPr>
    </w:lvl>
    <w:lvl w:ilvl="8" w:tplc="30CC4906">
      <w:start w:val="1"/>
      <w:numFmt w:val="bullet"/>
      <w:lvlText w:val="•"/>
      <w:lvlJc w:val="left"/>
      <w:pPr>
        <w:ind w:left="4547" w:hanging="106"/>
      </w:pPr>
    </w:lvl>
  </w:abstractNum>
  <w:abstractNum w:abstractNumId="1">
    <w:nsid w:val="01EA2BDB"/>
    <w:multiLevelType w:val="hybridMultilevel"/>
    <w:tmpl w:val="3A206CD0"/>
    <w:lvl w:ilvl="0" w:tplc="F0405226">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0EA4EEF4">
      <w:start w:val="1"/>
      <w:numFmt w:val="bullet"/>
      <w:lvlText w:val="•"/>
      <w:lvlJc w:val="left"/>
      <w:pPr>
        <w:ind w:left="821" w:hanging="182"/>
      </w:pPr>
    </w:lvl>
    <w:lvl w:ilvl="2" w:tplc="992A7CFE">
      <w:start w:val="1"/>
      <w:numFmt w:val="bullet"/>
      <w:lvlText w:val="•"/>
      <w:lvlJc w:val="left"/>
      <w:pPr>
        <w:ind w:left="1358" w:hanging="182"/>
      </w:pPr>
    </w:lvl>
    <w:lvl w:ilvl="3" w:tplc="A15E2430">
      <w:start w:val="1"/>
      <w:numFmt w:val="bullet"/>
      <w:lvlText w:val="•"/>
      <w:lvlJc w:val="left"/>
      <w:pPr>
        <w:ind w:left="1896" w:hanging="182"/>
      </w:pPr>
    </w:lvl>
    <w:lvl w:ilvl="4" w:tplc="9A7E49A0">
      <w:start w:val="1"/>
      <w:numFmt w:val="bullet"/>
      <w:lvlText w:val="•"/>
      <w:lvlJc w:val="left"/>
      <w:pPr>
        <w:ind w:left="2433" w:hanging="182"/>
      </w:pPr>
    </w:lvl>
    <w:lvl w:ilvl="5" w:tplc="FB0ED7F4">
      <w:start w:val="1"/>
      <w:numFmt w:val="bullet"/>
      <w:lvlText w:val="•"/>
      <w:lvlJc w:val="left"/>
      <w:pPr>
        <w:ind w:left="2971" w:hanging="182"/>
      </w:pPr>
    </w:lvl>
    <w:lvl w:ilvl="6" w:tplc="5686EC7E">
      <w:start w:val="1"/>
      <w:numFmt w:val="bullet"/>
      <w:lvlText w:val="•"/>
      <w:lvlJc w:val="left"/>
      <w:pPr>
        <w:ind w:left="3508" w:hanging="182"/>
      </w:pPr>
    </w:lvl>
    <w:lvl w:ilvl="7" w:tplc="55AE68CE">
      <w:start w:val="1"/>
      <w:numFmt w:val="bullet"/>
      <w:lvlText w:val="•"/>
      <w:lvlJc w:val="left"/>
      <w:pPr>
        <w:ind w:left="4045" w:hanging="182"/>
      </w:pPr>
    </w:lvl>
    <w:lvl w:ilvl="8" w:tplc="FD30A8D2">
      <w:start w:val="1"/>
      <w:numFmt w:val="bullet"/>
      <w:lvlText w:val="•"/>
      <w:lvlJc w:val="left"/>
      <w:pPr>
        <w:ind w:left="4583" w:hanging="182"/>
      </w:pPr>
    </w:lvl>
  </w:abstractNum>
  <w:abstractNum w:abstractNumId="2">
    <w:nsid w:val="02065551"/>
    <w:multiLevelType w:val="hybridMultilevel"/>
    <w:tmpl w:val="764A8E6C"/>
    <w:lvl w:ilvl="0" w:tplc="6DB6676A">
      <w:start w:val="1"/>
      <w:numFmt w:val="decimal"/>
      <w:lvlText w:val="%1."/>
      <w:lvlJc w:val="left"/>
      <w:pPr>
        <w:ind w:left="160" w:hanging="473"/>
      </w:pPr>
      <w:rPr>
        <w:rFonts w:ascii="Times New Roman" w:eastAsia="Times New Roman" w:hAnsi="Times New Roman" w:cs="Times New Roman" w:hint="default"/>
        <w:i/>
        <w:sz w:val="24"/>
        <w:szCs w:val="24"/>
      </w:rPr>
    </w:lvl>
    <w:lvl w:ilvl="1" w:tplc="E8AA62B4">
      <w:start w:val="1"/>
      <w:numFmt w:val="bullet"/>
      <w:lvlText w:val="•"/>
      <w:lvlJc w:val="left"/>
      <w:pPr>
        <w:ind w:left="1189" w:hanging="473"/>
      </w:pPr>
    </w:lvl>
    <w:lvl w:ilvl="2" w:tplc="2FE6EE7C">
      <w:start w:val="1"/>
      <w:numFmt w:val="bullet"/>
      <w:lvlText w:val="•"/>
      <w:lvlJc w:val="left"/>
      <w:pPr>
        <w:ind w:left="2217" w:hanging="473"/>
      </w:pPr>
    </w:lvl>
    <w:lvl w:ilvl="3" w:tplc="C644A5B8">
      <w:start w:val="1"/>
      <w:numFmt w:val="bullet"/>
      <w:lvlText w:val="•"/>
      <w:lvlJc w:val="left"/>
      <w:pPr>
        <w:ind w:left="3246" w:hanging="473"/>
      </w:pPr>
    </w:lvl>
    <w:lvl w:ilvl="4" w:tplc="F7FAF49A">
      <w:start w:val="1"/>
      <w:numFmt w:val="bullet"/>
      <w:lvlText w:val="•"/>
      <w:lvlJc w:val="left"/>
      <w:pPr>
        <w:ind w:left="4275" w:hanging="473"/>
      </w:pPr>
    </w:lvl>
    <w:lvl w:ilvl="5" w:tplc="5B02C4CA">
      <w:start w:val="1"/>
      <w:numFmt w:val="bullet"/>
      <w:lvlText w:val="•"/>
      <w:lvlJc w:val="left"/>
      <w:pPr>
        <w:ind w:left="5303" w:hanging="473"/>
      </w:pPr>
    </w:lvl>
    <w:lvl w:ilvl="6" w:tplc="FCF62212">
      <w:start w:val="1"/>
      <w:numFmt w:val="bullet"/>
      <w:lvlText w:val="•"/>
      <w:lvlJc w:val="left"/>
      <w:pPr>
        <w:ind w:left="6332" w:hanging="473"/>
      </w:pPr>
    </w:lvl>
    <w:lvl w:ilvl="7" w:tplc="975A0064">
      <w:start w:val="1"/>
      <w:numFmt w:val="bullet"/>
      <w:lvlText w:val="•"/>
      <w:lvlJc w:val="left"/>
      <w:pPr>
        <w:ind w:left="7360" w:hanging="473"/>
      </w:pPr>
    </w:lvl>
    <w:lvl w:ilvl="8" w:tplc="712AC250">
      <w:start w:val="1"/>
      <w:numFmt w:val="bullet"/>
      <w:lvlText w:val="•"/>
      <w:lvlJc w:val="left"/>
      <w:pPr>
        <w:ind w:left="8389" w:hanging="473"/>
      </w:pPr>
    </w:lvl>
  </w:abstractNum>
  <w:abstractNum w:abstractNumId="3">
    <w:nsid w:val="02B74E7C"/>
    <w:multiLevelType w:val="hybridMultilevel"/>
    <w:tmpl w:val="541E7030"/>
    <w:lvl w:ilvl="0" w:tplc="737827CA">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EAE01814">
      <w:start w:val="1"/>
      <w:numFmt w:val="bullet"/>
      <w:lvlText w:val="•"/>
      <w:lvlJc w:val="left"/>
      <w:pPr>
        <w:ind w:left="821" w:hanging="182"/>
      </w:pPr>
    </w:lvl>
    <w:lvl w:ilvl="2" w:tplc="08BA37E2">
      <w:start w:val="1"/>
      <w:numFmt w:val="bullet"/>
      <w:lvlText w:val="•"/>
      <w:lvlJc w:val="left"/>
      <w:pPr>
        <w:ind w:left="1358" w:hanging="182"/>
      </w:pPr>
    </w:lvl>
    <w:lvl w:ilvl="3" w:tplc="2B6AEE3C">
      <w:start w:val="1"/>
      <w:numFmt w:val="bullet"/>
      <w:lvlText w:val="•"/>
      <w:lvlJc w:val="left"/>
      <w:pPr>
        <w:ind w:left="1896" w:hanging="182"/>
      </w:pPr>
    </w:lvl>
    <w:lvl w:ilvl="4" w:tplc="FB9651F8">
      <w:start w:val="1"/>
      <w:numFmt w:val="bullet"/>
      <w:lvlText w:val="•"/>
      <w:lvlJc w:val="left"/>
      <w:pPr>
        <w:ind w:left="2433" w:hanging="182"/>
      </w:pPr>
    </w:lvl>
    <w:lvl w:ilvl="5" w:tplc="1C74FE72">
      <w:start w:val="1"/>
      <w:numFmt w:val="bullet"/>
      <w:lvlText w:val="•"/>
      <w:lvlJc w:val="left"/>
      <w:pPr>
        <w:ind w:left="2971" w:hanging="182"/>
      </w:pPr>
    </w:lvl>
    <w:lvl w:ilvl="6" w:tplc="E47055C4">
      <w:start w:val="1"/>
      <w:numFmt w:val="bullet"/>
      <w:lvlText w:val="•"/>
      <w:lvlJc w:val="left"/>
      <w:pPr>
        <w:ind w:left="3508" w:hanging="182"/>
      </w:pPr>
    </w:lvl>
    <w:lvl w:ilvl="7" w:tplc="AC304A4C">
      <w:start w:val="1"/>
      <w:numFmt w:val="bullet"/>
      <w:lvlText w:val="•"/>
      <w:lvlJc w:val="left"/>
      <w:pPr>
        <w:ind w:left="4045" w:hanging="182"/>
      </w:pPr>
    </w:lvl>
    <w:lvl w:ilvl="8" w:tplc="BDCCE31C">
      <w:start w:val="1"/>
      <w:numFmt w:val="bullet"/>
      <w:lvlText w:val="•"/>
      <w:lvlJc w:val="left"/>
      <w:pPr>
        <w:ind w:left="4583" w:hanging="182"/>
      </w:pPr>
    </w:lvl>
  </w:abstractNum>
  <w:abstractNum w:abstractNumId="4">
    <w:nsid w:val="03B84ED1"/>
    <w:multiLevelType w:val="hybridMultilevel"/>
    <w:tmpl w:val="87A8C448"/>
    <w:lvl w:ilvl="0" w:tplc="D3E6C372">
      <w:start w:val="1"/>
      <w:numFmt w:val="decimal"/>
      <w:pStyle w:val="a"/>
      <w:lvlText w:val="%1."/>
      <w:lvlJc w:val="left"/>
      <w:pPr>
        <w:ind w:left="1069"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0507082E"/>
    <w:multiLevelType w:val="hybridMultilevel"/>
    <w:tmpl w:val="F3CEF18C"/>
    <w:lvl w:ilvl="0" w:tplc="BA087C18">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060A61B4"/>
    <w:multiLevelType w:val="hybridMultilevel"/>
    <w:tmpl w:val="E4FEA0AC"/>
    <w:lvl w:ilvl="0" w:tplc="66F4F7AC">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309C5A6A">
      <w:start w:val="1"/>
      <w:numFmt w:val="bullet"/>
      <w:lvlText w:val="•"/>
      <w:lvlJc w:val="left"/>
      <w:pPr>
        <w:ind w:left="643" w:hanging="183"/>
      </w:pPr>
    </w:lvl>
    <w:lvl w:ilvl="2" w:tplc="F7B81144">
      <w:start w:val="1"/>
      <w:numFmt w:val="bullet"/>
      <w:lvlText w:val="•"/>
      <w:lvlJc w:val="left"/>
      <w:pPr>
        <w:ind w:left="1185" w:hanging="183"/>
      </w:pPr>
    </w:lvl>
    <w:lvl w:ilvl="3" w:tplc="D9C01E5C">
      <w:start w:val="1"/>
      <w:numFmt w:val="bullet"/>
      <w:lvlText w:val="•"/>
      <w:lvlJc w:val="left"/>
      <w:pPr>
        <w:ind w:left="1726" w:hanging="183"/>
      </w:pPr>
    </w:lvl>
    <w:lvl w:ilvl="4" w:tplc="34C8546C">
      <w:start w:val="1"/>
      <w:numFmt w:val="bullet"/>
      <w:lvlText w:val="•"/>
      <w:lvlJc w:val="left"/>
      <w:pPr>
        <w:ind w:left="2267" w:hanging="183"/>
      </w:pPr>
    </w:lvl>
    <w:lvl w:ilvl="5" w:tplc="0908FD56">
      <w:start w:val="1"/>
      <w:numFmt w:val="bullet"/>
      <w:lvlText w:val="•"/>
      <w:lvlJc w:val="left"/>
      <w:pPr>
        <w:ind w:left="2809" w:hanging="183"/>
      </w:pPr>
    </w:lvl>
    <w:lvl w:ilvl="6" w:tplc="85EE6CBA">
      <w:start w:val="1"/>
      <w:numFmt w:val="bullet"/>
      <w:lvlText w:val="•"/>
      <w:lvlJc w:val="left"/>
      <w:pPr>
        <w:ind w:left="3350" w:hanging="183"/>
      </w:pPr>
    </w:lvl>
    <w:lvl w:ilvl="7" w:tplc="B8B4475C">
      <w:start w:val="1"/>
      <w:numFmt w:val="bullet"/>
      <w:lvlText w:val="•"/>
      <w:lvlJc w:val="left"/>
      <w:pPr>
        <w:ind w:left="3892" w:hanging="183"/>
      </w:pPr>
    </w:lvl>
    <w:lvl w:ilvl="8" w:tplc="0DA49CDC">
      <w:start w:val="1"/>
      <w:numFmt w:val="bullet"/>
      <w:lvlText w:val="•"/>
      <w:lvlJc w:val="left"/>
      <w:pPr>
        <w:ind w:left="4433" w:hanging="183"/>
      </w:pPr>
    </w:lvl>
  </w:abstractNum>
  <w:abstractNum w:abstractNumId="7">
    <w:nsid w:val="063424B8"/>
    <w:multiLevelType w:val="hybridMultilevel"/>
    <w:tmpl w:val="CB6C78D6"/>
    <w:lvl w:ilvl="0" w:tplc="27A42532">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38684A58">
      <w:start w:val="1"/>
      <w:numFmt w:val="bullet"/>
      <w:lvlText w:val="•"/>
      <w:lvlJc w:val="left"/>
      <w:pPr>
        <w:ind w:left="821" w:hanging="182"/>
      </w:pPr>
    </w:lvl>
    <w:lvl w:ilvl="2" w:tplc="695ED41E">
      <w:start w:val="1"/>
      <w:numFmt w:val="bullet"/>
      <w:lvlText w:val="•"/>
      <w:lvlJc w:val="left"/>
      <w:pPr>
        <w:ind w:left="1358" w:hanging="182"/>
      </w:pPr>
    </w:lvl>
    <w:lvl w:ilvl="3" w:tplc="1E646DAE">
      <w:start w:val="1"/>
      <w:numFmt w:val="bullet"/>
      <w:lvlText w:val="•"/>
      <w:lvlJc w:val="left"/>
      <w:pPr>
        <w:ind w:left="1896" w:hanging="182"/>
      </w:pPr>
    </w:lvl>
    <w:lvl w:ilvl="4" w:tplc="1090C1A6">
      <w:start w:val="1"/>
      <w:numFmt w:val="bullet"/>
      <w:lvlText w:val="•"/>
      <w:lvlJc w:val="left"/>
      <w:pPr>
        <w:ind w:left="2433" w:hanging="182"/>
      </w:pPr>
    </w:lvl>
    <w:lvl w:ilvl="5" w:tplc="A3A2F834">
      <w:start w:val="1"/>
      <w:numFmt w:val="bullet"/>
      <w:lvlText w:val="•"/>
      <w:lvlJc w:val="left"/>
      <w:pPr>
        <w:ind w:left="2971" w:hanging="182"/>
      </w:pPr>
    </w:lvl>
    <w:lvl w:ilvl="6" w:tplc="8E58566E">
      <w:start w:val="1"/>
      <w:numFmt w:val="bullet"/>
      <w:lvlText w:val="•"/>
      <w:lvlJc w:val="left"/>
      <w:pPr>
        <w:ind w:left="3508" w:hanging="182"/>
      </w:pPr>
    </w:lvl>
    <w:lvl w:ilvl="7" w:tplc="18BA0DD2">
      <w:start w:val="1"/>
      <w:numFmt w:val="bullet"/>
      <w:lvlText w:val="•"/>
      <w:lvlJc w:val="left"/>
      <w:pPr>
        <w:ind w:left="4045" w:hanging="182"/>
      </w:pPr>
    </w:lvl>
    <w:lvl w:ilvl="8" w:tplc="B344E184">
      <w:start w:val="1"/>
      <w:numFmt w:val="bullet"/>
      <w:lvlText w:val="•"/>
      <w:lvlJc w:val="left"/>
      <w:pPr>
        <w:ind w:left="4583" w:hanging="182"/>
      </w:pPr>
    </w:lvl>
  </w:abstractNum>
  <w:abstractNum w:abstractNumId="8">
    <w:nsid w:val="07644749"/>
    <w:multiLevelType w:val="hybridMultilevel"/>
    <w:tmpl w:val="E4644CB6"/>
    <w:lvl w:ilvl="0" w:tplc="71D0BEBC">
      <w:start w:val="1"/>
      <w:numFmt w:val="bullet"/>
      <w:lvlText w:val="-"/>
      <w:lvlJc w:val="left"/>
      <w:pPr>
        <w:ind w:left="104" w:hanging="106"/>
      </w:pPr>
      <w:rPr>
        <w:rFonts w:ascii="Times New Roman" w:eastAsia="Times New Roman" w:hAnsi="Times New Roman" w:hint="default"/>
        <w:sz w:val="18"/>
      </w:rPr>
    </w:lvl>
    <w:lvl w:ilvl="1" w:tplc="BC92DF48">
      <w:start w:val="1"/>
      <w:numFmt w:val="bullet"/>
      <w:lvlText w:val="•"/>
      <w:lvlJc w:val="left"/>
      <w:pPr>
        <w:ind w:left="660" w:hanging="106"/>
      </w:pPr>
    </w:lvl>
    <w:lvl w:ilvl="2" w:tplc="856AB5E2">
      <w:start w:val="1"/>
      <w:numFmt w:val="bullet"/>
      <w:lvlText w:val="•"/>
      <w:lvlJc w:val="left"/>
      <w:pPr>
        <w:ind w:left="1215" w:hanging="106"/>
      </w:pPr>
    </w:lvl>
    <w:lvl w:ilvl="3" w:tplc="3A1C9CD6">
      <w:start w:val="1"/>
      <w:numFmt w:val="bullet"/>
      <w:lvlText w:val="•"/>
      <w:lvlJc w:val="left"/>
      <w:pPr>
        <w:ind w:left="1771" w:hanging="106"/>
      </w:pPr>
    </w:lvl>
    <w:lvl w:ilvl="4" w:tplc="6748B51C">
      <w:start w:val="1"/>
      <w:numFmt w:val="bullet"/>
      <w:lvlText w:val="•"/>
      <w:lvlJc w:val="left"/>
      <w:pPr>
        <w:ind w:left="2327" w:hanging="106"/>
      </w:pPr>
    </w:lvl>
    <w:lvl w:ilvl="5" w:tplc="7780C770">
      <w:start w:val="1"/>
      <w:numFmt w:val="bullet"/>
      <w:lvlText w:val="•"/>
      <w:lvlJc w:val="left"/>
      <w:pPr>
        <w:ind w:left="2882" w:hanging="106"/>
      </w:pPr>
    </w:lvl>
    <w:lvl w:ilvl="6" w:tplc="B91044B8">
      <w:start w:val="1"/>
      <w:numFmt w:val="bullet"/>
      <w:lvlText w:val="•"/>
      <w:lvlJc w:val="left"/>
      <w:pPr>
        <w:ind w:left="3438" w:hanging="106"/>
      </w:pPr>
    </w:lvl>
    <w:lvl w:ilvl="7" w:tplc="A5B6CE6E">
      <w:start w:val="1"/>
      <w:numFmt w:val="bullet"/>
      <w:lvlText w:val="•"/>
      <w:lvlJc w:val="left"/>
      <w:pPr>
        <w:ind w:left="3993" w:hanging="106"/>
      </w:pPr>
    </w:lvl>
    <w:lvl w:ilvl="8" w:tplc="C6009040">
      <w:start w:val="1"/>
      <w:numFmt w:val="bullet"/>
      <w:lvlText w:val="•"/>
      <w:lvlJc w:val="left"/>
      <w:pPr>
        <w:ind w:left="4549" w:hanging="106"/>
      </w:pPr>
    </w:lvl>
  </w:abstractNum>
  <w:abstractNum w:abstractNumId="9">
    <w:nsid w:val="07F8609D"/>
    <w:multiLevelType w:val="hybridMultilevel"/>
    <w:tmpl w:val="7A766942"/>
    <w:lvl w:ilvl="0" w:tplc="A3AEE93E">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979834D6">
      <w:start w:val="1"/>
      <w:numFmt w:val="bullet"/>
      <w:lvlText w:val="•"/>
      <w:lvlJc w:val="left"/>
      <w:pPr>
        <w:ind w:left="846" w:hanging="180"/>
      </w:pPr>
    </w:lvl>
    <w:lvl w:ilvl="2" w:tplc="45BED6A6">
      <w:start w:val="1"/>
      <w:numFmt w:val="bullet"/>
      <w:lvlText w:val="•"/>
      <w:lvlJc w:val="left"/>
      <w:pPr>
        <w:ind w:left="1365" w:hanging="180"/>
      </w:pPr>
    </w:lvl>
    <w:lvl w:ilvl="3" w:tplc="4BD2443C">
      <w:start w:val="1"/>
      <w:numFmt w:val="bullet"/>
      <w:lvlText w:val="•"/>
      <w:lvlJc w:val="left"/>
      <w:pPr>
        <w:ind w:left="1884" w:hanging="180"/>
      </w:pPr>
    </w:lvl>
    <w:lvl w:ilvl="4" w:tplc="1D489C48">
      <w:start w:val="1"/>
      <w:numFmt w:val="bullet"/>
      <w:lvlText w:val="•"/>
      <w:lvlJc w:val="left"/>
      <w:pPr>
        <w:ind w:left="2403" w:hanging="180"/>
      </w:pPr>
    </w:lvl>
    <w:lvl w:ilvl="5" w:tplc="FF66A41A">
      <w:start w:val="1"/>
      <w:numFmt w:val="bullet"/>
      <w:lvlText w:val="•"/>
      <w:lvlJc w:val="left"/>
      <w:pPr>
        <w:ind w:left="2922" w:hanging="180"/>
      </w:pPr>
    </w:lvl>
    <w:lvl w:ilvl="6" w:tplc="FDFA2546">
      <w:start w:val="1"/>
      <w:numFmt w:val="bullet"/>
      <w:lvlText w:val="•"/>
      <w:lvlJc w:val="left"/>
      <w:pPr>
        <w:ind w:left="3440" w:hanging="180"/>
      </w:pPr>
    </w:lvl>
    <w:lvl w:ilvl="7" w:tplc="7A88376E">
      <w:start w:val="1"/>
      <w:numFmt w:val="bullet"/>
      <w:lvlText w:val="•"/>
      <w:lvlJc w:val="left"/>
      <w:pPr>
        <w:ind w:left="3959" w:hanging="180"/>
      </w:pPr>
    </w:lvl>
    <w:lvl w:ilvl="8" w:tplc="DB5ABE02">
      <w:start w:val="1"/>
      <w:numFmt w:val="bullet"/>
      <w:lvlText w:val="•"/>
      <w:lvlJc w:val="left"/>
      <w:pPr>
        <w:ind w:left="4478" w:hanging="180"/>
      </w:pPr>
    </w:lvl>
  </w:abstractNum>
  <w:abstractNum w:abstractNumId="10">
    <w:nsid w:val="09B9365B"/>
    <w:multiLevelType w:val="hybridMultilevel"/>
    <w:tmpl w:val="00F87FD0"/>
    <w:lvl w:ilvl="0" w:tplc="CC4037F0">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6916FCE0">
      <w:start w:val="1"/>
      <w:numFmt w:val="bullet"/>
      <w:lvlText w:val="•"/>
      <w:lvlJc w:val="left"/>
      <w:pPr>
        <w:ind w:left="372" w:hanging="182"/>
      </w:pPr>
    </w:lvl>
    <w:lvl w:ilvl="2" w:tplc="D2488A10">
      <w:start w:val="1"/>
      <w:numFmt w:val="bullet"/>
      <w:lvlText w:val="•"/>
      <w:lvlJc w:val="left"/>
      <w:pPr>
        <w:ind w:left="960" w:hanging="182"/>
      </w:pPr>
    </w:lvl>
    <w:lvl w:ilvl="3" w:tplc="F18C1DAA">
      <w:start w:val="1"/>
      <w:numFmt w:val="bullet"/>
      <w:lvlText w:val="•"/>
      <w:lvlJc w:val="left"/>
      <w:pPr>
        <w:ind w:left="1547" w:hanging="182"/>
      </w:pPr>
    </w:lvl>
    <w:lvl w:ilvl="4" w:tplc="842E6CE0">
      <w:start w:val="1"/>
      <w:numFmt w:val="bullet"/>
      <w:lvlText w:val="•"/>
      <w:lvlJc w:val="left"/>
      <w:pPr>
        <w:ind w:left="2134" w:hanging="182"/>
      </w:pPr>
    </w:lvl>
    <w:lvl w:ilvl="5" w:tplc="242883A0">
      <w:start w:val="1"/>
      <w:numFmt w:val="bullet"/>
      <w:lvlText w:val="•"/>
      <w:lvlJc w:val="left"/>
      <w:pPr>
        <w:ind w:left="2721" w:hanging="182"/>
      </w:pPr>
    </w:lvl>
    <w:lvl w:ilvl="6" w:tplc="3642F192">
      <w:start w:val="1"/>
      <w:numFmt w:val="bullet"/>
      <w:lvlText w:val="•"/>
      <w:lvlJc w:val="left"/>
      <w:pPr>
        <w:ind w:left="3309" w:hanging="182"/>
      </w:pPr>
    </w:lvl>
    <w:lvl w:ilvl="7" w:tplc="020CD19E">
      <w:start w:val="1"/>
      <w:numFmt w:val="bullet"/>
      <w:lvlText w:val="•"/>
      <w:lvlJc w:val="left"/>
      <w:pPr>
        <w:ind w:left="3896" w:hanging="182"/>
      </w:pPr>
    </w:lvl>
    <w:lvl w:ilvl="8" w:tplc="2A86BA38">
      <w:start w:val="1"/>
      <w:numFmt w:val="bullet"/>
      <w:lvlText w:val="•"/>
      <w:lvlJc w:val="left"/>
      <w:pPr>
        <w:ind w:left="4483" w:hanging="182"/>
      </w:pPr>
    </w:lvl>
  </w:abstractNum>
  <w:abstractNum w:abstractNumId="11">
    <w:nsid w:val="0A767FC8"/>
    <w:multiLevelType w:val="hybridMultilevel"/>
    <w:tmpl w:val="D54A019A"/>
    <w:lvl w:ilvl="0" w:tplc="A8DC9578">
      <w:start w:val="1"/>
      <w:numFmt w:val="bullet"/>
      <w:lvlText w:val="-"/>
      <w:lvlJc w:val="left"/>
      <w:pPr>
        <w:ind w:left="104" w:hanging="106"/>
      </w:pPr>
      <w:rPr>
        <w:rFonts w:ascii="Times New Roman" w:eastAsia="Times New Roman" w:hAnsi="Times New Roman" w:hint="default"/>
        <w:sz w:val="18"/>
      </w:rPr>
    </w:lvl>
    <w:lvl w:ilvl="1" w:tplc="8550C052">
      <w:start w:val="1"/>
      <w:numFmt w:val="bullet"/>
      <w:lvlText w:val="•"/>
      <w:lvlJc w:val="left"/>
      <w:pPr>
        <w:ind w:left="660" w:hanging="106"/>
      </w:pPr>
    </w:lvl>
    <w:lvl w:ilvl="2" w:tplc="7C2E710A">
      <w:start w:val="1"/>
      <w:numFmt w:val="bullet"/>
      <w:lvlText w:val="•"/>
      <w:lvlJc w:val="left"/>
      <w:pPr>
        <w:ind w:left="1215" w:hanging="106"/>
      </w:pPr>
    </w:lvl>
    <w:lvl w:ilvl="3" w:tplc="30FCBC34">
      <w:start w:val="1"/>
      <w:numFmt w:val="bullet"/>
      <w:lvlText w:val="•"/>
      <w:lvlJc w:val="left"/>
      <w:pPr>
        <w:ind w:left="1771" w:hanging="106"/>
      </w:pPr>
    </w:lvl>
    <w:lvl w:ilvl="4" w:tplc="ADA2B3A4">
      <w:start w:val="1"/>
      <w:numFmt w:val="bullet"/>
      <w:lvlText w:val="•"/>
      <w:lvlJc w:val="left"/>
      <w:pPr>
        <w:ind w:left="2327" w:hanging="106"/>
      </w:pPr>
    </w:lvl>
    <w:lvl w:ilvl="5" w:tplc="3F646AB2">
      <w:start w:val="1"/>
      <w:numFmt w:val="bullet"/>
      <w:lvlText w:val="•"/>
      <w:lvlJc w:val="left"/>
      <w:pPr>
        <w:ind w:left="2882" w:hanging="106"/>
      </w:pPr>
    </w:lvl>
    <w:lvl w:ilvl="6" w:tplc="A7201E6E">
      <w:start w:val="1"/>
      <w:numFmt w:val="bullet"/>
      <w:lvlText w:val="•"/>
      <w:lvlJc w:val="left"/>
      <w:pPr>
        <w:ind w:left="3438" w:hanging="106"/>
      </w:pPr>
    </w:lvl>
    <w:lvl w:ilvl="7" w:tplc="BAA4C142">
      <w:start w:val="1"/>
      <w:numFmt w:val="bullet"/>
      <w:lvlText w:val="•"/>
      <w:lvlJc w:val="left"/>
      <w:pPr>
        <w:ind w:left="3993" w:hanging="106"/>
      </w:pPr>
    </w:lvl>
    <w:lvl w:ilvl="8" w:tplc="762C0668">
      <w:start w:val="1"/>
      <w:numFmt w:val="bullet"/>
      <w:lvlText w:val="•"/>
      <w:lvlJc w:val="left"/>
      <w:pPr>
        <w:ind w:left="4549" w:hanging="106"/>
      </w:pPr>
    </w:lvl>
  </w:abstractNum>
  <w:abstractNum w:abstractNumId="12">
    <w:nsid w:val="0A982AEC"/>
    <w:multiLevelType w:val="hybridMultilevel"/>
    <w:tmpl w:val="B290AF42"/>
    <w:lvl w:ilvl="0" w:tplc="123E1564">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2674B89A">
      <w:start w:val="1"/>
      <w:numFmt w:val="bullet"/>
      <w:lvlText w:val="•"/>
      <w:lvlJc w:val="left"/>
      <w:pPr>
        <w:ind w:left="643" w:hanging="183"/>
      </w:pPr>
    </w:lvl>
    <w:lvl w:ilvl="2" w:tplc="6D722F3E">
      <w:start w:val="1"/>
      <w:numFmt w:val="bullet"/>
      <w:lvlText w:val="•"/>
      <w:lvlJc w:val="left"/>
      <w:pPr>
        <w:ind w:left="1185" w:hanging="183"/>
      </w:pPr>
    </w:lvl>
    <w:lvl w:ilvl="3" w:tplc="B824B7EC">
      <w:start w:val="1"/>
      <w:numFmt w:val="bullet"/>
      <w:lvlText w:val="•"/>
      <w:lvlJc w:val="left"/>
      <w:pPr>
        <w:ind w:left="1726" w:hanging="183"/>
      </w:pPr>
    </w:lvl>
    <w:lvl w:ilvl="4" w:tplc="8C9812F0">
      <w:start w:val="1"/>
      <w:numFmt w:val="bullet"/>
      <w:lvlText w:val="•"/>
      <w:lvlJc w:val="left"/>
      <w:pPr>
        <w:ind w:left="2267" w:hanging="183"/>
      </w:pPr>
    </w:lvl>
    <w:lvl w:ilvl="5" w:tplc="E4F0573E">
      <w:start w:val="1"/>
      <w:numFmt w:val="bullet"/>
      <w:lvlText w:val="•"/>
      <w:lvlJc w:val="left"/>
      <w:pPr>
        <w:ind w:left="2809" w:hanging="183"/>
      </w:pPr>
    </w:lvl>
    <w:lvl w:ilvl="6" w:tplc="6D3876BC">
      <w:start w:val="1"/>
      <w:numFmt w:val="bullet"/>
      <w:lvlText w:val="•"/>
      <w:lvlJc w:val="left"/>
      <w:pPr>
        <w:ind w:left="3350" w:hanging="183"/>
      </w:pPr>
    </w:lvl>
    <w:lvl w:ilvl="7" w:tplc="7E143CC6">
      <w:start w:val="1"/>
      <w:numFmt w:val="bullet"/>
      <w:lvlText w:val="•"/>
      <w:lvlJc w:val="left"/>
      <w:pPr>
        <w:ind w:left="3892" w:hanging="183"/>
      </w:pPr>
    </w:lvl>
    <w:lvl w:ilvl="8" w:tplc="06E624FE">
      <w:start w:val="1"/>
      <w:numFmt w:val="bullet"/>
      <w:lvlText w:val="•"/>
      <w:lvlJc w:val="left"/>
      <w:pPr>
        <w:ind w:left="4433" w:hanging="183"/>
      </w:pPr>
    </w:lvl>
  </w:abstractNum>
  <w:abstractNum w:abstractNumId="13">
    <w:nsid w:val="0C8E63DA"/>
    <w:multiLevelType w:val="multilevel"/>
    <w:tmpl w:val="2042F4C8"/>
    <w:lvl w:ilvl="0">
      <w:start w:val="1"/>
      <w:numFmt w:val="decimal"/>
      <w:lvlText w:val="%1."/>
      <w:lvlJc w:val="left"/>
      <w:pPr>
        <w:ind w:left="102" w:hanging="183"/>
      </w:pPr>
      <w:rPr>
        <w:rFonts w:ascii="Times New Roman" w:eastAsia="Times New Roman" w:hAnsi="Times New Roman" w:cs="Times New Roman" w:hint="default"/>
        <w:spacing w:val="1"/>
        <w:sz w:val="18"/>
        <w:szCs w:val="18"/>
      </w:rPr>
    </w:lvl>
    <w:lvl w:ilvl="1">
      <w:start w:val="1"/>
      <w:numFmt w:val="decimal"/>
      <w:lvlText w:val="%1.%2"/>
      <w:lvlJc w:val="left"/>
      <w:pPr>
        <w:ind w:left="102" w:hanging="317"/>
      </w:pPr>
      <w:rPr>
        <w:rFonts w:ascii="Times New Roman" w:eastAsia="Times New Roman" w:hAnsi="Times New Roman" w:cs="Times New Roman" w:hint="default"/>
        <w:spacing w:val="1"/>
        <w:sz w:val="18"/>
        <w:szCs w:val="18"/>
      </w:rPr>
    </w:lvl>
    <w:lvl w:ilvl="2">
      <w:start w:val="1"/>
      <w:numFmt w:val="bullet"/>
      <w:lvlText w:val="•"/>
      <w:lvlJc w:val="left"/>
      <w:pPr>
        <w:ind w:left="1185" w:hanging="317"/>
      </w:pPr>
    </w:lvl>
    <w:lvl w:ilvl="3">
      <w:start w:val="1"/>
      <w:numFmt w:val="bullet"/>
      <w:lvlText w:val="•"/>
      <w:lvlJc w:val="left"/>
      <w:pPr>
        <w:ind w:left="1726" w:hanging="317"/>
      </w:pPr>
    </w:lvl>
    <w:lvl w:ilvl="4">
      <w:start w:val="1"/>
      <w:numFmt w:val="bullet"/>
      <w:lvlText w:val="•"/>
      <w:lvlJc w:val="left"/>
      <w:pPr>
        <w:ind w:left="2267" w:hanging="317"/>
      </w:pPr>
    </w:lvl>
    <w:lvl w:ilvl="5">
      <w:start w:val="1"/>
      <w:numFmt w:val="bullet"/>
      <w:lvlText w:val="•"/>
      <w:lvlJc w:val="left"/>
      <w:pPr>
        <w:ind w:left="2809" w:hanging="317"/>
      </w:pPr>
    </w:lvl>
    <w:lvl w:ilvl="6">
      <w:start w:val="1"/>
      <w:numFmt w:val="bullet"/>
      <w:lvlText w:val="•"/>
      <w:lvlJc w:val="left"/>
      <w:pPr>
        <w:ind w:left="3350" w:hanging="317"/>
      </w:pPr>
    </w:lvl>
    <w:lvl w:ilvl="7">
      <w:start w:val="1"/>
      <w:numFmt w:val="bullet"/>
      <w:lvlText w:val="•"/>
      <w:lvlJc w:val="left"/>
      <w:pPr>
        <w:ind w:left="3892" w:hanging="317"/>
      </w:pPr>
    </w:lvl>
    <w:lvl w:ilvl="8">
      <w:start w:val="1"/>
      <w:numFmt w:val="bullet"/>
      <w:lvlText w:val="•"/>
      <w:lvlJc w:val="left"/>
      <w:pPr>
        <w:ind w:left="4433" w:hanging="317"/>
      </w:pPr>
    </w:lvl>
  </w:abstractNum>
  <w:abstractNum w:abstractNumId="14">
    <w:nsid w:val="0CC92DE2"/>
    <w:multiLevelType w:val="hybridMultilevel"/>
    <w:tmpl w:val="F5683FA4"/>
    <w:lvl w:ilvl="0" w:tplc="F7623370">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A03CA092">
      <w:start w:val="1"/>
      <w:numFmt w:val="bullet"/>
      <w:lvlText w:val="•"/>
      <w:lvlJc w:val="left"/>
      <w:pPr>
        <w:ind w:left="643" w:hanging="182"/>
      </w:pPr>
    </w:lvl>
    <w:lvl w:ilvl="2" w:tplc="7BB68D34">
      <w:start w:val="1"/>
      <w:numFmt w:val="bullet"/>
      <w:lvlText w:val="•"/>
      <w:lvlJc w:val="left"/>
      <w:pPr>
        <w:ind w:left="1185" w:hanging="182"/>
      </w:pPr>
    </w:lvl>
    <w:lvl w:ilvl="3" w:tplc="67D84E0E">
      <w:start w:val="1"/>
      <w:numFmt w:val="bullet"/>
      <w:lvlText w:val="•"/>
      <w:lvlJc w:val="left"/>
      <w:pPr>
        <w:ind w:left="1726" w:hanging="182"/>
      </w:pPr>
    </w:lvl>
    <w:lvl w:ilvl="4" w:tplc="F06CF11E">
      <w:start w:val="1"/>
      <w:numFmt w:val="bullet"/>
      <w:lvlText w:val="•"/>
      <w:lvlJc w:val="left"/>
      <w:pPr>
        <w:ind w:left="2267" w:hanging="182"/>
      </w:pPr>
    </w:lvl>
    <w:lvl w:ilvl="5" w:tplc="8BE4462A">
      <w:start w:val="1"/>
      <w:numFmt w:val="bullet"/>
      <w:lvlText w:val="•"/>
      <w:lvlJc w:val="left"/>
      <w:pPr>
        <w:ind w:left="2809" w:hanging="182"/>
      </w:pPr>
    </w:lvl>
    <w:lvl w:ilvl="6" w:tplc="0A2EED80">
      <w:start w:val="1"/>
      <w:numFmt w:val="bullet"/>
      <w:lvlText w:val="•"/>
      <w:lvlJc w:val="left"/>
      <w:pPr>
        <w:ind w:left="3350" w:hanging="182"/>
      </w:pPr>
    </w:lvl>
    <w:lvl w:ilvl="7" w:tplc="07BC2ED0">
      <w:start w:val="1"/>
      <w:numFmt w:val="bullet"/>
      <w:lvlText w:val="•"/>
      <w:lvlJc w:val="left"/>
      <w:pPr>
        <w:ind w:left="3892" w:hanging="182"/>
      </w:pPr>
    </w:lvl>
    <w:lvl w:ilvl="8" w:tplc="267A9ABA">
      <w:start w:val="1"/>
      <w:numFmt w:val="bullet"/>
      <w:lvlText w:val="•"/>
      <w:lvlJc w:val="left"/>
      <w:pPr>
        <w:ind w:left="4433" w:hanging="182"/>
      </w:pPr>
    </w:lvl>
  </w:abstractNum>
  <w:abstractNum w:abstractNumId="15">
    <w:nsid w:val="0D6938BA"/>
    <w:multiLevelType w:val="hybridMultilevel"/>
    <w:tmpl w:val="F19EE10E"/>
    <w:lvl w:ilvl="0" w:tplc="9C12F19A">
      <w:start w:val="1"/>
      <w:numFmt w:val="bullet"/>
      <w:lvlText w:val="-"/>
      <w:lvlJc w:val="left"/>
      <w:pPr>
        <w:ind w:left="104" w:hanging="106"/>
      </w:pPr>
      <w:rPr>
        <w:rFonts w:ascii="Times New Roman" w:eastAsia="Times New Roman" w:hAnsi="Times New Roman" w:hint="default"/>
        <w:sz w:val="18"/>
      </w:rPr>
    </w:lvl>
    <w:lvl w:ilvl="1" w:tplc="5308B2F2">
      <w:start w:val="1"/>
      <w:numFmt w:val="bullet"/>
      <w:lvlText w:val="•"/>
      <w:lvlJc w:val="left"/>
      <w:pPr>
        <w:ind w:left="660" w:hanging="106"/>
      </w:pPr>
    </w:lvl>
    <w:lvl w:ilvl="2" w:tplc="7CB6D25C">
      <w:start w:val="1"/>
      <w:numFmt w:val="bullet"/>
      <w:lvlText w:val="•"/>
      <w:lvlJc w:val="left"/>
      <w:pPr>
        <w:ind w:left="1215" w:hanging="106"/>
      </w:pPr>
    </w:lvl>
    <w:lvl w:ilvl="3" w:tplc="B0B6D378">
      <w:start w:val="1"/>
      <w:numFmt w:val="bullet"/>
      <w:lvlText w:val="•"/>
      <w:lvlJc w:val="left"/>
      <w:pPr>
        <w:ind w:left="1771" w:hanging="106"/>
      </w:pPr>
    </w:lvl>
    <w:lvl w:ilvl="4" w:tplc="5C92A138">
      <w:start w:val="1"/>
      <w:numFmt w:val="bullet"/>
      <w:lvlText w:val="•"/>
      <w:lvlJc w:val="left"/>
      <w:pPr>
        <w:ind w:left="2327" w:hanging="106"/>
      </w:pPr>
    </w:lvl>
    <w:lvl w:ilvl="5" w:tplc="7820C836">
      <w:start w:val="1"/>
      <w:numFmt w:val="bullet"/>
      <w:lvlText w:val="•"/>
      <w:lvlJc w:val="left"/>
      <w:pPr>
        <w:ind w:left="2882" w:hanging="106"/>
      </w:pPr>
    </w:lvl>
    <w:lvl w:ilvl="6" w:tplc="559E009A">
      <w:start w:val="1"/>
      <w:numFmt w:val="bullet"/>
      <w:lvlText w:val="•"/>
      <w:lvlJc w:val="left"/>
      <w:pPr>
        <w:ind w:left="3438" w:hanging="106"/>
      </w:pPr>
    </w:lvl>
    <w:lvl w:ilvl="7" w:tplc="608C4C64">
      <w:start w:val="1"/>
      <w:numFmt w:val="bullet"/>
      <w:lvlText w:val="•"/>
      <w:lvlJc w:val="left"/>
      <w:pPr>
        <w:ind w:left="3993" w:hanging="106"/>
      </w:pPr>
    </w:lvl>
    <w:lvl w:ilvl="8" w:tplc="0A9C45BA">
      <w:start w:val="1"/>
      <w:numFmt w:val="bullet"/>
      <w:lvlText w:val="•"/>
      <w:lvlJc w:val="left"/>
      <w:pPr>
        <w:ind w:left="4549" w:hanging="106"/>
      </w:pPr>
    </w:lvl>
  </w:abstractNum>
  <w:abstractNum w:abstractNumId="16">
    <w:nsid w:val="0D6B6C2C"/>
    <w:multiLevelType w:val="hybridMultilevel"/>
    <w:tmpl w:val="29063C0C"/>
    <w:lvl w:ilvl="0" w:tplc="E8B2B79A">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0C300FE2">
      <w:start w:val="1"/>
      <w:numFmt w:val="bullet"/>
      <w:lvlText w:val="•"/>
      <w:lvlJc w:val="left"/>
      <w:pPr>
        <w:ind w:left="821" w:hanging="182"/>
      </w:pPr>
    </w:lvl>
    <w:lvl w:ilvl="2" w:tplc="D28A83EA">
      <w:start w:val="1"/>
      <w:numFmt w:val="bullet"/>
      <w:lvlText w:val="•"/>
      <w:lvlJc w:val="left"/>
      <w:pPr>
        <w:ind w:left="1358" w:hanging="182"/>
      </w:pPr>
    </w:lvl>
    <w:lvl w:ilvl="3" w:tplc="10F03ECA">
      <w:start w:val="1"/>
      <w:numFmt w:val="bullet"/>
      <w:lvlText w:val="•"/>
      <w:lvlJc w:val="left"/>
      <w:pPr>
        <w:ind w:left="1896" w:hanging="182"/>
      </w:pPr>
    </w:lvl>
    <w:lvl w:ilvl="4" w:tplc="1990020C">
      <w:start w:val="1"/>
      <w:numFmt w:val="bullet"/>
      <w:lvlText w:val="•"/>
      <w:lvlJc w:val="left"/>
      <w:pPr>
        <w:ind w:left="2433" w:hanging="182"/>
      </w:pPr>
    </w:lvl>
    <w:lvl w:ilvl="5" w:tplc="E7E4A5F6">
      <w:start w:val="1"/>
      <w:numFmt w:val="bullet"/>
      <w:lvlText w:val="•"/>
      <w:lvlJc w:val="left"/>
      <w:pPr>
        <w:ind w:left="2971" w:hanging="182"/>
      </w:pPr>
    </w:lvl>
    <w:lvl w:ilvl="6" w:tplc="40461F12">
      <w:start w:val="1"/>
      <w:numFmt w:val="bullet"/>
      <w:lvlText w:val="•"/>
      <w:lvlJc w:val="left"/>
      <w:pPr>
        <w:ind w:left="3508" w:hanging="182"/>
      </w:pPr>
    </w:lvl>
    <w:lvl w:ilvl="7" w:tplc="5CAEE826">
      <w:start w:val="1"/>
      <w:numFmt w:val="bullet"/>
      <w:lvlText w:val="•"/>
      <w:lvlJc w:val="left"/>
      <w:pPr>
        <w:ind w:left="4045" w:hanging="182"/>
      </w:pPr>
    </w:lvl>
    <w:lvl w:ilvl="8" w:tplc="AE384ACA">
      <w:start w:val="1"/>
      <w:numFmt w:val="bullet"/>
      <w:lvlText w:val="•"/>
      <w:lvlJc w:val="left"/>
      <w:pPr>
        <w:ind w:left="4583" w:hanging="182"/>
      </w:pPr>
    </w:lvl>
  </w:abstractNum>
  <w:abstractNum w:abstractNumId="17">
    <w:nsid w:val="0FEF73CA"/>
    <w:multiLevelType w:val="hybridMultilevel"/>
    <w:tmpl w:val="DC983B76"/>
    <w:lvl w:ilvl="0" w:tplc="65F04566">
      <w:start w:val="1"/>
      <w:numFmt w:val="bullet"/>
      <w:lvlText w:val="-"/>
      <w:lvlJc w:val="left"/>
      <w:pPr>
        <w:ind w:left="102" w:hanging="152"/>
      </w:pPr>
      <w:rPr>
        <w:rFonts w:ascii="Times New Roman" w:eastAsia="Times New Roman" w:hAnsi="Times New Roman" w:hint="default"/>
        <w:sz w:val="18"/>
      </w:rPr>
    </w:lvl>
    <w:lvl w:ilvl="1" w:tplc="F05C86C8">
      <w:start w:val="1"/>
      <w:numFmt w:val="bullet"/>
      <w:lvlText w:val="•"/>
      <w:lvlJc w:val="left"/>
      <w:pPr>
        <w:ind w:left="657" w:hanging="152"/>
      </w:pPr>
    </w:lvl>
    <w:lvl w:ilvl="2" w:tplc="3C284990">
      <w:start w:val="1"/>
      <w:numFmt w:val="bullet"/>
      <w:lvlText w:val="•"/>
      <w:lvlJc w:val="left"/>
      <w:pPr>
        <w:ind w:left="1213" w:hanging="152"/>
      </w:pPr>
    </w:lvl>
    <w:lvl w:ilvl="3" w:tplc="901E3442">
      <w:start w:val="1"/>
      <w:numFmt w:val="bullet"/>
      <w:lvlText w:val="•"/>
      <w:lvlJc w:val="left"/>
      <w:pPr>
        <w:ind w:left="1769" w:hanging="152"/>
      </w:pPr>
    </w:lvl>
    <w:lvl w:ilvl="4" w:tplc="2C9CB11A">
      <w:start w:val="1"/>
      <w:numFmt w:val="bullet"/>
      <w:lvlText w:val="•"/>
      <w:lvlJc w:val="left"/>
      <w:pPr>
        <w:ind w:left="2324" w:hanging="152"/>
      </w:pPr>
    </w:lvl>
    <w:lvl w:ilvl="5" w:tplc="D4229F74">
      <w:start w:val="1"/>
      <w:numFmt w:val="bullet"/>
      <w:lvlText w:val="•"/>
      <w:lvlJc w:val="left"/>
      <w:pPr>
        <w:ind w:left="2880" w:hanging="152"/>
      </w:pPr>
    </w:lvl>
    <w:lvl w:ilvl="6" w:tplc="CA68A6E2">
      <w:start w:val="1"/>
      <w:numFmt w:val="bullet"/>
      <w:lvlText w:val="•"/>
      <w:lvlJc w:val="left"/>
      <w:pPr>
        <w:ind w:left="3435" w:hanging="152"/>
      </w:pPr>
    </w:lvl>
    <w:lvl w:ilvl="7" w:tplc="982C4418">
      <w:start w:val="1"/>
      <w:numFmt w:val="bullet"/>
      <w:lvlText w:val="•"/>
      <w:lvlJc w:val="left"/>
      <w:pPr>
        <w:ind w:left="3991" w:hanging="152"/>
      </w:pPr>
    </w:lvl>
    <w:lvl w:ilvl="8" w:tplc="BF98CB66">
      <w:start w:val="1"/>
      <w:numFmt w:val="bullet"/>
      <w:lvlText w:val="•"/>
      <w:lvlJc w:val="left"/>
      <w:pPr>
        <w:ind w:left="4547" w:hanging="152"/>
      </w:pPr>
    </w:lvl>
  </w:abstractNum>
  <w:abstractNum w:abstractNumId="18">
    <w:nsid w:val="112E45FA"/>
    <w:multiLevelType w:val="hybridMultilevel"/>
    <w:tmpl w:val="85407EF6"/>
    <w:lvl w:ilvl="0" w:tplc="3F02A2DC">
      <w:start w:val="1"/>
      <w:numFmt w:val="bullet"/>
      <w:lvlText w:val="-"/>
      <w:lvlJc w:val="left"/>
      <w:pPr>
        <w:ind w:left="102" w:hanging="106"/>
      </w:pPr>
      <w:rPr>
        <w:rFonts w:ascii="Times New Roman" w:eastAsia="Times New Roman" w:hAnsi="Times New Roman" w:hint="default"/>
        <w:sz w:val="18"/>
      </w:rPr>
    </w:lvl>
    <w:lvl w:ilvl="1" w:tplc="3FEEFD76">
      <w:start w:val="1"/>
      <w:numFmt w:val="bullet"/>
      <w:lvlText w:val="•"/>
      <w:lvlJc w:val="left"/>
      <w:pPr>
        <w:ind w:left="657" w:hanging="106"/>
      </w:pPr>
    </w:lvl>
    <w:lvl w:ilvl="2" w:tplc="216CAFC0">
      <w:start w:val="1"/>
      <w:numFmt w:val="bullet"/>
      <w:lvlText w:val="•"/>
      <w:lvlJc w:val="left"/>
      <w:pPr>
        <w:ind w:left="1213" w:hanging="106"/>
      </w:pPr>
    </w:lvl>
    <w:lvl w:ilvl="3" w:tplc="04F8EC98">
      <w:start w:val="1"/>
      <w:numFmt w:val="bullet"/>
      <w:lvlText w:val="•"/>
      <w:lvlJc w:val="left"/>
      <w:pPr>
        <w:ind w:left="1769" w:hanging="106"/>
      </w:pPr>
    </w:lvl>
    <w:lvl w:ilvl="4" w:tplc="35461E0A">
      <w:start w:val="1"/>
      <w:numFmt w:val="bullet"/>
      <w:lvlText w:val="•"/>
      <w:lvlJc w:val="left"/>
      <w:pPr>
        <w:ind w:left="2324" w:hanging="106"/>
      </w:pPr>
    </w:lvl>
    <w:lvl w:ilvl="5" w:tplc="D576AD9E">
      <w:start w:val="1"/>
      <w:numFmt w:val="bullet"/>
      <w:lvlText w:val="•"/>
      <w:lvlJc w:val="left"/>
      <w:pPr>
        <w:ind w:left="2880" w:hanging="106"/>
      </w:pPr>
    </w:lvl>
    <w:lvl w:ilvl="6" w:tplc="F8160C98">
      <w:start w:val="1"/>
      <w:numFmt w:val="bullet"/>
      <w:lvlText w:val="•"/>
      <w:lvlJc w:val="left"/>
      <w:pPr>
        <w:ind w:left="3435" w:hanging="106"/>
      </w:pPr>
    </w:lvl>
    <w:lvl w:ilvl="7" w:tplc="7F5A3B14">
      <w:start w:val="1"/>
      <w:numFmt w:val="bullet"/>
      <w:lvlText w:val="•"/>
      <w:lvlJc w:val="left"/>
      <w:pPr>
        <w:ind w:left="3991" w:hanging="106"/>
      </w:pPr>
    </w:lvl>
    <w:lvl w:ilvl="8" w:tplc="C610D0FC">
      <w:start w:val="1"/>
      <w:numFmt w:val="bullet"/>
      <w:lvlText w:val="•"/>
      <w:lvlJc w:val="left"/>
      <w:pPr>
        <w:ind w:left="4547" w:hanging="106"/>
      </w:pPr>
    </w:lvl>
  </w:abstractNum>
  <w:abstractNum w:abstractNumId="19">
    <w:nsid w:val="12D94430"/>
    <w:multiLevelType w:val="hybridMultilevel"/>
    <w:tmpl w:val="5B7E6804"/>
    <w:lvl w:ilvl="0" w:tplc="E578CD08">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24B6A0C2">
      <w:start w:val="1"/>
      <w:numFmt w:val="bullet"/>
      <w:lvlText w:val="•"/>
      <w:lvlJc w:val="left"/>
      <w:pPr>
        <w:ind w:left="846" w:hanging="180"/>
      </w:pPr>
    </w:lvl>
    <w:lvl w:ilvl="2" w:tplc="C412A2B4">
      <w:start w:val="1"/>
      <w:numFmt w:val="bullet"/>
      <w:lvlText w:val="•"/>
      <w:lvlJc w:val="left"/>
      <w:pPr>
        <w:ind w:left="1365" w:hanging="180"/>
      </w:pPr>
    </w:lvl>
    <w:lvl w:ilvl="3" w:tplc="406865DC">
      <w:start w:val="1"/>
      <w:numFmt w:val="bullet"/>
      <w:lvlText w:val="•"/>
      <w:lvlJc w:val="left"/>
      <w:pPr>
        <w:ind w:left="1884" w:hanging="180"/>
      </w:pPr>
    </w:lvl>
    <w:lvl w:ilvl="4" w:tplc="0A920390">
      <w:start w:val="1"/>
      <w:numFmt w:val="bullet"/>
      <w:lvlText w:val="•"/>
      <w:lvlJc w:val="left"/>
      <w:pPr>
        <w:ind w:left="2403" w:hanging="180"/>
      </w:pPr>
    </w:lvl>
    <w:lvl w:ilvl="5" w:tplc="2D6CE098">
      <w:start w:val="1"/>
      <w:numFmt w:val="bullet"/>
      <w:lvlText w:val="•"/>
      <w:lvlJc w:val="left"/>
      <w:pPr>
        <w:ind w:left="2922" w:hanging="180"/>
      </w:pPr>
    </w:lvl>
    <w:lvl w:ilvl="6" w:tplc="B44A1AFE">
      <w:start w:val="1"/>
      <w:numFmt w:val="bullet"/>
      <w:lvlText w:val="•"/>
      <w:lvlJc w:val="left"/>
      <w:pPr>
        <w:ind w:left="3440" w:hanging="180"/>
      </w:pPr>
    </w:lvl>
    <w:lvl w:ilvl="7" w:tplc="D12C09B0">
      <w:start w:val="1"/>
      <w:numFmt w:val="bullet"/>
      <w:lvlText w:val="•"/>
      <w:lvlJc w:val="left"/>
      <w:pPr>
        <w:ind w:left="3959" w:hanging="180"/>
      </w:pPr>
    </w:lvl>
    <w:lvl w:ilvl="8" w:tplc="E758DEC4">
      <w:start w:val="1"/>
      <w:numFmt w:val="bullet"/>
      <w:lvlText w:val="•"/>
      <w:lvlJc w:val="left"/>
      <w:pPr>
        <w:ind w:left="4478" w:hanging="180"/>
      </w:pPr>
    </w:lvl>
  </w:abstractNum>
  <w:abstractNum w:abstractNumId="20">
    <w:nsid w:val="13F60830"/>
    <w:multiLevelType w:val="hybridMultilevel"/>
    <w:tmpl w:val="A8345D90"/>
    <w:lvl w:ilvl="0" w:tplc="B8422C5C">
      <w:start w:val="1"/>
      <w:numFmt w:val="bullet"/>
      <w:lvlText w:val="-"/>
      <w:lvlJc w:val="left"/>
      <w:pPr>
        <w:ind w:left="102" w:hanging="106"/>
      </w:pPr>
      <w:rPr>
        <w:rFonts w:ascii="Times New Roman" w:eastAsia="Times New Roman" w:hAnsi="Times New Roman" w:hint="default"/>
        <w:sz w:val="18"/>
      </w:rPr>
    </w:lvl>
    <w:lvl w:ilvl="1" w:tplc="227C469E">
      <w:start w:val="1"/>
      <w:numFmt w:val="bullet"/>
      <w:lvlText w:val="•"/>
      <w:lvlJc w:val="left"/>
      <w:pPr>
        <w:ind w:left="643" w:hanging="106"/>
      </w:pPr>
    </w:lvl>
    <w:lvl w:ilvl="2" w:tplc="A3AECB1E">
      <w:start w:val="1"/>
      <w:numFmt w:val="bullet"/>
      <w:lvlText w:val="•"/>
      <w:lvlJc w:val="left"/>
      <w:pPr>
        <w:ind w:left="1185" w:hanging="106"/>
      </w:pPr>
    </w:lvl>
    <w:lvl w:ilvl="3" w:tplc="F5486E88">
      <w:start w:val="1"/>
      <w:numFmt w:val="bullet"/>
      <w:lvlText w:val="•"/>
      <w:lvlJc w:val="left"/>
      <w:pPr>
        <w:ind w:left="1726" w:hanging="106"/>
      </w:pPr>
    </w:lvl>
    <w:lvl w:ilvl="4" w:tplc="BE287F70">
      <w:start w:val="1"/>
      <w:numFmt w:val="bullet"/>
      <w:lvlText w:val="•"/>
      <w:lvlJc w:val="left"/>
      <w:pPr>
        <w:ind w:left="2267" w:hanging="106"/>
      </w:pPr>
    </w:lvl>
    <w:lvl w:ilvl="5" w:tplc="84EA94A6">
      <w:start w:val="1"/>
      <w:numFmt w:val="bullet"/>
      <w:lvlText w:val="•"/>
      <w:lvlJc w:val="left"/>
      <w:pPr>
        <w:ind w:left="2809" w:hanging="106"/>
      </w:pPr>
    </w:lvl>
    <w:lvl w:ilvl="6" w:tplc="20FCD48C">
      <w:start w:val="1"/>
      <w:numFmt w:val="bullet"/>
      <w:lvlText w:val="•"/>
      <w:lvlJc w:val="left"/>
      <w:pPr>
        <w:ind w:left="3350" w:hanging="106"/>
      </w:pPr>
    </w:lvl>
    <w:lvl w:ilvl="7" w:tplc="8CE261D6">
      <w:start w:val="1"/>
      <w:numFmt w:val="bullet"/>
      <w:lvlText w:val="•"/>
      <w:lvlJc w:val="left"/>
      <w:pPr>
        <w:ind w:left="3892" w:hanging="106"/>
      </w:pPr>
    </w:lvl>
    <w:lvl w:ilvl="8" w:tplc="CE2036A8">
      <w:start w:val="1"/>
      <w:numFmt w:val="bullet"/>
      <w:lvlText w:val="•"/>
      <w:lvlJc w:val="left"/>
      <w:pPr>
        <w:ind w:left="4433" w:hanging="106"/>
      </w:pPr>
    </w:lvl>
  </w:abstractNum>
  <w:abstractNum w:abstractNumId="21">
    <w:nsid w:val="16295922"/>
    <w:multiLevelType w:val="hybridMultilevel"/>
    <w:tmpl w:val="8EACF0DC"/>
    <w:lvl w:ilvl="0" w:tplc="CFACAA00">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4912B446">
      <w:start w:val="1"/>
      <w:numFmt w:val="bullet"/>
      <w:lvlText w:val="•"/>
      <w:lvlJc w:val="left"/>
      <w:pPr>
        <w:ind w:left="807" w:hanging="182"/>
      </w:pPr>
    </w:lvl>
    <w:lvl w:ilvl="2" w:tplc="72500480">
      <w:start w:val="1"/>
      <w:numFmt w:val="bullet"/>
      <w:lvlText w:val="•"/>
      <w:lvlJc w:val="left"/>
      <w:pPr>
        <w:ind w:left="1330" w:hanging="182"/>
      </w:pPr>
    </w:lvl>
    <w:lvl w:ilvl="3" w:tplc="F34422A2">
      <w:start w:val="1"/>
      <w:numFmt w:val="bullet"/>
      <w:lvlText w:val="•"/>
      <w:lvlJc w:val="left"/>
      <w:pPr>
        <w:ind w:left="1853" w:hanging="182"/>
      </w:pPr>
    </w:lvl>
    <w:lvl w:ilvl="4" w:tplc="2690B566">
      <w:start w:val="1"/>
      <w:numFmt w:val="bullet"/>
      <w:lvlText w:val="•"/>
      <w:lvlJc w:val="left"/>
      <w:pPr>
        <w:ind w:left="2377" w:hanging="182"/>
      </w:pPr>
    </w:lvl>
    <w:lvl w:ilvl="5" w:tplc="A54E127E">
      <w:start w:val="1"/>
      <w:numFmt w:val="bullet"/>
      <w:lvlText w:val="•"/>
      <w:lvlJc w:val="left"/>
      <w:pPr>
        <w:ind w:left="2900" w:hanging="182"/>
      </w:pPr>
    </w:lvl>
    <w:lvl w:ilvl="6" w:tplc="E1028E00">
      <w:start w:val="1"/>
      <w:numFmt w:val="bullet"/>
      <w:lvlText w:val="•"/>
      <w:lvlJc w:val="left"/>
      <w:pPr>
        <w:ind w:left="3423" w:hanging="182"/>
      </w:pPr>
    </w:lvl>
    <w:lvl w:ilvl="7" w:tplc="0C403B6E">
      <w:start w:val="1"/>
      <w:numFmt w:val="bullet"/>
      <w:lvlText w:val="•"/>
      <w:lvlJc w:val="left"/>
      <w:pPr>
        <w:ind w:left="3946" w:hanging="182"/>
      </w:pPr>
    </w:lvl>
    <w:lvl w:ilvl="8" w:tplc="4BEAC510">
      <w:start w:val="1"/>
      <w:numFmt w:val="bullet"/>
      <w:lvlText w:val="•"/>
      <w:lvlJc w:val="left"/>
      <w:pPr>
        <w:ind w:left="4470" w:hanging="182"/>
      </w:pPr>
    </w:lvl>
  </w:abstractNum>
  <w:abstractNum w:abstractNumId="22">
    <w:nsid w:val="17BF326E"/>
    <w:multiLevelType w:val="hybridMultilevel"/>
    <w:tmpl w:val="A1B8B43A"/>
    <w:lvl w:ilvl="0" w:tplc="AC2A6C7E">
      <w:numFmt w:val="bullet"/>
      <w:lvlText w:val="–"/>
      <w:lvlJc w:val="left"/>
      <w:pPr>
        <w:ind w:left="144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17C47304"/>
    <w:multiLevelType w:val="hybridMultilevel"/>
    <w:tmpl w:val="6CC8992E"/>
    <w:lvl w:ilvl="0" w:tplc="EE4EE9CE">
      <w:start w:val="1"/>
      <w:numFmt w:val="bullet"/>
      <w:lvlText w:val="-"/>
      <w:lvlJc w:val="left"/>
      <w:pPr>
        <w:ind w:left="102" w:hanging="106"/>
      </w:pPr>
      <w:rPr>
        <w:rFonts w:ascii="Times New Roman" w:eastAsia="Times New Roman" w:hAnsi="Times New Roman" w:hint="default"/>
        <w:sz w:val="18"/>
      </w:rPr>
    </w:lvl>
    <w:lvl w:ilvl="1" w:tplc="1F4AC586">
      <w:start w:val="1"/>
      <w:numFmt w:val="bullet"/>
      <w:lvlText w:val="•"/>
      <w:lvlJc w:val="left"/>
      <w:pPr>
        <w:ind w:left="657" w:hanging="106"/>
      </w:pPr>
    </w:lvl>
    <w:lvl w:ilvl="2" w:tplc="1ACE9636">
      <w:start w:val="1"/>
      <w:numFmt w:val="bullet"/>
      <w:lvlText w:val="•"/>
      <w:lvlJc w:val="left"/>
      <w:pPr>
        <w:ind w:left="1213" w:hanging="106"/>
      </w:pPr>
    </w:lvl>
    <w:lvl w:ilvl="3" w:tplc="41DCFBAE">
      <w:start w:val="1"/>
      <w:numFmt w:val="bullet"/>
      <w:lvlText w:val="•"/>
      <w:lvlJc w:val="left"/>
      <w:pPr>
        <w:ind w:left="1769" w:hanging="106"/>
      </w:pPr>
    </w:lvl>
    <w:lvl w:ilvl="4" w:tplc="F648AD4A">
      <w:start w:val="1"/>
      <w:numFmt w:val="bullet"/>
      <w:lvlText w:val="•"/>
      <w:lvlJc w:val="left"/>
      <w:pPr>
        <w:ind w:left="2324" w:hanging="106"/>
      </w:pPr>
    </w:lvl>
    <w:lvl w:ilvl="5" w:tplc="86C23176">
      <w:start w:val="1"/>
      <w:numFmt w:val="bullet"/>
      <w:lvlText w:val="•"/>
      <w:lvlJc w:val="left"/>
      <w:pPr>
        <w:ind w:left="2880" w:hanging="106"/>
      </w:pPr>
    </w:lvl>
    <w:lvl w:ilvl="6" w:tplc="CF70B7E6">
      <w:start w:val="1"/>
      <w:numFmt w:val="bullet"/>
      <w:lvlText w:val="•"/>
      <w:lvlJc w:val="left"/>
      <w:pPr>
        <w:ind w:left="3435" w:hanging="106"/>
      </w:pPr>
    </w:lvl>
    <w:lvl w:ilvl="7" w:tplc="6D0E35F2">
      <w:start w:val="1"/>
      <w:numFmt w:val="bullet"/>
      <w:lvlText w:val="•"/>
      <w:lvlJc w:val="left"/>
      <w:pPr>
        <w:ind w:left="3991" w:hanging="106"/>
      </w:pPr>
    </w:lvl>
    <w:lvl w:ilvl="8" w:tplc="D0143344">
      <w:start w:val="1"/>
      <w:numFmt w:val="bullet"/>
      <w:lvlText w:val="•"/>
      <w:lvlJc w:val="left"/>
      <w:pPr>
        <w:ind w:left="4547" w:hanging="106"/>
      </w:pPr>
    </w:lvl>
  </w:abstractNum>
  <w:abstractNum w:abstractNumId="24">
    <w:nsid w:val="192A10DE"/>
    <w:multiLevelType w:val="hybridMultilevel"/>
    <w:tmpl w:val="9CCCB488"/>
    <w:lvl w:ilvl="0" w:tplc="4D7E4C42">
      <w:start w:val="1"/>
      <w:numFmt w:val="bullet"/>
      <w:lvlText w:val="-"/>
      <w:lvlJc w:val="left"/>
      <w:pPr>
        <w:ind w:left="102" w:hanging="106"/>
      </w:pPr>
      <w:rPr>
        <w:rFonts w:ascii="Times New Roman" w:eastAsia="Times New Roman" w:hAnsi="Times New Roman" w:hint="default"/>
        <w:sz w:val="18"/>
      </w:rPr>
    </w:lvl>
    <w:lvl w:ilvl="1" w:tplc="FD94C6C2">
      <w:start w:val="1"/>
      <w:numFmt w:val="bullet"/>
      <w:lvlText w:val="•"/>
      <w:lvlJc w:val="left"/>
      <w:pPr>
        <w:ind w:left="643" w:hanging="106"/>
      </w:pPr>
    </w:lvl>
    <w:lvl w:ilvl="2" w:tplc="AE604700">
      <w:start w:val="1"/>
      <w:numFmt w:val="bullet"/>
      <w:lvlText w:val="•"/>
      <w:lvlJc w:val="left"/>
      <w:pPr>
        <w:ind w:left="1185" w:hanging="106"/>
      </w:pPr>
    </w:lvl>
    <w:lvl w:ilvl="3" w:tplc="4DDE9D8C">
      <w:start w:val="1"/>
      <w:numFmt w:val="bullet"/>
      <w:lvlText w:val="•"/>
      <w:lvlJc w:val="left"/>
      <w:pPr>
        <w:ind w:left="1726" w:hanging="106"/>
      </w:pPr>
    </w:lvl>
    <w:lvl w:ilvl="4" w:tplc="9D1E18B4">
      <w:start w:val="1"/>
      <w:numFmt w:val="bullet"/>
      <w:lvlText w:val="•"/>
      <w:lvlJc w:val="left"/>
      <w:pPr>
        <w:ind w:left="2267" w:hanging="106"/>
      </w:pPr>
    </w:lvl>
    <w:lvl w:ilvl="5" w:tplc="F9E4240C">
      <w:start w:val="1"/>
      <w:numFmt w:val="bullet"/>
      <w:lvlText w:val="•"/>
      <w:lvlJc w:val="left"/>
      <w:pPr>
        <w:ind w:left="2809" w:hanging="106"/>
      </w:pPr>
    </w:lvl>
    <w:lvl w:ilvl="6" w:tplc="5A78421C">
      <w:start w:val="1"/>
      <w:numFmt w:val="bullet"/>
      <w:lvlText w:val="•"/>
      <w:lvlJc w:val="left"/>
      <w:pPr>
        <w:ind w:left="3350" w:hanging="106"/>
      </w:pPr>
    </w:lvl>
    <w:lvl w:ilvl="7" w:tplc="BE4E3A3C">
      <w:start w:val="1"/>
      <w:numFmt w:val="bullet"/>
      <w:lvlText w:val="•"/>
      <w:lvlJc w:val="left"/>
      <w:pPr>
        <w:ind w:left="3892" w:hanging="106"/>
      </w:pPr>
    </w:lvl>
    <w:lvl w:ilvl="8" w:tplc="8A021776">
      <w:start w:val="1"/>
      <w:numFmt w:val="bullet"/>
      <w:lvlText w:val="•"/>
      <w:lvlJc w:val="left"/>
      <w:pPr>
        <w:ind w:left="4433" w:hanging="106"/>
      </w:pPr>
    </w:lvl>
  </w:abstractNum>
  <w:abstractNum w:abstractNumId="25">
    <w:nsid w:val="19B0386A"/>
    <w:multiLevelType w:val="hybridMultilevel"/>
    <w:tmpl w:val="FC4ECF54"/>
    <w:lvl w:ilvl="0" w:tplc="678E1DAC">
      <w:start w:val="1"/>
      <w:numFmt w:val="bullet"/>
      <w:lvlText w:val="-"/>
      <w:lvlJc w:val="left"/>
      <w:pPr>
        <w:ind w:left="102" w:hanging="106"/>
      </w:pPr>
      <w:rPr>
        <w:rFonts w:ascii="Times New Roman" w:eastAsia="Times New Roman" w:hAnsi="Times New Roman" w:hint="default"/>
        <w:sz w:val="18"/>
      </w:rPr>
    </w:lvl>
    <w:lvl w:ilvl="1" w:tplc="C15C780A">
      <w:start w:val="1"/>
      <w:numFmt w:val="bullet"/>
      <w:lvlText w:val="•"/>
      <w:lvlJc w:val="left"/>
      <w:pPr>
        <w:ind w:left="643" w:hanging="106"/>
      </w:pPr>
    </w:lvl>
    <w:lvl w:ilvl="2" w:tplc="8480C794">
      <w:start w:val="1"/>
      <w:numFmt w:val="bullet"/>
      <w:lvlText w:val="•"/>
      <w:lvlJc w:val="left"/>
      <w:pPr>
        <w:ind w:left="1185" w:hanging="106"/>
      </w:pPr>
    </w:lvl>
    <w:lvl w:ilvl="3" w:tplc="1970400E">
      <w:start w:val="1"/>
      <w:numFmt w:val="bullet"/>
      <w:lvlText w:val="•"/>
      <w:lvlJc w:val="left"/>
      <w:pPr>
        <w:ind w:left="1726" w:hanging="106"/>
      </w:pPr>
    </w:lvl>
    <w:lvl w:ilvl="4" w:tplc="BA862B4C">
      <w:start w:val="1"/>
      <w:numFmt w:val="bullet"/>
      <w:lvlText w:val="•"/>
      <w:lvlJc w:val="left"/>
      <w:pPr>
        <w:ind w:left="2267" w:hanging="106"/>
      </w:pPr>
    </w:lvl>
    <w:lvl w:ilvl="5" w:tplc="724AEBE2">
      <w:start w:val="1"/>
      <w:numFmt w:val="bullet"/>
      <w:lvlText w:val="•"/>
      <w:lvlJc w:val="left"/>
      <w:pPr>
        <w:ind w:left="2809" w:hanging="106"/>
      </w:pPr>
    </w:lvl>
    <w:lvl w:ilvl="6" w:tplc="ECF891E6">
      <w:start w:val="1"/>
      <w:numFmt w:val="bullet"/>
      <w:lvlText w:val="•"/>
      <w:lvlJc w:val="left"/>
      <w:pPr>
        <w:ind w:left="3350" w:hanging="106"/>
      </w:pPr>
    </w:lvl>
    <w:lvl w:ilvl="7" w:tplc="AF386FD6">
      <w:start w:val="1"/>
      <w:numFmt w:val="bullet"/>
      <w:lvlText w:val="•"/>
      <w:lvlJc w:val="left"/>
      <w:pPr>
        <w:ind w:left="3892" w:hanging="106"/>
      </w:pPr>
    </w:lvl>
    <w:lvl w:ilvl="8" w:tplc="BD0E6830">
      <w:start w:val="1"/>
      <w:numFmt w:val="bullet"/>
      <w:lvlText w:val="•"/>
      <w:lvlJc w:val="left"/>
      <w:pPr>
        <w:ind w:left="4433" w:hanging="106"/>
      </w:pPr>
    </w:lvl>
  </w:abstractNum>
  <w:abstractNum w:abstractNumId="26">
    <w:nsid w:val="1A8A49F5"/>
    <w:multiLevelType w:val="hybridMultilevel"/>
    <w:tmpl w:val="ECC263A4"/>
    <w:lvl w:ilvl="0" w:tplc="1486A706">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FBE2A63E">
      <w:start w:val="1"/>
      <w:numFmt w:val="bullet"/>
      <w:lvlText w:val="•"/>
      <w:lvlJc w:val="left"/>
      <w:pPr>
        <w:ind w:left="643" w:hanging="183"/>
      </w:pPr>
    </w:lvl>
    <w:lvl w:ilvl="2" w:tplc="1BFC0666">
      <w:start w:val="1"/>
      <w:numFmt w:val="bullet"/>
      <w:lvlText w:val="•"/>
      <w:lvlJc w:val="left"/>
      <w:pPr>
        <w:ind w:left="1185" w:hanging="183"/>
      </w:pPr>
    </w:lvl>
    <w:lvl w:ilvl="3" w:tplc="F3943B9A">
      <w:start w:val="1"/>
      <w:numFmt w:val="bullet"/>
      <w:lvlText w:val="•"/>
      <w:lvlJc w:val="left"/>
      <w:pPr>
        <w:ind w:left="1726" w:hanging="183"/>
      </w:pPr>
    </w:lvl>
    <w:lvl w:ilvl="4" w:tplc="DE4455CC">
      <w:start w:val="1"/>
      <w:numFmt w:val="bullet"/>
      <w:lvlText w:val="•"/>
      <w:lvlJc w:val="left"/>
      <w:pPr>
        <w:ind w:left="2267" w:hanging="183"/>
      </w:pPr>
    </w:lvl>
    <w:lvl w:ilvl="5" w:tplc="E8D00FF4">
      <w:start w:val="1"/>
      <w:numFmt w:val="bullet"/>
      <w:lvlText w:val="•"/>
      <w:lvlJc w:val="left"/>
      <w:pPr>
        <w:ind w:left="2809" w:hanging="183"/>
      </w:pPr>
    </w:lvl>
    <w:lvl w:ilvl="6" w:tplc="85383E98">
      <w:start w:val="1"/>
      <w:numFmt w:val="bullet"/>
      <w:lvlText w:val="•"/>
      <w:lvlJc w:val="left"/>
      <w:pPr>
        <w:ind w:left="3350" w:hanging="183"/>
      </w:pPr>
    </w:lvl>
    <w:lvl w:ilvl="7" w:tplc="A2203DAA">
      <w:start w:val="1"/>
      <w:numFmt w:val="bullet"/>
      <w:lvlText w:val="•"/>
      <w:lvlJc w:val="left"/>
      <w:pPr>
        <w:ind w:left="3892" w:hanging="183"/>
      </w:pPr>
    </w:lvl>
    <w:lvl w:ilvl="8" w:tplc="2A30D61C">
      <w:start w:val="1"/>
      <w:numFmt w:val="bullet"/>
      <w:lvlText w:val="•"/>
      <w:lvlJc w:val="left"/>
      <w:pPr>
        <w:ind w:left="4433" w:hanging="183"/>
      </w:pPr>
    </w:lvl>
  </w:abstractNum>
  <w:abstractNum w:abstractNumId="27">
    <w:nsid w:val="1C0179C8"/>
    <w:multiLevelType w:val="hybridMultilevel"/>
    <w:tmpl w:val="728275A8"/>
    <w:lvl w:ilvl="0" w:tplc="2070B5AE">
      <w:start w:val="1"/>
      <w:numFmt w:val="bullet"/>
      <w:lvlText w:val="-"/>
      <w:lvlJc w:val="left"/>
      <w:pPr>
        <w:ind w:left="102" w:hanging="106"/>
      </w:pPr>
      <w:rPr>
        <w:rFonts w:ascii="Times New Roman" w:eastAsia="Times New Roman" w:hAnsi="Times New Roman" w:hint="default"/>
        <w:sz w:val="18"/>
      </w:rPr>
    </w:lvl>
    <w:lvl w:ilvl="1" w:tplc="45008A54">
      <w:start w:val="1"/>
      <w:numFmt w:val="bullet"/>
      <w:lvlText w:val="•"/>
      <w:lvlJc w:val="left"/>
      <w:pPr>
        <w:ind w:left="643" w:hanging="106"/>
      </w:pPr>
    </w:lvl>
    <w:lvl w:ilvl="2" w:tplc="2BE429B8">
      <w:start w:val="1"/>
      <w:numFmt w:val="bullet"/>
      <w:lvlText w:val="•"/>
      <w:lvlJc w:val="left"/>
      <w:pPr>
        <w:ind w:left="1185" w:hanging="106"/>
      </w:pPr>
    </w:lvl>
    <w:lvl w:ilvl="3" w:tplc="EC9474A0">
      <w:start w:val="1"/>
      <w:numFmt w:val="bullet"/>
      <w:lvlText w:val="•"/>
      <w:lvlJc w:val="left"/>
      <w:pPr>
        <w:ind w:left="1726" w:hanging="106"/>
      </w:pPr>
    </w:lvl>
    <w:lvl w:ilvl="4" w:tplc="B62AF2BA">
      <w:start w:val="1"/>
      <w:numFmt w:val="bullet"/>
      <w:lvlText w:val="•"/>
      <w:lvlJc w:val="left"/>
      <w:pPr>
        <w:ind w:left="2267" w:hanging="106"/>
      </w:pPr>
    </w:lvl>
    <w:lvl w:ilvl="5" w:tplc="58AC25AA">
      <w:start w:val="1"/>
      <w:numFmt w:val="bullet"/>
      <w:lvlText w:val="•"/>
      <w:lvlJc w:val="left"/>
      <w:pPr>
        <w:ind w:left="2809" w:hanging="106"/>
      </w:pPr>
    </w:lvl>
    <w:lvl w:ilvl="6" w:tplc="31C6C47C">
      <w:start w:val="1"/>
      <w:numFmt w:val="bullet"/>
      <w:lvlText w:val="•"/>
      <w:lvlJc w:val="left"/>
      <w:pPr>
        <w:ind w:left="3350" w:hanging="106"/>
      </w:pPr>
    </w:lvl>
    <w:lvl w:ilvl="7" w:tplc="838272B0">
      <w:start w:val="1"/>
      <w:numFmt w:val="bullet"/>
      <w:lvlText w:val="•"/>
      <w:lvlJc w:val="left"/>
      <w:pPr>
        <w:ind w:left="3892" w:hanging="106"/>
      </w:pPr>
    </w:lvl>
    <w:lvl w:ilvl="8" w:tplc="4AA0528A">
      <w:start w:val="1"/>
      <w:numFmt w:val="bullet"/>
      <w:lvlText w:val="•"/>
      <w:lvlJc w:val="left"/>
      <w:pPr>
        <w:ind w:left="4433" w:hanging="106"/>
      </w:pPr>
    </w:lvl>
  </w:abstractNum>
  <w:abstractNum w:abstractNumId="28">
    <w:nsid w:val="1C1B6FD0"/>
    <w:multiLevelType w:val="hybridMultilevel"/>
    <w:tmpl w:val="AD8A0C90"/>
    <w:lvl w:ilvl="0" w:tplc="4E5A5248">
      <w:start w:val="1"/>
      <w:numFmt w:val="bullet"/>
      <w:lvlText w:val="-"/>
      <w:lvlJc w:val="left"/>
      <w:pPr>
        <w:ind w:left="102" w:hanging="106"/>
      </w:pPr>
      <w:rPr>
        <w:rFonts w:ascii="Times New Roman" w:eastAsia="Times New Roman" w:hAnsi="Times New Roman" w:hint="default"/>
        <w:sz w:val="18"/>
      </w:rPr>
    </w:lvl>
    <w:lvl w:ilvl="1" w:tplc="2DBCDB16">
      <w:start w:val="1"/>
      <w:numFmt w:val="bullet"/>
      <w:lvlText w:val="•"/>
      <w:lvlJc w:val="left"/>
      <w:pPr>
        <w:ind w:left="643" w:hanging="106"/>
      </w:pPr>
    </w:lvl>
    <w:lvl w:ilvl="2" w:tplc="6B5C00AE">
      <w:start w:val="1"/>
      <w:numFmt w:val="bullet"/>
      <w:lvlText w:val="•"/>
      <w:lvlJc w:val="left"/>
      <w:pPr>
        <w:ind w:left="1185" w:hanging="106"/>
      </w:pPr>
    </w:lvl>
    <w:lvl w:ilvl="3" w:tplc="883AA716">
      <w:start w:val="1"/>
      <w:numFmt w:val="bullet"/>
      <w:lvlText w:val="•"/>
      <w:lvlJc w:val="left"/>
      <w:pPr>
        <w:ind w:left="1726" w:hanging="106"/>
      </w:pPr>
    </w:lvl>
    <w:lvl w:ilvl="4" w:tplc="6BFC4270">
      <w:start w:val="1"/>
      <w:numFmt w:val="bullet"/>
      <w:lvlText w:val="•"/>
      <w:lvlJc w:val="left"/>
      <w:pPr>
        <w:ind w:left="2267" w:hanging="106"/>
      </w:pPr>
    </w:lvl>
    <w:lvl w:ilvl="5" w:tplc="13505894">
      <w:start w:val="1"/>
      <w:numFmt w:val="bullet"/>
      <w:lvlText w:val="•"/>
      <w:lvlJc w:val="left"/>
      <w:pPr>
        <w:ind w:left="2809" w:hanging="106"/>
      </w:pPr>
    </w:lvl>
    <w:lvl w:ilvl="6" w:tplc="8856C54C">
      <w:start w:val="1"/>
      <w:numFmt w:val="bullet"/>
      <w:lvlText w:val="•"/>
      <w:lvlJc w:val="left"/>
      <w:pPr>
        <w:ind w:left="3350" w:hanging="106"/>
      </w:pPr>
    </w:lvl>
    <w:lvl w:ilvl="7" w:tplc="A4FA9988">
      <w:start w:val="1"/>
      <w:numFmt w:val="bullet"/>
      <w:lvlText w:val="•"/>
      <w:lvlJc w:val="left"/>
      <w:pPr>
        <w:ind w:left="3892" w:hanging="106"/>
      </w:pPr>
    </w:lvl>
    <w:lvl w:ilvl="8" w:tplc="99467C7C">
      <w:start w:val="1"/>
      <w:numFmt w:val="bullet"/>
      <w:lvlText w:val="•"/>
      <w:lvlJc w:val="left"/>
      <w:pPr>
        <w:ind w:left="4433" w:hanging="106"/>
      </w:pPr>
    </w:lvl>
  </w:abstractNum>
  <w:abstractNum w:abstractNumId="29">
    <w:nsid w:val="1CA06329"/>
    <w:multiLevelType w:val="hybridMultilevel"/>
    <w:tmpl w:val="B95A3E90"/>
    <w:lvl w:ilvl="0" w:tplc="8BA60894">
      <w:start w:val="3"/>
      <w:numFmt w:val="decimal"/>
      <w:lvlText w:val="%1."/>
      <w:lvlJc w:val="left"/>
      <w:pPr>
        <w:ind w:left="329" w:hanging="180"/>
      </w:pPr>
      <w:rPr>
        <w:rFonts w:ascii="Times New Roman" w:eastAsia="Times New Roman" w:hAnsi="Times New Roman" w:cs="Times New Roman" w:hint="default"/>
        <w:spacing w:val="1"/>
        <w:sz w:val="18"/>
        <w:szCs w:val="18"/>
      </w:rPr>
    </w:lvl>
    <w:lvl w:ilvl="1" w:tplc="875A32EC">
      <w:start w:val="1"/>
      <w:numFmt w:val="bullet"/>
      <w:lvlText w:val="•"/>
      <w:lvlJc w:val="left"/>
      <w:pPr>
        <w:ind w:left="919" w:hanging="180"/>
      </w:pPr>
    </w:lvl>
    <w:lvl w:ilvl="2" w:tplc="D0FC0AEE">
      <w:start w:val="1"/>
      <w:numFmt w:val="bullet"/>
      <w:lvlText w:val="•"/>
      <w:lvlJc w:val="left"/>
      <w:pPr>
        <w:ind w:left="1509" w:hanging="180"/>
      </w:pPr>
    </w:lvl>
    <w:lvl w:ilvl="3" w:tplc="D2581D34">
      <w:start w:val="1"/>
      <w:numFmt w:val="bullet"/>
      <w:lvlText w:val="•"/>
      <w:lvlJc w:val="left"/>
      <w:pPr>
        <w:ind w:left="2099" w:hanging="180"/>
      </w:pPr>
    </w:lvl>
    <w:lvl w:ilvl="4" w:tplc="C6E0FD8E">
      <w:start w:val="1"/>
      <w:numFmt w:val="bullet"/>
      <w:lvlText w:val="•"/>
      <w:lvlJc w:val="left"/>
      <w:pPr>
        <w:ind w:left="2688" w:hanging="180"/>
      </w:pPr>
    </w:lvl>
    <w:lvl w:ilvl="5" w:tplc="DE589356">
      <w:start w:val="1"/>
      <w:numFmt w:val="bullet"/>
      <w:lvlText w:val="•"/>
      <w:lvlJc w:val="left"/>
      <w:pPr>
        <w:ind w:left="3278" w:hanging="180"/>
      </w:pPr>
    </w:lvl>
    <w:lvl w:ilvl="6" w:tplc="DE642DEE">
      <w:start w:val="1"/>
      <w:numFmt w:val="bullet"/>
      <w:lvlText w:val="•"/>
      <w:lvlJc w:val="left"/>
      <w:pPr>
        <w:ind w:left="3868" w:hanging="180"/>
      </w:pPr>
    </w:lvl>
    <w:lvl w:ilvl="7" w:tplc="92623866">
      <w:start w:val="1"/>
      <w:numFmt w:val="bullet"/>
      <w:lvlText w:val="•"/>
      <w:lvlJc w:val="left"/>
      <w:pPr>
        <w:ind w:left="4457" w:hanging="180"/>
      </w:pPr>
    </w:lvl>
    <w:lvl w:ilvl="8" w:tplc="08027E32">
      <w:start w:val="1"/>
      <w:numFmt w:val="bullet"/>
      <w:lvlText w:val="•"/>
      <w:lvlJc w:val="left"/>
      <w:pPr>
        <w:ind w:left="5047" w:hanging="180"/>
      </w:pPr>
    </w:lvl>
  </w:abstractNum>
  <w:abstractNum w:abstractNumId="30">
    <w:nsid w:val="215F7AF4"/>
    <w:multiLevelType w:val="hybridMultilevel"/>
    <w:tmpl w:val="8A6A8296"/>
    <w:lvl w:ilvl="0" w:tplc="4850B420">
      <w:start w:val="1"/>
      <w:numFmt w:val="decimal"/>
      <w:lvlText w:val="%1."/>
      <w:lvlJc w:val="left"/>
      <w:pPr>
        <w:ind w:left="102" w:hanging="276"/>
      </w:pPr>
      <w:rPr>
        <w:rFonts w:ascii="Times New Roman" w:eastAsia="Times New Roman" w:hAnsi="Times New Roman" w:cs="Times New Roman" w:hint="default"/>
        <w:spacing w:val="1"/>
        <w:sz w:val="18"/>
        <w:szCs w:val="18"/>
      </w:rPr>
    </w:lvl>
    <w:lvl w:ilvl="1" w:tplc="D4B6DCD8">
      <w:start w:val="1"/>
      <w:numFmt w:val="bullet"/>
      <w:lvlText w:val="•"/>
      <w:lvlJc w:val="left"/>
      <w:pPr>
        <w:ind w:left="657" w:hanging="276"/>
      </w:pPr>
    </w:lvl>
    <w:lvl w:ilvl="2" w:tplc="0048071E">
      <w:start w:val="1"/>
      <w:numFmt w:val="bullet"/>
      <w:lvlText w:val="•"/>
      <w:lvlJc w:val="left"/>
      <w:pPr>
        <w:ind w:left="1213" w:hanging="276"/>
      </w:pPr>
    </w:lvl>
    <w:lvl w:ilvl="3" w:tplc="8BCC92AE">
      <w:start w:val="1"/>
      <w:numFmt w:val="bullet"/>
      <w:lvlText w:val="•"/>
      <w:lvlJc w:val="left"/>
      <w:pPr>
        <w:ind w:left="1769" w:hanging="276"/>
      </w:pPr>
    </w:lvl>
    <w:lvl w:ilvl="4" w:tplc="C596BF48">
      <w:start w:val="1"/>
      <w:numFmt w:val="bullet"/>
      <w:lvlText w:val="•"/>
      <w:lvlJc w:val="left"/>
      <w:pPr>
        <w:ind w:left="2324" w:hanging="276"/>
      </w:pPr>
    </w:lvl>
    <w:lvl w:ilvl="5" w:tplc="E1FAE2B6">
      <w:start w:val="1"/>
      <w:numFmt w:val="bullet"/>
      <w:lvlText w:val="•"/>
      <w:lvlJc w:val="left"/>
      <w:pPr>
        <w:ind w:left="2880" w:hanging="276"/>
      </w:pPr>
    </w:lvl>
    <w:lvl w:ilvl="6" w:tplc="E30CF7B8">
      <w:start w:val="1"/>
      <w:numFmt w:val="bullet"/>
      <w:lvlText w:val="•"/>
      <w:lvlJc w:val="left"/>
      <w:pPr>
        <w:ind w:left="3435" w:hanging="276"/>
      </w:pPr>
    </w:lvl>
    <w:lvl w:ilvl="7" w:tplc="10B67D06">
      <w:start w:val="1"/>
      <w:numFmt w:val="bullet"/>
      <w:lvlText w:val="•"/>
      <w:lvlJc w:val="left"/>
      <w:pPr>
        <w:ind w:left="3991" w:hanging="276"/>
      </w:pPr>
    </w:lvl>
    <w:lvl w:ilvl="8" w:tplc="D46A92BE">
      <w:start w:val="1"/>
      <w:numFmt w:val="bullet"/>
      <w:lvlText w:val="•"/>
      <w:lvlJc w:val="left"/>
      <w:pPr>
        <w:ind w:left="4547" w:hanging="276"/>
      </w:pPr>
    </w:lvl>
  </w:abstractNum>
  <w:abstractNum w:abstractNumId="31">
    <w:nsid w:val="221E111C"/>
    <w:multiLevelType w:val="hybridMultilevel"/>
    <w:tmpl w:val="264C92C6"/>
    <w:lvl w:ilvl="0" w:tplc="2AC8B508">
      <w:start w:val="1"/>
      <w:numFmt w:val="decimal"/>
      <w:lvlText w:val="%1."/>
      <w:lvlJc w:val="left"/>
      <w:pPr>
        <w:ind w:left="284" w:hanging="183"/>
      </w:pPr>
      <w:rPr>
        <w:rFonts w:ascii="Times New Roman" w:eastAsia="Times New Roman" w:hAnsi="Times New Roman" w:cs="Times New Roman" w:hint="default"/>
        <w:spacing w:val="1"/>
        <w:sz w:val="18"/>
        <w:szCs w:val="18"/>
      </w:rPr>
    </w:lvl>
    <w:lvl w:ilvl="1" w:tplc="9412F00E">
      <w:start w:val="1"/>
      <w:numFmt w:val="bullet"/>
      <w:lvlText w:val="•"/>
      <w:lvlJc w:val="left"/>
      <w:pPr>
        <w:ind w:left="807" w:hanging="183"/>
      </w:pPr>
    </w:lvl>
    <w:lvl w:ilvl="2" w:tplc="DDD616B8">
      <w:start w:val="1"/>
      <w:numFmt w:val="bullet"/>
      <w:lvlText w:val="•"/>
      <w:lvlJc w:val="left"/>
      <w:pPr>
        <w:ind w:left="1331" w:hanging="183"/>
      </w:pPr>
    </w:lvl>
    <w:lvl w:ilvl="3" w:tplc="D3DAE1D2">
      <w:start w:val="1"/>
      <w:numFmt w:val="bullet"/>
      <w:lvlText w:val="•"/>
      <w:lvlJc w:val="left"/>
      <w:pPr>
        <w:ind w:left="1854" w:hanging="183"/>
      </w:pPr>
    </w:lvl>
    <w:lvl w:ilvl="4" w:tplc="CBA4CD20">
      <w:start w:val="1"/>
      <w:numFmt w:val="bullet"/>
      <w:lvlText w:val="•"/>
      <w:lvlJc w:val="left"/>
      <w:pPr>
        <w:ind w:left="2377" w:hanging="183"/>
      </w:pPr>
    </w:lvl>
    <w:lvl w:ilvl="5" w:tplc="F27AECAC">
      <w:start w:val="1"/>
      <w:numFmt w:val="bullet"/>
      <w:lvlText w:val="•"/>
      <w:lvlJc w:val="left"/>
      <w:pPr>
        <w:ind w:left="2900" w:hanging="183"/>
      </w:pPr>
    </w:lvl>
    <w:lvl w:ilvl="6" w:tplc="28547730">
      <w:start w:val="1"/>
      <w:numFmt w:val="bullet"/>
      <w:lvlText w:val="•"/>
      <w:lvlJc w:val="left"/>
      <w:pPr>
        <w:ind w:left="3423" w:hanging="183"/>
      </w:pPr>
    </w:lvl>
    <w:lvl w:ilvl="7" w:tplc="0FD004A4">
      <w:start w:val="1"/>
      <w:numFmt w:val="bullet"/>
      <w:lvlText w:val="•"/>
      <w:lvlJc w:val="left"/>
      <w:pPr>
        <w:ind w:left="3947" w:hanging="183"/>
      </w:pPr>
    </w:lvl>
    <w:lvl w:ilvl="8" w:tplc="70782570">
      <w:start w:val="1"/>
      <w:numFmt w:val="bullet"/>
      <w:lvlText w:val="•"/>
      <w:lvlJc w:val="left"/>
      <w:pPr>
        <w:ind w:left="4470" w:hanging="183"/>
      </w:pPr>
    </w:lvl>
  </w:abstractNum>
  <w:abstractNum w:abstractNumId="32">
    <w:nsid w:val="23A829B9"/>
    <w:multiLevelType w:val="hybridMultilevel"/>
    <w:tmpl w:val="B4E070EA"/>
    <w:lvl w:ilvl="0" w:tplc="36223CE8">
      <w:start w:val="1"/>
      <w:numFmt w:val="bullet"/>
      <w:lvlText w:val="-"/>
      <w:lvlJc w:val="left"/>
      <w:pPr>
        <w:ind w:left="102" w:hanging="106"/>
      </w:pPr>
      <w:rPr>
        <w:rFonts w:ascii="Times New Roman" w:eastAsia="Times New Roman" w:hAnsi="Times New Roman" w:hint="default"/>
        <w:sz w:val="18"/>
      </w:rPr>
    </w:lvl>
    <w:lvl w:ilvl="1" w:tplc="DF38EA7C">
      <w:start w:val="1"/>
      <w:numFmt w:val="bullet"/>
      <w:lvlText w:val="•"/>
      <w:lvlJc w:val="left"/>
      <w:pPr>
        <w:ind w:left="657" w:hanging="106"/>
      </w:pPr>
    </w:lvl>
    <w:lvl w:ilvl="2" w:tplc="5870188A">
      <w:start w:val="1"/>
      <w:numFmt w:val="bullet"/>
      <w:lvlText w:val="•"/>
      <w:lvlJc w:val="left"/>
      <w:pPr>
        <w:ind w:left="1213" w:hanging="106"/>
      </w:pPr>
    </w:lvl>
    <w:lvl w:ilvl="3" w:tplc="C8FC05DE">
      <w:start w:val="1"/>
      <w:numFmt w:val="bullet"/>
      <w:lvlText w:val="•"/>
      <w:lvlJc w:val="left"/>
      <w:pPr>
        <w:ind w:left="1769" w:hanging="106"/>
      </w:pPr>
    </w:lvl>
    <w:lvl w:ilvl="4" w:tplc="70BE82A0">
      <w:start w:val="1"/>
      <w:numFmt w:val="bullet"/>
      <w:lvlText w:val="•"/>
      <w:lvlJc w:val="left"/>
      <w:pPr>
        <w:ind w:left="2324" w:hanging="106"/>
      </w:pPr>
    </w:lvl>
    <w:lvl w:ilvl="5" w:tplc="985C96D0">
      <w:start w:val="1"/>
      <w:numFmt w:val="bullet"/>
      <w:lvlText w:val="•"/>
      <w:lvlJc w:val="left"/>
      <w:pPr>
        <w:ind w:left="2880" w:hanging="106"/>
      </w:pPr>
    </w:lvl>
    <w:lvl w:ilvl="6" w:tplc="3D043F5C">
      <w:start w:val="1"/>
      <w:numFmt w:val="bullet"/>
      <w:lvlText w:val="•"/>
      <w:lvlJc w:val="left"/>
      <w:pPr>
        <w:ind w:left="3435" w:hanging="106"/>
      </w:pPr>
    </w:lvl>
    <w:lvl w:ilvl="7" w:tplc="10B44C78">
      <w:start w:val="1"/>
      <w:numFmt w:val="bullet"/>
      <w:lvlText w:val="•"/>
      <w:lvlJc w:val="left"/>
      <w:pPr>
        <w:ind w:left="3991" w:hanging="106"/>
      </w:pPr>
    </w:lvl>
    <w:lvl w:ilvl="8" w:tplc="08FC2866">
      <w:start w:val="1"/>
      <w:numFmt w:val="bullet"/>
      <w:lvlText w:val="•"/>
      <w:lvlJc w:val="left"/>
      <w:pPr>
        <w:ind w:left="4547" w:hanging="106"/>
      </w:pPr>
    </w:lvl>
  </w:abstractNum>
  <w:abstractNum w:abstractNumId="33">
    <w:nsid w:val="23FE006F"/>
    <w:multiLevelType w:val="hybridMultilevel"/>
    <w:tmpl w:val="8DB87244"/>
    <w:lvl w:ilvl="0" w:tplc="304666AE">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9F6203C0">
      <w:start w:val="1"/>
      <w:numFmt w:val="bullet"/>
      <w:lvlText w:val="•"/>
      <w:lvlJc w:val="left"/>
      <w:pPr>
        <w:ind w:left="846" w:hanging="180"/>
      </w:pPr>
    </w:lvl>
    <w:lvl w:ilvl="2" w:tplc="39D058CA">
      <w:start w:val="1"/>
      <w:numFmt w:val="bullet"/>
      <w:lvlText w:val="•"/>
      <w:lvlJc w:val="left"/>
      <w:pPr>
        <w:ind w:left="1365" w:hanging="180"/>
      </w:pPr>
    </w:lvl>
    <w:lvl w:ilvl="3" w:tplc="A07C5D88">
      <w:start w:val="1"/>
      <w:numFmt w:val="bullet"/>
      <w:lvlText w:val="•"/>
      <w:lvlJc w:val="left"/>
      <w:pPr>
        <w:ind w:left="1884" w:hanging="180"/>
      </w:pPr>
    </w:lvl>
    <w:lvl w:ilvl="4" w:tplc="94CE09F4">
      <w:start w:val="1"/>
      <w:numFmt w:val="bullet"/>
      <w:lvlText w:val="•"/>
      <w:lvlJc w:val="left"/>
      <w:pPr>
        <w:ind w:left="2403" w:hanging="180"/>
      </w:pPr>
    </w:lvl>
    <w:lvl w:ilvl="5" w:tplc="4AD8A0AA">
      <w:start w:val="1"/>
      <w:numFmt w:val="bullet"/>
      <w:lvlText w:val="•"/>
      <w:lvlJc w:val="left"/>
      <w:pPr>
        <w:ind w:left="2922" w:hanging="180"/>
      </w:pPr>
    </w:lvl>
    <w:lvl w:ilvl="6" w:tplc="03C6350A">
      <w:start w:val="1"/>
      <w:numFmt w:val="bullet"/>
      <w:lvlText w:val="•"/>
      <w:lvlJc w:val="left"/>
      <w:pPr>
        <w:ind w:left="3440" w:hanging="180"/>
      </w:pPr>
    </w:lvl>
    <w:lvl w:ilvl="7" w:tplc="288615BC">
      <w:start w:val="1"/>
      <w:numFmt w:val="bullet"/>
      <w:lvlText w:val="•"/>
      <w:lvlJc w:val="left"/>
      <w:pPr>
        <w:ind w:left="3959" w:hanging="180"/>
      </w:pPr>
    </w:lvl>
    <w:lvl w:ilvl="8" w:tplc="410831DA">
      <w:start w:val="1"/>
      <w:numFmt w:val="bullet"/>
      <w:lvlText w:val="•"/>
      <w:lvlJc w:val="left"/>
      <w:pPr>
        <w:ind w:left="4478" w:hanging="180"/>
      </w:pPr>
    </w:lvl>
  </w:abstractNum>
  <w:abstractNum w:abstractNumId="34">
    <w:nsid w:val="247314D0"/>
    <w:multiLevelType w:val="hybridMultilevel"/>
    <w:tmpl w:val="4F1EA65C"/>
    <w:lvl w:ilvl="0" w:tplc="83F8303A">
      <w:start w:val="1"/>
      <w:numFmt w:val="bullet"/>
      <w:lvlText w:val="-"/>
      <w:lvlJc w:val="left"/>
      <w:pPr>
        <w:ind w:left="102" w:hanging="106"/>
      </w:pPr>
      <w:rPr>
        <w:rFonts w:ascii="Times New Roman" w:eastAsia="Times New Roman" w:hAnsi="Times New Roman" w:hint="default"/>
        <w:sz w:val="18"/>
      </w:rPr>
    </w:lvl>
    <w:lvl w:ilvl="1" w:tplc="9036C8F8">
      <w:start w:val="1"/>
      <w:numFmt w:val="bullet"/>
      <w:lvlText w:val="•"/>
      <w:lvlJc w:val="left"/>
      <w:pPr>
        <w:ind w:left="643" w:hanging="106"/>
      </w:pPr>
    </w:lvl>
    <w:lvl w:ilvl="2" w:tplc="9036F93C">
      <w:start w:val="1"/>
      <w:numFmt w:val="bullet"/>
      <w:lvlText w:val="•"/>
      <w:lvlJc w:val="left"/>
      <w:pPr>
        <w:ind w:left="1185" w:hanging="106"/>
      </w:pPr>
    </w:lvl>
    <w:lvl w:ilvl="3" w:tplc="1084F252">
      <w:start w:val="1"/>
      <w:numFmt w:val="bullet"/>
      <w:lvlText w:val="•"/>
      <w:lvlJc w:val="left"/>
      <w:pPr>
        <w:ind w:left="1726" w:hanging="106"/>
      </w:pPr>
    </w:lvl>
    <w:lvl w:ilvl="4" w:tplc="BA303204">
      <w:start w:val="1"/>
      <w:numFmt w:val="bullet"/>
      <w:lvlText w:val="•"/>
      <w:lvlJc w:val="left"/>
      <w:pPr>
        <w:ind w:left="2267" w:hanging="106"/>
      </w:pPr>
    </w:lvl>
    <w:lvl w:ilvl="5" w:tplc="54B2A764">
      <w:start w:val="1"/>
      <w:numFmt w:val="bullet"/>
      <w:lvlText w:val="•"/>
      <w:lvlJc w:val="left"/>
      <w:pPr>
        <w:ind w:left="2809" w:hanging="106"/>
      </w:pPr>
    </w:lvl>
    <w:lvl w:ilvl="6" w:tplc="1C8A5DB4">
      <w:start w:val="1"/>
      <w:numFmt w:val="bullet"/>
      <w:lvlText w:val="•"/>
      <w:lvlJc w:val="left"/>
      <w:pPr>
        <w:ind w:left="3350" w:hanging="106"/>
      </w:pPr>
    </w:lvl>
    <w:lvl w:ilvl="7" w:tplc="51186DB2">
      <w:start w:val="1"/>
      <w:numFmt w:val="bullet"/>
      <w:lvlText w:val="•"/>
      <w:lvlJc w:val="left"/>
      <w:pPr>
        <w:ind w:left="3892" w:hanging="106"/>
      </w:pPr>
    </w:lvl>
    <w:lvl w:ilvl="8" w:tplc="AA0409DE">
      <w:start w:val="1"/>
      <w:numFmt w:val="bullet"/>
      <w:lvlText w:val="•"/>
      <w:lvlJc w:val="left"/>
      <w:pPr>
        <w:ind w:left="4433" w:hanging="106"/>
      </w:pPr>
    </w:lvl>
  </w:abstractNum>
  <w:abstractNum w:abstractNumId="35">
    <w:nsid w:val="277271B4"/>
    <w:multiLevelType w:val="multilevel"/>
    <w:tmpl w:val="7878F48E"/>
    <w:lvl w:ilvl="0">
      <w:start w:val="1"/>
      <w:numFmt w:val="decimal"/>
      <w:lvlText w:val="%1."/>
      <w:lvlJc w:val="left"/>
      <w:pPr>
        <w:ind w:left="102" w:hanging="183"/>
      </w:pPr>
      <w:rPr>
        <w:rFonts w:ascii="Times New Roman" w:eastAsia="Times New Roman" w:hAnsi="Times New Roman" w:cs="Times New Roman" w:hint="default"/>
        <w:spacing w:val="1"/>
        <w:sz w:val="18"/>
        <w:szCs w:val="18"/>
      </w:rPr>
    </w:lvl>
    <w:lvl w:ilvl="1">
      <w:start w:val="1"/>
      <w:numFmt w:val="decimal"/>
      <w:lvlText w:val="%1.%2"/>
      <w:lvlJc w:val="left"/>
      <w:pPr>
        <w:ind w:left="102" w:hanging="317"/>
      </w:pPr>
      <w:rPr>
        <w:rFonts w:ascii="Times New Roman" w:eastAsia="Times New Roman" w:hAnsi="Times New Roman" w:cs="Times New Roman" w:hint="default"/>
        <w:spacing w:val="1"/>
        <w:sz w:val="18"/>
        <w:szCs w:val="18"/>
      </w:rPr>
    </w:lvl>
    <w:lvl w:ilvl="2">
      <w:start w:val="1"/>
      <w:numFmt w:val="bullet"/>
      <w:lvlText w:val="•"/>
      <w:lvlJc w:val="left"/>
      <w:pPr>
        <w:ind w:left="1213" w:hanging="317"/>
      </w:pPr>
    </w:lvl>
    <w:lvl w:ilvl="3">
      <w:start w:val="1"/>
      <w:numFmt w:val="bullet"/>
      <w:lvlText w:val="•"/>
      <w:lvlJc w:val="left"/>
      <w:pPr>
        <w:ind w:left="1769" w:hanging="317"/>
      </w:pPr>
    </w:lvl>
    <w:lvl w:ilvl="4">
      <w:start w:val="1"/>
      <w:numFmt w:val="bullet"/>
      <w:lvlText w:val="•"/>
      <w:lvlJc w:val="left"/>
      <w:pPr>
        <w:ind w:left="2324" w:hanging="317"/>
      </w:pPr>
    </w:lvl>
    <w:lvl w:ilvl="5">
      <w:start w:val="1"/>
      <w:numFmt w:val="bullet"/>
      <w:lvlText w:val="•"/>
      <w:lvlJc w:val="left"/>
      <w:pPr>
        <w:ind w:left="2880" w:hanging="317"/>
      </w:pPr>
    </w:lvl>
    <w:lvl w:ilvl="6">
      <w:start w:val="1"/>
      <w:numFmt w:val="bullet"/>
      <w:lvlText w:val="•"/>
      <w:lvlJc w:val="left"/>
      <w:pPr>
        <w:ind w:left="3435" w:hanging="317"/>
      </w:pPr>
    </w:lvl>
    <w:lvl w:ilvl="7">
      <w:start w:val="1"/>
      <w:numFmt w:val="bullet"/>
      <w:lvlText w:val="•"/>
      <w:lvlJc w:val="left"/>
      <w:pPr>
        <w:ind w:left="3991" w:hanging="317"/>
      </w:pPr>
    </w:lvl>
    <w:lvl w:ilvl="8">
      <w:start w:val="1"/>
      <w:numFmt w:val="bullet"/>
      <w:lvlText w:val="•"/>
      <w:lvlJc w:val="left"/>
      <w:pPr>
        <w:ind w:left="4547" w:hanging="317"/>
      </w:pPr>
    </w:lvl>
  </w:abstractNum>
  <w:abstractNum w:abstractNumId="36">
    <w:nsid w:val="27AE6F70"/>
    <w:multiLevelType w:val="hybridMultilevel"/>
    <w:tmpl w:val="B0CE5B12"/>
    <w:lvl w:ilvl="0" w:tplc="51A45C42">
      <w:start w:val="1"/>
      <w:numFmt w:val="bullet"/>
      <w:lvlText w:val="-"/>
      <w:lvlJc w:val="left"/>
      <w:pPr>
        <w:ind w:left="102" w:hanging="106"/>
      </w:pPr>
      <w:rPr>
        <w:rFonts w:ascii="Times New Roman" w:eastAsia="Times New Roman" w:hAnsi="Times New Roman" w:hint="default"/>
        <w:sz w:val="18"/>
      </w:rPr>
    </w:lvl>
    <w:lvl w:ilvl="1" w:tplc="CD2498A4">
      <w:start w:val="1"/>
      <w:numFmt w:val="bullet"/>
      <w:lvlText w:val="•"/>
      <w:lvlJc w:val="left"/>
      <w:pPr>
        <w:ind w:left="657" w:hanging="106"/>
      </w:pPr>
    </w:lvl>
    <w:lvl w:ilvl="2" w:tplc="699A9748">
      <w:start w:val="1"/>
      <w:numFmt w:val="bullet"/>
      <w:lvlText w:val="•"/>
      <w:lvlJc w:val="left"/>
      <w:pPr>
        <w:ind w:left="1213" w:hanging="106"/>
      </w:pPr>
    </w:lvl>
    <w:lvl w:ilvl="3" w:tplc="0C964FE4">
      <w:start w:val="1"/>
      <w:numFmt w:val="bullet"/>
      <w:lvlText w:val="•"/>
      <w:lvlJc w:val="left"/>
      <w:pPr>
        <w:ind w:left="1769" w:hanging="106"/>
      </w:pPr>
    </w:lvl>
    <w:lvl w:ilvl="4" w:tplc="63AC479C">
      <w:start w:val="1"/>
      <w:numFmt w:val="bullet"/>
      <w:lvlText w:val="•"/>
      <w:lvlJc w:val="left"/>
      <w:pPr>
        <w:ind w:left="2324" w:hanging="106"/>
      </w:pPr>
    </w:lvl>
    <w:lvl w:ilvl="5" w:tplc="B7304B02">
      <w:start w:val="1"/>
      <w:numFmt w:val="bullet"/>
      <w:lvlText w:val="•"/>
      <w:lvlJc w:val="left"/>
      <w:pPr>
        <w:ind w:left="2880" w:hanging="106"/>
      </w:pPr>
    </w:lvl>
    <w:lvl w:ilvl="6" w:tplc="DB365248">
      <w:start w:val="1"/>
      <w:numFmt w:val="bullet"/>
      <w:lvlText w:val="•"/>
      <w:lvlJc w:val="left"/>
      <w:pPr>
        <w:ind w:left="3435" w:hanging="106"/>
      </w:pPr>
    </w:lvl>
    <w:lvl w:ilvl="7" w:tplc="E3E8E51C">
      <w:start w:val="1"/>
      <w:numFmt w:val="bullet"/>
      <w:lvlText w:val="•"/>
      <w:lvlJc w:val="left"/>
      <w:pPr>
        <w:ind w:left="3991" w:hanging="106"/>
      </w:pPr>
    </w:lvl>
    <w:lvl w:ilvl="8" w:tplc="FE4A09A6">
      <w:start w:val="1"/>
      <w:numFmt w:val="bullet"/>
      <w:lvlText w:val="•"/>
      <w:lvlJc w:val="left"/>
      <w:pPr>
        <w:ind w:left="4547" w:hanging="106"/>
      </w:pPr>
    </w:lvl>
  </w:abstractNum>
  <w:abstractNum w:abstractNumId="37">
    <w:nsid w:val="29FE388C"/>
    <w:multiLevelType w:val="hybridMultilevel"/>
    <w:tmpl w:val="3B8017A0"/>
    <w:lvl w:ilvl="0" w:tplc="AD34421E">
      <w:start w:val="3"/>
      <w:numFmt w:val="decimal"/>
      <w:lvlText w:val="%1."/>
      <w:lvlJc w:val="left"/>
      <w:pPr>
        <w:ind w:left="329" w:hanging="180"/>
      </w:pPr>
      <w:rPr>
        <w:rFonts w:ascii="Times New Roman" w:eastAsia="Times New Roman" w:hAnsi="Times New Roman" w:cs="Times New Roman" w:hint="default"/>
        <w:spacing w:val="1"/>
        <w:sz w:val="18"/>
        <w:szCs w:val="18"/>
      </w:rPr>
    </w:lvl>
    <w:lvl w:ilvl="1" w:tplc="C562ED20">
      <w:start w:val="1"/>
      <w:numFmt w:val="bullet"/>
      <w:lvlText w:val="•"/>
      <w:lvlJc w:val="left"/>
      <w:pPr>
        <w:ind w:left="862" w:hanging="180"/>
      </w:pPr>
    </w:lvl>
    <w:lvl w:ilvl="2" w:tplc="6EE609DE">
      <w:start w:val="1"/>
      <w:numFmt w:val="bullet"/>
      <w:lvlText w:val="•"/>
      <w:lvlJc w:val="left"/>
      <w:pPr>
        <w:ind w:left="1396" w:hanging="180"/>
      </w:pPr>
    </w:lvl>
    <w:lvl w:ilvl="3" w:tplc="D7EAA50A">
      <w:start w:val="1"/>
      <w:numFmt w:val="bullet"/>
      <w:lvlText w:val="•"/>
      <w:lvlJc w:val="left"/>
      <w:pPr>
        <w:ind w:left="1929" w:hanging="180"/>
      </w:pPr>
    </w:lvl>
    <w:lvl w:ilvl="4" w:tplc="04FEEB88">
      <w:start w:val="1"/>
      <w:numFmt w:val="bullet"/>
      <w:lvlText w:val="•"/>
      <w:lvlJc w:val="left"/>
      <w:pPr>
        <w:ind w:left="2462" w:hanging="180"/>
      </w:pPr>
    </w:lvl>
    <w:lvl w:ilvl="5" w:tplc="730E4DB2">
      <w:start w:val="1"/>
      <w:numFmt w:val="bullet"/>
      <w:lvlText w:val="•"/>
      <w:lvlJc w:val="left"/>
      <w:pPr>
        <w:ind w:left="2995" w:hanging="180"/>
      </w:pPr>
    </w:lvl>
    <w:lvl w:ilvl="6" w:tplc="0C9C1E4C">
      <w:start w:val="1"/>
      <w:numFmt w:val="bullet"/>
      <w:lvlText w:val="•"/>
      <w:lvlJc w:val="left"/>
      <w:pPr>
        <w:ind w:left="3528" w:hanging="180"/>
      </w:pPr>
    </w:lvl>
    <w:lvl w:ilvl="7" w:tplc="ACAA7ED6">
      <w:start w:val="1"/>
      <w:numFmt w:val="bullet"/>
      <w:lvlText w:val="•"/>
      <w:lvlJc w:val="left"/>
      <w:pPr>
        <w:ind w:left="4061" w:hanging="180"/>
      </w:pPr>
    </w:lvl>
    <w:lvl w:ilvl="8" w:tplc="5A1C5B8C">
      <w:start w:val="1"/>
      <w:numFmt w:val="bullet"/>
      <w:lvlText w:val="•"/>
      <w:lvlJc w:val="left"/>
      <w:pPr>
        <w:ind w:left="4594" w:hanging="180"/>
      </w:pPr>
    </w:lvl>
  </w:abstractNum>
  <w:abstractNum w:abstractNumId="38">
    <w:nsid w:val="2F6578CE"/>
    <w:multiLevelType w:val="hybridMultilevel"/>
    <w:tmpl w:val="B540FA4E"/>
    <w:lvl w:ilvl="0" w:tplc="25D26084">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0D1420DA">
      <w:start w:val="1"/>
      <w:numFmt w:val="bullet"/>
      <w:lvlText w:val="•"/>
      <w:lvlJc w:val="left"/>
      <w:pPr>
        <w:ind w:left="643" w:hanging="182"/>
      </w:pPr>
    </w:lvl>
    <w:lvl w:ilvl="2" w:tplc="9B188946">
      <w:start w:val="1"/>
      <w:numFmt w:val="bullet"/>
      <w:lvlText w:val="•"/>
      <w:lvlJc w:val="left"/>
      <w:pPr>
        <w:ind w:left="1185" w:hanging="182"/>
      </w:pPr>
    </w:lvl>
    <w:lvl w:ilvl="3" w:tplc="DEDE919A">
      <w:start w:val="1"/>
      <w:numFmt w:val="bullet"/>
      <w:lvlText w:val="•"/>
      <w:lvlJc w:val="left"/>
      <w:pPr>
        <w:ind w:left="1726" w:hanging="182"/>
      </w:pPr>
    </w:lvl>
    <w:lvl w:ilvl="4" w:tplc="616A7982">
      <w:start w:val="1"/>
      <w:numFmt w:val="bullet"/>
      <w:lvlText w:val="•"/>
      <w:lvlJc w:val="left"/>
      <w:pPr>
        <w:ind w:left="2267" w:hanging="182"/>
      </w:pPr>
    </w:lvl>
    <w:lvl w:ilvl="5" w:tplc="FCF00CFC">
      <w:start w:val="1"/>
      <w:numFmt w:val="bullet"/>
      <w:lvlText w:val="•"/>
      <w:lvlJc w:val="left"/>
      <w:pPr>
        <w:ind w:left="2809" w:hanging="182"/>
      </w:pPr>
    </w:lvl>
    <w:lvl w:ilvl="6" w:tplc="968CE3F0">
      <w:start w:val="1"/>
      <w:numFmt w:val="bullet"/>
      <w:lvlText w:val="•"/>
      <w:lvlJc w:val="left"/>
      <w:pPr>
        <w:ind w:left="3350" w:hanging="182"/>
      </w:pPr>
    </w:lvl>
    <w:lvl w:ilvl="7" w:tplc="1D581888">
      <w:start w:val="1"/>
      <w:numFmt w:val="bullet"/>
      <w:lvlText w:val="•"/>
      <w:lvlJc w:val="left"/>
      <w:pPr>
        <w:ind w:left="3892" w:hanging="182"/>
      </w:pPr>
    </w:lvl>
    <w:lvl w:ilvl="8" w:tplc="59B60CC2">
      <w:start w:val="1"/>
      <w:numFmt w:val="bullet"/>
      <w:lvlText w:val="•"/>
      <w:lvlJc w:val="left"/>
      <w:pPr>
        <w:ind w:left="4433" w:hanging="182"/>
      </w:pPr>
    </w:lvl>
  </w:abstractNum>
  <w:abstractNum w:abstractNumId="39">
    <w:nsid w:val="306A1D17"/>
    <w:multiLevelType w:val="hybridMultilevel"/>
    <w:tmpl w:val="6598D878"/>
    <w:lvl w:ilvl="0" w:tplc="139EE624">
      <w:start w:val="1"/>
      <w:numFmt w:val="bullet"/>
      <w:lvlText w:val="-"/>
      <w:lvlJc w:val="left"/>
      <w:pPr>
        <w:ind w:left="102" w:hanging="106"/>
      </w:pPr>
      <w:rPr>
        <w:rFonts w:ascii="Times New Roman" w:eastAsia="Times New Roman" w:hAnsi="Times New Roman" w:hint="default"/>
        <w:sz w:val="18"/>
      </w:rPr>
    </w:lvl>
    <w:lvl w:ilvl="1" w:tplc="71D0B446">
      <w:start w:val="1"/>
      <w:numFmt w:val="bullet"/>
      <w:lvlText w:val="•"/>
      <w:lvlJc w:val="left"/>
      <w:pPr>
        <w:ind w:left="643" w:hanging="106"/>
      </w:pPr>
    </w:lvl>
    <w:lvl w:ilvl="2" w:tplc="91D06E14">
      <w:start w:val="1"/>
      <w:numFmt w:val="bullet"/>
      <w:lvlText w:val="•"/>
      <w:lvlJc w:val="left"/>
      <w:pPr>
        <w:ind w:left="1185" w:hanging="106"/>
      </w:pPr>
    </w:lvl>
    <w:lvl w:ilvl="3" w:tplc="69B60B0E">
      <w:start w:val="1"/>
      <w:numFmt w:val="bullet"/>
      <w:lvlText w:val="•"/>
      <w:lvlJc w:val="left"/>
      <w:pPr>
        <w:ind w:left="1726" w:hanging="106"/>
      </w:pPr>
    </w:lvl>
    <w:lvl w:ilvl="4" w:tplc="5ACCB552">
      <w:start w:val="1"/>
      <w:numFmt w:val="bullet"/>
      <w:lvlText w:val="•"/>
      <w:lvlJc w:val="left"/>
      <w:pPr>
        <w:ind w:left="2267" w:hanging="106"/>
      </w:pPr>
    </w:lvl>
    <w:lvl w:ilvl="5" w:tplc="BF98B728">
      <w:start w:val="1"/>
      <w:numFmt w:val="bullet"/>
      <w:lvlText w:val="•"/>
      <w:lvlJc w:val="left"/>
      <w:pPr>
        <w:ind w:left="2809" w:hanging="106"/>
      </w:pPr>
    </w:lvl>
    <w:lvl w:ilvl="6" w:tplc="169CD69E">
      <w:start w:val="1"/>
      <w:numFmt w:val="bullet"/>
      <w:lvlText w:val="•"/>
      <w:lvlJc w:val="left"/>
      <w:pPr>
        <w:ind w:left="3350" w:hanging="106"/>
      </w:pPr>
    </w:lvl>
    <w:lvl w:ilvl="7" w:tplc="0DDAAC78">
      <w:start w:val="1"/>
      <w:numFmt w:val="bullet"/>
      <w:lvlText w:val="•"/>
      <w:lvlJc w:val="left"/>
      <w:pPr>
        <w:ind w:left="3892" w:hanging="106"/>
      </w:pPr>
    </w:lvl>
    <w:lvl w:ilvl="8" w:tplc="E73A2AAA">
      <w:start w:val="1"/>
      <w:numFmt w:val="bullet"/>
      <w:lvlText w:val="•"/>
      <w:lvlJc w:val="left"/>
      <w:pPr>
        <w:ind w:left="4433" w:hanging="106"/>
      </w:pPr>
    </w:lvl>
  </w:abstractNum>
  <w:abstractNum w:abstractNumId="40">
    <w:nsid w:val="317512A5"/>
    <w:multiLevelType w:val="hybridMultilevel"/>
    <w:tmpl w:val="0B6C8984"/>
    <w:lvl w:ilvl="0" w:tplc="1FF2EDD6">
      <w:start w:val="1"/>
      <w:numFmt w:val="decimal"/>
      <w:lvlText w:val="%1."/>
      <w:lvlJc w:val="left"/>
      <w:pPr>
        <w:ind w:left="104" w:hanging="183"/>
      </w:pPr>
      <w:rPr>
        <w:rFonts w:ascii="Times New Roman" w:eastAsia="Times New Roman" w:hAnsi="Times New Roman" w:cs="Times New Roman" w:hint="default"/>
        <w:spacing w:val="1"/>
        <w:sz w:val="18"/>
        <w:szCs w:val="18"/>
      </w:rPr>
    </w:lvl>
    <w:lvl w:ilvl="1" w:tplc="E1BCACD4">
      <w:start w:val="1"/>
      <w:numFmt w:val="bullet"/>
      <w:lvlText w:val="•"/>
      <w:lvlJc w:val="left"/>
      <w:pPr>
        <w:ind w:left="660" w:hanging="183"/>
      </w:pPr>
    </w:lvl>
    <w:lvl w:ilvl="2" w:tplc="C0D4F58C">
      <w:start w:val="1"/>
      <w:numFmt w:val="bullet"/>
      <w:lvlText w:val="•"/>
      <w:lvlJc w:val="left"/>
      <w:pPr>
        <w:ind w:left="1215" w:hanging="183"/>
      </w:pPr>
    </w:lvl>
    <w:lvl w:ilvl="3" w:tplc="A788858E">
      <w:start w:val="1"/>
      <w:numFmt w:val="bullet"/>
      <w:lvlText w:val="•"/>
      <w:lvlJc w:val="left"/>
      <w:pPr>
        <w:ind w:left="1771" w:hanging="183"/>
      </w:pPr>
    </w:lvl>
    <w:lvl w:ilvl="4" w:tplc="365AA080">
      <w:start w:val="1"/>
      <w:numFmt w:val="bullet"/>
      <w:lvlText w:val="•"/>
      <w:lvlJc w:val="left"/>
      <w:pPr>
        <w:ind w:left="2327" w:hanging="183"/>
      </w:pPr>
    </w:lvl>
    <w:lvl w:ilvl="5" w:tplc="F4D410F6">
      <w:start w:val="1"/>
      <w:numFmt w:val="bullet"/>
      <w:lvlText w:val="•"/>
      <w:lvlJc w:val="left"/>
      <w:pPr>
        <w:ind w:left="2882" w:hanging="183"/>
      </w:pPr>
    </w:lvl>
    <w:lvl w:ilvl="6" w:tplc="1D524AB6">
      <w:start w:val="1"/>
      <w:numFmt w:val="bullet"/>
      <w:lvlText w:val="•"/>
      <w:lvlJc w:val="left"/>
      <w:pPr>
        <w:ind w:left="3438" w:hanging="183"/>
      </w:pPr>
    </w:lvl>
    <w:lvl w:ilvl="7" w:tplc="7BE47468">
      <w:start w:val="1"/>
      <w:numFmt w:val="bullet"/>
      <w:lvlText w:val="•"/>
      <w:lvlJc w:val="left"/>
      <w:pPr>
        <w:ind w:left="3993" w:hanging="183"/>
      </w:pPr>
    </w:lvl>
    <w:lvl w:ilvl="8" w:tplc="3E50DB82">
      <w:start w:val="1"/>
      <w:numFmt w:val="bullet"/>
      <w:lvlText w:val="•"/>
      <w:lvlJc w:val="left"/>
      <w:pPr>
        <w:ind w:left="4549" w:hanging="183"/>
      </w:pPr>
    </w:lvl>
  </w:abstractNum>
  <w:abstractNum w:abstractNumId="41">
    <w:nsid w:val="31DB68C8"/>
    <w:multiLevelType w:val="hybridMultilevel"/>
    <w:tmpl w:val="013E2716"/>
    <w:lvl w:ilvl="0" w:tplc="D7A2E46E">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CA8E3EEE">
      <w:start w:val="1"/>
      <w:numFmt w:val="bullet"/>
      <w:lvlText w:val="•"/>
      <w:lvlJc w:val="left"/>
      <w:pPr>
        <w:ind w:left="643" w:hanging="182"/>
      </w:pPr>
    </w:lvl>
    <w:lvl w:ilvl="2" w:tplc="AD1C9ACA">
      <w:start w:val="1"/>
      <w:numFmt w:val="bullet"/>
      <w:lvlText w:val="•"/>
      <w:lvlJc w:val="left"/>
      <w:pPr>
        <w:ind w:left="1185" w:hanging="182"/>
      </w:pPr>
    </w:lvl>
    <w:lvl w:ilvl="3" w:tplc="CC545D9A">
      <w:start w:val="1"/>
      <w:numFmt w:val="bullet"/>
      <w:lvlText w:val="•"/>
      <w:lvlJc w:val="left"/>
      <w:pPr>
        <w:ind w:left="1726" w:hanging="182"/>
      </w:pPr>
    </w:lvl>
    <w:lvl w:ilvl="4" w:tplc="3B2C829C">
      <w:start w:val="1"/>
      <w:numFmt w:val="bullet"/>
      <w:lvlText w:val="•"/>
      <w:lvlJc w:val="left"/>
      <w:pPr>
        <w:ind w:left="2267" w:hanging="182"/>
      </w:pPr>
    </w:lvl>
    <w:lvl w:ilvl="5" w:tplc="2DBE4C56">
      <w:start w:val="1"/>
      <w:numFmt w:val="bullet"/>
      <w:lvlText w:val="•"/>
      <w:lvlJc w:val="left"/>
      <w:pPr>
        <w:ind w:left="2809" w:hanging="182"/>
      </w:pPr>
    </w:lvl>
    <w:lvl w:ilvl="6" w:tplc="D0E443A2">
      <w:start w:val="1"/>
      <w:numFmt w:val="bullet"/>
      <w:lvlText w:val="•"/>
      <w:lvlJc w:val="left"/>
      <w:pPr>
        <w:ind w:left="3350" w:hanging="182"/>
      </w:pPr>
    </w:lvl>
    <w:lvl w:ilvl="7" w:tplc="E8800D96">
      <w:start w:val="1"/>
      <w:numFmt w:val="bullet"/>
      <w:lvlText w:val="•"/>
      <w:lvlJc w:val="left"/>
      <w:pPr>
        <w:ind w:left="3892" w:hanging="182"/>
      </w:pPr>
    </w:lvl>
    <w:lvl w:ilvl="8" w:tplc="780CE9A2">
      <w:start w:val="1"/>
      <w:numFmt w:val="bullet"/>
      <w:lvlText w:val="•"/>
      <w:lvlJc w:val="left"/>
      <w:pPr>
        <w:ind w:left="4433" w:hanging="182"/>
      </w:pPr>
    </w:lvl>
  </w:abstractNum>
  <w:abstractNum w:abstractNumId="42">
    <w:nsid w:val="34CD6D1F"/>
    <w:multiLevelType w:val="hybridMultilevel"/>
    <w:tmpl w:val="2AD0FC10"/>
    <w:lvl w:ilvl="0" w:tplc="A774AB52">
      <w:start w:val="1"/>
      <w:numFmt w:val="bullet"/>
      <w:lvlText w:val="-"/>
      <w:lvlJc w:val="left"/>
      <w:pPr>
        <w:ind w:left="102" w:hanging="106"/>
      </w:pPr>
      <w:rPr>
        <w:rFonts w:ascii="Times New Roman" w:eastAsia="Times New Roman" w:hAnsi="Times New Roman" w:hint="default"/>
        <w:sz w:val="18"/>
      </w:rPr>
    </w:lvl>
    <w:lvl w:ilvl="1" w:tplc="008C6726">
      <w:start w:val="1"/>
      <w:numFmt w:val="bullet"/>
      <w:lvlText w:val="•"/>
      <w:lvlJc w:val="left"/>
      <w:pPr>
        <w:ind w:left="643" w:hanging="106"/>
      </w:pPr>
    </w:lvl>
    <w:lvl w:ilvl="2" w:tplc="A58EBB68">
      <w:start w:val="1"/>
      <w:numFmt w:val="bullet"/>
      <w:lvlText w:val="•"/>
      <w:lvlJc w:val="left"/>
      <w:pPr>
        <w:ind w:left="1185" w:hanging="106"/>
      </w:pPr>
    </w:lvl>
    <w:lvl w:ilvl="3" w:tplc="08A851FA">
      <w:start w:val="1"/>
      <w:numFmt w:val="bullet"/>
      <w:lvlText w:val="•"/>
      <w:lvlJc w:val="left"/>
      <w:pPr>
        <w:ind w:left="1726" w:hanging="106"/>
      </w:pPr>
    </w:lvl>
    <w:lvl w:ilvl="4" w:tplc="7DB030A6">
      <w:start w:val="1"/>
      <w:numFmt w:val="bullet"/>
      <w:lvlText w:val="•"/>
      <w:lvlJc w:val="left"/>
      <w:pPr>
        <w:ind w:left="2267" w:hanging="106"/>
      </w:pPr>
    </w:lvl>
    <w:lvl w:ilvl="5" w:tplc="A5FC2A7E">
      <w:start w:val="1"/>
      <w:numFmt w:val="bullet"/>
      <w:lvlText w:val="•"/>
      <w:lvlJc w:val="left"/>
      <w:pPr>
        <w:ind w:left="2809" w:hanging="106"/>
      </w:pPr>
    </w:lvl>
    <w:lvl w:ilvl="6" w:tplc="7314462C">
      <w:start w:val="1"/>
      <w:numFmt w:val="bullet"/>
      <w:lvlText w:val="•"/>
      <w:lvlJc w:val="left"/>
      <w:pPr>
        <w:ind w:left="3350" w:hanging="106"/>
      </w:pPr>
    </w:lvl>
    <w:lvl w:ilvl="7" w:tplc="9D404588">
      <w:start w:val="1"/>
      <w:numFmt w:val="bullet"/>
      <w:lvlText w:val="•"/>
      <w:lvlJc w:val="left"/>
      <w:pPr>
        <w:ind w:left="3892" w:hanging="106"/>
      </w:pPr>
    </w:lvl>
    <w:lvl w:ilvl="8" w:tplc="F7C02564">
      <w:start w:val="1"/>
      <w:numFmt w:val="bullet"/>
      <w:lvlText w:val="•"/>
      <w:lvlJc w:val="left"/>
      <w:pPr>
        <w:ind w:left="4433" w:hanging="106"/>
      </w:pPr>
    </w:lvl>
  </w:abstractNum>
  <w:abstractNum w:abstractNumId="43">
    <w:nsid w:val="35B17422"/>
    <w:multiLevelType w:val="hybridMultilevel"/>
    <w:tmpl w:val="2856BFE4"/>
    <w:lvl w:ilvl="0" w:tplc="21540C5E">
      <w:start w:val="1"/>
      <w:numFmt w:val="bullet"/>
      <w:lvlText w:val="-"/>
      <w:lvlJc w:val="left"/>
      <w:pPr>
        <w:ind w:left="102" w:hanging="106"/>
      </w:pPr>
      <w:rPr>
        <w:rFonts w:ascii="Times New Roman" w:eastAsia="Times New Roman" w:hAnsi="Times New Roman" w:hint="default"/>
        <w:sz w:val="18"/>
      </w:rPr>
    </w:lvl>
    <w:lvl w:ilvl="1" w:tplc="CBB46DF0">
      <w:start w:val="1"/>
      <w:numFmt w:val="bullet"/>
      <w:lvlText w:val="•"/>
      <w:lvlJc w:val="left"/>
      <w:pPr>
        <w:ind w:left="643" w:hanging="106"/>
      </w:pPr>
    </w:lvl>
    <w:lvl w:ilvl="2" w:tplc="F0CC448A">
      <w:start w:val="1"/>
      <w:numFmt w:val="bullet"/>
      <w:lvlText w:val="•"/>
      <w:lvlJc w:val="left"/>
      <w:pPr>
        <w:ind w:left="1185" w:hanging="106"/>
      </w:pPr>
    </w:lvl>
    <w:lvl w:ilvl="3" w:tplc="DBC240AA">
      <w:start w:val="1"/>
      <w:numFmt w:val="bullet"/>
      <w:lvlText w:val="•"/>
      <w:lvlJc w:val="left"/>
      <w:pPr>
        <w:ind w:left="1726" w:hanging="106"/>
      </w:pPr>
    </w:lvl>
    <w:lvl w:ilvl="4" w:tplc="4D8E9E5A">
      <w:start w:val="1"/>
      <w:numFmt w:val="bullet"/>
      <w:lvlText w:val="•"/>
      <w:lvlJc w:val="left"/>
      <w:pPr>
        <w:ind w:left="2267" w:hanging="106"/>
      </w:pPr>
    </w:lvl>
    <w:lvl w:ilvl="5" w:tplc="81086D80">
      <w:start w:val="1"/>
      <w:numFmt w:val="bullet"/>
      <w:lvlText w:val="•"/>
      <w:lvlJc w:val="left"/>
      <w:pPr>
        <w:ind w:left="2809" w:hanging="106"/>
      </w:pPr>
    </w:lvl>
    <w:lvl w:ilvl="6" w:tplc="36C0B08C">
      <w:start w:val="1"/>
      <w:numFmt w:val="bullet"/>
      <w:lvlText w:val="•"/>
      <w:lvlJc w:val="left"/>
      <w:pPr>
        <w:ind w:left="3350" w:hanging="106"/>
      </w:pPr>
    </w:lvl>
    <w:lvl w:ilvl="7" w:tplc="8FEE0B32">
      <w:start w:val="1"/>
      <w:numFmt w:val="bullet"/>
      <w:lvlText w:val="•"/>
      <w:lvlJc w:val="left"/>
      <w:pPr>
        <w:ind w:left="3892" w:hanging="106"/>
      </w:pPr>
    </w:lvl>
    <w:lvl w:ilvl="8" w:tplc="B8EE08F0">
      <w:start w:val="1"/>
      <w:numFmt w:val="bullet"/>
      <w:lvlText w:val="•"/>
      <w:lvlJc w:val="left"/>
      <w:pPr>
        <w:ind w:left="4433" w:hanging="106"/>
      </w:pPr>
    </w:lvl>
  </w:abstractNum>
  <w:abstractNum w:abstractNumId="44">
    <w:nsid w:val="35BF2002"/>
    <w:multiLevelType w:val="hybridMultilevel"/>
    <w:tmpl w:val="6DC23600"/>
    <w:lvl w:ilvl="0" w:tplc="2D42A32A">
      <w:start w:val="1"/>
      <w:numFmt w:val="bullet"/>
      <w:lvlText w:val="-"/>
      <w:lvlJc w:val="left"/>
      <w:pPr>
        <w:ind w:left="102" w:hanging="106"/>
      </w:pPr>
      <w:rPr>
        <w:rFonts w:ascii="Times New Roman" w:eastAsia="Times New Roman" w:hAnsi="Times New Roman" w:hint="default"/>
        <w:sz w:val="18"/>
      </w:rPr>
    </w:lvl>
    <w:lvl w:ilvl="1" w:tplc="EFC8873A">
      <w:start w:val="1"/>
      <w:numFmt w:val="bullet"/>
      <w:lvlText w:val="•"/>
      <w:lvlJc w:val="left"/>
      <w:pPr>
        <w:ind w:left="657" w:hanging="106"/>
      </w:pPr>
    </w:lvl>
    <w:lvl w:ilvl="2" w:tplc="5D8AF3BE">
      <w:start w:val="1"/>
      <w:numFmt w:val="bullet"/>
      <w:lvlText w:val="•"/>
      <w:lvlJc w:val="left"/>
      <w:pPr>
        <w:ind w:left="1213" w:hanging="106"/>
      </w:pPr>
    </w:lvl>
    <w:lvl w:ilvl="3" w:tplc="501EF376">
      <w:start w:val="1"/>
      <w:numFmt w:val="bullet"/>
      <w:lvlText w:val="•"/>
      <w:lvlJc w:val="left"/>
      <w:pPr>
        <w:ind w:left="1769" w:hanging="106"/>
      </w:pPr>
    </w:lvl>
    <w:lvl w:ilvl="4" w:tplc="7EA87680">
      <w:start w:val="1"/>
      <w:numFmt w:val="bullet"/>
      <w:lvlText w:val="•"/>
      <w:lvlJc w:val="left"/>
      <w:pPr>
        <w:ind w:left="2324" w:hanging="106"/>
      </w:pPr>
    </w:lvl>
    <w:lvl w:ilvl="5" w:tplc="A7528FCE">
      <w:start w:val="1"/>
      <w:numFmt w:val="bullet"/>
      <w:lvlText w:val="•"/>
      <w:lvlJc w:val="left"/>
      <w:pPr>
        <w:ind w:left="2880" w:hanging="106"/>
      </w:pPr>
    </w:lvl>
    <w:lvl w:ilvl="6" w:tplc="4FC0DA42">
      <w:start w:val="1"/>
      <w:numFmt w:val="bullet"/>
      <w:lvlText w:val="•"/>
      <w:lvlJc w:val="left"/>
      <w:pPr>
        <w:ind w:left="3435" w:hanging="106"/>
      </w:pPr>
    </w:lvl>
    <w:lvl w:ilvl="7" w:tplc="A540094C">
      <w:start w:val="1"/>
      <w:numFmt w:val="bullet"/>
      <w:lvlText w:val="•"/>
      <w:lvlJc w:val="left"/>
      <w:pPr>
        <w:ind w:left="3991" w:hanging="106"/>
      </w:pPr>
    </w:lvl>
    <w:lvl w:ilvl="8" w:tplc="E1ECC914">
      <w:start w:val="1"/>
      <w:numFmt w:val="bullet"/>
      <w:lvlText w:val="•"/>
      <w:lvlJc w:val="left"/>
      <w:pPr>
        <w:ind w:left="4547" w:hanging="106"/>
      </w:pPr>
    </w:lvl>
  </w:abstractNum>
  <w:abstractNum w:abstractNumId="45">
    <w:nsid w:val="35D264B6"/>
    <w:multiLevelType w:val="hybridMultilevel"/>
    <w:tmpl w:val="EDB60924"/>
    <w:lvl w:ilvl="0" w:tplc="1D02195A">
      <w:start w:val="1"/>
      <w:numFmt w:val="bullet"/>
      <w:lvlText w:val="-"/>
      <w:lvlJc w:val="left"/>
      <w:pPr>
        <w:ind w:left="102" w:hanging="106"/>
      </w:pPr>
      <w:rPr>
        <w:rFonts w:ascii="Times New Roman" w:eastAsia="Times New Roman" w:hAnsi="Times New Roman" w:hint="default"/>
        <w:sz w:val="18"/>
      </w:rPr>
    </w:lvl>
    <w:lvl w:ilvl="1" w:tplc="EB0254BC">
      <w:start w:val="1"/>
      <w:numFmt w:val="bullet"/>
      <w:lvlText w:val="•"/>
      <w:lvlJc w:val="left"/>
      <w:pPr>
        <w:ind w:left="657" w:hanging="106"/>
      </w:pPr>
    </w:lvl>
    <w:lvl w:ilvl="2" w:tplc="0A3AD55E">
      <w:start w:val="1"/>
      <w:numFmt w:val="bullet"/>
      <w:lvlText w:val="•"/>
      <w:lvlJc w:val="left"/>
      <w:pPr>
        <w:ind w:left="1213" w:hanging="106"/>
      </w:pPr>
    </w:lvl>
    <w:lvl w:ilvl="3" w:tplc="1F1CFB5E">
      <w:start w:val="1"/>
      <w:numFmt w:val="bullet"/>
      <w:lvlText w:val="•"/>
      <w:lvlJc w:val="left"/>
      <w:pPr>
        <w:ind w:left="1769" w:hanging="106"/>
      </w:pPr>
    </w:lvl>
    <w:lvl w:ilvl="4" w:tplc="0D6A0EAA">
      <w:start w:val="1"/>
      <w:numFmt w:val="bullet"/>
      <w:lvlText w:val="•"/>
      <w:lvlJc w:val="left"/>
      <w:pPr>
        <w:ind w:left="2324" w:hanging="106"/>
      </w:pPr>
    </w:lvl>
    <w:lvl w:ilvl="5" w:tplc="CD0285CE">
      <w:start w:val="1"/>
      <w:numFmt w:val="bullet"/>
      <w:lvlText w:val="•"/>
      <w:lvlJc w:val="left"/>
      <w:pPr>
        <w:ind w:left="2880" w:hanging="106"/>
      </w:pPr>
    </w:lvl>
    <w:lvl w:ilvl="6" w:tplc="A70281E2">
      <w:start w:val="1"/>
      <w:numFmt w:val="bullet"/>
      <w:lvlText w:val="•"/>
      <w:lvlJc w:val="left"/>
      <w:pPr>
        <w:ind w:left="3435" w:hanging="106"/>
      </w:pPr>
    </w:lvl>
    <w:lvl w:ilvl="7" w:tplc="538C9E4C">
      <w:start w:val="1"/>
      <w:numFmt w:val="bullet"/>
      <w:lvlText w:val="•"/>
      <w:lvlJc w:val="left"/>
      <w:pPr>
        <w:ind w:left="3991" w:hanging="106"/>
      </w:pPr>
    </w:lvl>
    <w:lvl w:ilvl="8" w:tplc="657A5100">
      <w:start w:val="1"/>
      <w:numFmt w:val="bullet"/>
      <w:lvlText w:val="•"/>
      <w:lvlJc w:val="left"/>
      <w:pPr>
        <w:ind w:left="4547" w:hanging="106"/>
      </w:pPr>
    </w:lvl>
  </w:abstractNum>
  <w:abstractNum w:abstractNumId="46">
    <w:nsid w:val="376739A4"/>
    <w:multiLevelType w:val="hybridMultilevel"/>
    <w:tmpl w:val="16E0DCBE"/>
    <w:lvl w:ilvl="0" w:tplc="0BFC2D32">
      <w:start w:val="1"/>
      <w:numFmt w:val="bullet"/>
      <w:lvlText w:val="-"/>
      <w:lvlJc w:val="left"/>
      <w:pPr>
        <w:ind w:left="102" w:hanging="106"/>
      </w:pPr>
      <w:rPr>
        <w:rFonts w:ascii="Times New Roman" w:eastAsia="Times New Roman" w:hAnsi="Times New Roman" w:hint="default"/>
        <w:sz w:val="18"/>
      </w:rPr>
    </w:lvl>
    <w:lvl w:ilvl="1" w:tplc="2FFEA8EE">
      <w:start w:val="1"/>
      <w:numFmt w:val="bullet"/>
      <w:lvlText w:val="•"/>
      <w:lvlJc w:val="left"/>
      <w:pPr>
        <w:ind w:left="643" w:hanging="106"/>
      </w:pPr>
    </w:lvl>
    <w:lvl w:ilvl="2" w:tplc="67105050">
      <w:start w:val="1"/>
      <w:numFmt w:val="bullet"/>
      <w:lvlText w:val="•"/>
      <w:lvlJc w:val="left"/>
      <w:pPr>
        <w:ind w:left="1185" w:hanging="106"/>
      </w:pPr>
    </w:lvl>
    <w:lvl w:ilvl="3" w:tplc="A4A03308">
      <w:start w:val="1"/>
      <w:numFmt w:val="bullet"/>
      <w:lvlText w:val="•"/>
      <w:lvlJc w:val="left"/>
      <w:pPr>
        <w:ind w:left="1726" w:hanging="106"/>
      </w:pPr>
    </w:lvl>
    <w:lvl w:ilvl="4" w:tplc="25FCBF92">
      <w:start w:val="1"/>
      <w:numFmt w:val="bullet"/>
      <w:lvlText w:val="•"/>
      <w:lvlJc w:val="left"/>
      <w:pPr>
        <w:ind w:left="2267" w:hanging="106"/>
      </w:pPr>
    </w:lvl>
    <w:lvl w:ilvl="5" w:tplc="C128D3C0">
      <w:start w:val="1"/>
      <w:numFmt w:val="bullet"/>
      <w:lvlText w:val="•"/>
      <w:lvlJc w:val="left"/>
      <w:pPr>
        <w:ind w:left="2809" w:hanging="106"/>
      </w:pPr>
    </w:lvl>
    <w:lvl w:ilvl="6" w:tplc="03C4F788">
      <w:start w:val="1"/>
      <w:numFmt w:val="bullet"/>
      <w:lvlText w:val="•"/>
      <w:lvlJc w:val="left"/>
      <w:pPr>
        <w:ind w:left="3350" w:hanging="106"/>
      </w:pPr>
    </w:lvl>
    <w:lvl w:ilvl="7" w:tplc="CB3AF5D2">
      <w:start w:val="1"/>
      <w:numFmt w:val="bullet"/>
      <w:lvlText w:val="•"/>
      <w:lvlJc w:val="left"/>
      <w:pPr>
        <w:ind w:left="3892" w:hanging="106"/>
      </w:pPr>
    </w:lvl>
    <w:lvl w:ilvl="8" w:tplc="0BF41318">
      <w:start w:val="1"/>
      <w:numFmt w:val="bullet"/>
      <w:lvlText w:val="•"/>
      <w:lvlJc w:val="left"/>
      <w:pPr>
        <w:ind w:left="4433" w:hanging="106"/>
      </w:pPr>
    </w:lvl>
  </w:abstractNum>
  <w:abstractNum w:abstractNumId="47">
    <w:nsid w:val="37FA1F75"/>
    <w:multiLevelType w:val="hybridMultilevel"/>
    <w:tmpl w:val="FCAAC2AA"/>
    <w:lvl w:ilvl="0" w:tplc="A2702D4A">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C88633A4">
      <w:start w:val="1"/>
      <w:numFmt w:val="bullet"/>
      <w:lvlText w:val="•"/>
      <w:lvlJc w:val="left"/>
      <w:pPr>
        <w:ind w:left="821" w:hanging="182"/>
      </w:pPr>
    </w:lvl>
    <w:lvl w:ilvl="2" w:tplc="9F946064">
      <w:start w:val="1"/>
      <w:numFmt w:val="bullet"/>
      <w:lvlText w:val="•"/>
      <w:lvlJc w:val="left"/>
      <w:pPr>
        <w:ind w:left="1358" w:hanging="182"/>
      </w:pPr>
    </w:lvl>
    <w:lvl w:ilvl="3" w:tplc="4B5C7480">
      <w:start w:val="1"/>
      <w:numFmt w:val="bullet"/>
      <w:lvlText w:val="•"/>
      <w:lvlJc w:val="left"/>
      <w:pPr>
        <w:ind w:left="1896" w:hanging="182"/>
      </w:pPr>
    </w:lvl>
    <w:lvl w:ilvl="4" w:tplc="DABC0698">
      <w:start w:val="1"/>
      <w:numFmt w:val="bullet"/>
      <w:lvlText w:val="•"/>
      <w:lvlJc w:val="left"/>
      <w:pPr>
        <w:ind w:left="2433" w:hanging="182"/>
      </w:pPr>
    </w:lvl>
    <w:lvl w:ilvl="5" w:tplc="4A68CDB6">
      <w:start w:val="1"/>
      <w:numFmt w:val="bullet"/>
      <w:lvlText w:val="•"/>
      <w:lvlJc w:val="left"/>
      <w:pPr>
        <w:ind w:left="2971" w:hanging="182"/>
      </w:pPr>
    </w:lvl>
    <w:lvl w:ilvl="6" w:tplc="74AC80E8">
      <w:start w:val="1"/>
      <w:numFmt w:val="bullet"/>
      <w:lvlText w:val="•"/>
      <w:lvlJc w:val="left"/>
      <w:pPr>
        <w:ind w:left="3508" w:hanging="182"/>
      </w:pPr>
    </w:lvl>
    <w:lvl w:ilvl="7" w:tplc="E8581518">
      <w:start w:val="1"/>
      <w:numFmt w:val="bullet"/>
      <w:lvlText w:val="•"/>
      <w:lvlJc w:val="left"/>
      <w:pPr>
        <w:ind w:left="4045" w:hanging="182"/>
      </w:pPr>
    </w:lvl>
    <w:lvl w:ilvl="8" w:tplc="98F43754">
      <w:start w:val="1"/>
      <w:numFmt w:val="bullet"/>
      <w:lvlText w:val="•"/>
      <w:lvlJc w:val="left"/>
      <w:pPr>
        <w:ind w:left="4583" w:hanging="182"/>
      </w:pPr>
    </w:lvl>
  </w:abstractNum>
  <w:abstractNum w:abstractNumId="48">
    <w:nsid w:val="38723D12"/>
    <w:multiLevelType w:val="hybridMultilevel"/>
    <w:tmpl w:val="5BA8B712"/>
    <w:lvl w:ilvl="0" w:tplc="BAE2F06C">
      <w:start w:val="1"/>
      <w:numFmt w:val="bullet"/>
      <w:lvlText w:val="-"/>
      <w:lvlJc w:val="left"/>
      <w:pPr>
        <w:ind w:left="102" w:hanging="106"/>
      </w:pPr>
      <w:rPr>
        <w:rFonts w:ascii="Times New Roman" w:eastAsia="Times New Roman" w:hAnsi="Times New Roman" w:hint="default"/>
        <w:sz w:val="18"/>
      </w:rPr>
    </w:lvl>
    <w:lvl w:ilvl="1" w:tplc="2572EF90">
      <w:start w:val="1"/>
      <w:numFmt w:val="bullet"/>
      <w:lvlText w:val="•"/>
      <w:lvlJc w:val="left"/>
      <w:pPr>
        <w:ind w:left="643" w:hanging="106"/>
      </w:pPr>
    </w:lvl>
    <w:lvl w:ilvl="2" w:tplc="1A74157E">
      <w:start w:val="1"/>
      <w:numFmt w:val="bullet"/>
      <w:lvlText w:val="•"/>
      <w:lvlJc w:val="left"/>
      <w:pPr>
        <w:ind w:left="1185" w:hanging="106"/>
      </w:pPr>
    </w:lvl>
    <w:lvl w:ilvl="3" w:tplc="D9E23116">
      <w:start w:val="1"/>
      <w:numFmt w:val="bullet"/>
      <w:lvlText w:val="•"/>
      <w:lvlJc w:val="left"/>
      <w:pPr>
        <w:ind w:left="1726" w:hanging="106"/>
      </w:pPr>
    </w:lvl>
    <w:lvl w:ilvl="4" w:tplc="8BBE5D60">
      <w:start w:val="1"/>
      <w:numFmt w:val="bullet"/>
      <w:lvlText w:val="•"/>
      <w:lvlJc w:val="left"/>
      <w:pPr>
        <w:ind w:left="2267" w:hanging="106"/>
      </w:pPr>
    </w:lvl>
    <w:lvl w:ilvl="5" w:tplc="80863C64">
      <w:start w:val="1"/>
      <w:numFmt w:val="bullet"/>
      <w:lvlText w:val="•"/>
      <w:lvlJc w:val="left"/>
      <w:pPr>
        <w:ind w:left="2809" w:hanging="106"/>
      </w:pPr>
    </w:lvl>
    <w:lvl w:ilvl="6" w:tplc="44A84F74">
      <w:start w:val="1"/>
      <w:numFmt w:val="bullet"/>
      <w:lvlText w:val="•"/>
      <w:lvlJc w:val="left"/>
      <w:pPr>
        <w:ind w:left="3350" w:hanging="106"/>
      </w:pPr>
    </w:lvl>
    <w:lvl w:ilvl="7" w:tplc="7B1C4DCC">
      <w:start w:val="1"/>
      <w:numFmt w:val="bullet"/>
      <w:lvlText w:val="•"/>
      <w:lvlJc w:val="left"/>
      <w:pPr>
        <w:ind w:left="3892" w:hanging="106"/>
      </w:pPr>
    </w:lvl>
    <w:lvl w:ilvl="8" w:tplc="1E446D44">
      <w:start w:val="1"/>
      <w:numFmt w:val="bullet"/>
      <w:lvlText w:val="•"/>
      <w:lvlJc w:val="left"/>
      <w:pPr>
        <w:ind w:left="4433" w:hanging="106"/>
      </w:pPr>
    </w:lvl>
  </w:abstractNum>
  <w:abstractNum w:abstractNumId="49">
    <w:nsid w:val="39106C80"/>
    <w:multiLevelType w:val="hybridMultilevel"/>
    <w:tmpl w:val="83D050F4"/>
    <w:lvl w:ilvl="0" w:tplc="0876F4F4">
      <w:start w:val="3"/>
      <w:numFmt w:val="decimal"/>
      <w:lvlText w:val="%1."/>
      <w:lvlJc w:val="left"/>
      <w:pPr>
        <w:ind w:left="286" w:hanging="182"/>
      </w:pPr>
      <w:rPr>
        <w:rFonts w:ascii="Times New Roman" w:eastAsia="Times New Roman" w:hAnsi="Times New Roman" w:cs="Times New Roman" w:hint="default"/>
        <w:spacing w:val="1"/>
        <w:sz w:val="18"/>
        <w:szCs w:val="18"/>
      </w:rPr>
    </w:lvl>
    <w:lvl w:ilvl="1" w:tplc="E5CC687E">
      <w:start w:val="1"/>
      <w:numFmt w:val="bullet"/>
      <w:lvlText w:val="•"/>
      <w:lvlJc w:val="left"/>
      <w:pPr>
        <w:ind w:left="823" w:hanging="182"/>
      </w:pPr>
    </w:lvl>
    <w:lvl w:ilvl="2" w:tplc="1FB8604E">
      <w:start w:val="1"/>
      <w:numFmt w:val="bullet"/>
      <w:lvlText w:val="•"/>
      <w:lvlJc w:val="left"/>
      <w:pPr>
        <w:ind w:left="1361" w:hanging="182"/>
      </w:pPr>
    </w:lvl>
    <w:lvl w:ilvl="3" w:tplc="E3B095C6">
      <w:start w:val="1"/>
      <w:numFmt w:val="bullet"/>
      <w:lvlText w:val="•"/>
      <w:lvlJc w:val="left"/>
      <w:pPr>
        <w:ind w:left="1898" w:hanging="182"/>
      </w:pPr>
    </w:lvl>
    <w:lvl w:ilvl="4" w:tplc="35B26ECC">
      <w:start w:val="1"/>
      <w:numFmt w:val="bullet"/>
      <w:lvlText w:val="•"/>
      <w:lvlJc w:val="left"/>
      <w:pPr>
        <w:ind w:left="2436" w:hanging="182"/>
      </w:pPr>
    </w:lvl>
    <w:lvl w:ilvl="5" w:tplc="FF0E5774">
      <w:start w:val="1"/>
      <w:numFmt w:val="bullet"/>
      <w:lvlText w:val="•"/>
      <w:lvlJc w:val="left"/>
      <w:pPr>
        <w:ind w:left="2973" w:hanging="182"/>
      </w:pPr>
    </w:lvl>
    <w:lvl w:ilvl="6" w:tplc="98C8CE80">
      <w:start w:val="1"/>
      <w:numFmt w:val="bullet"/>
      <w:lvlText w:val="•"/>
      <w:lvlJc w:val="left"/>
      <w:pPr>
        <w:ind w:left="3510" w:hanging="182"/>
      </w:pPr>
    </w:lvl>
    <w:lvl w:ilvl="7" w:tplc="88B0704C">
      <w:start w:val="1"/>
      <w:numFmt w:val="bullet"/>
      <w:lvlText w:val="•"/>
      <w:lvlJc w:val="left"/>
      <w:pPr>
        <w:ind w:left="4048" w:hanging="182"/>
      </w:pPr>
    </w:lvl>
    <w:lvl w:ilvl="8" w:tplc="9412039A">
      <w:start w:val="1"/>
      <w:numFmt w:val="bullet"/>
      <w:lvlText w:val="•"/>
      <w:lvlJc w:val="left"/>
      <w:pPr>
        <w:ind w:left="4585" w:hanging="182"/>
      </w:pPr>
    </w:lvl>
  </w:abstractNum>
  <w:abstractNum w:abstractNumId="50">
    <w:nsid w:val="393029BC"/>
    <w:multiLevelType w:val="hybridMultilevel"/>
    <w:tmpl w:val="8B06C58A"/>
    <w:lvl w:ilvl="0" w:tplc="E294CA26">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A9221B3A">
      <w:start w:val="1"/>
      <w:numFmt w:val="bullet"/>
      <w:lvlText w:val="•"/>
      <w:lvlJc w:val="left"/>
      <w:pPr>
        <w:ind w:left="643" w:hanging="182"/>
      </w:pPr>
    </w:lvl>
    <w:lvl w:ilvl="2" w:tplc="BF7CAB62">
      <w:start w:val="1"/>
      <w:numFmt w:val="bullet"/>
      <w:lvlText w:val="•"/>
      <w:lvlJc w:val="left"/>
      <w:pPr>
        <w:ind w:left="1185" w:hanging="182"/>
      </w:pPr>
    </w:lvl>
    <w:lvl w:ilvl="3" w:tplc="5DA05B9E">
      <w:start w:val="1"/>
      <w:numFmt w:val="bullet"/>
      <w:lvlText w:val="•"/>
      <w:lvlJc w:val="left"/>
      <w:pPr>
        <w:ind w:left="1726" w:hanging="182"/>
      </w:pPr>
    </w:lvl>
    <w:lvl w:ilvl="4" w:tplc="222080A8">
      <w:start w:val="1"/>
      <w:numFmt w:val="bullet"/>
      <w:lvlText w:val="•"/>
      <w:lvlJc w:val="left"/>
      <w:pPr>
        <w:ind w:left="2267" w:hanging="182"/>
      </w:pPr>
    </w:lvl>
    <w:lvl w:ilvl="5" w:tplc="4BD20878">
      <w:start w:val="1"/>
      <w:numFmt w:val="bullet"/>
      <w:lvlText w:val="•"/>
      <w:lvlJc w:val="left"/>
      <w:pPr>
        <w:ind w:left="2809" w:hanging="182"/>
      </w:pPr>
    </w:lvl>
    <w:lvl w:ilvl="6" w:tplc="4CD286D6">
      <w:start w:val="1"/>
      <w:numFmt w:val="bullet"/>
      <w:lvlText w:val="•"/>
      <w:lvlJc w:val="left"/>
      <w:pPr>
        <w:ind w:left="3350" w:hanging="182"/>
      </w:pPr>
    </w:lvl>
    <w:lvl w:ilvl="7" w:tplc="4970D6C2">
      <w:start w:val="1"/>
      <w:numFmt w:val="bullet"/>
      <w:lvlText w:val="•"/>
      <w:lvlJc w:val="left"/>
      <w:pPr>
        <w:ind w:left="3892" w:hanging="182"/>
      </w:pPr>
    </w:lvl>
    <w:lvl w:ilvl="8" w:tplc="5AB2D03C">
      <w:start w:val="1"/>
      <w:numFmt w:val="bullet"/>
      <w:lvlText w:val="•"/>
      <w:lvlJc w:val="left"/>
      <w:pPr>
        <w:ind w:left="4433" w:hanging="182"/>
      </w:pPr>
    </w:lvl>
  </w:abstractNum>
  <w:abstractNum w:abstractNumId="51">
    <w:nsid w:val="39744D73"/>
    <w:multiLevelType w:val="hybridMultilevel"/>
    <w:tmpl w:val="E0C21436"/>
    <w:lvl w:ilvl="0" w:tplc="AC62AC8E">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74F693CC">
      <w:start w:val="1"/>
      <w:numFmt w:val="bullet"/>
      <w:lvlText w:val="•"/>
      <w:lvlJc w:val="left"/>
      <w:pPr>
        <w:ind w:left="846" w:hanging="180"/>
      </w:pPr>
    </w:lvl>
    <w:lvl w:ilvl="2" w:tplc="93606D0E">
      <w:start w:val="1"/>
      <w:numFmt w:val="bullet"/>
      <w:lvlText w:val="•"/>
      <w:lvlJc w:val="left"/>
      <w:pPr>
        <w:ind w:left="1365" w:hanging="180"/>
      </w:pPr>
    </w:lvl>
    <w:lvl w:ilvl="3" w:tplc="422E574E">
      <w:start w:val="1"/>
      <w:numFmt w:val="bullet"/>
      <w:lvlText w:val="•"/>
      <w:lvlJc w:val="left"/>
      <w:pPr>
        <w:ind w:left="1884" w:hanging="180"/>
      </w:pPr>
    </w:lvl>
    <w:lvl w:ilvl="4" w:tplc="D7E4D012">
      <w:start w:val="1"/>
      <w:numFmt w:val="bullet"/>
      <w:lvlText w:val="•"/>
      <w:lvlJc w:val="left"/>
      <w:pPr>
        <w:ind w:left="2403" w:hanging="180"/>
      </w:pPr>
    </w:lvl>
    <w:lvl w:ilvl="5" w:tplc="E0A6E40A">
      <w:start w:val="1"/>
      <w:numFmt w:val="bullet"/>
      <w:lvlText w:val="•"/>
      <w:lvlJc w:val="left"/>
      <w:pPr>
        <w:ind w:left="2922" w:hanging="180"/>
      </w:pPr>
    </w:lvl>
    <w:lvl w:ilvl="6" w:tplc="D436D1E2">
      <w:start w:val="1"/>
      <w:numFmt w:val="bullet"/>
      <w:lvlText w:val="•"/>
      <w:lvlJc w:val="left"/>
      <w:pPr>
        <w:ind w:left="3440" w:hanging="180"/>
      </w:pPr>
    </w:lvl>
    <w:lvl w:ilvl="7" w:tplc="66347970">
      <w:start w:val="1"/>
      <w:numFmt w:val="bullet"/>
      <w:lvlText w:val="•"/>
      <w:lvlJc w:val="left"/>
      <w:pPr>
        <w:ind w:left="3959" w:hanging="180"/>
      </w:pPr>
    </w:lvl>
    <w:lvl w:ilvl="8" w:tplc="4DFE710C">
      <w:start w:val="1"/>
      <w:numFmt w:val="bullet"/>
      <w:lvlText w:val="•"/>
      <w:lvlJc w:val="left"/>
      <w:pPr>
        <w:ind w:left="4478" w:hanging="180"/>
      </w:pPr>
    </w:lvl>
  </w:abstractNum>
  <w:abstractNum w:abstractNumId="52">
    <w:nsid w:val="39B51540"/>
    <w:multiLevelType w:val="hybridMultilevel"/>
    <w:tmpl w:val="D0B2B7CA"/>
    <w:lvl w:ilvl="0" w:tplc="4E80FAFA">
      <w:start w:val="1"/>
      <w:numFmt w:val="bullet"/>
      <w:lvlText w:val="-"/>
      <w:lvlJc w:val="left"/>
      <w:pPr>
        <w:ind w:left="104" w:hanging="106"/>
      </w:pPr>
      <w:rPr>
        <w:rFonts w:ascii="Times New Roman" w:eastAsia="Times New Roman" w:hAnsi="Times New Roman" w:hint="default"/>
        <w:sz w:val="18"/>
      </w:rPr>
    </w:lvl>
    <w:lvl w:ilvl="1" w:tplc="F9C49250">
      <w:start w:val="1"/>
      <w:numFmt w:val="bullet"/>
      <w:lvlText w:val="•"/>
      <w:lvlJc w:val="left"/>
      <w:pPr>
        <w:ind w:left="660" w:hanging="106"/>
      </w:pPr>
    </w:lvl>
    <w:lvl w:ilvl="2" w:tplc="9D4C0A22">
      <w:start w:val="1"/>
      <w:numFmt w:val="bullet"/>
      <w:lvlText w:val="•"/>
      <w:lvlJc w:val="left"/>
      <w:pPr>
        <w:ind w:left="1215" w:hanging="106"/>
      </w:pPr>
    </w:lvl>
    <w:lvl w:ilvl="3" w:tplc="FD0676BE">
      <w:start w:val="1"/>
      <w:numFmt w:val="bullet"/>
      <w:lvlText w:val="•"/>
      <w:lvlJc w:val="left"/>
      <w:pPr>
        <w:ind w:left="1771" w:hanging="106"/>
      </w:pPr>
    </w:lvl>
    <w:lvl w:ilvl="4" w:tplc="D4C6327E">
      <w:start w:val="1"/>
      <w:numFmt w:val="bullet"/>
      <w:lvlText w:val="•"/>
      <w:lvlJc w:val="left"/>
      <w:pPr>
        <w:ind w:left="2327" w:hanging="106"/>
      </w:pPr>
    </w:lvl>
    <w:lvl w:ilvl="5" w:tplc="581A5A40">
      <w:start w:val="1"/>
      <w:numFmt w:val="bullet"/>
      <w:lvlText w:val="•"/>
      <w:lvlJc w:val="left"/>
      <w:pPr>
        <w:ind w:left="2882" w:hanging="106"/>
      </w:pPr>
    </w:lvl>
    <w:lvl w:ilvl="6" w:tplc="BDEC7BF2">
      <w:start w:val="1"/>
      <w:numFmt w:val="bullet"/>
      <w:lvlText w:val="•"/>
      <w:lvlJc w:val="left"/>
      <w:pPr>
        <w:ind w:left="3438" w:hanging="106"/>
      </w:pPr>
    </w:lvl>
    <w:lvl w:ilvl="7" w:tplc="5E762D22">
      <w:start w:val="1"/>
      <w:numFmt w:val="bullet"/>
      <w:lvlText w:val="•"/>
      <w:lvlJc w:val="left"/>
      <w:pPr>
        <w:ind w:left="3993" w:hanging="106"/>
      </w:pPr>
    </w:lvl>
    <w:lvl w:ilvl="8" w:tplc="F8CAFD64">
      <w:start w:val="1"/>
      <w:numFmt w:val="bullet"/>
      <w:lvlText w:val="•"/>
      <w:lvlJc w:val="left"/>
      <w:pPr>
        <w:ind w:left="4549" w:hanging="106"/>
      </w:pPr>
    </w:lvl>
  </w:abstractNum>
  <w:abstractNum w:abstractNumId="53">
    <w:nsid w:val="3A24350F"/>
    <w:multiLevelType w:val="hybridMultilevel"/>
    <w:tmpl w:val="81949DB0"/>
    <w:lvl w:ilvl="0" w:tplc="0C3E0184">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99FE0EF0">
      <w:start w:val="1"/>
      <w:numFmt w:val="bullet"/>
      <w:lvlText w:val="•"/>
      <w:lvlJc w:val="left"/>
      <w:pPr>
        <w:ind w:left="860" w:hanging="180"/>
      </w:pPr>
    </w:lvl>
    <w:lvl w:ilvl="2" w:tplc="70246E0C">
      <w:start w:val="1"/>
      <w:numFmt w:val="bullet"/>
      <w:lvlText w:val="•"/>
      <w:lvlJc w:val="left"/>
      <w:pPr>
        <w:ind w:left="1393" w:hanging="180"/>
      </w:pPr>
    </w:lvl>
    <w:lvl w:ilvl="3" w:tplc="59742BAC">
      <w:start w:val="1"/>
      <w:numFmt w:val="bullet"/>
      <w:lvlText w:val="•"/>
      <w:lvlJc w:val="left"/>
      <w:pPr>
        <w:ind w:left="1926" w:hanging="180"/>
      </w:pPr>
    </w:lvl>
    <w:lvl w:ilvl="4" w:tplc="F01627BA">
      <w:start w:val="1"/>
      <w:numFmt w:val="bullet"/>
      <w:lvlText w:val="•"/>
      <w:lvlJc w:val="left"/>
      <w:pPr>
        <w:ind w:left="2459" w:hanging="180"/>
      </w:pPr>
    </w:lvl>
    <w:lvl w:ilvl="5" w:tplc="65362384">
      <w:start w:val="1"/>
      <w:numFmt w:val="bullet"/>
      <w:lvlText w:val="•"/>
      <w:lvlJc w:val="left"/>
      <w:pPr>
        <w:ind w:left="2992" w:hanging="180"/>
      </w:pPr>
    </w:lvl>
    <w:lvl w:ilvl="6" w:tplc="F2CC44CE">
      <w:start w:val="1"/>
      <w:numFmt w:val="bullet"/>
      <w:lvlText w:val="•"/>
      <w:lvlJc w:val="left"/>
      <w:pPr>
        <w:ind w:left="3525" w:hanging="180"/>
      </w:pPr>
    </w:lvl>
    <w:lvl w:ilvl="7" w:tplc="17821764">
      <w:start w:val="1"/>
      <w:numFmt w:val="bullet"/>
      <w:lvlText w:val="•"/>
      <w:lvlJc w:val="left"/>
      <w:pPr>
        <w:ind w:left="4058" w:hanging="180"/>
      </w:pPr>
    </w:lvl>
    <w:lvl w:ilvl="8" w:tplc="DC5EA7B0">
      <w:start w:val="1"/>
      <w:numFmt w:val="bullet"/>
      <w:lvlText w:val="•"/>
      <w:lvlJc w:val="left"/>
      <w:pPr>
        <w:ind w:left="4592" w:hanging="180"/>
      </w:pPr>
    </w:lvl>
  </w:abstractNum>
  <w:abstractNum w:abstractNumId="54">
    <w:nsid w:val="3B310AEE"/>
    <w:multiLevelType w:val="hybridMultilevel"/>
    <w:tmpl w:val="0E3ED9AA"/>
    <w:lvl w:ilvl="0" w:tplc="E2E0665A">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F07C5FCC">
      <w:start w:val="1"/>
      <w:numFmt w:val="bullet"/>
      <w:lvlText w:val="•"/>
      <w:lvlJc w:val="left"/>
      <w:pPr>
        <w:ind w:left="821" w:hanging="182"/>
      </w:pPr>
    </w:lvl>
    <w:lvl w:ilvl="2" w:tplc="8E34CF46">
      <w:start w:val="1"/>
      <w:numFmt w:val="bullet"/>
      <w:lvlText w:val="•"/>
      <w:lvlJc w:val="left"/>
      <w:pPr>
        <w:ind w:left="1358" w:hanging="182"/>
      </w:pPr>
    </w:lvl>
    <w:lvl w:ilvl="3" w:tplc="54C227B6">
      <w:start w:val="1"/>
      <w:numFmt w:val="bullet"/>
      <w:lvlText w:val="•"/>
      <w:lvlJc w:val="left"/>
      <w:pPr>
        <w:ind w:left="1896" w:hanging="182"/>
      </w:pPr>
    </w:lvl>
    <w:lvl w:ilvl="4" w:tplc="E05A835A">
      <w:start w:val="1"/>
      <w:numFmt w:val="bullet"/>
      <w:lvlText w:val="•"/>
      <w:lvlJc w:val="left"/>
      <w:pPr>
        <w:ind w:left="2433" w:hanging="182"/>
      </w:pPr>
    </w:lvl>
    <w:lvl w:ilvl="5" w:tplc="8D14D2E2">
      <w:start w:val="1"/>
      <w:numFmt w:val="bullet"/>
      <w:lvlText w:val="•"/>
      <w:lvlJc w:val="left"/>
      <w:pPr>
        <w:ind w:left="2971" w:hanging="182"/>
      </w:pPr>
    </w:lvl>
    <w:lvl w:ilvl="6" w:tplc="D7684EE0">
      <w:start w:val="1"/>
      <w:numFmt w:val="bullet"/>
      <w:lvlText w:val="•"/>
      <w:lvlJc w:val="left"/>
      <w:pPr>
        <w:ind w:left="3508" w:hanging="182"/>
      </w:pPr>
    </w:lvl>
    <w:lvl w:ilvl="7" w:tplc="3EA0045C">
      <w:start w:val="1"/>
      <w:numFmt w:val="bullet"/>
      <w:lvlText w:val="•"/>
      <w:lvlJc w:val="left"/>
      <w:pPr>
        <w:ind w:left="4045" w:hanging="182"/>
      </w:pPr>
    </w:lvl>
    <w:lvl w:ilvl="8" w:tplc="969669A8">
      <w:start w:val="1"/>
      <w:numFmt w:val="bullet"/>
      <w:lvlText w:val="•"/>
      <w:lvlJc w:val="left"/>
      <w:pPr>
        <w:ind w:left="4583" w:hanging="182"/>
      </w:pPr>
    </w:lvl>
  </w:abstractNum>
  <w:abstractNum w:abstractNumId="55">
    <w:nsid w:val="3CF536AC"/>
    <w:multiLevelType w:val="hybridMultilevel"/>
    <w:tmpl w:val="575A6CD2"/>
    <w:lvl w:ilvl="0" w:tplc="2736CA96">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74381B68">
      <w:start w:val="1"/>
      <w:numFmt w:val="bullet"/>
      <w:lvlText w:val="•"/>
      <w:lvlJc w:val="left"/>
      <w:pPr>
        <w:ind w:left="846" w:hanging="180"/>
      </w:pPr>
    </w:lvl>
    <w:lvl w:ilvl="2" w:tplc="C99CF752">
      <w:start w:val="1"/>
      <w:numFmt w:val="bullet"/>
      <w:lvlText w:val="•"/>
      <w:lvlJc w:val="left"/>
      <w:pPr>
        <w:ind w:left="1365" w:hanging="180"/>
      </w:pPr>
    </w:lvl>
    <w:lvl w:ilvl="3" w:tplc="9AD0B2EE">
      <w:start w:val="1"/>
      <w:numFmt w:val="bullet"/>
      <w:lvlText w:val="•"/>
      <w:lvlJc w:val="left"/>
      <w:pPr>
        <w:ind w:left="1884" w:hanging="180"/>
      </w:pPr>
    </w:lvl>
    <w:lvl w:ilvl="4" w:tplc="F0323406">
      <w:start w:val="1"/>
      <w:numFmt w:val="bullet"/>
      <w:lvlText w:val="•"/>
      <w:lvlJc w:val="left"/>
      <w:pPr>
        <w:ind w:left="2403" w:hanging="180"/>
      </w:pPr>
    </w:lvl>
    <w:lvl w:ilvl="5" w:tplc="246215B0">
      <w:start w:val="1"/>
      <w:numFmt w:val="bullet"/>
      <w:lvlText w:val="•"/>
      <w:lvlJc w:val="left"/>
      <w:pPr>
        <w:ind w:left="2922" w:hanging="180"/>
      </w:pPr>
    </w:lvl>
    <w:lvl w:ilvl="6" w:tplc="7CC4E6A8">
      <w:start w:val="1"/>
      <w:numFmt w:val="bullet"/>
      <w:lvlText w:val="•"/>
      <w:lvlJc w:val="left"/>
      <w:pPr>
        <w:ind w:left="3440" w:hanging="180"/>
      </w:pPr>
    </w:lvl>
    <w:lvl w:ilvl="7" w:tplc="414418E2">
      <w:start w:val="1"/>
      <w:numFmt w:val="bullet"/>
      <w:lvlText w:val="•"/>
      <w:lvlJc w:val="left"/>
      <w:pPr>
        <w:ind w:left="3959" w:hanging="180"/>
      </w:pPr>
    </w:lvl>
    <w:lvl w:ilvl="8" w:tplc="0DCC8CDC">
      <w:start w:val="1"/>
      <w:numFmt w:val="bullet"/>
      <w:lvlText w:val="•"/>
      <w:lvlJc w:val="left"/>
      <w:pPr>
        <w:ind w:left="4478" w:hanging="180"/>
      </w:pPr>
    </w:lvl>
  </w:abstractNum>
  <w:abstractNum w:abstractNumId="56">
    <w:nsid w:val="3DB34747"/>
    <w:multiLevelType w:val="hybridMultilevel"/>
    <w:tmpl w:val="58BCA75E"/>
    <w:lvl w:ilvl="0" w:tplc="5038EC12">
      <w:start w:val="1"/>
      <w:numFmt w:val="decimal"/>
      <w:lvlText w:val="%1."/>
      <w:lvlJc w:val="left"/>
      <w:pPr>
        <w:ind w:left="104" w:hanging="182"/>
      </w:pPr>
      <w:rPr>
        <w:rFonts w:ascii="Times New Roman" w:eastAsia="Times New Roman" w:hAnsi="Times New Roman" w:cs="Times New Roman" w:hint="default"/>
        <w:spacing w:val="1"/>
        <w:sz w:val="18"/>
        <w:szCs w:val="18"/>
      </w:rPr>
    </w:lvl>
    <w:lvl w:ilvl="1" w:tplc="34A03B98">
      <w:start w:val="1"/>
      <w:numFmt w:val="bullet"/>
      <w:lvlText w:val="•"/>
      <w:lvlJc w:val="left"/>
      <w:pPr>
        <w:ind w:left="660" w:hanging="182"/>
      </w:pPr>
    </w:lvl>
    <w:lvl w:ilvl="2" w:tplc="A68E195A">
      <w:start w:val="1"/>
      <w:numFmt w:val="bullet"/>
      <w:lvlText w:val="•"/>
      <w:lvlJc w:val="left"/>
      <w:pPr>
        <w:ind w:left="1215" w:hanging="182"/>
      </w:pPr>
    </w:lvl>
    <w:lvl w:ilvl="3" w:tplc="0E80ACAE">
      <w:start w:val="1"/>
      <w:numFmt w:val="bullet"/>
      <w:lvlText w:val="•"/>
      <w:lvlJc w:val="left"/>
      <w:pPr>
        <w:ind w:left="1771" w:hanging="182"/>
      </w:pPr>
    </w:lvl>
    <w:lvl w:ilvl="4" w:tplc="40569038">
      <w:start w:val="1"/>
      <w:numFmt w:val="bullet"/>
      <w:lvlText w:val="•"/>
      <w:lvlJc w:val="left"/>
      <w:pPr>
        <w:ind w:left="2327" w:hanging="182"/>
      </w:pPr>
    </w:lvl>
    <w:lvl w:ilvl="5" w:tplc="4ABC5BD8">
      <w:start w:val="1"/>
      <w:numFmt w:val="bullet"/>
      <w:lvlText w:val="•"/>
      <w:lvlJc w:val="left"/>
      <w:pPr>
        <w:ind w:left="2882" w:hanging="182"/>
      </w:pPr>
    </w:lvl>
    <w:lvl w:ilvl="6" w:tplc="F5820378">
      <w:start w:val="1"/>
      <w:numFmt w:val="bullet"/>
      <w:lvlText w:val="•"/>
      <w:lvlJc w:val="left"/>
      <w:pPr>
        <w:ind w:left="3438" w:hanging="182"/>
      </w:pPr>
    </w:lvl>
    <w:lvl w:ilvl="7" w:tplc="560450C4">
      <w:start w:val="1"/>
      <w:numFmt w:val="bullet"/>
      <w:lvlText w:val="•"/>
      <w:lvlJc w:val="left"/>
      <w:pPr>
        <w:ind w:left="3993" w:hanging="182"/>
      </w:pPr>
    </w:lvl>
    <w:lvl w:ilvl="8" w:tplc="CDE0879E">
      <w:start w:val="1"/>
      <w:numFmt w:val="bullet"/>
      <w:lvlText w:val="•"/>
      <w:lvlJc w:val="left"/>
      <w:pPr>
        <w:ind w:left="4549" w:hanging="182"/>
      </w:pPr>
    </w:lvl>
  </w:abstractNum>
  <w:abstractNum w:abstractNumId="57">
    <w:nsid w:val="3EEF245B"/>
    <w:multiLevelType w:val="hybridMultilevel"/>
    <w:tmpl w:val="F34AEDDC"/>
    <w:lvl w:ilvl="0" w:tplc="AA2AC28E">
      <w:start w:val="1"/>
      <w:numFmt w:val="bullet"/>
      <w:lvlText w:val="-"/>
      <w:lvlJc w:val="left"/>
      <w:pPr>
        <w:ind w:left="102" w:hanging="106"/>
      </w:pPr>
      <w:rPr>
        <w:rFonts w:ascii="Times New Roman" w:eastAsia="Times New Roman" w:hAnsi="Times New Roman" w:hint="default"/>
        <w:sz w:val="18"/>
      </w:rPr>
    </w:lvl>
    <w:lvl w:ilvl="1" w:tplc="3A8690EA">
      <w:start w:val="1"/>
      <w:numFmt w:val="bullet"/>
      <w:lvlText w:val="•"/>
      <w:lvlJc w:val="left"/>
      <w:pPr>
        <w:ind w:left="643" w:hanging="106"/>
      </w:pPr>
    </w:lvl>
    <w:lvl w:ilvl="2" w:tplc="CAE6666C">
      <w:start w:val="1"/>
      <w:numFmt w:val="bullet"/>
      <w:lvlText w:val="•"/>
      <w:lvlJc w:val="left"/>
      <w:pPr>
        <w:ind w:left="1185" w:hanging="106"/>
      </w:pPr>
    </w:lvl>
    <w:lvl w:ilvl="3" w:tplc="B96024EA">
      <w:start w:val="1"/>
      <w:numFmt w:val="bullet"/>
      <w:lvlText w:val="•"/>
      <w:lvlJc w:val="left"/>
      <w:pPr>
        <w:ind w:left="1726" w:hanging="106"/>
      </w:pPr>
    </w:lvl>
    <w:lvl w:ilvl="4" w:tplc="936C29F0">
      <w:start w:val="1"/>
      <w:numFmt w:val="bullet"/>
      <w:lvlText w:val="•"/>
      <w:lvlJc w:val="left"/>
      <w:pPr>
        <w:ind w:left="2267" w:hanging="106"/>
      </w:pPr>
    </w:lvl>
    <w:lvl w:ilvl="5" w:tplc="57F23364">
      <w:start w:val="1"/>
      <w:numFmt w:val="bullet"/>
      <w:lvlText w:val="•"/>
      <w:lvlJc w:val="left"/>
      <w:pPr>
        <w:ind w:left="2809" w:hanging="106"/>
      </w:pPr>
    </w:lvl>
    <w:lvl w:ilvl="6" w:tplc="0C4E5BA8">
      <w:start w:val="1"/>
      <w:numFmt w:val="bullet"/>
      <w:lvlText w:val="•"/>
      <w:lvlJc w:val="left"/>
      <w:pPr>
        <w:ind w:left="3350" w:hanging="106"/>
      </w:pPr>
    </w:lvl>
    <w:lvl w:ilvl="7" w:tplc="9D4279C0">
      <w:start w:val="1"/>
      <w:numFmt w:val="bullet"/>
      <w:lvlText w:val="•"/>
      <w:lvlJc w:val="left"/>
      <w:pPr>
        <w:ind w:left="3892" w:hanging="106"/>
      </w:pPr>
    </w:lvl>
    <w:lvl w:ilvl="8" w:tplc="2DC2DEFE">
      <w:start w:val="1"/>
      <w:numFmt w:val="bullet"/>
      <w:lvlText w:val="•"/>
      <w:lvlJc w:val="left"/>
      <w:pPr>
        <w:ind w:left="4433" w:hanging="106"/>
      </w:pPr>
    </w:lvl>
  </w:abstractNum>
  <w:abstractNum w:abstractNumId="58">
    <w:nsid w:val="432766AA"/>
    <w:multiLevelType w:val="hybridMultilevel"/>
    <w:tmpl w:val="C95C73DC"/>
    <w:lvl w:ilvl="0" w:tplc="306CF184">
      <w:start w:val="1"/>
      <w:numFmt w:val="decimal"/>
      <w:lvlText w:val="%1."/>
      <w:lvlJc w:val="left"/>
      <w:pPr>
        <w:ind w:left="104" w:hanging="183"/>
      </w:pPr>
      <w:rPr>
        <w:rFonts w:ascii="Times New Roman" w:eastAsia="Times New Roman" w:hAnsi="Times New Roman" w:cs="Times New Roman" w:hint="default"/>
        <w:spacing w:val="1"/>
        <w:sz w:val="18"/>
        <w:szCs w:val="18"/>
      </w:rPr>
    </w:lvl>
    <w:lvl w:ilvl="1" w:tplc="E0522EE0">
      <w:start w:val="1"/>
      <w:numFmt w:val="bullet"/>
      <w:lvlText w:val="•"/>
      <w:lvlJc w:val="left"/>
      <w:pPr>
        <w:ind w:left="660" w:hanging="183"/>
      </w:pPr>
    </w:lvl>
    <w:lvl w:ilvl="2" w:tplc="C6403AF4">
      <w:start w:val="1"/>
      <w:numFmt w:val="bullet"/>
      <w:lvlText w:val="•"/>
      <w:lvlJc w:val="left"/>
      <w:pPr>
        <w:ind w:left="1215" w:hanging="183"/>
      </w:pPr>
    </w:lvl>
    <w:lvl w:ilvl="3" w:tplc="2CD2DD66">
      <w:start w:val="1"/>
      <w:numFmt w:val="bullet"/>
      <w:lvlText w:val="•"/>
      <w:lvlJc w:val="left"/>
      <w:pPr>
        <w:ind w:left="1771" w:hanging="183"/>
      </w:pPr>
    </w:lvl>
    <w:lvl w:ilvl="4" w:tplc="19005648">
      <w:start w:val="1"/>
      <w:numFmt w:val="bullet"/>
      <w:lvlText w:val="•"/>
      <w:lvlJc w:val="left"/>
      <w:pPr>
        <w:ind w:left="2327" w:hanging="183"/>
      </w:pPr>
    </w:lvl>
    <w:lvl w:ilvl="5" w:tplc="9F122172">
      <w:start w:val="1"/>
      <w:numFmt w:val="bullet"/>
      <w:lvlText w:val="•"/>
      <w:lvlJc w:val="left"/>
      <w:pPr>
        <w:ind w:left="2882" w:hanging="183"/>
      </w:pPr>
    </w:lvl>
    <w:lvl w:ilvl="6" w:tplc="995AA888">
      <w:start w:val="1"/>
      <w:numFmt w:val="bullet"/>
      <w:lvlText w:val="•"/>
      <w:lvlJc w:val="left"/>
      <w:pPr>
        <w:ind w:left="3438" w:hanging="183"/>
      </w:pPr>
    </w:lvl>
    <w:lvl w:ilvl="7" w:tplc="E77AC6FE">
      <w:start w:val="1"/>
      <w:numFmt w:val="bullet"/>
      <w:lvlText w:val="•"/>
      <w:lvlJc w:val="left"/>
      <w:pPr>
        <w:ind w:left="3993" w:hanging="183"/>
      </w:pPr>
    </w:lvl>
    <w:lvl w:ilvl="8" w:tplc="BBB24A72">
      <w:start w:val="1"/>
      <w:numFmt w:val="bullet"/>
      <w:lvlText w:val="•"/>
      <w:lvlJc w:val="left"/>
      <w:pPr>
        <w:ind w:left="4549" w:hanging="183"/>
      </w:pPr>
    </w:lvl>
  </w:abstractNum>
  <w:abstractNum w:abstractNumId="59">
    <w:nsid w:val="462C5BC5"/>
    <w:multiLevelType w:val="hybridMultilevel"/>
    <w:tmpl w:val="A2200EF0"/>
    <w:lvl w:ilvl="0" w:tplc="559EF85E">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EB5603AA">
      <w:start w:val="1"/>
      <w:numFmt w:val="bullet"/>
      <w:lvlText w:val="•"/>
      <w:lvlJc w:val="left"/>
      <w:pPr>
        <w:ind w:left="643" w:hanging="183"/>
      </w:pPr>
    </w:lvl>
    <w:lvl w:ilvl="2" w:tplc="F09666D6">
      <w:start w:val="1"/>
      <w:numFmt w:val="bullet"/>
      <w:lvlText w:val="•"/>
      <w:lvlJc w:val="left"/>
      <w:pPr>
        <w:ind w:left="1185" w:hanging="183"/>
      </w:pPr>
    </w:lvl>
    <w:lvl w:ilvl="3" w:tplc="B9B87522">
      <w:start w:val="1"/>
      <w:numFmt w:val="bullet"/>
      <w:lvlText w:val="•"/>
      <w:lvlJc w:val="left"/>
      <w:pPr>
        <w:ind w:left="1726" w:hanging="183"/>
      </w:pPr>
    </w:lvl>
    <w:lvl w:ilvl="4" w:tplc="33C2050A">
      <w:start w:val="1"/>
      <w:numFmt w:val="bullet"/>
      <w:lvlText w:val="•"/>
      <w:lvlJc w:val="left"/>
      <w:pPr>
        <w:ind w:left="2267" w:hanging="183"/>
      </w:pPr>
    </w:lvl>
    <w:lvl w:ilvl="5" w:tplc="B53EB14A">
      <w:start w:val="1"/>
      <w:numFmt w:val="bullet"/>
      <w:lvlText w:val="•"/>
      <w:lvlJc w:val="left"/>
      <w:pPr>
        <w:ind w:left="2809" w:hanging="183"/>
      </w:pPr>
    </w:lvl>
    <w:lvl w:ilvl="6" w:tplc="F9EECA08">
      <w:start w:val="1"/>
      <w:numFmt w:val="bullet"/>
      <w:lvlText w:val="•"/>
      <w:lvlJc w:val="left"/>
      <w:pPr>
        <w:ind w:left="3350" w:hanging="183"/>
      </w:pPr>
    </w:lvl>
    <w:lvl w:ilvl="7" w:tplc="37E4843E">
      <w:start w:val="1"/>
      <w:numFmt w:val="bullet"/>
      <w:lvlText w:val="•"/>
      <w:lvlJc w:val="left"/>
      <w:pPr>
        <w:ind w:left="3892" w:hanging="183"/>
      </w:pPr>
    </w:lvl>
    <w:lvl w:ilvl="8" w:tplc="E8663A0C">
      <w:start w:val="1"/>
      <w:numFmt w:val="bullet"/>
      <w:lvlText w:val="•"/>
      <w:lvlJc w:val="left"/>
      <w:pPr>
        <w:ind w:left="4433" w:hanging="183"/>
      </w:pPr>
    </w:lvl>
  </w:abstractNum>
  <w:abstractNum w:abstractNumId="60">
    <w:nsid w:val="464504CD"/>
    <w:multiLevelType w:val="hybridMultilevel"/>
    <w:tmpl w:val="DA603240"/>
    <w:lvl w:ilvl="0" w:tplc="4D1A4E3C">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ECE4A410">
      <w:start w:val="1"/>
      <w:numFmt w:val="bullet"/>
      <w:lvlText w:val="•"/>
      <w:lvlJc w:val="left"/>
      <w:pPr>
        <w:ind w:left="846" w:hanging="180"/>
      </w:pPr>
    </w:lvl>
    <w:lvl w:ilvl="2" w:tplc="68667B08">
      <w:start w:val="1"/>
      <w:numFmt w:val="bullet"/>
      <w:lvlText w:val="•"/>
      <w:lvlJc w:val="left"/>
      <w:pPr>
        <w:ind w:left="1365" w:hanging="180"/>
      </w:pPr>
    </w:lvl>
    <w:lvl w:ilvl="3" w:tplc="3E5826E0">
      <w:start w:val="1"/>
      <w:numFmt w:val="bullet"/>
      <w:lvlText w:val="•"/>
      <w:lvlJc w:val="left"/>
      <w:pPr>
        <w:ind w:left="1884" w:hanging="180"/>
      </w:pPr>
    </w:lvl>
    <w:lvl w:ilvl="4" w:tplc="C20A9C8E">
      <w:start w:val="1"/>
      <w:numFmt w:val="bullet"/>
      <w:lvlText w:val="•"/>
      <w:lvlJc w:val="left"/>
      <w:pPr>
        <w:ind w:left="2403" w:hanging="180"/>
      </w:pPr>
    </w:lvl>
    <w:lvl w:ilvl="5" w:tplc="A378E42A">
      <w:start w:val="1"/>
      <w:numFmt w:val="bullet"/>
      <w:lvlText w:val="•"/>
      <w:lvlJc w:val="left"/>
      <w:pPr>
        <w:ind w:left="2922" w:hanging="180"/>
      </w:pPr>
    </w:lvl>
    <w:lvl w:ilvl="6" w:tplc="B6CEB2B8">
      <w:start w:val="1"/>
      <w:numFmt w:val="bullet"/>
      <w:lvlText w:val="•"/>
      <w:lvlJc w:val="left"/>
      <w:pPr>
        <w:ind w:left="3440" w:hanging="180"/>
      </w:pPr>
    </w:lvl>
    <w:lvl w:ilvl="7" w:tplc="DE447202">
      <w:start w:val="1"/>
      <w:numFmt w:val="bullet"/>
      <w:lvlText w:val="•"/>
      <w:lvlJc w:val="left"/>
      <w:pPr>
        <w:ind w:left="3959" w:hanging="180"/>
      </w:pPr>
    </w:lvl>
    <w:lvl w:ilvl="8" w:tplc="10642A4E">
      <w:start w:val="1"/>
      <w:numFmt w:val="bullet"/>
      <w:lvlText w:val="•"/>
      <w:lvlJc w:val="left"/>
      <w:pPr>
        <w:ind w:left="4478" w:hanging="180"/>
      </w:pPr>
    </w:lvl>
  </w:abstractNum>
  <w:abstractNum w:abstractNumId="61">
    <w:nsid w:val="48CF721C"/>
    <w:multiLevelType w:val="hybridMultilevel"/>
    <w:tmpl w:val="B898536E"/>
    <w:lvl w:ilvl="0" w:tplc="FDE03822">
      <w:start w:val="1"/>
      <w:numFmt w:val="bullet"/>
      <w:lvlText w:val="-"/>
      <w:lvlJc w:val="left"/>
      <w:pPr>
        <w:ind w:left="104" w:hanging="106"/>
      </w:pPr>
      <w:rPr>
        <w:rFonts w:ascii="Times New Roman" w:eastAsia="Times New Roman" w:hAnsi="Times New Roman" w:hint="default"/>
        <w:sz w:val="18"/>
      </w:rPr>
    </w:lvl>
    <w:lvl w:ilvl="1" w:tplc="BD2CF724">
      <w:start w:val="1"/>
      <w:numFmt w:val="bullet"/>
      <w:lvlText w:val="•"/>
      <w:lvlJc w:val="left"/>
      <w:pPr>
        <w:ind w:left="660" w:hanging="106"/>
      </w:pPr>
    </w:lvl>
    <w:lvl w:ilvl="2" w:tplc="DF52FEAA">
      <w:start w:val="1"/>
      <w:numFmt w:val="bullet"/>
      <w:lvlText w:val="•"/>
      <w:lvlJc w:val="left"/>
      <w:pPr>
        <w:ind w:left="1215" w:hanging="106"/>
      </w:pPr>
    </w:lvl>
    <w:lvl w:ilvl="3" w:tplc="78CE0AD0">
      <w:start w:val="1"/>
      <w:numFmt w:val="bullet"/>
      <w:lvlText w:val="•"/>
      <w:lvlJc w:val="left"/>
      <w:pPr>
        <w:ind w:left="1771" w:hanging="106"/>
      </w:pPr>
    </w:lvl>
    <w:lvl w:ilvl="4" w:tplc="0ADE3AC0">
      <w:start w:val="1"/>
      <w:numFmt w:val="bullet"/>
      <w:lvlText w:val="•"/>
      <w:lvlJc w:val="left"/>
      <w:pPr>
        <w:ind w:left="2327" w:hanging="106"/>
      </w:pPr>
    </w:lvl>
    <w:lvl w:ilvl="5" w:tplc="4330FF0C">
      <w:start w:val="1"/>
      <w:numFmt w:val="bullet"/>
      <w:lvlText w:val="•"/>
      <w:lvlJc w:val="left"/>
      <w:pPr>
        <w:ind w:left="2882" w:hanging="106"/>
      </w:pPr>
    </w:lvl>
    <w:lvl w:ilvl="6" w:tplc="2552FFB6">
      <w:start w:val="1"/>
      <w:numFmt w:val="bullet"/>
      <w:lvlText w:val="•"/>
      <w:lvlJc w:val="left"/>
      <w:pPr>
        <w:ind w:left="3438" w:hanging="106"/>
      </w:pPr>
    </w:lvl>
    <w:lvl w:ilvl="7" w:tplc="8050EA0C">
      <w:start w:val="1"/>
      <w:numFmt w:val="bullet"/>
      <w:lvlText w:val="•"/>
      <w:lvlJc w:val="left"/>
      <w:pPr>
        <w:ind w:left="3993" w:hanging="106"/>
      </w:pPr>
    </w:lvl>
    <w:lvl w:ilvl="8" w:tplc="9126FB00">
      <w:start w:val="1"/>
      <w:numFmt w:val="bullet"/>
      <w:lvlText w:val="•"/>
      <w:lvlJc w:val="left"/>
      <w:pPr>
        <w:ind w:left="4549" w:hanging="106"/>
      </w:pPr>
    </w:lvl>
  </w:abstractNum>
  <w:abstractNum w:abstractNumId="62">
    <w:nsid w:val="493D67BA"/>
    <w:multiLevelType w:val="hybridMultilevel"/>
    <w:tmpl w:val="2F44BC08"/>
    <w:lvl w:ilvl="0" w:tplc="07DCDE5C">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02EED28E">
      <w:start w:val="1"/>
      <w:numFmt w:val="bullet"/>
      <w:lvlText w:val="•"/>
      <w:lvlJc w:val="left"/>
      <w:pPr>
        <w:ind w:left="643" w:hanging="183"/>
      </w:pPr>
    </w:lvl>
    <w:lvl w:ilvl="2" w:tplc="4C444988">
      <w:start w:val="1"/>
      <w:numFmt w:val="bullet"/>
      <w:lvlText w:val="•"/>
      <w:lvlJc w:val="left"/>
      <w:pPr>
        <w:ind w:left="1185" w:hanging="183"/>
      </w:pPr>
    </w:lvl>
    <w:lvl w:ilvl="3" w:tplc="6D2459A4">
      <w:start w:val="1"/>
      <w:numFmt w:val="bullet"/>
      <w:lvlText w:val="•"/>
      <w:lvlJc w:val="left"/>
      <w:pPr>
        <w:ind w:left="1726" w:hanging="183"/>
      </w:pPr>
    </w:lvl>
    <w:lvl w:ilvl="4" w:tplc="6D1E7A2C">
      <w:start w:val="1"/>
      <w:numFmt w:val="bullet"/>
      <w:lvlText w:val="•"/>
      <w:lvlJc w:val="left"/>
      <w:pPr>
        <w:ind w:left="2267" w:hanging="183"/>
      </w:pPr>
    </w:lvl>
    <w:lvl w:ilvl="5" w:tplc="50202EDA">
      <w:start w:val="1"/>
      <w:numFmt w:val="bullet"/>
      <w:lvlText w:val="•"/>
      <w:lvlJc w:val="left"/>
      <w:pPr>
        <w:ind w:left="2809" w:hanging="183"/>
      </w:pPr>
    </w:lvl>
    <w:lvl w:ilvl="6" w:tplc="C270EC60">
      <w:start w:val="1"/>
      <w:numFmt w:val="bullet"/>
      <w:lvlText w:val="•"/>
      <w:lvlJc w:val="left"/>
      <w:pPr>
        <w:ind w:left="3350" w:hanging="183"/>
      </w:pPr>
    </w:lvl>
    <w:lvl w:ilvl="7" w:tplc="CD26A88A">
      <w:start w:val="1"/>
      <w:numFmt w:val="bullet"/>
      <w:lvlText w:val="•"/>
      <w:lvlJc w:val="left"/>
      <w:pPr>
        <w:ind w:left="3892" w:hanging="183"/>
      </w:pPr>
    </w:lvl>
    <w:lvl w:ilvl="8" w:tplc="3850D7E6">
      <w:start w:val="1"/>
      <w:numFmt w:val="bullet"/>
      <w:lvlText w:val="•"/>
      <w:lvlJc w:val="left"/>
      <w:pPr>
        <w:ind w:left="4433" w:hanging="183"/>
      </w:pPr>
    </w:lvl>
  </w:abstractNum>
  <w:abstractNum w:abstractNumId="63">
    <w:nsid w:val="4A2535B9"/>
    <w:multiLevelType w:val="hybridMultilevel"/>
    <w:tmpl w:val="81B6C0E6"/>
    <w:lvl w:ilvl="0" w:tplc="BFE06A1A">
      <w:start w:val="1"/>
      <w:numFmt w:val="bullet"/>
      <w:lvlText w:val="-"/>
      <w:lvlJc w:val="left"/>
      <w:pPr>
        <w:ind w:left="102" w:hanging="106"/>
      </w:pPr>
      <w:rPr>
        <w:rFonts w:ascii="Times New Roman" w:eastAsia="Times New Roman" w:hAnsi="Times New Roman" w:hint="default"/>
        <w:sz w:val="18"/>
      </w:rPr>
    </w:lvl>
    <w:lvl w:ilvl="1" w:tplc="F8349140">
      <w:start w:val="1"/>
      <w:numFmt w:val="bullet"/>
      <w:lvlText w:val="•"/>
      <w:lvlJc w:val="left"/>
      <w:pPr>
        <w:ind w:left="643" w:hanging="106"/>
      </w:pPr>
    </w:lvl>
    <w:lvl w:ilvl="2" w:tplc="A710C286">
      <w:start w:val="1"/>
      <w:numFmt w:val="bullet"/>
      <w:lvlText w:val="•"/>
      <w:lvlJc w:val="left"/>
      <w:pPr>
        <w:ind w:left="1185" w:hanging="106"/>
      </w:pPr>
    </w:lvl>
    <w:lvl w:ilvl="3" w:tplc="480AF79A">
      <w:start w:val="1"/>
      <w:numFmt w:val="bullet"/>
      <w:lvlText w:val="•"/>
      <w:lvlJc w:val="left"/>
      <w:pPr>
        <w:ind w:left="1726" w:hanging="106"/>
      </w:pPr>
    </w:lvl>
    <w:lvl w:ilvl="4" w:tplc="582C1A46">
      <w:start w:val="1"/>
      <w:numFmt w:val="bullet"/>
      <w:lvlText w:val="•"/>
      <w:lvlJc w:val="left"/>
      <w:pPr>
        <w:ind w:left="2267" w:hanging="106"/>
      </w:pPr>
    </w:lvl>
    <w:lvl w:ilvl="5" w:tplc="429EFAE0">
      <w:start w:val="1"/>
      <w:numFmt w:val="bullet"/>
      <w:lvlText w:val="•"/>
      <w:lvlJc w:val="left"/>
      <w:pPr>
        <w:ind w:left="2809" w:hanging="106"/>
      </w:pPr>
    </w:lvl>
    <w:lvl w:ilvl="6" w:tplc="087029DC">
      <w:start w:val="1"/>
      <w:numFmt w:val="bullet"/>
      <w:lvlText w:val="•"/>
      <w:lvlJc w:val="left"/>
      <w:pPr>
        <w:ind w:left="3350" w:hanging="106"/>
      </w:pPr>
    </w:lvl>
    <w:lvl w:ilvl="7" w:tplc="59765578">
      <w:start w:val="1"/>
      <w:numFmt w:val="bullet"/>
      <w:lvlText w:val="•"/>
      <w:lvlJc w:val="left"/>
      <w:pPr>
        <w:ind w:left="3892" w:hanging="106"/>
      </w:pPr>
    </w:lvl>
    <w:lvl w:ilvl="8" w:tplc="62E44BE2">
      <w:start w:val="1"/>
      <w:numFmt w:val="bullet"/>
      <w:lvlText w:val="•"/>
      <w:lvlJc w:val="left"/>
      <w:pPr>
        <w:ind w:left="4433" w:hanging="106"/>
      </w:pPr>
    </w:lvl>
  </w:abstractNum>
  <w:abstractNum w:abstractNumId="64">
    <w:nsid w:val="4AB66C14"/>
    <w:multiLevelType w:val="hybridMultilevel"/>
    <w:tmpl w:val="038A42E0"/>
    <w:lvl w:ilvl="0" w:tplc="FD4840BE">
      <w:start w:val="1"/>
      <w:numFmt w:val="bullet"/>
      <w:lvlText w:val="-"/>
      <w:lvlJc w:val="left"/>
      <w:pPr>
        <w:ind w:left="102" w:hanging="106"/>
      </w:pPr>
      <w:rPr>
        <w:rFonts w:ascii="Times New Roman" w:eastAsia="Times New Roman" w:hAnsi="Times New Roman" w:hint="default"/>
        <w:sz w:val="18"/>
      </w:rPr>
    </w:lvl>
    <w:lvl w:ilvl="1" w:tplc="44B412E2">
      <w:start w:val="1"/>
      <w:numFmt w:val="bullet"/>
      <w:lvlText w:val="•"/>
      <w:lvlJc w:val="left"/>
      <w:pPr>
        <w:ind w:left="643" w:hanging="106"/>
      </w:pPr>
    </w:lvl>
    <w:lvl w:ilvl="2" w:tplc="C41A9C14">
      <w:start w:val="1"/>
      <w:numFmt w:val="bullet"/>
      <w:lvlText w:val="•"/>
      <w:lvlJc w:val="left"/>
      <w:pPr>
        <w:ind w:left="1185" w:hanging="106"/>
      </w:pPr>
    </w:lvl>
    <w:lvl w:ilvl="3" w:tplc="4802C40C">
      <w:start w:val="1"/>
      <w:numFmt w:val="bullet"/>
      <w:lvlText w:val="•"/>
      <w:lvlJc w:val="left"/>
      <w:pPr>
        <w:ind w:left="1726" w:hanging="106"/>
      </w:pPr>
    </w:lvl>
    <w:lvl w:ilvl="4" w:tplc="7CF676D8">
      <w:start w:val="1"/>
      <w:numFmt w:val="bullet"/>
      <w:lvlText w:val="•"/>
      <w:lvlJc w:val="left"/>
      <w:pPr>
        <w:ind w:left="2267" w:hanging="106"/>
      </w:pPr>
    </w:lvl>
    <w:lvl w:ilvl="5" w:tplc="C0787466">
      <w:start w:val="1"/>
      <w:numFmt w:val="bullet"/>
      <w:lvlText w:val="•"/>
      <w:lvlJc w:val="left"/>
      <w:pPr>
        <w:ind w:left="2809" w:hanging="106"/>
      </w:pPr>
    </w:lvl>
    <w:lvl w:ilvl="6" w:tplc="04D6ECD8">
      <w:start w:val="1"/>
      <w:numFmt w:val="bullet"/>
      <w:lvlText w:val="•"/>
      <w:lvlJc w:val="left"/>
      <w:pPr>
        <w:ind w:left="3350" w:hanging="106"/>
      </w:pPr>
    </w:lvl>
    <w:lvl w:ilvl="7" w:tplc="CE76180A">
      <w:start w:val="1"/>
      <w:numFmt w:val="bullet"/>
      <w:lvlText w:val="•"/>
      <w:lvlJc w:val="left"/>
      <w:pPr>
        <w:ind w:left="3892" w:hanging="106"/>
      </w:pPr>
    </w:lvl>
    <w:lvl w:ilvl="8" w:tplc="B4583C8C">
      <w:start w:val="1"/>
      <w:numFmt w:val="bullet"/>
      <w:lvlText w:val="•"/>
      <w:lvlJc w:val="left"/>
      <w:pPr>
        <w:ind w:left="4433" w:hanging="106"/>
      </w:pPr>
    </w:lvl>
  </w:abstractNum>
  <w:abstractNum w:abstractNumId="65">
    <w:nsid w:val="4AE56EB8"/>
    <w:multiLevelType w:val="hybridMultilevel"/>
    <w:tmpl w:val="CC709D7E"/>
    <w:lvl w:ilvl="0" w:tplc="AC2A6C7E">
      <w:numFmt w:val="bullet"/>
      <w:lvlText w:val="–"/>
      <w:lvlJc w:val="left"/>
      <w:pPr>
        <w:ind w:left="144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6">
    <w:nsid w:val="4C965F84"/>
    <w:multiLevelType w:val="multilevel"/>
    <w:tmpl w:val="41D620E0"/>
    <w:lvl w:ilvl="0">
      <w:start w:val="2"/>
      <w:numFmt w:val="decimal"/>
      <w:lvlText w:val="%1"/>
      <w:lvlJc w:val="left"/>
      <w:pPr>
        <w:ind w:left="102" w:hanging="272"/>
      </w:pPr>
      <w:rPr>
        <w:rFonts w:cs="Times New Roman"/>
      </w:rPr>
    </w:lvl>
    <w:lvl w:ilvl="1">
      <w:start w:val="2"/>
      <w:numFmt w:val="decimal"/>
      <w:lvlText w:val="%1.%2"/>
      <w:lvlJc w:val="left"/>
      <w:pPr>
        <w:ind w:left="102" w:hanging="272"/>
      </w:pPr>
      <w:rPr>
        <w:rFonts w:ascii="Times New Roman" w:eastAsia="Times New Roman" w:hAnsi="Times New Roman" w:cs="Times New Roman" w:hint="default"/>
        <w:spacing w:val="1"/>
        <w:sz w:val="18"/>
        <w:szCs w:val="18"/>
      </w:rPr>
    </w:lvl>
    <w:lvl w:ilvl="2">
      <w:start w:val="1"/>
      <w:numFmt w:val="bullet"/>
      <w:lvlText w:val="•"/>
      <w:lvlJc w:val="left"/>
      <w:pPr>
        <w:ind w:left="1213" w:hanging="272"/>
      </w:pPr>
    </w:lvl>
    <w:lvl w:ilvl="3">
      <w:start w:val="1"/>
      <w:numFmt w:val="bullet"/>
      <w:lvlText w:val="•"/>
      <w:lvlJc w:val="left"/>
      <w:pPr>
        <w:ind w:left="1769" w:hanging="272"/>
      </w:pPr>
    </w:lvl>
    <w:lvl w:ilvl="4">
      <w:start w:val="1"/>
      <w:numFmt w:val="bullet"/>
      <w:lvlText w:val="•"/>
      <w:lvlJc w:val="left"/>
      <w:pPr>
        <w:ind w:left="2324" w:hanging="272"/>
      </w:pPr>
    </w:lvl>
    <w:lvl w:ilvl="5">
      <w:start w:val="1"/>
      <w:numFmt w:val="bullet"/>
      <w:lvlText w:val="•"/>
      <w:lvlJc w:val="left"/>
      <w:pPr>
        <w:ind w:left="2880" w:hanging="272"/>
      </w:pPr>
    </w:lvl>
    <w:lvl w:ilvl="6">
      <w:start w:val="1"/>
      <w:numFmt w:val="bullet"/>
      <w:lvlText w:val="•"/>
      <w:lvlJc w:val="left"/>
      <w:pPr>
        <w:ind w:left="3435" w:hanging="272"/>
      </w:pPr>
    </w:lvl>
    <w:lvl w:ilvl="7">
      <w:start w:val="1"/>
      <w:numFmt w:val="bullet"/>
      <w:lvlText w:val="•"/>
      <w:lvlJc w:val="left"/>
      <w:pPr>
        <w:ind w:left="3991" w:hanging="272"/>
      </w:pPr>
    </w:lvl>
    <w:lvl w:ilvl="8">
      <w:start w:val="1"/>
      <w:numFmt w:val="bullet"/>
      <w:lvlText w:val="•"/>
      <w:lvlJc w:val="left"/>
      <w:pPr>
        <w:ind w:left="4547" w:hanging="272"/>
      </w:pPr>
    </w:lvl>
  </w:abstractNum>
  <w:abstractNum w:abstractNumId="67">
    <w:nsid w:val="4E623ECA"/>
    <w:multiLevelType w:val="hybridMultilevel"/>
    <w:tmpl w:val="0CAA2F6E"/>
    <w:lvl w:ilvl="0" w:tplc="051C79BE">
      <w:start w:val="1"/>
      <w:numFmt w:val="bullet"/>
      <w:lvlText w:val="-"/>
      <w:lvlJc w:val="left"/>
      <w:pPr>
        <w:ind w:left="104" w:hanging="106"/>
      </w:pPr>
      <w:rPr>
        <w:rFonts w:ascii="Times New Roman" w:eastAsia="Times New Roman" w:hAnsi="Times New Roman" w:hint="default"/>
        <w:sz w:val="18"/>
      </w:rPr>
    </w:lvl>
    <w:lvl w:ilvl="1" w:tplc="DA0C9CE6">
      <w:start w:val="1"/>
      <w:numFmt w:val="bullet"/>
      <w:lvlText w:val="•"/>
      <w:lvlJc w:val="left"/>
      <w:pPr>
        <w:ind w:left="660" w:hanging="106"/>
      </w:pPr>
    </w:lvl>
    <w:lvl w:ilvl="2" w:tplc="CF4E6EAE">
      <w:start w:val="1"/>
      <w:numFmt w:val="bullet"/>
      <w:lvlText w:val="•"/>
      <w:lvlJc w:val="left"/>
      <w:pPr>
        <w:ind w:left="1215" w:hanging="106"/>
      </w:pPr>
    </w:lvl>
    <w:lvl w:ilvl="3" w:tplc="739ECF08">
      <w:start w:val="1"/>
      <w:numFmt w:val="bullet"/>
      <w:lvlText w:val="•"/>
      <w:lvlJc w:val="left"/>
      <w:pPr>
        <w:ind w:left="1771" w:hanging="106"/>
      </w:pPr>
    </w:lvl>
    <w:lvl w:ilvl="4" w:tplc="2270A268">
      <w:start w:val="1"/>
      <w:numFmt w:val="bullet"/>
      <w:lvlText w:val="•"/>
      <w:lvlJc w:val="left"/>
      <w:pPr>
        <w:ind w:left="2327" w:hanging="106"/>
      </w:pPr>
    </w:lvl>
    <w:lvl w:ilvl="5" w:tplc="F300FF72">
      <w:start w:val="1"/>
      <w:numFmt w:val="bullet"/>
      <w:lvlText w:val="•"/>
      <w:lvlJc w:val="left"/>
      <w:pPr>
        <w:ind w:left="2882" w:hanging="106"/>
      </w:pPr>
    </w:lvl>
    <w:lvl w:ilvl="6" w:tplc="5874AB0C">
      <w:start w:val="1"/>
      <w:numFmt w:val="bullet"/>
      <w:lvlText w:val="•"/>
      <w:lvlJc w:val="left"/>
      <w:pPr>
        <w:ind w:left="3438" w:hanging="106"/>
      </w:pPr>
    </w:lvl>
    <w:lvl w:ilvl="7" w:tplc="6F383824">
      <w:start w:val="1"/>
      <w:numFmt w:val="bullet"/>
      <w:lvlText w:val="•"/>
      <w:lvlJc w:val="left"/>
      <w:pPr>
        <w:ind w:left="3993" w:hanging="106"/>
      </w:pPr>
    </w:lvl>
    <w:lvl w:ilvl="8" w:tplc="2AE298D4">
      <w:start w:val="1"/>
      <w:numFmt w:val="bullet"/>
      <w:lvlText w:val="•"/>
      <w:lvlJc w:val="left"/>
      <w:pPr>
        <w:ind w:left="4549" w:hanging="106"/>
      </w:pPr>
    </w:lvl>
  </w:abstractNum>
  <w:abstractNum w:abstractNumId="68">
    <w:nsid w:val="4F3C07D2"/>
    <w:multiLevelType w:val="hybridMultilevel"/>
    <w:tmpl w:val="55B447A2"/>
    <w:lvl w:ilvl="0" w:tplc="956273B8">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BBBCC1B6">
      <w:start w:val="1"/>
      <w:numFmt w:val="bullet"/>
      <w:lvlText w:val="•"/>
      <w:lvlJc w:val="left"/>
      <w:pPr>
        <w:ind w:left="846" w:hanging="180"/>
      </w:pPr>
    </w:lvl>
    <w:lvl w:ilvl="2" w:tplc="03483942">
      <w:start w:val="1"/>
      <w:numFmt w:val="bullet"/>
      <w:lvlText w:val="•"/>
      <w:lvlJc w:val="left"/>
      <w:pPr>
        <w:ind w:left="1365" w:hanging="180"/>
      </w:pPr>
    </w:lvl>
    <w:lvl w:ilvl="3" w:tplc="1AB01BA0">
      <w:start w:val="1"/>
      <w:numFmt w:val="bullet"/>
      <w:lvlText w:val="•"/>
      <w:lvlJc w:val="left"/>
      <w:pPr>
        <w:ind w:left="1884" w:hanging="180"/>
      </w:pPr>
    </w:lvl>
    <w:lvl w:ilvl="4" w:tplc="4E963BE6">
      <w:start w:val="1"/>
      <w:numFmt w:val="bullet"/>
      <w:lvlText w:val="•"/>
      <w:lvlJc w:val="left"/>
      <w:pPr>
        <w:ind w:left="2403" w:hanging="180"/>
      </w:pPr>
    </w:lvl>
    <w:lvl w:ilvl="5" w:tplc="4810DF5C">
      <w:start w:val="1"/>
      <w:numFmt w:val="bullet"/>
      <w:lvlText w:val="•"/>
      <w:lvlJc w:val="left"/>
      <w:pPr>
        <w:ind w:left="2922" w:hanging="180"/>
      </w:pPr>
    </w:lvl>
    <w:lvl w:ilvl="6" w:tplc="7010A542">
      <w:start w:val="1"/>
      <w:numFmt w:val="bullet"/>
      <w:lvlText w:val="•"/>
      <w:lvlJc w:val="left"/>
      <w:pPr>
        <w:ind w:left="3440" w:hanging="180"/>
      </w:pPr>
    </w:lvl>
    <w:lvl w:ilvl="7" w:tplc="43824A60">
      <w:start w:val="1"/>
      <w:numFmt w:val="bullet"/>
      <w:lvlText w:val="•"/>
      <w:lvlJc w:val="left"/>
      <w:pPr>
        <w:ind w:left="3959" w:hanging="180"/>
      </w:pPr>
    </w:lvl>
    <w:lvl w:ilvl="8" w:tplc="BF16463C">
      <w:start w:val="1"/>
      <w:numFmt w:val="bullet"/>
      <w:lvlText w:val="•"/>
      <w:lvlJc w:val="left"/>
      <w:pPr>
        <w:ind w:left="4478" w:hanging="180"/>
      </w:pPr>
    </w:lvl>
  </w:abstractNum>
  <w:abstractNum w:abstractNumId="69">
    <w:nsid w:val="51BA1D0F"/>
    <w:multiLevelType w:val="hybridMultilevel"/>
    <w:tmpl w:val="110EBBEE"/>
    <w:lvl w:ilvl="0" w:tplc="49DE36A8">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3E3282B0">
      <w:start w:val="1"/>
      <w:numFmt w:val="bullet"/>
      <w:lvlText w:val="•"/>
      <w:lvlJc w:val="left"/>
      <w:pPr>
        <w:ind w:left="643" w:hanging="182"/>
      </w:pPr>
    </w:lvl>
    <w:lvl w:ilvl="2" w:tplc="2E583062">
      <w:start w:val="1"/>
      <w:numFmt w:val="bullet"/>
      <w:lvlText w:val="•"/>
      <w:lvlJc w:val="left"/>
      <w:pPr>
        <w:ind w:left="1185" w:hanging="182"/>
      </w:pPr>
    </w:lvl>
    <w:lvl w:ilvl="3" w:tplc="A5982628">
      <w:start w:val="1"/>
      <w:numFmt w:val="bullet"/>
      <w:lvlText w:val="•"/>
      <w:lvlJc w:val="left"/>
      <w:pPr>
        <w:ind w:left="1726" w:hanging="182"/>
      </w:pPr>
    </w:lvl>
    <w:lvl w:ilvl="4" w:tplc="25708DCE">
      <w:start w:val="1"/>
      <w:numFmt w:val="bullet"/>
      <w:lvlText w:val="•"/>
      <w:lvlJc w:val="left"/>
      <w:pPr>
        <w:ind w:left="2267" w:hanging="182"/>
      </w:pPr>
    </w:lvl>
    <w:lvl w:ilvl="5" w:tplc="C14409A2">
      <w:start w:val="1"/>
      <w:numFmt w:val="bullet"/>
      <w:lvlText w:val="•"/>
      <w:lvlJc w:val="left"/>
      <w:pPr>
        <w:ind w:left="2809" w:hanging="182"/>
      </w:pPr>
    </w:lvl>
    <w:lvl w:ilvl="6" w:tplc="C86EA06E">
      <w:start w:val="1"/>
      <w:numFmt w:val="bullet"/>
      <w:lvlText w:val="•"/>
      <w:lvlJc w:val="left"/>
      <w:pPr>
        <w:ind w:left="3350" w:hanging="182"/>
      </w:pPr>
    </w:lvl>
    <w:lvl w:ilvl="7" w:tplc="4956BC40">
      <w:start w:val="1"/>
      <w:numFmt w:val="bullet"/>
      <w:lvlText w:val="•"/>
      <w:lvlJc w:val="left"/>
      <w:pPr>
        <w:ind w:left="3892" w:hanging="182"/>
      </w:pPr>
    </w:lvl>
    <w:lvl w:ilvl="8" w:tplc="7CAAE3A4">
      <w:start w:val="1"/>
      <w:numFmt w:val="bullet"/>
      <w:lvlText w:val="•"/>
      <w:lvlJc w:val="left"/>
      <w:pPr>
        <w:ind w:left="4433" w:hanging="182"/>
      </w:pPr>
    </w:lvl>
  </w:abstractNum>
  <w:abstractNum w:abstractNumId="70">
    <w:nsid w:val="52CC2CF8"/>
    <w:multiLevelType w:val="hybridMultilevel"/>
    <w:tmpl w:val="C938FA18"/>
    <w:lvl w:ilvl="0" w:tplc="1E6A29DE">
      <w:start w:val="1"/>
      <w:numFmt w:val="bullet"/>
      <w:lvlText w:val="-"/>
      <w:lvlJc w:val="left"/>
      <w:pPr>
        <w:ind w:left="102" w:hanging="106"/>
      </w:pPr>
      <w:rPr>
        <w:rFonts w:ascii="Times New Roman" w:eastAsia="Times New Roman" w:hAnsi="Times New Roman" w:hint="default"/>
        <w:sz w:val="18"/>
      </w:rPr>
    </w:lvl>
    <w:lvl w:ilvl="1" w:tplc="92BC9CB6">
      <w:start w:val="1"/>
      <w:numFmt w:val="bullet"/>
      <w:lvlText w:val="•"/>
      <w:lvlJc w:val="left"/>
      <w:pPr>
        <w:ind w:left="657" w:hanging="106"/>
      </w:pPr>
    </w:lvl>
    <w:lvl w:ilvl="2" w:tplc="8C609F88">
      <w:start w:val="1"/>
      <w:numFmt w:val="bullet"/>
      <w:lvlText w:val="•"/>
      <w:lvlJc w:val="left"/>
      <w:pPr>
        <w:ind w:left="1213" w:hanging="106"/>
      </w:pPr>
    </w:lvl>
    <w:lvl w:ilvl="3" w:tplc="959E6734">
      <w:start w:val="1"/>
      <w:numFmt w:val="bullet"/>
      <w:lvlText w:val="•"/>
      <w:lvlJc w:val="left"/>
      <w:pPr>
        <w:ind w:left="1769" w:hanging="106"/>
      </w:pPr>
    </w:lvl>
    <w:lvl w:ilvl="4" w:tplc="9CD8B6A2">
      <w:start w:val="1"/>
      <w:numFmt w:val="bullet"/>
      <w:lvlText w:val="•"/>
      <w:lvlJc w:val="left"/>
      <w:pPr>
        <w:ind w:left="2324" w:hanging="106"/>
      </w:pPr>
    </w:lvl>
    <w:lvl w:ilvl="5" w:tplc="F5B82FF6">
      <w:start w:val="1"/>
      <w:numFmt w:val="bullet"/>
      <w:lvlText w:val="•"/>
      <w:lvlJc w:val="left"/>
      <w:pPr>
        <w:ind w:left="2880" w:hanging="106"/>
      </w:pPr>
    </w:lvl>
    <w:lvl w:ilvl="6" w:tplc="3FBC7EC6">
      <w:start w:val="1"/>
      <w:numFmt w:val="bullet"/>
      <w:lvlText w:val="•"/>
      <w:lvlJc w:val="left"/>
      <w:pPr>
        <w:ind w:left="3435" w:hanging="106"/>
      </w:pPr>
    </w:lvl>
    <w:lvl w:ilvl="7" w:tplc="DDFA6DF4">
      <w:start w:val="1"/>
      <w:numFmt w:val="bullet"/>
      <w:lvlText w:val="•"/>
      <w:lvlJc w:val="left"/>
      <w:pPr>
        <w:ind w:left="3991" w:hanging="106"/>
      </w:pPr>
    </w:lvl>
    <w:lvl w:ilvl="8" w:tplc="A5EE4222">
      <w:start w:val="1"/>
      <w:numFmt w:val="bullet"/>
      <w:lvlText w:val="•"/>
      <w:lvlJc w:val="left"/>
      <w:pPr>
        <w:ind w:left="4547" w:hanging="106"/>
      </w:pPr>
    </w:lvl>
  </w:abstractNum>
  <w:abstractNum w:abstractNumId="71">
    <w:nsid w:val="53576A9A"/>
    <w:multiLevelType w:val="hybridMultilevel"/>
    <w:tmpl w:val="B4B61CFC"/>
    <w:lvl w:ilvl="0" w:tplc="6B4262F8">
      <w:start w:val="1"/>
      <w:numFmt w:val="bullet"/>
      <w:lvlText w:val="-"/>
      <w:lvlJc w:val="left"/>
      <w:pPr>
        <w:ind w:left="102" w:hanging="106"/>
      </w:pPr>
      <w:rPr>
        <w:rFonts w:ascii="Times New Roman" w:eastAsia="Times New Roman" w:hAnsi="Times New Roman" w:hint="default"/>
        <w:sz w:val="18"/>
      </w:rPr>
    </w:lvl>
    <w:lvl w:ilvl="1" w:tplc="3C5C0D6A">
      <w:start w:val="1"/>
      <w:numFmt w:val="bullet"/>
      <w:lvlText w:val="•"/>
      <w:lvlJc w:val="left"/>
      <w:pPr>
        <w:ind w:left="643" w:hanging="106"/>
      </w:pPr>
    </w:lvl>
    <w:lvl w:ilvl="2" w:tplc="057EEAE2">
      <w:start w:val="1"/>
      <w:numFmt w:val="bullet"/>
      <w:lvlText w:val="•"/>
      <w:lvlJc w:val="left"/>
      <w:pPr>
        <w:ind w:left="1185" w:hanging="106"/>
      </w:pPr>
    </w:lvl>
    <w:lvl w:ilvl="3" w:tplc="619870DE">
      <w:start w:val="1"/>
      <w:numFmt w:val="bullet"/>
      <w:lvlText w:val="•"/>
      <w:lvlJc w:val="left"/>
      <w:pPr>
        <w:ind w:left="1726" w:hanging="106"/>
      </w:pPr>
    </w:lvl>
    <w:lvl w:ilvl="4" w:tplc="80BC0B00">
      <w:start w:val="1"/>
      <w:numFmt w:val="bullet"/>
      <w:lvlText w:val="•"/>
      <w:lvlJc w:val="left"/>
      <w:pPr>
        <w:ind w:left="2267" w:hanging="106"/>
      </w:pPr>
    </w:lvl>
    <w:lvl w:ilvl="5" w:tplc="702CBA68">
      <w:start w:val="1"/>
      <w:numFmt w:val="bullet"/>
      <w:lvlText w:val="•"/>
      <w:lvlJc w:val="left"/>
      <w:pPr>
        <w:ind w:left="2809" w:hanging="106"/>
      </w:pPr>
    </w:lvl>
    <w:lvl w:ilvl="6" w:tplc="B49687DC">
      <w:start w:val="1"/>
      <w:numFmt w:val="bullet"/>
      <w:lvlText w:val="•"/>
      <w:lvlJc w:val="left"/>
      <w:pPr>
        <w:ind w:left="3350" w:hanging="106"/>
      </w:pPr>
    </w:lvl>
    <w:lvl w:ilvl="7" w:tplc="764E096E">
      <w:start w:val="1"/>
      <w:numFmt w:val="bullet"/>
      <w:lvlText w:val="•"/>
      <w:lvlJc w:val="left"/>
      <w:pPr>
        <w:ind w:left="3892" w:hanging="106"/>
      </w:pPr>
    </w:lvl>
    <w:lvl w:ilvl="8" w:tplc="422267DC">
      <w:start w:val="1"/>
      <w:numFmt w:val="bullet"/>
      <w:lvlText w:val="•"/>
      <w:lvlJc w:val="left"/>
      <w:pPr>
        <w:ind w:left="4433" w:hanging="106"/>
      </w:pPr>
    </w:lvl>
  </w:abstractNum>
  <w:abstractNum w:abstractNumId="72">
    <w:nsid w:val="53BC0A7F"/>
    <w:multiLevelType w:val="hybridMultilevel"/>
    <w:tmpl w:val="DA42A5B8"/>
    <w:lvl w:ilvl="0" w:tplc="1D3AB7E0">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B97C4354">
      <w:start w:val="1"/>
      <w:numFmt w:val="bullet"/>
      <w:lvlText w:val="•"/>
      <w:lvlJc w:val="left"/>
      <w:pPr>
        <w:ind w:left="657" w:hanging="183"/>
      </w:pPr>
    </w:lvl>
    <w:lvl w:ilvl="2" w:tplc="37F0841C">
      <w:start w:val="1"/>
      <w:numFmt w:val="bullet"/>
      <w:lvlText w:val="•"/>
      <w:lvlJc w:val="left"/>
      <w:pPr>
        <w:ind w:left="1213" w:hanging="183"/>
      </w:pPr>
    </w:lvl>
    <w:lvl w:ilvl="3" w:tplc="BAE464F4">
      <w:start w:val="1"/>
      <w:numFmt w:val="bullet"/>
      <w:lvlText w:val="•"/>
      <w:lvlJc w:val="left"/>
      <w:pPr>
        <w:ind w:left="1769" w:hanging="183"/>
      </w:pPr>
    </w:lvl>
    <w:lvl w:ilvl="4" w:tplc="7C0EA000">
      <w:start w:val="1"/>
      <w:numFmt w:val="bullet"/>
      <w:lvlText w:val="•"/>
      <w:lvlJc w:val="left"/>
      <w:pPr>
        <w:ind w:left="2324" w:hanging="183"/>
      </w:pPr>
    </w:lvl>
    <w:lvl w:ilvl="5" w:tplc="CE52C666">
      <w:start w:val="1"/>
      <w:numFmt w:val="bullet"/>
      <w:lvlText w:val="•"/>
      <w:lvlJc w:val="left"/>
      <w:pPr>
        <w:ind w:left="2880" w:hanging="183"/>
      </w:pPr>
    </w:lvl>
    <w:lvl w:ilvl="6" w:tplc="F0CA1C1C">
      <w:start w:val="1"/>
      <w:numFmt w:val="bullet"/>
      <w:lvlText w:val="•"/>
      <w:lvlJc w:val="left"/>
      <w:pPr>
        <w:ind w:left="3435" w:hanging="183"/>
      </w:pPr>
    </w:lvl>
    <w:lvl w:ilvl="7" w:tplc="D06E89EA">
      <w:start w:val="1"/>
      <w:numFmt w:val="bullet"/>
      <w:lvlText w:val="•"/>
      <w:lvlJc w:val="left"/>
      <w:pPr>
        <w:ind w:left="3991" w:hanging="183"/>
      </w:pPr>
    </w:lvl>
    <w:lvl w:ilvl="8" w:tplc="7256A692">
      <w:start w:val="1"/>
      <w:numFmt w:val="bullet"/>
      <w:lvlText w:val="•"/>
      <w:lvlJc w:val="left"/>
      <w:pPr>
        <w:ind w:left="4547" w:hanging="183"/>
      </w:pPr>
    </w:lvl>
  </w:abstractNum>
  <w:abstractNum w:abstractNumId="73">
    <w:nsid w:val="53E249D6"/>
    <w:multiLevelType w:val="hybridMultilevel"/>
    <w:tmpl w:val="DB76C610"/>
    <w:lvl w:ilvl="0" w:tplc="D43EDF52">
      <w:start w:val="1"/>
      <w:numFmt w:val="bullet"/>
      <w:lvlText w:val="-"/>
      <w:lvlJc w:val="left"/>
      <w:pPr>
        <w:ind w:left="104" w:hanging="106"/>
      </w:pPr>
      <w:rPr>
        <w:rFonts w:ascii="Times New Roman" w:eastAsia="Times New Roman" w:hAnsi="Times New Roman" w:hint="default"/>
        <w:sz w:val="18"/>
      </w:rPr>
    </w:lvl>
    <w:lvl w:ilvl="1" w:tplc="CC02EC90">
      <w:start w:val="1"/>
      <w:numFmt w:val="bullet"/>
      <w:lvlText w:val="•"/>
      <w:lvlJc w:val="left"/>
      <w:pPr>
        <w:ind w:left="660" w:hanging="106"/>
      </w:pPr>
    </w:lvl>
    <w:lvl w:ilvl="2" w:tplc="FB58E7D8">
      <w:start w:val="1"/>
      <w:numFmt w:val="bullet"/>
      <w:lvlText w:val="•"/>
      <w:lvlJc w:val="left"/>
      <w:pPr>
        <w:ind w:left="1215" w:hanging="106"/>
      </w:pPr>
    </w:lvl>
    <w:lvl w:ilvl="3" w:tplc="D8165644">
      <w:start w:val="1"/>
      <w:numFmt w:val="bullet"/>
      <w:lvlText w:val="•"/>
      <w:lvlJc w:val="left"/>
      <w:pPr>
        <w:ind w:left="1771" w:hanging="106"/>
      </w:pPr>
    </w:lvl>
    <w:lvl w:ilvl="4" w:tplc="F27E542C">
      <w:start w:val="1"/>
      <w:numFmt w:val="bullet"/>
      <w:lvlText w:val="•"/>
      <w:lvlJc w:val="left"/>
      <w:pPr>
        <w:ind w:left="2327" w:hanging="106"/>
      </w:pPr>
    </w:lvl>
    <w:lvl w:ilvl="5" w:tplc="75B054A2">
      <w:start w:val="1"/>
      <w:numFmt w:val="bullet"/>
      <w:lvlText w:val="•"/>
      <w:lvlJc w:val="left"/>
      <w:pPr>
        <w:ind w:left="2882" w:hanging="106"/>
      </w:pPr>
    </w:lvl>
    <w:lvl w:ilvl="6" w:tplc="1D14D9D4">
      <w:start w:val="1"/>
      <w:numFmt w:val="bullet"/>
      <w:lvlText w:val="•"/>
      <w:lvlJc w:val="left"/>
      <w:pPr>
        <w:ind w:left="3438" w:hanging="106"/>
      </w:pPr>
    </w:lvl>
    <w:lvl w:ilvl="7" w:tplc="4F9C8306">
      <w:start w:val="1"/>
      <w:numFmt w:val="bullet"/>
      <w:lvlText w:val="•"/>
      <w:lvlJc w:val="left"/>
      <w:pPr>
        <w:ind w:left="3993" w:hanging="106"/>
      </w:pPr>
    </w:lvl>
    <w:lvl w:ilvl="8" w:tplc="F13C3D98">
      <w:start w:val="1"/>
      <w:numFmt w:val="bullet"/>
      <w:lvlText w:val="•"/>
      <w:lvlJc w:val="left"/>
      <w:pPr>
        <w:ind w:left="4549" w:hanging="106"/>
      </w:pPr>
    </w:lvl>
  </w:abstractNum>
  <w:abstractNum w:abstractNumId="74">
    <w:nsid w:val="53E54733"/>
    <w:multiLevelType w:val="hybridMultilevel"/>
    <w:tmpl w:val="8510308E"/>
    <w:lvl w:ilvl="0" w:tplc="2BC6AB20">
      <w:start w:val="1"/>
      <w:numFmt w:val="bullet"/>
      <w:lvlText w:val="-"/>
      <w:lvlJc w:val="left"/>
      <w:pPr>
        <w:ind w:left="102" w:hanging="106"/>
      </w:pPr>
      <w:rPr>
        <w:rFonts w:ascii="Times New Roman" w:eastAsia="Times New Roman" w:hAnsi="Times New Roman" w:hint="default"/>
        <w:sz w:val="18"/>
      </w:rPr>
    </w:lvl>
    <w:lvl w:ilvl="1" w:tplc="5E9054D6">
      <w:start w:val="1"/>
      <w:numFmt w:val="bullet"/>
      <w:lvlText w:val="•"/>
      <w:lvlJc w:val="left"/>
      <w:pPr>
        <w:ind w:left="657" w:hanging="106"/>
      </w:pPr>
    </w:lvl>
    <w:lvl w:ilvl="2" w:tplc="F058FD78">
      <w:start w:val="1"/>
      <w:numFmt w:val="bullet"/>
      <w:lvlText w:val="•"/>
      <w:lvlJc w:val="left"/>
      <w:pPr>
        <w:ind w:left="1213" w:hanging="106"/>
      </w:pPr>
    </w:lvl>
    <w:lvl w:ilvl="3" w:tplc="92809E2A">
      <w:start w:val="1"/>
      <w:numFmt w:val="bullet"/>
      <w:lvlText w:val="•"/>
      <w:lvlJc w:val="left"/>
      <w:pPr>
        <w:ind w:left="1769" w:hanging="106"/>
      </w:pPr>
    </w:lvl>
    <w:lvl w:ilvl="4" w:tplc="3FF643F6">
      <w:start w:val="1"/>
      <w:numFmt w:val="bullet"/>
      <w:lvlText w:val="•"/>
      <w:lvlJc w:val="left"/>
      <w:pPr>
        <w:ind w:left="2324" w:hanging="106"/>
      </w:pPr>
    </w:lvl>
    <w:lvl w:ilvl="5" w:tplc="C8F4D584">
      <w:start w:val="1"/>
      <w:numFmt w:val="bullet"/>
      <w:lvlText w:val="•"/>
      <w:lvlJc w:val="left"/>
      <w:pPr>
        <w:ind w:left="2880" w:hanging="106"/>
      </w:pPr>
    </w:lvl>
    <w:lvl w:ilvl="6" w:tplc="E46C7DF0">
      <w:start w:val="1"/>
      <w:numFmt w:val="bullet"/>
      <w:lvlText w:val="•"/>
      <w:lvlJc w:val="left"/>
      <w:pPr>
        <w:ind w:left="3435" w:hanging="106"/>
      </w:pPr>
    </w:lvl>
    <w:lvl w:ilvl="7" w:tplc="E15ADFC4">
      <w:start w:val="1"/>
      <w:numFmt w:val="bullet"/>
      <w:lvlText w:val="•"/>
      <w:lvlJc w:val="left"/>
      <w:pPr>
        <w:ind w:left="3991" w:hanging="106"/>
      </w:pPr>
    </w:lvl>
    <w:lvl w:ilvl="8" w:tplc="1D1ABA80">
      <w:start w:val="1"/>
      <w:numFmt w:val="bullet"/>
      <w:lvlText w:val="•"/>
      <w:lvlJc w:val="left"/>
      <w:pPr>
        <w:ind w:left="4547" w:hanging="106"/>
      </w:pPr>
    </w:lvl>
  </w:abstractNum>
  <w:abstractNum w:abstractNumId="75">
    <w:nsid w:val="541C6AF5"/>
    <w:multiLevelType w:val="hybridMultilevel"/>
    <w:tmpl w:val="20441470"/>
    <w:lvl w:ilvl="0" w:tplc="7C3469C6">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3214708E">
      <w:start w:val="1"/>
      <w:numFmt w:val="bullet"/>
      <w:lvlText w:val="•"/>
      <w:lvlJc w:val="left"/>
      <w:pPr>
        <w:ind w:left="821" w:hanging="182"/>
      </w:pPr>
    </w:lvl>
    <w:lvl w:ilvl="2" w:tplc="8360692C">
      <w:start w:val="1"/>
      <w:numFmt w:val="bullet"/>
      <w:lvlText w:val="•"/>
      <w:lvlJc w:val="left"/>
      <w:pPr>
        <w:ind w:left="1358" w:hanging="182"/>
      </w:pPr>
    </w:lvl>
    <w:lvl w:ilvl="3" w:tplc="18420CC2">
      <w:start w:val="1"/>
      <w:numFmt w:val="bullet"/>
      <w:lvlText w:val="•"/>
      <w:lvlJc w:val="left"/>
      <w:pPr>
        <w:ind w:left="1896" w:hanging="182"/>
      </w:pPr>
    </w:lvl>
    <w:lvl w:ilvl="4" w:tplc="D5106246">
      <w:start w:val="1"/>
      <w:numFmt w:val="bullet"/>
      <w:lvlText w:val="•"/>
      <w:lvlJc w:val="left"/>
      <w:pPr>
        <w:ind w:left="2433" w:hanging="182"/>
      </w:pPr>
    </w:lvl>
    <w:lvl w:ilvl="5" w:tplc="A81CBDE8">
      <w:start w:val="1"/>
      <w:numFmt w:val="bullet"/>
      <w:lvlText w:val="•"/>
      <w:lvlJc w:val="left"/>
      <w:pPr>
        <w:ind w:left="2971" w:hanging="182"/>
      </w:pPr>
    </w:lvl>
    <w:lvl w:ilvl="6" w:tplc="E0E2D528">
      <w:start w:val="1"/>
      <w:numFmt w:val="bullet"/>
      <w:lvlText w:val="•"/>
      <w:lvlJc w:val="left"/>
      <w:pPr>
        <w:ind w:left="3508" w:hanging="182"/>
      </w:pPr>
    </w:lvl>
    <w:lvl w:ilvl="7" w:tplc="F72E6130">
      <w:start w:val="1"/>
      <w:numFmt w:val="bullet"/>
      <w:lvlText w:val="•"/>
      <w:lvlJc w:val="left"/>
      <w:pPr>
        <w:ind w:left="4045" w:hanging="182"/>
      </w:pPr>
    </w:lvl>
    <w:lvl w:ilvl="8" w:tplc="00984338">
      <w:start w:val="1"/>
      <w:numFmt w:val="bullet"/>
      <w:lvlText w:val="•"/>
      <w:lvlJc w:val="left"/>
      <w:pPr>
        <w:ind w:left="4583" w:hanging="182"/>
      </w:pPr>
    </w:lvl>
  </w:abstractNum>
  <w:abstractNum w:abstractNumId="76">
    <w:nsid w:val="54395266"/>
    <w:multiLevelType w:val="hybridMultilevel"/>
    <w:tmpl w:val="D2186BBA"/>
    <w:lvl w:ilvl="0" w:tplc="2AB81EDE">
      <w:start w:val="1"/>
      <w:numFmt w:val="bullet"/>
      <w:lvlText w:val="-"/>
      <w:lvlJc w:val="left"/>
      <w:pPr>
        <w:ind w:left="102" w:hanging="106"/>
      </w:pPr>
      <w:rPr>
        <w:rFonts w:ascii="Times New Roman" w:eastAsia="Times New Roman" w:hAnsi="Times New Roman" w:hint="default"/>
        <w:sz w:val="18"/>
      </w:rPr>
    </w:lvl>
    <w:lvl w:ilvl="1" w:tplc="ABDA7428">
      <w:start w:val="1"/>
      <w:numFmt w:val="bullet"/>
      <w:lvlText w:val="•"/>
      <w:lvlJc w:val="left"/>
      <w:pPr>
        <w:ind w:left="657" w:hanging="106"/>
      </w:pPr>
    </w:lvl>
    <w:lvl w:ilvl="2" w:tplc="A6627EC0">
      <w:start w:val="1"/>
      <w:numFmt w:val="bullet"/>
      <w:lvlText w:val="•"/>
      <w:lvlJc w:val="left"/>
      <w:pPr>
        <w:ind w:left="1213" w:hanging="106"/>
      </w:pPr>
    </w:lvl>
    <w:lvl w:ilvl="3" w:tplc="ED846B06">
      <w:start w:val="1"/>
      <w:numFmt w:val="bullet"/>
      <w:lvlText w:val="•"/>
      <w:lvlJc w:val="left"/>
      <w:pPr>
        <w:ind w:left="1769" w:hanging="106"/>
      </w:pPr>
    </w:lvl>
    <w:lvl w:ilvl="4" w:tplc="2C1462B2">
      <w:start w:val="1"/>
      <w:numFmt w:val="bullet"/>
      <w:lvlText w:val="•"/>
      <w:lvlJc w:val="left"/>
      <w:pPr>
        <w:ind w:left="2324" w:hanging="106"/>
      </w:pPr>
    </w:lvl>
    <w:lvl w:ilvl="5" w:tplc="C498B2C6">
      <w:start w:val="1"/>
      <w:numFmt w:val="bullet"/>
      <w:lvlText w:val="•"/>
      <w:lvlJc w:val="left"/>
      <w:pPr>
        <w:ind w:left="2880" w:hanging="106"/>
      </w:pPr>
    </w:lvl>
    <w:lvl w:ilvl="6" w:tplc="0A98BDE0">
      <w:start w:val="1"/>
      <w:numFmt w:val="bullet"/>
      <w:lvlText w:val="•"/>
      <w:lvlJc w:val="left"/>
      <w:pPr>
        <w:ind w:left="3435" w:hanging="106"/>
      </w:pPr>
    </w:lvl>
    <w:lvl w:ilvl="7" w:tplc="D44E40B2">
      <w:start w:val="1"/>
      <w:numFmt w:val="bullet"/>
      <w:lvlText w:val="•"/>
      <w:lvlJc w:val="left"/>
      <w:pPr>
        <w:ind w:left="3991" w:hanging="106"/>
      </w:pPr>
    </w:lvl>
    <w:lvl w:ilvl="8" w:tplc="7B501E20">
      <w:start w:val="1"/>
      <w:numFmt w:val="bullet"/>
      <w:lvlText w:val="•"/>
      <w:lvlJc w:val="left"/>
      <w:pPr>
        <w:ind w:left="4547" w:hanging="106"/>
      </w:pPr>
    </w:lvl>
  </w:abstractNum>
  <w:abstractNum w:abstractNumId="77">
    <w:nsid w:val="54550441"/>
    <w:multiLevelType w:val="hybridMultilevel"/>
    <w:tmpl w:val="18F26EA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555E2FC9"/>
    <w:multiLevelType w:val="hybridMultilevel"/>
    <w:tmpl w:val="B8985128"/>
    <w:lvl w:ilvl="0" w:tplc="C01C8C08">
      <w:start w:val="1"/>
      <w:numFmt w:val="bullet"/>
      <w:lvlText w:val="-"/>
      <w:lvlJc w:val="left"/>
      <w:pPr>
        <w:ind w:left="102" w:hanging="152"/>
      </w:pPr>
      <w:rPr>
        <w:rFonts w:ascii="Times New Roman" w:eastAsia="Times New Roman" w:hAnsi="Times New Roman" w:hint="default"/>
        <w:sz w:val="18"/>
      </w:rPr>
    </w:lvl>
    <w:lvl w:ilvl="1" w:tplc="B8EA9D66">
      <w:start w:val="1"/>
      <w:numFmt w:val="bullet"/>
      <w:lvlText w:val="•"/>
      <w:lvlJc w:val="left"/>
      <w:pPr>
        <w:ind w:left="643" w:hanging="152"/>
      </w:pPr>
    </w:lvl>
    <w:lvl w:ilvl="2" w:tplc="CD9C5982">
      <w:start w:val="1"/>
      <w:numFmt w:val="bullet"/>
      <w:lvlText w:val="•"/>
      <w:lvlJc w:val="left"/>
      <w:pPr>
        <w:ind w:left="1185" w:hanging="152"/>
      </w:pPr>
    </w:lvl>
    <w:lvl w:ilvl="3" w:tplc="34CCF8D2">
      <w:start w:val="1"/>
      <w:numFmt w:val="bullet"/>
      <w:lvlText w:val="•"/>
      <w:lvlJc w:val="left"/>
      <w:pPr>
        <w:ind w:left="1726" w:hanging="152"/>
      </w:pPr>
    </w:lvl>
    <w:lvl w:ilvl="4" w:tplc="20189D9A">
      <w:start w:val="1"/>
      <w:numFmt w:val="bullet"/>
      <w:lvlText w:val="•"/>
      <w:lvlJc w:val="left"/>
      <w:pPr>
        <w:ind w:left="2267" w:hanging="152"/>
      </w:pPr>
    </w:lvl>
    <w:lvl w:ilvl="5" w:tplc="9A94C874">
      <w:start w:val="1"/>
      <w:numFmt w:val="bullet"/>
      <w:lvlText w:val="•"/>
      <w:lvlJc w:val="left"/>
      <w:pPr>
        <w:ind w:left="2809" w:hanging="152"/>
      </w:pPr>
    </w:lvl>
    <w:lvl w:ilvl="6" w:tplc="9C12D7AC">
      <w:start w:val="1"/>
      <w:numFmt w:val="bullet"/>
      <w:lvlText w:val="•"/>
      <w:lvlJc w:val="left"/>
      <w:pPr>
        <w:ind w:left="3350" w:hanging="152"/>
      </w:pPr>
    </w:lvl>
    <w:lvl w:ilvl="7" w:tplc="5B2AF44C">
      <w:start w:val="1"/>
      <w:numFmt w:val="bullet"/>
      <w:lvlText w:val="•"/>
      <w:lvlJc w:val="left"/>
      <w:pPr>
        <w:ind w:left="3892" w:hanging="152"/>
      </w:pPr>
    </w:lvl>
    <w:lvl w:ilvl="8" w:tplc="A796BF3E">
      <w:start w:val="1"/>
      <w:numFmt w:val="bullet"/>
      <w:lvlText w:val="•"/>
      <w:lvlJc w:val="left"/>
      <w:pPr>
        <w:ind w:left="4433" w:hanging="152"/>
      </w:pPr>
    </w:lvl>
  </w:abstractNum>
  <w:abstractNum w:abstractNumId="79">
    <w:nsid w:val="56315648"/>
    <w:multiLevelType w:val="hybridMultilevel"/>
    <w:tmpl w:val="A68CD26E"/>
    <w:lvl w:ilvl="0" w:tplc="77C8C390">
      <w:start w:val="1"/>
      <w:numFmt w:val="bullet"/>
      <w:lvlText w:val="-"/>
      <w:lvlJc w:val="left"/>
      <w:pPr>
        <w:ind w:left="102" w:hanging="106"/>
      </w:pPr>
      <w:rPr>
        <w:rFonts w:ascii="Times New Roman" w:eastAsia="Times New Roman" w:hAnsi="Times New Roman" w:hint="default"/>
        <w:sz w:val="18"/>
      </w:rPr>
    </w:lvl>
    <w:lvl w:ilvl="1" w:tplc="26307D40">
      <w:start w:val="1"/>
      <w:numFmt w:val="bullet"/>
      <w:lvlText w:val="•"/>
      <w:lvlJc w:val="left"/>
      <w:pPr>
        <w:ind w:left="657" w:hanging="106"/>
      </w:pPr>
    </w:lvl>
    <w:lvl w:ilvl="2" w:tplc="A64A1290">
      <w:start w:val="1"/>
      <w:numFmt w:val="bullet"/>
      <w:lvlText w:val="•"/>
      <w:lvlJc w:val="left"/>
      <w:pPr>
        <w:ind w:left="1213" w:hanging="106"/>
      </w:pPr>
    </w:lvl>
    <w:lvl w:ilvl="3" w:tplc="702E19BE">
      <w:start w:val="1"/>
      <w:numFmt w:val="bullet"/>
      <w:lvlText w:val="•"/>
      <w:lvlJc w:val="left"/>
      <w:pPr>
        <w:ind w:left="1769" w:hanging="106"/>
      </w:pPr>
    </w:lvl>
    <w:lvl w:ilvl="4" w:tplc="092AD602">
      <w:start w:val="1"/>
      <w:numFmt w:val="bullet"/>
      <w:lvlText w:val="•"/>
      <w:lvlJc w:val="left"/>
      <w:pPr>
        <w:ind w:left="2324" w:hanging="106"/>
      </w:pPr>
    </w:lvl>
    <w:lvl w:ilvl="5" w:tplc="BEA67B70">
      <w:start w:val="1"/>
      <w:numFmt w:val="bullet"/>
      <w:lvlText w:val="•"/>
      <w:lvlJc w:val="left"/>
      <w:pPr>
        <w:ind w:left="2880" w:hanging="106"/>
      </w:pPr>
    </w:lvl>
    <w:lvl w:ilvl="6" w:tplc="FFEED0E2">
      <w:start w:val="1"/>
      <w:numFmt w:val="bullet"/>
      <w:lvlText w:val="•"/>
      <w:lvlJc w:val="left"/>
      <w:pPr>
        <w:ind w:left="3435" w:hanging="106"/>
      </w:pPr>
    </w:lvl>
    <w:lvl w:ilvl="7" w:tplc="2188C3EC">
      <w:start w:val="1"/>
      <w:numFmt w:val="bullet"/>
      <w:lvlText w:val="•"/>
      <w:lvlJc w:val="left"/>
      <w:pPr>
        <w:ind w:left="3991" w:hanging="106"/>
      </w:pPr>
    </w:lvl>
    <w:lvl w:ilvl="8" w:tplc="E7D22822">
      <w:start w:val="1"/>
      <w:numFmt w:val="bullet"/>
      <w:lvlText w:val="•"/>
      <w:lvlJc w:val="left"/>
      <w:pPr>
        <w:ind w:left="4547" w:hanging="106"/>
      </w:pPr>
    </w:lvl>
  </w:abstractNum>
  <w:abstractNum w:abstractNumId="80">
    <w:nsid w:val="5681631B"/>
    <w:multiLevelType w:val="hybridMultilevel"/>
    <w:tmpl w:val="9B209AA0"/>
    <w:lvl w:ilvl="0" w:tplc="9CA265E8">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D92E4F1A">
      <w:start w:val="1"/>
      <w:numFmt w:val="bullet"/>
      <w:lvlText w:val="•"/>
      <w:lvlJc w:val="left"/>
      <w:pPr>
        <w:ind w:left="846" w:hanging="180"/>
      </w:pPr>
    </w:lvl>
    <w:lvl w:ilvl="2" w:tplc="0314536A">
      <w:start w:val="1"/>
      <w:numFmt w:val="bullet"/>
      <w:lvlText w:val="•"/>
      <w:lvlJc w:val="left"/>
      <w:pPr>
        <w:ind w:left="1365" w:hanging="180"/>
      </w:pPr>
    </w:lvl>
    <w:lvl w:ilvl="3" w:tplc="5B5C6FA0">
      <w:start w:val="1"/>
      <w:numFmt w:val="bullet"/>
      <w:lvlText w:val="•"/>
      <w:lvlJc w:val="left"/>
      <w:pPr>
        <w:ind w:left="1884" w:hanging="180"/>
      </w:pPr>
    </w:lvl>
    <w:lvl w:ilvl="4" w:tplc="CF0484F0">
      <w:start w:val="1"/>
      <w:numFmt w:val="bullet"/>
      <w:lvlText w:val="•"/>
      <w:lvlJc w:val="left"/>
      <w:pPr>
        <w:ind w:left="2403" w:hanging="180"/>
      </w:pPr>
    </w:lvl>
    <w:lvl w:ilvl="5" w:tplc="63680538">
      <w:start w:val="1"/>
      <w:numFmt w:val="bullet"/>
      <w:lvlText w:val="•"/>
      <w:lvlJc w:val="left"/>
      <w:pPr>
        <w:ind w:left="2922" w:hanging="180"/>
      </w:pPr>
    </w:lvl>
    <w:lvl w:ilvl="6" w:tplc="6D26BC3A">
      <w:start w:val="1"/>
      <w:numFmt w:val="bullet"/>
      <w:lvlText w:val="•"/>
      <w:lvlJc w:val="left"/>
      <w:pPr>
        <w:ind w:left="3440" w:hanging="180"/>
      </w:pPr>
    </w:lvl>
    <w:lvl w:ilvl="7" w:tplc="6D945F2A">
      <w:start w:val="1"/>
      <w:numFmt w:val="bullet"/>
      <w:lvlText w:val="•"/>
      <w:lvlJc w:val="left"/>
      <w:pPr>
        <w:ind w:left="3959" w:hanging="180"/>
      </w:pPr>
    </w:lvl>
    <w:lvl w:ilvl="8" w:tplc="4FF8480A">
      <w:start w:val="1"/>
      <w:numFmt w:val="bullet"/>
      <w:lvlText w:val="•"/>
      <w:lvlJc w:val="left"/>
      <w:pPr>
        <w:ind w:left="4478" w:hanging="180"/>
      </w:pPr>
    </w:lvl>
  </w:abstractNum>
  <w:abstractNum w:abstractNumId="81">
    <w:nsid w:val="56DF6843"/>
    <w:multiLevelType w:val="hybridMultilevel"/>
    <w:tmpl w:val="2A020A68"/>
    <w:lvl w:ilvl="0" w:tplc="A5D0B3BC">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A52297D8">
      <w:start w:val="1"/>
      <w:numFmt w:val="bullet"/>
      <w:lvlText w:val="•"/>
      <w:lvlJc w:val="left"/>
      <w:pPr>
        <w:ind w:left="846" w:hanging="180"/>
      </w:pPr>
    </w:lvl>
    <w:lvl w:ilvl="2" w:tplc="C8E2FAEC">
      <w:start w:val="1"/>
      <w:numFmt w:val="bullet"/>
      <w:lvlText w:val="•"/>
      <w:lvlJc w:val="left"/>
      <w:pPr>
        <w:ind w:left="1365" w:hanging="180"/>
      </w:pPr>
    </w:lvl>
    <w:lvl w:ilvl="3" w:tplc="F58EC8AA">
      <w:start w:val="1"/>
      <w:numFmt w:val="bullet"/>
      <w:lvlText w:val="•"/>
      <w:lvlJc w:val="left"/>
      <w:pPr>
        <w:ind w:left="1884" w:hanging="180"/>
      </w:pPr>
    </w:lvl>
    <w:lvl w:ilvl="4" w:tplc="CDEEA6D8">
      <w:start w:val="1"/>
      <w:numFmt w:val="bullet"/>
      <w:lvlText w:val="•"/>
      <w:lvlJc w:val="left"/>
      <w:pPr>
        <w:ind w:left="2403" w:hanging="180"/>
      </w:pPr>
    </w:lvl>
    <w:lvl w:ilvl="5" w:tplc="28281312">
      <w:start w:val="1"/>
      <w:numFmt w:val="bullet"/>
      <w:lvlText w:val="•"/>
      <w:lvlJc w:val="left"/>
      <w:pPr>
        <w:ind w:left="2922" w:hanging="180"/>
      </w:pPr>
    </w:lvl>
    <w:lvl w:ilvl="6" w:tplc="1AACB2B0">
      <w:start w:val="1"/>
      <w:numFmt w:val="bullet"/>
      <w:lvlText w:val="•"/>
      <w:lvlJc w:val="left"/>
      <w:pPr>
        <w:ind w:left="3440" w:hanging="180"/>
      </w:pPr>
    </w:lvl>
    <w:lvl w:ilvl="7" w:tplc="9618B09C">
      <w:start w:val="1"/>
      <w:numFmt w:val="bullet"/>
      <w:lvlText w:val="•"/>
      <w:lvlJc w:val="left"/>
      <w:pPr>
        <w:ind w:left="3959" w:hanging="180"/>
      </w:pPr>
    </w:lvl>
    <w:lvl w:ilvl="8" w:tplc="C2942AEA">
      <w:start w:val="1"/>
      <w:numFmt w:val="bullet"/>
      <w:lvlText w:val="•"/>
      <w:lvlJc w:val="left"/>
      <w:pPr>
        <w:ind w:left="4478" w:hanging="180"/>
      </w:pPr>
    </w:lvl>
  </w:abstractNum>
  <w:abstractNum w:abstractNumId="82">
    <w:nsid w:val="58D80CB8"/>
    <w:multiLevelType w:val="hybridMultilevel"/>
    <w:tmpl w:val="33FA5340"/>
    <w:lvl w:ilvl="0" w:tplc="1F1CE778">
      <w:start w:val="1"/>
      <w:numFmt w:val="bullet"/>
      <w:lvlText w:val="-"/>
      <w:lvlJc w:val="left"/>
      <w:pPr>
        <w:ind w:left="104" w:hanging="106"/>
      </w:pPr>
      <w:rPr>
        <w:rFonts w:ascii="Times New Roman" w:eastAsia="Times New Roman" w:hAnsi="Times New Roman" w:hint="default"/>
        <w:sz w:val="18"/>
      </w:rPr>
    </w:lvl>
    <w:lvl w:ilvl="1" w:tplc="870C37C4">
      <w:start w:val="1"/>
      <w:numFmt w:val="bullet"/>
      <w:lvlText w:val="•"/>
      <w:lvlJc w:val="left"/>
      <w:pPr>
        <w:ind w:left="660" w:hanging="106"/>
      </w:pPr>
    </w:lvl>
    <w:lvl w:ilvl="2" w:tplc="D8329DE0">
      <w:start w:val="1"/>
      <w:numFmt w:val="bullet"/>
      <w:lvlText w:val="•"/>
      <w:lvlJc w:val="left"/>
      <w:pPr>
        <w:ind w:left="1215" w:hanging="106"/>
      </w:pPr>
    </w:lvl>
    <w:lvl w:ilvl="3" w:tplc="0FA2048E">
      <w:start w:val="1"/>
      <w:numFmt w:val="bullet"/>
      <w:lvlText w:val="•"/>
      <w:lvlJc w:val="left"/>
      <w:pPr>
        <w:ind w:left="1771" w:hanging="106"/>
      </w:pPr>
    </w:lvl>
    <w:lvl w:ilvl="4" w:tplc="01487ED0">
      <w:start w:val="1"/>
      <w:numFmt w:val="bullet"/>
      <w:lvlText w:val="•"/>
      <w:lvlJc w:val="left"/>
      <w:pPr>
        <w:ind w:left="2327" w:hanging="106"/>
      </w:pPr>
    </w:lvl>
    <w:lvl w:ilvl="5" w:tplc="4FA86500">
      <w:start w:val="1"/>
      <w:numFmt w:val="bullet"/>
      <w:lvlText w:val="•"/>
      <w:lvlJc w:val="left"/>
      <w:pPr>
        <w:ind w:left="2882" w:hanging="106"/>
      </w:pPr>
    </w:lvl>
    <w:lvl w:ilvl="6" w:tplc="50228128">
      <w:start w:val="1"/>
      <w:numFmt w:val="bullet"/>
      <w:lvlText w:val="•"/>
      <w:lvlJc w:val="left"/>
      <w:pPr>
        <w:ind w:left="3438" w:hanging="106"/>
      </w:pPr>
    </w:lvl>
    <w:lvl w:ilvl="7" w:tplc="4F1693C6">
      <w:start w:val="1"/>
      <w:numFmt w:val="bullet"/>
      <w:lvlText w:val="•"/>
      <w:lvlJc w:val="left"/>
      <w:pPr>
        <w:ind w:left="3993" w:hanging="106"/>
      </w:pPr>
    </w:lvl>
    <w:lvl w:ilvl="8" w:tplc="86B0B826">
      <w:start w:val="1"/>
      <w:numFmt w:val="bullet"/>
      <w:lvlText w:val="•"/>
      <w:lvlJc w:val="left"/>
      <w:pPr>
        <w:ind w:left="4549" w:hanging="106"/>
      </w:pPr>
    </w:lvl>
  </w:abstractNum>
  <w:abstractNum w:abstractNumId="83">
    <w:nsid w:val="5A6E06BA"/>
    <w:multiLevelType w:val="hybridMultilevel"/>
    <w:tmpl w:val="70CE0A32"/>
    <w:lvl w:ilvl="0" w:tplc="88CC9238">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F4A2A330">
      <w:start w:val="1"/>
      <w:numFmt w:val="bullet"/>
      <w:lvlText w:val="•"/>
      <w:lvlJc w:val="left"/>
      <w:pPr>
        <w:ind w:left="821" w:hanging="182"/>
      </w:pPr>
    </w:lvl>
    <w:lvl w:ilvl="2" w:tplc="F9FE2BAE">
      <w:start w:val="1"/>
      <w:numFmt w:val="bullet"/>
      <w:lvlText w:val="•"/>
      <w:lvlJc w:val="left"/>
      <w:pPr>
        <w:ind w:left="1358" w:hanging="182"/>
      </w:pPr>
    </w:lvl>
    <w:lvl w:ilvl="3" w:tplc="020A811A">
      <w:start w:val="1"/>
      <w:numFmt w:val="bullet"/>
      <w:lvlText w:val="•"/>
      <w:lvlJc w:val="left"/>
      <w:pPr>
        <w:ind w:left="1896" w:hanging="182"/>
      </w:pPr>
    </w:lvl>
    <w:lvl w:ilvl="4" w:tplc="46C20A44">
      <w:start w:val="1"/>
      <w:numFmt w:val="bullet"/>
      <w:lvlText w:val="•"/>
      <w:lvlJc w:val="left"/>
      <w:pPr>
        <w:ind w:left="2433" w:hanging="182"/>
      </w:pPr>
    </w:lvl>
    <w:lvl w:ilvl="5" w:tplc="0F660D36">
      <w:start w:val="1"/>
      <w:numFmt w:val="bullet"/>
      <w:lvlText w:val="•"/>
      <w:lvlJc w:val="left"/>
      <w:pPr>
        <w:ind w:left="2971" w:hanging="182"/>
      </w:pPr>
    </w:lvl>
    <w:lvl w:ilvl="6" w:tplc="37C03AFA">
      <w:start w:val="1"/>
      <w:numFmt w:val="bullet"/>
      <w:lvlText w:val="•"/>
      <w:lvlJc w:val="left"/>
      <w:pPr>
        <w:ind w:left="3508" w:hanging="182"/>
      </w:pPr>
    </w:lvl>
    <w:lvl w:ilvl="7" w:tplc="00CCFE0A">
      <w:start w:val="1"/>
      <w:numFmt w:val="bullet"/>
      <w:lvlText w:val="•"/>
      <w:lvlJc w:val="left"/>
      <w:pPr>
        <w:ind w:left="4045" w:hanging="182"/>
      </w:pPr>
    </w:lvl>
    <w:lvl w:ilvl="8" w:tplc="7CF400A4">
      <w:start w:val="1"/>
      <w:numFmt w:val="bullet"/>
      <w:lvlText w:val="•"/>
      <w:lvlJc w:val="left"/>
      <w:pPr>
        <w:ind w:left="4583" w:hanging="182"/>
      </w:pPr>
    </w:lvl>
  </w:abstractNum>
  <w:abstractNum w:abstractNumId="84">
    <w:nsid w:val="5A900BD6"/>
    <w:multiLevelType w:val="hybridMultilevel"/>
    <w:tmpl w:val="96AE3FDC"/>
    <w:lvl w:ilvl="0" w:tplc="5EBA6C2A">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F89E7A38">
      <w:start w:val="1"/>
      <w:numFmt w:val="bullet"/>
      <w:lvlText w:val="•"/>
      <w:lvlJc w:val="left"/>
      <w:pPr>
        <w:ind w:left="643" w:hanging="182"/>
      </w:pPr>
    </w:lvl>
    <w:lvl w:ilvl="2" w:tplc="2CB6BD1C">
      <w:start w:val="1"/>
      <w:numFmt w:val="bullet"/>
      <w:lvlText w:val="•"/>
      <w:lvlJc w:val="left"/>
      <w:pPr>
        <w:ind w:left="1185" w:hanging="182"/>
      </w:pPr>
    </w:lvl>
    <w:lvl w:ilvl="3" w:tplc="864EF682">
      <w:start w:val="1"/>
      <w:numFmt w:val="bullet"/>
      <w:lvlText w:val="•"/>
      <w:lvlJc w:val="left"/>
      <w:pPr>
        <w:ind w:left="1726" w:hanging="182"/>
      </w:pPr>
    </w:lvl>
    <w:lvl w:ilvl="4" w:tplc="6EFAE942">
      <w:start w:val="1"/>
      <w:numFmt w:val="bullet"/>
      <w:lvlText w:val="•"/>
      <w:lvlJc w:val="left"/>
      <w:pPr>
        <w:ind w:left="2267" w:hanging="182"/>
      </w:pPr>
    </w:lvl>
    <w:lvl w:ilvl="5" w:tplc="3F3437FA">
      <w:start w:val="1"/>
      <w:numFmt w:val="bullet"/>
      <w:lvlText w:val="•"/>
      <w:lvlJc w:val="left"/>
      <w:pPr>
        <w:ind w:left="2809" w:hanging="182"/>
      </w:pPr>
    </w:lvl>
    <w:lvl w:ilvl="6" w:tplc="D0445720">
      <w:start w:val="1"/>
      <w:numFmt w:val="bullet"/>
      <w:lvlText w:val="•"/>
      <w:lvlJc w:val="left"/>
      <w:pPr>
        <w:ind w:left="3350" w:hanging="182"/>
      </w:pPr>
    </w:lvl>
    <w:lvl w:ilvl="7" w:tplc="EBD4E336">
      <w:start w:val="1"/>
      <w:numFmt w:val="bullet"/>
      <w:lvlText w:val="•"/>
      <w:lvlJc w:val="left"/>
      <w:pPr>
        <w:ind w:left="3892" w:hanging="182"/>
      </w:pPr>
    </w:lvl>
    <w:lvl w:ilvl="8" w:tplc="20E07C82">
      <w:start w:val="1"/>
      <w:numFmt w:val="bullet"/>
      <w:lvlText w:val="•"/>
      <w:lvlJc w:val="left"/>
      <w:pPr>
        <w:ind w:left="4433" w:hanging="182"/>
      </w:pPr>
    </w:lvl>
  </w:abstractNum>
  <w:abstractNum w:abstractNumId="85">
    <w:nsid w:val="5AFD5682"/>
    <w:multiLevelType w:val="hybridMultilevel"/>
    <w:tmpl w:val="EE249A0E"/>
    <w:lvl w:ilvl="0" w:tplc="95124FB8">
      <w:start w:val="1"/>
      <w:numFmt w:val="bullet"/>
      <w:lvlText w:val="-"/>
      <w:lvlJc w:val="left"/>
      <w:pPr>
        <w:ind w:left="102" w:hanging="106"/>
      </w:pPr>
      <w:rPr>
        <w:rFonts w:ascii="Times New Roman" w:eastAsia="Times New Roman" w:hAnsi="Times New Roman" w:hint="default"/>
        <w:sz w:val="18"/>
      </w:rPr>
    </w:lvl>
    <w:lvl w:ilvl="1" w:tplc="A4327A76">
      <w:start w:val="1"/>
      <w:numFmt w:val="bullet"/>
      <w:lvlText w:val="•"/>
      <w:lvlJc w:val="left"/>
      <w:pPr>
        <w:ind w:left="643" w:hanging="106"/>
      </w:pPr>
    </w:lvl>
    <w:lvl w:ilvl="2" w:tplc="A2CE653C">
      <w:start w:val="1"/>
      <w:numFmt w:val="bullet"/>
      <w:lvlText w:val="•"/>
      <w:lvlJc w:val="left"/>
      <w:pPr>
        <w:ind w:left="1185" w:hanging="106"/>
      </w:pPr>
    </w:lvl>
    <w:lvl w:ilvl="3" w:tplc="348E8246">
      <w:start w:val="1"/>
      <w:numFmt w:val="bullet"/>
      <w:lvlText w:val="•"/>
      <w:lvlJc w:val="left"/>
      <w:pPr>
        <w:ind w:left="1726" w:hanging="106"/>
      </w:pPr>
    </w:lvl>
    <w:lvl w:ilvl="4" w:tplc="5784BDA8">
      <w:start w:val="1"/>
      <w:numFmt w:val="bullet"/>
      <w:lvlText w:val="•"/>
      <w:lvlJc w:val="left"/>
      <w:pPr>
        <w:ind w:left="2267" w:hanging="106"/>
      </w:pPr>
    </w:lvl>
    <w:lvl w:ilvl="5" w:tplc="7A5EE8A8">
      <w:start w:val="1"/>
      <w:numFmt w:val="bullet"/>
      <w:lvlText w:val="•"/>
      <w:lvlJc w:val="left"/>
      <w:pPr>
        <w:ind w:left="2809" w:hanging="106"/>
      </w:pPr>
    </w:lvl>
    <w:lvl w:ilvl="6" w:tplc="16286866">
      <w:start w:val="1"/>
      <w:numFmt w:val="bullet"/>
      <w:lvlText w:val="•"/>
      <w:lvlJc w:val="left"/>
      <w:pPr>
        <w:ind w:left="3350" w:hanging="106"/>
      </w:pPr>
    </w:lvl>
    <w:lvl w:ilvl="7" w:tplc="9364EDAA">
      <w:start w:val="1"/>
      <w:numFmt w:val="bullet"/>
      <w:lvlText w:val="•"/>
      <w:lvlJc w:val="left"/>
      <w:pPr>
        <w:ind w:left="3892" w:hanging="106"/>
      </w:pPr>
    </w:lvl>
    <w:lvl w:ilvl="8" w:tplc="421ED1CA">
      <w:start w:val="1"/>
      <w:numFmt w:val="bullet"/>
      <w:lvlText w:val="•"/>
      <w:lvlJc w:val="left"/>
      <w:pPr>
        <w:ind w:left="4433" w:hanging="106"/>
      </w:pPr>
    </w:lvl>
  </w:abstractNum>
  <w:abstractNum w:abstractNumId="86">
    <w:nsid w:val="5AFD6CBE"/>
    <w:multiLevelType w:val="hybridMultilevel"/>
    <w:tmpl w:val="0C64A564"/>
    <w:lvl w:ilvl="0" w:tplc="7E10B81E">
      <w:start w:val="1"/>
      <w:numFmt w:val="bullet"/>
      <w:lvlText w:val="-"/>
      <w:lvlJc w:val="left"/>
      <w:pPr>
        <w:ind w:left="104" w:hanging="106"/>
      </w:pPr>
      <w:rPr>
        <w:rFonts w:ascii="Times New Roman" w:eastAsia="Times New Roman" w:hAnsi="Times New Roman" w:hint="default"/>
        <w:sz w:val="18"/>
      </w:rPr>
    </w:lvl>
    <w:lvl w:ilvl="1" w:tplc="EEF4C50E">
      <w:start w:val="1"/>
      <w:numFmt w:val="bullet"/>
      <w:lvlText w:val="•"/>
      <w:lvlJc w:val="left"/>
      <w:pPr>
        <w:ind w:left="716" w:hanging="106"/>
      </w:pPr>
    </w:lvl>
    <w:lvl w:ilvl="2" w:tplc="5E28C332">
      <w:start w:val="1"/>
      <w:numFmt w:val="bullet"/>
      <w:lvlText w:val="•"/>
      <w:lvlJc w:val="left"/>
      <w:pPr>
        <w:ind w:left="1329" w:hanging="106"/>
      </w:pPr>
    </w:lvl>
    <w:lvl w:ilvl="3" w:tplc="031C84B0">
      <w:start w:val="1"/>
      <w:numFmt w:val="bullet"/>
      <w:lvlText w:val="•"/>
      <w:lvlJc w:val="left"/>
      <w:pPr>
        <w:ind w:left="1941" w:hanging="106"/>
      </w:pPr>
    </w:lvl>
    <w:lvl w:ilvl="4" w:tplc="C17E780C">
      <w:start w:val="1"/>
      <w:numFmt w:val="bullet"/>
      <w:lvlText w:val="•"/>
      <w:lvlJc w:val="left"/>
      <w:pPr>
        <w:ind w:left="2553" w:hanging="106"/>
      </w:pPr>
    </w:lvl>
    <w:lvl w:ilvl="5" w:tplc="D66EDBEC">
      <w:start w:val="1"/>
      <w:numFmt w:val="bullet"/>
      <w:lvlText w:val="•"/>
      <w:lvlJc w:val="left"/>
      <w:pPr>
        <w:ind w:left="3165" w:hanging="106"/>
      </w:pPr>
    </w:lvl>
    <w:lvl w:ilvl="6" w:tplc="8834C83A">
      <w:start w:val="1"/>
      <w:numFmt w:val="bullet"/>
      <w:lvlText w:val="•"/>
      <w:lvlJc w:val="left"/>
      <w:pPr>
        <w:ind w:left="3778" w:hanging="106"/>
      </w:pPr>
    </w:lvl>
    <w:lvl w:ilvl="7" w:tplc="E9CE3BAA">
      <w:start w:val="1"/>
      <w:numFmt w:val="bullet"/>
      <w:lvlText w:val="•"/>
      <w:lvlJc w:val="left"/>
      <w:pPr>
        <w:ind w:left="4390" w:hanging="106"/>
      </w:pPr>
    </w:lvl>
    <w:lvl w:ilvl="8" w:tplc="6F3E3F3A">
      <w:start w:val="1"/>
      <w:numFmt w:val="bullet"/>
      <w:lvlText w:val="•"/>
      <w:lvlJc w:val="left"/>
      <w:pPr>
        <w:ind w:left="5002" w:hanging="106"/>
      </w:pPr>
    </w:lvl>
  </w:abstractNum>
  <w:abstractNum w:abstractNumId="87">
    <w:nsid w:val="5BBC7C5C"/>
    <w:multiLevelType w:val="hybridMultilevel"/>
    <w:tmpl w:val="6E02AB02"/>
    <w:lvl w:ilvl="0" w:tplc="E7DA3D0A">
      <w:start w:val="1"/>
      <w:numFmt w:val="bullet"/>
      <w:lvlText w:val="-"/>
      <w:lvlJc w:val="left"/>
      <w:pPr>
        <w:ind w:left="104" w:hanging="106"/>
      </w:pPr>
      <w:rPr>
        <w:rFonts w:ascii="Times New Roman" w:eastAsia="Times New Roman" w:hAnsi="Times New Roman" w:hint="default"/>
        <w:sz w:val="18"/>
      </w:rPr>
    </w:lvl>
    <w:lvl w:ilvl="1" w:tplc="338C0DA2">
      <w:start w:val="1"/>
      <w:numFmt w:val="bullet"/>
      <w:lvlText w:val="•"/>
      <w:lvlJc w:val="left"/>
      <w:pPr>
        <w:ind w:left="660" w:hanging="106"/>
      </w:pPr>
    </w:lvl>
    <w:lvl w:ilvl="2" w:tplc="8500CF98">
      <w:start w:val="1"/>
      <w:numFmt w:val="bullet"/>
      <w:lvlText w:val="•"/>
      <w:lvlJc w:val="left"/>
      <w:pPr>
        <w:ind w:left="1215" w:hanging="106"/>
      </w:pPr>
    </w:lvl>
    <w:lvl w:ilvl="3" w:tplc="72686EB2">
      <w:start w:val="1"/>
      <w:numFmt w:val="bullet"/>
      <w:lvlText w:val="•"/>
      <w:lvlJc w:val="left"/>
      <w:pPr>
        <w:ind w:left="1771" w:hanging="106"/>
      </w:pPr>
    </w:lvl>
    <w:lvl w:ilvl="4" w:tplc="436E3AF6">
      <w:start w:val="1"/>
      <w:numFmt w:val="bullet"/>
      <w:lvlText w:val="•"/>
      <w:lvlJc w:val="left"/>
      <w:pPr>
        <w:ind w:left="2327" w:hanging="106"/>
      </w:pPr>
    </w:lvl>
    <w:lvl w:ilvl="5" w:tplc="4A0289F0">
      <w:start w:val="1"/>
      <w:numFmt w:val="bullet"/>
      <w:lvlText w:val="•"/>
      <w:lvlJc w:val="left"/>
      <w:pPr>
        <w:ind w:left="2882" w:hanging="106"/>
      </w:pPr>
    </w:lvl>
    <w:lvl w:ilvl="6" w:tplc="42AE7922">
      <w:start w:val="1"/>
      <w:numFmt w:val="bullet"/>
      <w:lvlText w:val="•"/>
      <w:lvlJc w:val="left"/>
      <w:pPr>
        <w:ind w:left="3438" w:hanging="106"/>
      </w:pPr>
    </w:lvl>
    <w:lvl w:ilvl="7" w:tplc="AFA4A370">
      <w:start w:val="1"/>
      <w:numFmt w:val="bullet"/>
      <w:lvlText w:val="•"/>
      <w:lvlJc w:val="left"/>
      <w:pPr>
        <w:ind w:left="3993" w:hanging="106"/>
      </w:pPr>
    </w:lvl>
    <w:lvl w:ilvl="8" w:tplc="6A909624">
      <w:start w:val="1"/>
      <w:numFmt w:val="bullet"/>
      <w:lvlText w:val="•"/>
      <w:lvlJc w:val="left"/>
      <w:pPr>
        <w:ind w:left="4549" w:hanging="106"/>
      </w:pPr>
    </w:lvl>
  </w:abstractNum>
  <w:abstractNum w:abstractNumId="88">
    <w:nsid w:val="5C6D0B98"/>
    <w:multiLevelType w:val="hybridMultilevel"/>
    <w:tmpl w:val="E0302BF8"/>
    <w:lvl w:ilvl="0" w:tplc="3500B8F0">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6180FDBA">
      <w:start w:val="1"/>
      <w:numFmt w:val="bullet"/>
      <w:lvlText w:val="•"/>
      <w:lvlJc w:val="left"/>
      <w:pPr>
        <w:ind w:left="657" w:hanging="182"/>
      </w:pPr>
    </w:lvl>
    <w:lvl w:ilvl="2" w:tplc="67989D50">
      <w:start w:val="1"/>
      <w:numFmt w:val="bullet"/>
      <w:lvlText w:val="•"/>
      <w:lvlJc w:val="left"/>
      <w:pPr>
        <w:ind w:left="1213" w:hanging="182"/>
      </w:pPr>
    </w:lvl>
    <w:lvl w:ilvl="3" w:tplc="79D67A28">
      <w:start w:val="1"/>
      <w:numFmt w:val="bullet"/>
      <w:lvlText w:val="•"/>
      <w:lvlJc w:val="left"/>
      <w:pPr>
        <w:ind w:left="1769" w:hanging="182"/>
      </w:pPr>
    </w:lvl>
    <w:lvl w:ilvl="4" w:tplc="C7F4741A">
      <w:start w:val="1"/>
      <w:numFmt w:val="bullet"/>
      <w:lvlText w:val="•"/>
      <w:lvlJc w:val="left"/>
      <w:pPr>
        <w:ind w:left="2324" w:hanging="182"/>
      </w:pPr>
    </w:lvl>
    <w:lvl w:ilvl="5" w:tplc="776CCC6E">
      <w:start w:val="1"/>
      <w:numFmt w:val="bullet"/>
      <w:lvlText w:val="•"/>
      <w:lvlJc w:val="left"/>
      <w:pPr>
        <w:ind w:left="2880" w:hanging="182"/>
      </w:pPr>
    </w:lvl>
    <w:lvl w:ilvl="6" w:tplc="3B907D12">
      <w:start w:val="1"/>
      <w:numFmt w:val="bullet"/>
      <w:lvlText w:val="•"/>
      <w:lvlJc w:val="left"/>
      <w:pPr>
        <w:ind w:left="3435" w:hanging="182"/>
      </w:pPr>
    </w:lvl>
    <w:lvl w:ilvl="7" w:tplc="BE3A3DC6">
      <w:start w:val="1"/>
      <w:numFmt w:val="bullet"/>
      <w:lvlText w:val="•"/>
      <w:lvlJc w:val="left"/>
      <w:pPr>
        <w:ind w:left="3991" w:hanging="182"/>
      </w:pPr>
    </w:lvl>
    <w:lvl w:ilvl="8" w:tplc="499C5DDA">
      <w:start w:val="1"/>
      <w:numFmt w:val="bullet"/>
      <w:lvlText w:val="•"/>
      <w:lvlJc w:val="left"/>
      <w:pPr>
        <w:ind w:left="4547" w:hanging="182"/>
      </w:pPr>
    </w:lvl>
  </w:abstractNum>
  <w:abstractNum w:abstractNumId="89">
    <w:nsid w:val="5F980770"/>
    <w:multiLevelType w:val="hybridMultilevel"/>
    <w:tmpl w:val="1D268F8C"/>
    <w:lvl w:ilvl="0" w:tplc="BA087C18">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0">
    <w:nsid w:val="602111D8"/>
    <w:multiLevelType w:val="hybridMultilevel"/>
    <w:tmpl w:val="64A44DEE"/>
    <w:lvl w:ilvl="0" w:tplc="3CF4A64C">
      <w:start w:val="1"/>
      <w:numFmt w:val="bullet"/>
      <w:lvlText w:val="-"/>
      <w:lvlJc w:val="left"/>
      <w:pPr>
        <w:ind w:left="102" w:hanging="106"/>
      </w:pPr>
      <w:rPr>
        <w:rFonts w:ascii="Times New Roman" w:eastAsia="Times New Roman" w:hAnsi="Times New Roman" w:hint="default"/>
        <w:sz w:val="18"/>
      </w:rPr>
    </w:lvl>
    <w:lvl w:ilvl="1" w:tplc="25E4F25C">
      <w:start w:val="1"/>
      <w:numFmt w:val="bullet"/>
      <w:lvlText w:val="•"/>
      <w:lvlJc w:val="left"/>
      <w:pPr>
        <w:ind w:left="657" w:hanging="106"/>
      </w:pPr>
    </w:lvl>
    <w:lvl w:ilvl="2" w:tplc="448C3818">
      <w:start w:val="1"/>
      <w:numFmt w:val="bullet"/>
      <w:lvlText w:val="•"/>
      <w:lvlJc w:val="left"/>
      <w:pPr>
        <w:ind w:left="1213" w:hanging="106"/>
      </w:pPr>
    </w:lvl>
    <w:lvl w:ilvl="3" w:tplc="472A64D6">
      <w:start w:val="1"/>
      <w:numFmt w:val="bullet"/>
      <w:lvlText w:val="•"/>
      <w:lvlJc w:val="left"/>
      <w:pPr>
        <w:ind w:left="1769" w:hanging="106"/>
      </w:pPr>
    </w:lvl>
    <w:lvl w:ilvl="4" w:tplc="DA7C562A">
      <w:start w:val="1"/>
      <w:numFmt w:val="bullet"/>
      <w:lvlText w:val="•"/>
      <w:lvlJc w:val="left"/>
      <w:pPr>
        <w:ind w:left="2324" w:hanging="106"/>
      </w:pPr>
    </w:lvl>
    <w:lvl w:ilvl="5" w:tplc="F56E321C">
      <w:start w:val="1"/>
      <w:numFmt w:val="bullet"/>
      <w:lvlText w:val="•"/>
      <w:lvlJc w:val="left"/>
      <w:pPr>
        <w:ind w:left="2880" w:hanging="106"/>
      </w:pPr>
    </w:lvl>
    <w:lvl w:ilvl="6" w:tplc="D6A4EC7A">
      <w:start w:val="1"/>
      <w:numFmt w:val="bullet"/>
      <w:lvlText w:val="•"/>
      <w:lvlJc w:val="left"/>
      <w:pPr>
        <w:ind w:left="3435" w:hanging="106"/>
      </w:pPr>
    </w:lvl>
    <w:lvl w:ilvl="7" w:tplc="B9CA0376">
      <w:start w:val="1"/>
      <w:numFmt w:val="bullet"/>
      <w:lvlText w:val="•"/>
      <w:lvlJc w:val="left"/>
      <w:pPr>
        <w:ind w:left="3991" w:hanging="106"/>
      </w:pPr>
    </w:lvl>
    <w:lvl w:ilvl="8" w:tplc="3CC83CA0">
      <w:start w:val="1"/>
      <w:numFmt w:val="bullet"/>
      <w:lvlText w:val="•"/>
      <w:lvlJc w:val="left"/>
      <w:pPr>
        <w:ind w:left="4547" w:hanging="106"/>
      </w:pPr>
    </w:lvl>
  </w:abstractNum>
  <w:abstractNum w:abstractNumId="91">
    <w:nsid w:val="6145707B"/>
    <w:multiLevelType w:val="hybridMultilevel"/>
    <w:tmpl w:val="B806404E"/>
    <w:lvl w:ilvl="0" w:tplc="6CF691E6">
      <w:start w:val="1"/>
      <w:numFmt w:val="decimal"/>
      <w:lvlText w:val="%1."/>
      <w:lvlJc w:val="left"/>
      <w:pPr>
        <w:ind w:left="104" w:hanging="182"/>
      </w:pPr>
      <w:rPr>
        <w:rFonts w:ascii="Times New Roman" w:eastAsia="Times New Roman" w:hAnsi="Times New Roman" w:cs="Times New Roman" w:hint="default"/>
        <w:spacing w:val="1"/>
        <w:sz w:val="18"/>
        <w:szCs w:val="18"/>
      </w:rPr>
    </w:lvl>
    <w:lvl w:ilvl="1" w:tplc="8F1A850E">
      <w:start w:val="1"/>
      <w:numFmt w:val="bullet"/>
      <w:lvlText w:val="•"/>
      <w:lvlJc w:val="left"/>
      <w:pPr>
        <w:ind w:left="660" w:hanging="182"/>
      </w:pPr>
    </w:lvl>
    <w:lvl w:ilvl="2" w:tplc="FD6A92CE">
      <w:start w:val="1"/>
      <w:numFmt w:val="bullet"/>
      <w:lvlText w:val="•"/>
      <w:lvlJc w:val="left"/>
      <w:pPr>
        <w:ind w:left="1215" w:hanging="182"/>
      </w:pPr>
    </w:lvl>
    <w:lvl w:ilvl="3" w:tplc="524C9092">
      <w:start w:val="1"/>
      <w:numFmt w:val="bullet"/>
      <w:lvlText w:val="•"/>
      <w:lvlJc w:val="left"/>
      <w:pPr>
        <w:ind w:left="1771" w:hanging="182"/>
      </w:pPr>
    </w:lvl>
    <w:lvl w:ilvl="4" w:tplc="C02A8044">
      <w:start w:val="1"/>
      <w:numFmt w:val="bullet"/>
      <w:lvlText w:val="•"/>
      <w:lvlJc w:val="left"/>
      <w:pPr>
        <w:ind w:left="2327" w:hanging="182"/>
      </w:pPr>
    </w:lvl>
    <w:lvl w:ilvl="5" w:tplc="586CA790">
      <w:start w:val="1"/>
      <w:numFmt w:val="bullet"/>
      <w:lvlText w:val="•"/>
      <w:lvlJc w:val="left"/>
      <w:pPr>
        <w:ind w:left="2882" w:hanging="182"/>
      </w:pPr>
    </w:lvl>
    <w:lvl w:ilvl="6" w:tplc="EBCA588E">
      <w:start w:val="1"/>
      <w:numFmt w:val="bullet"/>
      <w:lvlText w:val="•"/>
      <w:lvlJc w:val="left"/>
      <w:pPr>
        <w:ind w:left="3438" w:hanging="182"/>
      </w:pPr>
    </w:lvl>
    <w:lvl w:ilvl="7" w:tplc="C212DFF6">
      <w:start w:val="1"/>
      <w:numFmt w:val="bullet"/>
      <w:lvlText w:val="•"/>
      <w:lvlJc w:val="left"/>
      <w:pPr>
        <w:ind w:left="3993" w:hanging="182"/>
      </w:pPr>
    </w:lvl>
    <w:lvl w:ilvl="8" w:tplc="9BC0C1A8">
      <w:start w:val="1"/>
      <w:numFmt w:val="bullet"/>
      <w:lvlText w:val="•"/>
      <w:lvlJc w:val="left"/>
      <w:pPr>
        <w:ind w:left="4549" w:hanging="182"/>
      </w:pPr>
    </w:lvl>
  </w:abstractNum>
  <w:abstractNum w:abstractNumId="92">
    <w:nsid w:val="617E68F8"/>
    <w:multiLevelType w:val="hybridMultilevel"/>
    <w:tmpl w:val="9C3E71D2"/>
    <w:lvl w:ilvl="0" w:tplc="F3047438">
      <w:start w:val="1"/>
      <w:numFmt w:val="bullet"/>
      <w:lvlText w:val="-"/>
      <w:lvlJc w:val="left"/>
      <w:pPr>
        <w:ind w:left="102" w:hanging="106"/>
      </w:pPr>
      <w:rPr>
        <w:rFonts w:ascii="Times New Roman" w:eastAsia="Times New Roman" w:hAnsi="Times New Roman" w:hint="default"/>
        <w:sz w:val="18"/>
      </w:rPr>
    </w:lvl>
    <w:lvl w:ilvl="1" w:tplc="0E8C753E">
      <w:start w:val="1"/>
      <w:numFmt w:val="bullet"/>
      <w:lvlText w:val="•"/>
      <w:lvlJc w:val="left"/>
      <w:pPr>
        <w:ind w:left="657" w:hanging="106"/>
      </w:pPr>
    </w:lvl>
    <w:lvl w:ilvl="2" w:tplc="5D0CFC2A">
      <w:start w:val="1"/>
      <w:numFmt w:val="bullet"/>
      <w:lvlText w:val="•"/>
      <w:lvlJc w:val="left"/>
      <w:pPr>
        <w:ind w:left="1213" w:hanging="106"/>
      </w:pPr>
    </w:lvl>
    <w:lvl w:ilvl="3" w:tplc="A0A68876">
      <w:start w:val="1"/>
      <w:numFmt w:val="bullet"/>
      <w:lvlText w:val="•"/>
      <w:lvlJc w:val="left"/>
      <w:pPr>
        <w:ind w:left="1769" w:hanging="106"/>
      </w:pPr>
    </w:lvl>
    <w:lvl w:ilvl="4" w:tplc="B2CE2DA6">
      <w:start w:val="1"/>
      <w:numFmt w:val="bullet"/>
      <w:lvlText w:val="•"/>
      <w:lvlJc w:val="left"/>
      <w:pPr>
        <w:ind w:left="2324" w:hanging="106"/>
      </w:pPr>
    </w:lvl>
    <w:lvl w:ilvl="5" w:tplc="A12484AE">
      <w:start w:val="1"/>
      <w:numFmt w:val="bullet"/>
      <w:lvlText w:val="•"/>
      <w:lvlJc w:val="left"/>
      <w:pPr>
        <w:ind w:left="2880" w:hanging="106"/>
      </w:pPr>
    </w:lvl>
    <w:lvl w:ilvl="6" w:tplc="9288E0A0">
      <w:start w:val="1"/>
      <w:numFmt w:val="bullet"/>
      <w:lvlText w:val="•"/>
      <w:lvlJc w:val="left"/>
      <w:pPr>
        <w:ind w:left="3435" w:hanging="106"/>
      </w:pPr>
    </w:lvl>
    <w:lvl w:ilvl="7" w:tplc="FC782628">
      <w:start w:val="1"/>
      <w:numFmt w:val="bullet"/>
      <w:lvlText w:val="•"/>
      <w:lvlJc w:val="left"/>
      <w:pPr>
        <w:ind w:left="3991" w:hanging="106"/>
      </w:pPr>
    </w:lvl>
    <w:lvl w:ilvl="8" w:tplc="3A2066B0">
      <w:start w:val="1"/>
      <w:numFmt w:val="bullet"/>
      <w:lvlText w:val="•"/>
      <w:lvlJc w:val="left"/>
      <w:pPr>
        <w:ind w:left="4547" w:hanging="106"/>
      </w:pPr>
    </w:lvl>
  </w:abstractNum>
  <w:abstractNum w:abstractNumId="93">
    <w:nsid w:val="62DE2D54"/>
    <w:multiLevelType w:val="hybridMultilevel"/>
    <w:tmpl w:val="6C14A54A"/>
    <w:lvl w:ilvl="0" w:tplc="883CFA12">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2E7829A4">
      <w:start w:val="1"/>
      <w:numFmt w:val="bullet"/>
      <w:lvlText w:val="•"/>
      <w:lvlJc w:val="left"/>
      <w:pPr>
        <w:ind w:left="846" w:hanging="180"/>
      </w:pPr>
    </w:lvl>
    <w:lvl w:ilvl="2" w:tplc="06C65D1A">
      <w:start w:val="1"/>
      <w:numFmt w:val="bullet"/>
      <w:lvlText w:val="•"/>
      <w:lvlJc w:val="left"/>
      <w:pPr>
        <w:ind w:left="1365" w:hanging="180"/>
      </w:pPr>
    </w:lvl>
    <w:lvl w:ilvl="3" w:tplc="18C81FD6">
      <w:start w:val="1"/>
      <w:numFmt w:val="bullet"/>
      <w:lvlText w:val="•"/>
      <w:lvlJc w:val="left"/>
      <w:pPr>
        <w:ind w:left="1884" w:hanging="180"/>
      </w:pPr>
    </w:lvl>
    <w:lvl w:ilvl="4" w:tplc="9A1EFF04">
      <w:start w:val="1"/>
      <w:numFmt w:val="bullet"/>
      <w:lvlText w:val="•"/>
      <w:lvlJc w:val="left"/>
      <w:pPr>
        <w:ind w:left="2403" w:hanging="180"/>
      </w:pPr>
    </w:lvl>
    <w:lvl w:ilvl="5" w:tplc="0726BC50">
      <w:start w:val="1"/>
      <w:numFmt w:val="bullet"/>
      <w:lvlText w:val="•"/>
      <w:lvlJc w:val="left"/>
      <w:pPr>
        <w:ind w:left="2922" w:hanging="180"/>
      </w:pPr>
    </w:lvl>
    <w:lvl w:ilvl="6" w:tplc="C4A20532">
      <w:start w:val="1"/>
      <w:numFmt w:val="bullet"/>
      <w:lvlText w:val="•"/>
      <w:lvlJc w:val="left"/>
      <w:pPr>
        <w:ind w:left="3440" w:hanging="180"/>
      </w:pPr>
    </w:lvl>
    <w:lvl w:ilvl="7" w:tplc="9BB27AB4">
      <w:start w:val="1"/>
      <w:numFmt w:val="bullet"/>
      <w:lvlText w:val="•"/>
      <w:lvlJc w:val="left"/>
      <w:pPr>
        <w:ind w:left="3959" w:hanging="180"/>
      </w:pPr>
    </w:lvl>
    <w:lvl w:ilvl="8" w:tplc="A8F6623E">
      <w:start w:val="1"/>
      <w:numFmt w:val="bullet"/>
      <w:lvlText w:val="•"/>
      <w:lvlJc w:val="left"/>
      <w:pPr>
        <w:ind w:left="4478" w:hanging="180"/>
      </w:pPr>
    </w:lvl>
  </w:abstractNum>
  <w:abstractNum w:abstractNumId="94">
    <w:nsid w:val="63197165"/>
    <w:multiLevelType w:val="hybridMultilevel"/>
    <w:tmpl w:val="0AA0F73A"/>
    <w:lvl w:ilvl="0" w:tplc="0860CDAE">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12441690">
      <w:start w:val="1"/>
      <w:numFmt w:val="bullet"/>
      <w:lvlText w:val="•"/>
      <w:lvlJc w:val="left"/>
      <w:pPr>
        <w:ind w:left="846" w:hanging="180"/>
      </w:pPr>
    </w:lvl>
    <w:lvl w:ilvl="2" w:tplc="192614CA">
      <w:start w:val="1"/>
      <w:numFmt w:val="bullet"/>
      <w:lvlText w:val="•"/>
      <w:lvlJc w:val="left"/>
      <w:pPr>
        <w:ind w:left="1365" w:hanging="180"/>
      </w:pPr>
    </w:lvl>
    <w:lvl w:ilvl="3" w:tplc="E6FCEFB6">
      <w:start w:val="1"/>
      <w:numFmt w:val="bullet"/>
      <w:lvlText w:val="•"/>
      <w:lvlJc w:val="left"/>
      <w:pPr>
        <w:ind w:left="1884" w:hanging="180"/>
      </w:pPr>
    </w:lvl>
    <w:lvl w:ilvl="4" w:tplc="B03A1E00">
      <w:start w:val="1"/>
      <w:numFmt w:val="bullet"/>
      <w:lvlText w:val="•"/>
      <w:lvlJc w:val="left"/>
      <w:pPr>
        <w:ind w:left="2403" w:hanging="180"/>
      </w:pPr>
    </w:lvl>
    <w:lvl w:ilvl="5" w:tplc="490EF8DA">
      <w:start w:val="1"/>
      <w:numFmt w:val="bullet"/>
      <w:lvlText w:val="•"/>
      <w:lvlJc w:val="left"/>
      <w:pPr>
        <w:ind w:left="2922" w:hanging="180"/>
      </w:pPr>
    </w:lvl>
    <w:lvl w:ilvl="6" w:tplc="824E6824">
      <w:start w:val="1"/>
      <w:numFmt w:val="bullet"/>
      <w:lvlText w:val="•"/>
      <w:lvlJc w:val="left"/>
      <w:pPr>
        <w:ind w:left="3440" w:hanging="180"/>
      </w:pPr>
    </w:lvl>
    <w:lvl w:ilvl="7" w:tplc="CA6635FE">
      <w:start w:val="1"/>
      <w:numFmt w:val="bullet"/>
      <w:lvlText w:val="•"/>
      <w:lvlJc w:val="left"/>
      <w:pPr>
        <w:ind w:left="3959" w:hanging="180"/>
      </w:pPr>
    </w:lvl>
    <w:lvl w:ilvl="8" w:tplc="AC246042">
      <w:start w:val="1"/>
      <w:numFmt w:val="bullet"/>
      <w:lvlText w:val="•"/>
      <w:lvlJc w:val="left"/>
      <w:pPr>
        <w:ind w:left="4478" w:hanging="180"/>
      </w:pPr>
    </w:lvl>
  </w:abstractNum>
  <w:abstractNum w:abstractNumId="95">
    <w:nsid w:val="636D273E"/>
    <w:multiLevelType w:val="hybridMultilevel"/>
    <w:tmpl w:val="9E328AAE"/>
    <w:lvl w:ilvl="0" w:tplc="F52C2724">
      <w:start w:val="1"/>
      <w:numFmt w:val="bullet"/>
      <w:pStyle w:val="0"/>
      <w:lvlText w:val=""/>
      <w:lvlJc w:val="left"/>
      <w:pPr>
        <w:ind w:left="720" w:hanging="360"/>
      </w:pPr>
      <w:rPr>
        <w:rFonts w:ascii="Symbol" w:hAnsi="Symbol" w:hint="default"/>
      </w:rPr>
    </w:lvl>
    <w:lvl w:ilvl="1" w:tplc="860CDC58">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6">
    <w:nsid w:val="65443759"/>
    <w:multiLevelType w:val="hybridMultilevel"/>
    <w:tmpl w:val="387C4234"/>
    <w:lvl w:ilvl="0" w:tplc="49360458">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06AC4E0C">
      <w:start w:val="1"/>
      <w:numFmt w:val="bullet"/>
      <w:lvlText w:val="•"/>
      <w:lvlJc w:val="left"/>
      <w:pPr>
        <w:ind w:left="657" w:hanging="183"/>
      </w:pPr>
    </w:lvl>
    <w:lvl w:ilvl="2" w:tplc="8716FF16">
      <w:start w:val="1"/>
      <w:numFmt w:val="bullet"/>
      <w:lvlText w:val="•"/>
      <w:lvlJc w:val="left"/>
      <w:pPr>
        <w:ind w:left="1213" w:hanging="183"/>
      </w:pPr>
    </w:lvl>
    <w:lvl w:ilvl="3" w:tplc="B106D50A">
      <w:start w:val="1"/>
      <w:numFmt w:val="bullet"/>
      <w:lvlText w:val="•"/>
      <w:lvlJc w:val="left"/>
      <w:pPr>
        <w:ind w:left="1769" w:hanging="183"/>
      </w:pPr>
    </w:lvl>
    <w:lvl w:ilvl="4" w:tplc="77849B6C">
      <w:start w:val="1"/>
      <w:numFmt w:val="bullet"/>
      <w:lvlText w:val="•"/>
      <w:lvlJc w:val="left"/>
      <w:pPr>
        <w:ind w:left="2324" w:hanging="183"/>
      </w:pPr>
    </w:lvl>
    <w:lvl w:ilvl="5" w:tplc="F8FEC2F8">
      <w:start w:val="1"/>
      <w:numFmt w:val="bullet"/>
      <w:lvlText w:val="•"/>
      <w:lvlJc w:val="left"/>
      <w:pPr>
        <w:ind w:left="2880" w:hanging="183"/>
      </w:pPr>
    </w:lvl>
    <w:lvl w:ilvl="6" w:tplc="34922E1C">
      <w:start w:val="1"/>
      <w:numFmt w:val="bullet"/>
      <w:lvlText w:val="•"/>
      <w:lvlJc w:val="left"/>
      <w:pPr>
        <w:ind w:left="3435" w:hanging="183"/>
      </w:pPr>
    </w:lvl>
    <w:lvl w:ilvl="7" w:tplc="5052ED5E">
      <w:start w:val="1"/>
      <w:numFmt w:val="bullet"/>
      <w:lvlText w:val="•"/>
      <w:lvlJc w:val="left"/>
      <w:pPr>
        <w:ind w:left="3991" w:hanging="183"/>
      </w:pPr>
    </w:lvl>
    <w:lvl w:ilvl="8" w:tplc="B492D4DA">
      <w:start w:val="1"/>
      <w:numFmt w:val="bullet"/>
      <w:lvlText w:val="•"/>
      <w:lvlJc w:val="left"/>
      <w:pPr>
        <w:ind w:left="4547" w:hanging="183"/>
      </w:pPr>
    </w:lvl>
  </w:abstractNum>
  <w:abstractNum w:abstractNumId="97">
    <w:nsid w:val="65A954B6"/>
    <w:multiLevelType w:val="hybridMultilevel"/>
    <w:tmpl w:val="4420CEBA"/>
    <w:lvl w:ilvl="0" w:tplc="72A494D8">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AF68B1C8">
      <w:start w:val="1"/>
      <w:numFmt w:val="bullet"/>
      <w:lvlText w:val="•"/>
      <w:lvlJc w:val="left"/>
      <w:pPr>
        <w:ind w:left="657" w:hanging="182"/>
      </w:pPr>
    </w:lvl>
    <w:lvl w:ilvl="2" w:tplc="CD12DE18">
      <w:start w:val="1"/>
      <w:numFmt w:val="bullet"/>
      <w:lvlText w:val="•"/>
      <w:lvlJc w:val="left"/>
      <w:pPr>
        <w:ind w:left="1213" w:hanging="182"/>
      </w:pPr>
    </w:lvl>
    <w:lvl w:ilvl="3" w:tplc="CD561040">
      <w:start w:val="1"/>
      <w:numFmt w:val="bullet"/>
      <w:lvlText w:val="•"/>
      <w:lvlJc w:val="left"/>
      <w:pPr>
        <w:ind w:left="1769" w:hanging="182"/>
      </w:pPr>
    </w:lvl>
    <w:lvl w:ilvl="4" w:tplc="C400D1E2">
      <w:start w:val="1"/>
      <w:numFmt w:val="bullet"/>
      <w:lvlText w:val="•"/>
      <w:lvlJc w:val="left"/>
      <w:pPr>
        <w:ind w:left="2324" w:hanging="182"/>
      </w:pPr>
    </w:lvl>
    <w:lvl w:ilvl="5" w:tplc="59C2EA34">
      <w:start w:val="1"/>
      <w:numFmt w:val="bullet"/>
      <w:lvlText w:val="•"/>
      <w:lvlJc w:val="left"/>
      <w:pPr>
        <w:ind w:left="2880" w:hanging="182"/>
      </w:pPr>
    </w:lvl>
    <w:lvl w:ilvl="6" w:tplc="9176E608">
      <w:start w:val="1"/>
      <w:numFmt w:val="bullet"/>
      <w:lvlText w:val="•"/>
      <w:lvlJc w:val="left"/>
      <w:pPr>
        <w:ind w:left="3435" w:hanging="182"/>
      </w:pPr>
    </w:lvl>
    <w:lvl w:ilvl="7" w:tplc="5E4852C0">
      <w:start w:val="1"/>
      <w:numFmt w:val="bullet"/>
      <w:lvlText w:val="•"/>
      <w:lvlJc w:val="left"/>
      <w:pPr>
        <w:ind w:left="3991" w:hanging="182"/>
      </w:pPr>
    </w:lvl>
    <w:lvl w:ilvl="8" w:tplc="2A009064">
      <w:start w:val="1"/>
      <w:numFmt w:val="bullet"/>
      <w:lvlText w:val="•"/>
      <w:lvlJc w:val="left"/>
      <w:pPr>
        <w:ind w:left="4547" w:hanging="182"/>
      </w:pPr>
    </w:lvl>
  </w:abstractNum>
  <w:abstractNum w:abstractNumId="98">
    <w:nsid w:val="67056FD5"/>
    <w:multiLevelType w:val="hybridMultilevel"/>
    <w:tmpl w:val="FDBE2306"/>
    <w:lvl w:ilvl="0" w:tplc="08D677C6">
      <w:start w:val="1"/>
      <w:numFmt w:val="bullet"/>
      <w:lvlText w:val="-"/>
      <w:lvlJc w:val="left"/>
      <w:pPr>
        <w:ind w:left="102" w:hanging="106"/>
      </w:pPr>
      <w:rPr>
        <w:rFonts w:ascii="Times New Roman" w:eastAsia="Times New Roman" w:hAnsi="Times New Roman" w:hint="default"/>
        <w:sz w:val="18"/>
      </w:rPr>
    </w:lvl>
    <w:lvl w:ilvl="1" w:tplc="5A283CDA">
      <w:start w:val="1"/>
      <w:numFmt w:val="bullet"/>
      <w:lvlText w:val="•"/>
      <w:lvlJc w:val="left"/>
      <w:pPr>
        <w:ind w:left="643" w:hanging="106"/>
      </w:pPr>
    </w:lvl>
    <w:lvl w:ilvl="2" w:tplc="E5C083D0">
      <w:start w:val="1"/>
      <w:numFmt w:val="bullet"/>
      <w:lvlText w:val="•"/>
      <w:lvlJc w:val="left"/>
      <w:pPr>
        <w:ind w:left="1185" w:hanging="106"/>
      </w:pPr>
    </w:lvl>
    <w:lvl w:ilvl="3" w:tplc="27CC4974">
      <w:start w:val="1"/>
      <w:numFmt w:val="bullet"/>
      <w:lvlText w:val="•"/>
      <w:lvlJc w:val="left"/>
      <w:pPr>
        <w:ind w:left="1726" w:hanging="106"/>
      </w:pPr>
    </w:lvl>
    <w:lvl w:ilvl="4" w:tplc="7C986F64">
      <w:start w:val="1"/>
      <w:numFmt w:val="bullet"/>
      <w:lvlText w:val="•"/>
      <w:lvlJc w:val="left"/>
      <w:pPr>
        <w:ind w:left="2267" w:hanging="106"/>
      </w:pPr>
    </w:lvl>
    <w:lvl w:ilvl="5" w:tplc="C254927E">
      <w:start w:val="1"/>
      <w:numFmt w:val="bullet"/>
      <w:lvlText w:val="•"/>
      <w:lvlJc w:val="left"/>
      <w:pPr>
        <w:ind w:left="2809" w:hanging="106"/>
      </w:pPr>
    </w:lvl>
    <w:lvl w:ilvl="6" w:tplc="5D22671A">
      <w:start w:val="1"/>
      <w:numFmt w:val="bullet"/>
      <w:lvlText w:val="•"/>
      <w:lvlJc w:val="left"/>
      <w:pPr>
        <w:ind w:left="3350" w:hanging="106"/>
      </w:pPr>
    </w:lvl>
    <w:lvl w:ilvl="7" w:tplc="CB54D210">
      <w:start w:val="1"/>
      <w:numFmt w:val="bullet"/>
      <w:lvlText w:val="•"/>
      <w:lvlJc w:val="left"/>
      <w:pPr>
        <w:ind w:left="3892" w:hanging="106"/>
      </w:pPr>
    </w:lvl>
    <w:lvl w:ilvl="8" w:tplc="284C6A30">
      <w:start w:val="1"/>
      <w:numFmt w:val="bullet"/>
      <w:lvlText w:val="•"/>
      <w:lvlJc w:val="left"/>
      <w:pPr>
        <w:ind w:left="4433" w:hanging="106"/>
      </w:pPr>
    </w:lvl>
  </w:abstractNum>
  <w:abstractNum w:abstractNumId="99">
    <w:nsid w:val="6800063A"/>
    <w:multiLevelType w:val="hybridMultilevel"/>
    <w:tmpl w:val="1FB01748"/>
    <w:lvl w:ilvl="0" w:tplc="694E3508">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BB0439D6">
      <w:start w:val="1"/>
      <w:numFmt w:val="bullet"/>
      <w:lvlText w:val="•"/>
      <w:lvlJc w:val="left"/>
      <w:pPr>
        <w:ind w:left="657" w:hanging="182"/>
      </w:pPr>
    </w:lvl>
    <w:lvl w:ilvl="2" w:tplc="345CF938">
      <w:start w:val="1"/>
      <w:numFmt w:val="bullet"/>
      <w:lvlText w:val="•"/>
      <w:lvlJc w:val="left"/>
      <w:pPr>
        <w:ind w:left="1213" w:hanging="182"/>
      </w:pPr>
    </w:lvl>
    <w:lvl w:ilvl="3" w:tplc="7ED6525A">
      <w:start w:val="1"/>
      <w:numFmt w:val="bullet"/>
      <w:lvlText w:val="•"/>
      <w:lvlJc w:val="left"/>
      <w:pPr>
        <w:ind w:left="1769" w:hanging="182"/>
      </w:pPr>
    </w:lvl>
    <w:lvl w:ilvl="4" w:tplc="BC860434">
      <w:start w:val="1"/>
      <w:numFmt w:val="bullet"/>
      <w:lvlText w:val="•"/>
      <w:lvlJc w:val="left"/>
      <w:pPr>
        <w:ind w:left="2324" w:hanging="182"/>
      </w:pPr>
    </w:lvl>
    <w:lvl w:ilvl="5" w:tplc="8E804736">
      <w:start w:val="1"/>
      <w:numFmt w:val="bullet"/>
      <w:lvlText w:val="•"/>
      <w:lvlJc w:val="left"/>
      <w:pPr>
        <w:ind w:left="2880" w:hanging="182"/>
      </w:pPr>
    </w:lvl>
    <w:lvl w:ilvl="6" w:tplc="369EC814">
      <w:start w:val="1"/>
      <w:numFmt w:val="bullet"/>
      <w:lvlText w:val="•"/>
      <w:lvlJc w:val="left"/>
      <w:pPr>
        <w:ind w:left="3435" w:hanging="182"/>
      </w:pPr>
    </w:lvl>
    <w:lvl w:ilvl="7" w:tplc="21BA2A54">
      <w:start w:val="1"/>
      <w:numFmt w:val="bullet"/>
      <w:lvlText w:val="•"/>
      <w:lvlJc w:val="left"/>
      <w:pPr>
        <w:ind w:left="3991" w:hanging="182"/>
      </w:pPr>
    </w:lvl>
    <w:lvl w:ilvl="8" w:tplc="3E4EADBC">
      <w:start w:val="1"/>
      <w:numFmt w:val="bullet"/>
      <w:lvlText w:val="•"/>
      <w:lvlJc w:val="left"/>
      <w:pPr>
        <w:ind w:left="4547" w:hanging="182"/>
      </w:pPr>
    </w:lvl>
  </w:abstractNum>
  <w:abstractNum w:abstractNumId="100">
    <w:nsid w:val="68DE5975"/>
    <w:multiLevelType w:val="hybridMultilevel"/>
    <w:tmpl w:val="4EC8C062"/>
    <w:lvl w:ilvl="0" w:tplc="AC2A6C7E">
      <w:numFmt w:val="bullet"/>
      <w:lvlText w:val="–"/>
      <w:lvlJc w:val="left"/>
      <w:pPr>
        <w:ind w:left="144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1">
    <w:nsid w:val="69193980"/>
    <w:multiLevelType w:val="hybridMultilevel"/>
    <w:tmpl w:val="3BDE36C2"/>
    <w:lvl w:ilvl="0" w:tplc="32126B26">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06820628">
      <w:start w:val="1"/>
      <w:numFmt w:val="bullet"/>
      <w:lvlText w:val="•"/>
      <w:lvlJc w:val="left"/>
      <w:pPr>
        <w:ind w:left="860" w:hanging="180"/>
      </w:pPr>
    </w:lvl>
    <w:lvl w:ilvl="2" w:tplc="9560122C">
      <w:start w:val="1"/>
      <w:numFmt w:val="bullet"/>
      <w:lvlText w:val="•"/>
      <w:lvlJc w:val="left"/>
      <w:pPr>
        <w:ind w:left="1393" w:hanging="180"/>
      </w:pPr>
    </w:lvl>
    <w:lvl w:ilvl="3" w:tplc="752A639E">
      <w:start w:val="1"/>
      <w:numFmt w:val="bullet"/>
      <w:lvlText w:val="•"/>
      <w:lvlJc w:val="left"/>
      <w:pPr>
        <w:ind w:left="1926" w:hanging="180"/>
      </w:pPr>
    </w:lvl>
    <w:lvl w:ilvl="4" w:tplc="1F30EFBA">
      <w:start w:val="1"/>
      <w:numFmt w:val="bullet"/>
      <w:lvlText w:val="•"/>
      <w:lvlJc w:val="left"/>
      <w:pPr>
        <w:ind w:left="2459" w:hanging="180"/>
      </w:pPr>
    </w:lvl>
    <w:lvl w:ilvl="5" w:tplc="5A40D70E">
      <w:start w:val="1"/>
      <w:numFmt w:val="bullet"/>
      <w:lvlText w:val="•"/>
      <w:lvlJc w:val="left"/>
      <w:pPr>
        <w:ind w:left="2992" w:hanging="180"/>
      </w:pPr>
    </w:lvl>
    <w:lvl w:ilvl="6" w:tplc="C9BCD5DC">
      <w:start w:val="1"/>
      <w:numFmt w:val="bullet"/>
      <w:lvlText w:val="•"/>
      <w:lvlJc w:val="left"/>
      <w:pPr>
        <w:ind w:left="3525" w:hanging="180"/>
      </w:pPr>
    </w:lvl>
    <w:lvl w:ilvl="7" w:tplc="1B785584">
      <w:start w:val="1"/>
      <w:numFmt w:val="bullet"/>
      <w:lvlText w:val="•"/>
      <w:lvlJc w:val="left"/>
      <w:pPr>
        <w:ind w:left="4058" w:hanging="180"/>
      </w:pPr>
    </w:lvl>
    <w:lvl w:ilvl="8" w:tplc="0E0C3908">
      <w:start w:val="1"/>
      <w:numFmt w:val="bullet"/>
      <w:lvlText w:val="•"/>
      <w:lvlJc w:val="left"/>
      <w:pPr>
        <w:ind w:left="4592" w:hanging="180"/>
      </w:pPr>
    </w:lvl>
  </w:abstractNum>
  <w:abstractNum w:abstractNumId="102">
    <w:nsid w:val="6A4E00CC"/>
    <w:multiLevelType w:val="hybridMultilevel"/>
    <w:tmpl w:val="5BC4C186"/>
    <w:lvl w:ilvl="0" w:tplc="D2E6631A">
      <w:start w:val="1"/>
      <w:numFmt w:val="bullet"/>
      <w:lvlText w:val="-"/>
      <w:lvlJc w:val="left"/>
      <w:pPr>
        <w:ind w:left="102" w:hanging="106"/>
      </w:pPr>
      <w:rPr>
        <w:rFonts w:ascii="Times New Roman" w:eastAsia="Times New Roman" w:hAnsi="Times New Roman" w:hint="default"/>
        <w:sz w:val="18"/>
      </w:rPr>
    </w:lvl>
    <w:lvl w:ilvl="1" w:tplc="56905C5A">
      <w:start w:val="1"/>
      <w:numFmt w:val="bullet"/>
      <w:lvlText w:val="•"/>
      <w:lvlJc w:val="left"/>
      <w:pPr>
        <w:ind w:left="643" w:hanging="106"/>
      </w:pPr>
    </w:lvl>
    <w:lvl w:ilvl="2" w:tplc="68645972">
      <w:start w:val="1"/>
      <w:numFmt w:val="bullet"/>
      <w:lvlText w:val="•"/>
      <w:lvlJc w:val="left"/>
      <w:pPr>
        <w:ind w:left="1185" w:hanging="106"/>
      </w:pPr>
    </w:lvl>
    <w:lvl w:ilvl="3" w:tplc="F4DC34A2">
      <w:start w:val="1"/>
      <w:numFmt w:val="bullet"/>
      <w:lvlText w:val="•"/>
      <w:lvlJc w:val="left"/>
      <w:pPr>
        <w:ind w:left="1726" w:hanging="106"/>
      </w:pPr>
    </w:lvl>
    <w:lvl w:ilvl="4" w:tplc="9E40ADCA">
      <w:start w:val="1"/>
      <w:numFmt w:val="bullet"/>
      <w:lvlText w:val="•"/>
      <w:lvlJc w:val="left"/>
      <w:pPr>
        <w:ind w:left="2267" w:hanging="106"/>
      </w:pPr>
    </w:lvl>
    <w:lvl w:ilvl="5" w:tplc="8A208248">
      <w:start w:val="1"/>
      <w:numFmt w:val="bullet"/>
      <w:lvlText w:val="•"/>
      <w:lvlJc w:val="left"/>
      <w:pPr>
        <w:ind w:left="2809" w:hanging="106"/>
      </w:pPr>
    </w:lvl>
    <w:lvl w:ilvl="6" w:tplc="6498B620">
      <w:start w:val="1"/>
      <w:numFmt w:val="bullet"/>
      <w:lvlText w:val="•"/>
      <w:lvlJc w:val="left"/>
      <w:pPr>
        <w:ind w:left="3350" w:hanging="106"/>
      </w:pPr>
    </w:lvl>
    <w:lvl w:ilvl="7" w:tplc="A0569F26">
      <w:start w:val="1"/>
      <w:numFmt w:val="bullet"/>
      <w:lvlText w:val="•"/>
      <w:lvlJc w:val="left"/>
      <w:pPr>
        <w:ind w:left="3892" w:hanging="106"/>
      </w:pPr>
    </w:lvl>
    <w:lvl w:ilvl="8" w:tplc="09DCB896">
      <w:start w:val="1"/>
      <w:numFmt w:val="bullet"/>
      <w:lvlText w:val="•"/>
      <w:lvlJc w:val="left"/>
      <w:pPr>
        <w:ind w:left="4433" w:hanging="106"/>
      </w:pPr>
    </w:lvl>
  </w:abstractNum>
  <w:abstractNum w:abstractNumId="103">
    <w:nsid w:val="6A4E0183"/>
    <w:multiLevelType w:val="hybridMultilevel"/>
    <w:tmpl w:val="5D8E7520"/>
    <w:lvl w:ilvl="0" w:tplc="CC2E8874">
      <w:start w:val="1"/>
      <w:numFmt w:val="decimal"/>
      <w:lvlText w:val="%1."/>
      <w:lvlJc w:val="left"/>
      <w:pPr>
        <w:ind w:left="212" w:hanging="252"/>
      </w:pPr>
      <w:rPr>
        <w:rFonts w:ascii="Times New Roman" w:eastAsia="Times New Roman" w:hAnsi="Times New Roman" w:cs="Times New Roman" w:hint="default"/>
        <w:spacing w:val="1"/>
        <w:w w:val="99"/>
        <w:sz w:val="20"/>
        <w:szCs w:val="20"/>
      </w:rPr>
    </w:lvl>
    <w:lvl w:ilvl="1" w:tplc="3C2812F8">
      <w:start w:val="1"/>
      <w:numFmt w:val="decimal"/>
      <w:lvlText w:val="%2."/>
      <w:lvlJc w:val="left"/>
      <w:pPr>
        <w:ind w:left="172" w:hanging="410"/>
      </w:pPr>
      <w:rPr>
        <w:rFonts w:ascii="Times New Roman" w:eastAsia="Times New Roman" w:hAnsi="Times New Roman" w:cs="Times New Roman" w:hint="default"/>
        <w:i/>
        <w:sz w:val="24"/>
        <w:szCs w:val="24"/>
      </w:rPr>
    </w:lvl>
    <w:lvl w:ilvl="2" w:tplc="009E0F6A">
      <w:start w:val="1"/>
      <w:numFmt w:val="bullet"/>
      <w:lvlText w:val="•"/>
      <w:lvlJc w:val="left"/>
      <w:pPr>
        <w:ind w:left="1329" w:hanging="410"/>
      </w:pPr>
    </w:lvl>
    <w:lvl w:ilvl="3" w:tplc="B360EE7E">
      <w:start w:val="1"/>
      <w:numFmt w:val="bullet"/>
      <w:lvlText w:val="•"/>
      <w:lvlJc w:val="left"/>
      <w:pPr>
        <w:ind w:left="2446" w:hanging="410"/>
      </w:pPr>
    </w:lvl>
    <w:lvl w:ilvl="4" w:tplc="1AC43D78">
      <w:start w:val="1"/>
      <w:numFmt w:val="bullet"/>
      <w:lvlText w:val="•"/>
      <w:lvlJc w:val="left"/>
      <w:pPr>
        <w:ind w:left="3564" w:hanging="410"/>
      </w:pPr>
    </w:lvl>
    <w:lvl w:ilvl="5" w:tplc="71566206">
      <w:start w:val="1"/>
      <w:numFmt w:val="bullet"/>
      <w:lvlText w:val="•"/>
      <w:lvlJc w:val="left"/>
      <w:pPr>
        <w:ind w:left="4681" w:hanging="410"/>
      </w:pPr>
    </w:lvl>
    <w:lvl w:ilvl="6" w:tplc="FFFC28C6">
      <w:start w:val="1"/>
      <w:numFmt w:val="bullet"/>
      <w:lvlText w:val="•"/>
      <w:lvlJc w:val="left"/>
      <w:pPr>
        <w:ind w:left="5798" w:hanging="410"/>
      </w:pPr>
    </w:lvl>
    <w:lvl w:ilvl="7" w:tplc="A714432A">
      <w:start w:val="1"/>
      <w:numFmt w:val="bullet"/>
      <w:lvlText w:val="•"/>
      <w:lvlJc w:val="left"/>
      <w:pPr>
        <w:ind w:left="6915" w:hanging="410"/>
      </w:pPr>
    </w:lvl>
    <w:lvl w:ilvl="8" w:tplc="FBDE1D00">
      <w:start w:val="1"/>
      <w:numFmt w:val="bullet"/>
      <w:lvlText w:val="•"/>
      <w:lvlJc w:val="left"/>
      <w:pPr>
        <w:ind w:left="8032" w:hanging="410"/>
      </w:pPr>
    </w:lvl>
  </w:abstractNum>
  <w:abstractNum w:abstractNumId="104">
    <w:nsid w:val="6B305E0F"/>
    <w:multiLevelType w:val="hybridMultilevel"/>
    <w:tmpl w:val="5C00F500"/>
    <w:lvl w:ilvl="0" w:tplc="8BD4F0AE">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C8143484">
      <w:start w:val="1"/>
      <w:numFmt w:val="bullet"/>
      <w:lvlText w:val="•"/>
      <w:lvlJc w:val="left"/>
      <w:pPr>
        <w:ind w:left="860" w:hanging="180"/>
      </w:pPr>
    </w:lvl>
    <w:lvl w:ilvl="2" w:tplc="1EE8F4CC">
      <w:start w:val="1"/>
      <w:numFmt w:val="bullet"/>
      <w:lvlText w:val="•"/>
      <w:lvlJc w:val="left"/>
      <w:pPr>
        <w:ind w:left="1393" w:hanging="180"/>
      </w:pPr>
    </w:lvl>
    <w:lvl w:ilvl="3" w:tplc="DF5C622A">
      <w:start w:val="1"/>
      <w:numFmt w:val="bullet"/>
      <w:lvlText w:val="•"/>
      <w:lvlJc w:val="left"/>
      <w:pPr>
        <w:ind w:left="1926" w:hanging="180"/>
      </w:pPr>
    </w:lvl>
    <w:lvl w:ilvl="4" w:tplc="5FBE53E4">
      <w:start w:val="1"/>
      <w:numFmt w:val="bullet"/>
      <w:lvlText w:val="•"/>
      <w:lvlJc w:val="left"/>
      <w:pPr>
        <w:ind w:left="2459" w:hanging="180"/>
      </w:pPr>
    </w:lvl>
    <w:lvl w:ilvl="5" w:tplc="BEE00704">
      <w:start w:val="1"/>
      <w:numFmt w:val="bullet"/>
      <w:lvlText w:val="•"/>
      <w:lvlJc w:val="left"/>
      <w:pPr>
        <w:ind w:left="2992" w:hanging="180"/>
      </w:pPr>
    </w:lvl>
    <w:lvl w:ilvl="6" w:tplc="8BE8E67A">
      <w:start w:val="1"/>
      <w:numFmt w:val="bullet"/>
      <w:lvlText w:val="•"/>
      <w:lvlJc w:val="left"/>
      <w:pPr>
        <w:ind w:left="3525" w:hanging="180"/>
      </w:pPr>
    </w:lvl>
    <w:lvl w:ilvl="7" w:tplc="5CB032A6">
      <w:start w:val="1"/>
      <w:numFmt w:val="bullet"/>
      <w:lvlText w:val="•"/>
      <w:lvlJc w:val="left"/>
      <w:pPr>
        <w:ind w:left="4058" w:hanging="180"/>
      </w:pPr>
    </w:lvl>
    <w:lvl w:ilvl="8" w:tplc="5E9C0C98">
      <w:start w:val="1"/>
      <w:numFmt w:val="bullet"/>
      <w:lvlText w:val="•"/>
      <w:lvlJc w:val="left"/>
      <w:pPr>
        <w:ind w:left="4592" w:hanging="180"/>
      </w:pPr>
    </w:lvl>
  </w:abstractNum>
  <w:abstractNum w:abstractNumId="105">
    <w:nsid w:val="6C6B21C2"/>
    <w:multiLevelType w:val="hybridMultilevel"/>
    <w:tmpl w:val="7FCA0634"/>
    <w:lvl w:ilvl="0" w:tplc="5BE48FB0">
      <w:start w:val="1"/>
      <w:numFmt w:val="bullet"/>
      <w:lvlText w:val="-"/>
      <w:lvlJc w:val="left"/>
      <w:pPr>
        <w:ind w:left="102" w:hanging="106"/>
      </w:pPr>
      <w:rPr>
        <w:rFonts w:ascii="Times New Roman" w:eastAsia="Times New Roman" w:hAnsi="Times New Roman" w:hint="default"/>
        <w:sz w:val="18"/>
      </w:rPr>
    </w:lvl>
    <w:lvl w:ilvl="1" w:tplc="CA800E44">
      <w:start w:val="1"/>
      <w:numFmt w:val="bullet"/>
      <w:lvlText w:val="•"/>
      <w:lvlJc w:val="left"/>
      <w:pPr>
        <w:ind w:left="657" w:hanging="106"/>
      </w:pPr>
    </w:lvl>
    <w:lvl w:ilvl="2" w:tplc="A4001126">
      <w:start w:val="1"/>
      <w:numFmt w:val="bullet"/>
      <w:lvlText w:val="•"/>
      <w:lvlJc w:val="left"/>
      <w:pPr>
        <w:ind w:left="1213" w:hanging="106"/>
      </w:pPr>
    </w:lvl>
    <w:lvl w:ilvl="3" w:tplc="1A5CAE06">
      <w:start w:val="1"/>
      <w:numFmt w:val="bullet"/>
      <w:lvlText w:val="•"/>
      <w:lvlJc w:val="left"/>
      <w:pPr>
        <w:ind w:left="1769" w:hanging="106"/>
      </w:pPr>
    </w:lvl>
    <w:lvl w:ilvl="4" w:tplc="CF7C4626">
      <w:start w:val="1"/>
      <w:numFmt w:val="bullet"/>
      <w:lvlText w:val="•"/>
      <w:lvlJc w:val="left"/>
      <w:pPr>
        <w:ind w:left="2324" w:hanging="106"/>
      </w:pPr>
    </w:lvl>
    <w:lvl w:ilvl="5" w:tplc="A7C6D99C">
      <w:start w:val="1"/>
      <w:numFmt w:val="bullet"/>
      <w:lvlText w:val="•"/>
      <w:lvlJc w:val="left"/>
      <w:pPr>
        <w:ind w:left="2880" w:hanging="106"/>
      </w:pPr>
    </w:lvl>
    <w:lvl w:ilvl="6" w:tplc="F6A476EA">
      <w:start w:val="1"/>
      <w:numFmt w:val="bullet"/>
      <w:lvlText w:val="•"/>
      <w:lvlJc w:val="left"/>
      <w:pPr>
        <w:ind w:left="3435" w:hanging="106"/>
      </w:pPr>
    </w:lvl>
    <w:lvl w:ilvl="7" w:tplc="561AA3B0">
      <w:start w:val="1"/>
      <w:numFmt w:val="bullet"/>
      <w:lvlText w:val="•"/>
      <w:lvlJc w:val="left"/>
      <w:pPr>
        <w:ind w:left="3991" w:hanging="106"/>
      </w:pPr>
    </w:lvl>
    <w:lvl w:ilvl="8" w:tplc="2B4672F0">
      <w:start w:val="1"/>
      <w:numFmt w:val="bullet"/>
      <w:lvlText w:val="•"/>
      <w:lvlJc w:val="left"/>
      <w:pPr>
        <w:ind w:left="4547" w:hanging="106"/>
      </w:pPr>
    </w:lvl>
  </w:abstractNum>
  <w:abstractNum w:abstractNumId="106">
    <w:nsid w:val="6CFF3CB8"/>
    <w:multiLevelType w:val="hybridMultilevel"/>
    <w:tmpl w:val="1A22CB50"/>
    <w:lvl w:ilvl="0" w:tplc="73502FCC">
      <w:start w:val="1"/>
      <w:numFmt w:val="bullet"/>
      <w:lvlText w:val="-"/>
      <w:lvlJc w:val="left"/>
      <w:pPr>
        <w:ind w:left="207" w:hanging="106"/>
      </w:pPr>
      <w:rPr>
        <w:rFonts w:ascii="Times New Roman" w:eastAsia="Times New Roman" w:hAnsi="Times New Roman" w:hint="default"/>
        <w:sz w:val="18"/>
      </w:rPr>
    </w:lvl>
    <w:lvl w:ilvl="1" w:tplc="ECAE5C88">
      <w:start w:val="1"/>
      <w:numFmt w:val="bullet"/>
      <w:lvlText w:val="•"/>
      <w:lvlJc w:val="left"/>
      <w:pPr>
        <w:ind w:left="752" w:hanging="106"/>
      </w:pPr>
    </w:lvl>
    <w:lvl w:ilvl="2" w:tplc="692C3B2C">
      <w:start w:val="1"/>
      <w:numFmt w:val="bullet"/>
      <w:lvlText w:val="•"/>
      <w:lvlJc w:val="left"/>
      <w:pPr>
        <w:ind w:left="1297" w:hanging="106"/>
      </w:pPr>
    </w:lvl>
    <w:lvl w:ilvl="3" w:tplc="928ED8B8">
      <w:start w:val="1"/>
      <w:numFmt w:val="bullet"/>
      <w:lvlText w:val="•"/>
      <w:lvlJc w:val="left"/>
      <w:pPr>
        <w:ind w:left="1842" w:hanging="106"/>
      </w:pPr>
    </w:lvl>
    <w:lvl w:ilvl="4" w:tplc="BF9C75AA">
      <w:start w:val="1"/>
      <w:numFmt w:val="bullet"/>
      <w:lvlText w:val="•"/>
      <w:lvlJc w:val="left"/>
      <w:pPr>
        <w:ind w:left="2387" w:hanging="106"/>
      </w:pPr>
    </w:lvl>
    <w:lvl w:ilvl="5" w:tplc="91D4FC52">
      <w:start w:val="1"/>
      <w:numFmt w:val="bullet"/>
      <w:lvlText w:val="•"/>
      <w:lvlJc w:val="left"/>
      <w:pPr>
        <w:ind w:left="2933" w:hanging="106"/>
      </w:pPr>
    </w:lvl>
    <w:lvl w:ilvl="6" w:tplc="9530D500">
      <w:start w:val="1"/>
      <w:numFmt w:val="bullet"/>
      <w:lvlText w:val="•"/>
      <w:lvlJc w:val="left"/>
      <w:pPr>
        <w:ind w:left="3478" w:hanging="106"/>
      </w:pPr>
    </w:lvl>
    <w:lvl w:ilvl="7" w:tplc="ED7C4BFA">
      <w:start w:val="1"/>
      <w:numFmt w:val="bullet"/>
      <w:lvlText w:val="•"/>
      <w:lvlJc w:val="left"/>
      <w:pPr>
        <w:ind w:left="4023" w:hanging="106"/>
      </w:pPr>
    </w:lvl>
    <w:lvl w:ilvl="8" w:tplc="17CC6820">
      <w:start w:val="1"/>
      <w:numFmt w:val="bullet"/>
      <w:lvlText w:val="•"/>
      <w:lvlJc w:val="left"/>
      <w:pPr>
        <w:ind w:left="4568" w:hanging="106"/>
      </w:pPr>
    </w:lvl>
  </w:abstractNum>
  <w:abstractNum w:abstractNumId="107">
    <w:nsid w:val="6E7E2EC9"/>
    <w:multiLevelType w:val="hybridMultilevel"/>
    <w:tmpl w:val="469E66F6"/>
    <w:lvl w:ilvl="0" w:tplc="5AF61C92">
      <w:start w:val="3"/>
      <w:numFmt w:val="decimal"/>
      <w:lvlText w:val="%1."/>
      <w:lvlJc w:val="left"/>
      <w:pPr>
        <w:ind w:left="329" w:hanging="180"/>
      </w:pPr>
      <w:rPr>
        <w:rFonts w:ascii="Times New Roman" w:eastAsia="Times New Roman" w:hAnsi="Times New Roman" w:cs="Times New Roman" w:hint="default"/>
        <w:spacing w:val="1"/>
        <w:sz w:val="18"/>
        <w:szCs w:val="18"/>
      </w:rPr>
    </w:lvl>
    <w:lvl w:ilvl="1" w:tplc="5A748ACE">
      <w:start w:val="1"/>
      <w:numFmt w:val="bullet"/>
      <w:lvlText w:val="•"/>
      <w:lvlJc w:val="left"/>
      <w:pPr>
        <w:ind w:left="862" w:hanging="180"/>
      </w:pPr>
    </w:lvl>
    <w:lvl w:ilvl="2" w:tplc="73923DEC">
      <w:start w:val="1"/>
      <w:numFmt w:val="bullet"/>
      <w:lvlText w:val="•"/>
      <w:lvlJc w:val="left"/>
      <w:pPr>
        <w:ind w:left="1396" w:hanging="180"/>
      </w:pPr>
    </w:lvl>
    <w:lvl w:ilvl="3" w:tplc="F706222E">
      <w:start w:val="1"/>
      <w:numFmt w:val="bullet"/>
      <w:lvlText w:val="•"/>
      <w:lvlJc w:val="left"/>
      <w:pPr>
        <w:ind w:left="1929" w:hanging="180"/>
      </w:pPr>
    </w:lvl>
    <w:lvl w:ilvl="4" w:tplc="854AFDEC">
      <w:start w:val="1"/>
      <w:numFmt w:val="bullet"/>
      <w:lvlText w:val="•"/>
      <w:lvlJc w:val="left"/>
      <w:pPr>
        <w:ind w:left="2462" w:hanging="180"/>
      </w:pPr>
    </w:lvl>
    <w:lvl w:ilvl="5" w:tplc="E2E64B8E">
      <w:start w:val="1"/>
      <w:numFmt w:val="bullet"/>
      <w:lvlText w:val="•"/>
      <w:lvlJc w:val="left"/>
      <w:pPr>
        <w:ind w:left="2995" w:hanging="180"/>
      </w:pPr>
    </w:lvl>
    <w:lvl w:ilvl="6" w:tplc="08E20942">
      <w:start w:val="1"/>
      <w:numFmt w:val="bullet"/>
      <w:lvlText w:val="•"/>
      <w:lvlJc w:val="left"/>
      <w:pPr>
        <w:ind w:left="3528" w:hanging="180"/>
      </w:pPr>
    </w:lvl>
    <w:lvl w:ilvl="7" w:tplc="809684A8">
      <w:start w:val="1"/>
      <w:numFmt w:val="bullet"/>
      <w:lvlText w:val="•"/>
      <w:lvlJc w:val="left"/>
      <w:pPr>
        <w:ind w:left="4061" w:hanging="180"/>
      </w:pPr>
    </w:lvl>
    <w:lvl w:ilvl="8" w:tplc="C4AA5BDC">
      <w:start w:val="1"/>
      <w:numFmt w:val="bullet"/>
      <w:lvlText w:val="•"/>
      <w:lvlJc w:val="left"/>
      <w:pPr>
        <w:ind w:left="4594" w:hanging="180"/>
      </w:pPr>
    </w:lvl>
  </w:abstractNum>
  <w:abstractNum w:abstractNumId="108">
    <w:nsid w:val="6EBC7D49"/>
    <w:multiLevelType w:val="hybridMultilevel"/>
    <w:tmpl w:val="392CE0C8"/>
    <w:lvl w:ilvl="0" w:tplc="FADED84A">
      <w:start w:val="1"/>
      <w:numFmt w:val="bullet"/>
      <w:lvlText w:val="-"/>
      <w:lvlJc w:val="left"/>
      <w:pPr>
        <w:ind w:left="102" w:hanging="152"/>
      </w:pPr>
      <w:rPr>
        <w:rFonts w:ascii="Times New Roman" w:eastAsia="Times New Roman" w:hAnsi="Times New Roman" w:hint="default"/>
        <w:sz w:val="18"/>
      </w:rPr>
    </w:lvl>
    <w:lvl w:ilvl="1" w:tplc="26E44E40">
      <w:start w:val="1"/>
      <w:numFmt w:val="bullet"/>
      <w:lvlText w:val="•"/>
      <w:lvlJc w:val="left"/>
      <w:pPr>
        <w:ind w:left="657" w:hanging="152"/>
      </w:pPr>
    </w:lvl>
    <w:lvl w:ilvl="2" w:tplc="821CEC60">
      <w:start w:val="1"/>
      <w:numFmt w:val="bullet"/>
      <w:lvlText w:val="•"/>
      <w:lvlJc w:val="left"/>
      <w:pPr>
        <w:ind w:left="1213" w:hanging="152"/>
      </w:pPr>
    </w:lvl>
    <w:lvl w:ilvl="3" w:tplc="9FAAEEE8">
      <w:start w:val="1"/>
      <w:numFmt w:val="bullet"/>
      <w:lvlText w:val="•"/>
      <w:lvlJc w:val="left"/>
      <w:pPr>
        <w:ind w:left="1769" w:hanging="152"/>
      </w:pPr>
    </w:lvl>
    <w:lvl w:ilvl="4" w:tplc="F16A3408">
      <w:start w:val="1"/>
      <w:numFmt w:val="bullet"/>
      <w:lvlText w:val="•"/>
      <w:lvlJc w:val="left"/>
      <w:pPr>
        <w:ind w:left="2324" w:hanging="152"/>
      </w:pPr>
    </w:lvl>
    <w:lvl w:ilvl="5" w:tplc="9968AD96">
      <w:start w:val="1"/>
      <w:numFmt w:val="bullet"/>
      <w:lvlText w:val="•"/>
      <w:lvlJc w:val="left"/>
      <w:pPr>
        <w:ind w:left="2880" w:hanging="152"/>
      </w:pPr>
    </w:lvl>
    <w:lvl w:ilvl="6" w:tplc="CD084D50">
      <w:start w:val="1"/>
      <w:numFmt w:val="bullet"/>
      <w:lvlText w:val="•"/>
      <w:lvlJc w:val="left"/>
      <w:pPr>
        <w:ind w:left="3435" w:hanging="152"/>
      </w:pPr>
    </w:lvl>
    <w:lvl w:ilvl="7" w:tplc="5E986148">
      <w:start w:val="1"/>
      <w:numFmt w:val="bullet"/>
      <w:lvlText w:val="•"/>
      <w:lvlJc w:val="left"/>
      <w:pPr>
        <w:ind w:left="3991" w:hanging="152"/>
      </w:pPr>
    </w:lvl>
    <w:lvl w:ilvl="8" w:tplc="83C6B512">
      <w:start w:val="1"/>
      <w:numFmt w:val="bullet"/>
      <w:lvlText w:val="•"/>
      <w:lvlJc w:val="left"/>
      <w:pPr>
        <w:ind w:left="4547" w:hanging="152"/>
      </w:pPr>
    </w:lvl>
  </w:abstractNum>
  <w:abstractNum w:abstractNumId="109">
    <w:nsid w:val="6ECC4DDF"/>
    <w:multiLevelType w:val="hybridMultilevel"/>
    <w:tmpl w:val="72467AEE"/>
    <w:lvl w:ilvl="0" w:tplc="76CAB3EE">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314C7876">
      <w:start w:val="1"/>
      <w:numFmt w:val="bullet"/>
      <w:lvlText w:val="•"/>
      <w:lvlJc w:val="left"/>
      <w:pPr>
        <w:ind w:left="643" w:hanging="182"/>
      </w:pPr>
    </w:lvl>
    <w:lvl w:ilvl="2" w:tplc="A4D63280">
      <w:start w:val="1"/>
      <w:numFmt w:val="bullet"/>
      <w:lvlText w:val="•"/>
      <w:lvlJc w:val="left"/>
      <w:pPr>
        <w:ind w:left="1185" w:hanging="182"/>
      </w:pPr>
    </w:lvl>
    <w:lvl w:ilvl="3" w:tplc="D45C4AC2">
      <w:start w:val="1"/>
      <w:numFmt w:val="bullet"/>
      <w:lvlText w:val="•"/>
      <w:lvlJc w:val="left"/>
      <w:pPr>
        <w:ind w:left="1726" w:hanging="182"/>
      </w:pPr>
    </w:lvl>
    <w:lvl w:ilvl="4" w:tplc="454A986A">
      <w:start w:val="1"/>
      <w:numFmt w:val="bullet"/>
      <w:lvlText w:val="•"/>
      <w:lvlJc w:val="left"/>
      <w:pPr>
        <w:ind w:left="2267" w:hanging="182"/>
      </w:pPr>
    </w:lvl>
    <w:lvl w:ilvl="5" w:tplc="8034C9BA">
      <w:start w:val="1"/>
      <w:numFmt w:val="bullet"/>
      <w:lvlText w:val="•"/>
      <w:lvlJc w:val="left"/>
      <w:pPr>
        <w:ind w:left="2809" w:hanging="182"/>
      </w:pPr>
    </w:lvl>
    <w:lvl w:ilvl="6" w:tplc="8AEAB1B6">
      <w:start w:val="1"/>
      <w:numFmt w:val="bullet"/>
      <w:lvlText w:val="•"/>
      <w:lvlJc w:val="left"/>
      <w:pPr>
        <w:ind w:left="3350" w:hanging="182"/>
      </w:pPr>
    </w:lvl>
    <w:lvl w:ilvl="7" w:tplc="44560A3C">
      <w:start w:val="1"/>
      <w:numFmt w:val="bullet"/>
      <w:lvlText w:val="•"/>
      <w:lvlJc w:val="left"/>
      <w:pPr>
        <w:ind w:left="3892" w:hanging="182"/>
      </w:pPr>
    </w:lvl>
    <w:lvl w:ilvl="8" w:tplc="2522FCA8">
      <w:start w:val="1"/>
      <w:numFmt w:val="bullet"/>
      <w:lvlText w:val="•"/>
      <w:lvlJc w:val="left"/>
      <w:pPr>
        <w:ind w:left="4433" w:hanging="182"/>
      </w:pPr>
    </w:lvl>
  </w:abstractNum>
  <w:abstractNum w:abstractNumId="110">
    <w:nsid w:val="6F0018B5"/>
    <w:multiLevelType w:val="hybridMultilevel"/>
    <w:tmpl w:val="2A6E3CA4"/>
    <w:lvl w:ilvl="0" w:tplc="DD9662FA">
      <w:start w:val="1"/>
      <w:numFmt w:val="decimal"/>
      <w:lvlText w:val="%1."/>
      <w:lvlJc w:val="left"/>
      <w:pPr>
        <w:ind w:left="102" w:hanging="254"/>
      </w:pPr>
      <w:rPr>
        <w:rFonts w:ascii="Times New Roman" w:eastAsia="Times New Roman" w:hAnsi="Times New Roman" w:cs="Times New Roman" w:hint="default"/>
        <w:spacing w:val="1"/>
        <w:sz w:val="18"/>
        <w:szCs w:val="18"/>
      </w:rPr>
    </w:lvl>
    <w:lvl w:ilvl="1" w:tplc="A18AC10E">
      <w:start w:val="1"/>
      <w:numFmt w:val="bullet"/>
      <w:lvlText w:val="•"/>
      <w:lvlJc w:val="left"/>
      <w:pPr>
        <w:ind w:left="643" w:hanging="254"/>
      </w:pPr>
    </w:lvl>
    <w:lvl w:ilvl="2" w:tplc="C374DDE0">
      <w:start w:val="1"/>
      <w:numFmt w:val="bullet"/>
      <w:lvlText w:val="•"/>
      <w:lvlJc w:val="left"/>
      <w:pPr>
        <w:ind w:left="1185" w:hanging="254"/>
      </w:pPr>
    </w:lvl>
    <w:lvl w:ilvl="3" w:tplc="5DAE59C4">
      <w:start w:val="1"/>
      <w:numFmt w:val="bullet"/>
      <w:lvlText w:val="•"/>
      <w:lvlJc w:val="left"/>
      <w:pPr>
        <w:ind w:left="1726" w:hanging="254"/>
      </w:pPr>
    </w:lvl>
    <w:lvl w:ilvl="4" w:tplc="218A2798">
      <w:start w:val="1"/>
      <w:numFmt w:val="bullet"/>
      <w:lvlText w:val="•"/>
      <w:lvlJc w:val="left"/>
      <w:pPr>
        <w:ind w:left="2267" w:hanging="254"/>
      </w:pPr>
    </w:lvl>
    <w:lvl w:ilvl="5" w:tplc="4490C480">
      <w:start w:val="1"/>
      <w:numFmt w:val="bullet"/>
      <w:lvlText w:val="•"/>
      <w:lvlJc w:val="left"/>
      <w:pPr>
        <w:ind w:left="2809" w:hanging="254"/>
      </w:pPr>
    </w:lvl>
    <w:lvl w:ilvl="6" w:tplc="06EE1FFA">
      <w:start w:val="1"/>
      <w:numFmt w:val="bullet"/>
      <w:lvlText w:val="•"/>
      <w:lvlJc w:val="left"/>
      <w:pPr>
        <w:ind w:left="3350" w:hanging="254"/>
      </w:pPr>
    </w:lvl>
    <w:lvl w:ilvl="7" w:tplc="0A06E718">
      <w:start w:val="1"/>
      <w:numFmt w:val="bullet"/>
      <w:lvlText w:val="•"/>
      <w:lvlJc w:val="left"/>
      <w:pPr>
        <w:ind w:left="3892" w:hanging="254"/>
      </w:pPr>
    </w:lvl>
    <w:lvl w:ilvl="8" w:tplc="2E60935A">
      <w:start w:val="1"/>
      <w:numFmt w:val="bullet"/>
      <w:lvlText w:val="•"/>
      <w:lvlJc w:val="left"/>
      <w:pPr>
        <w:ind w:left="4433" w:hanging="254"/>
      </w:pPr>
    </w:lvl>
  </w:abstractNum>
  <w:abstractNum w:abstractNumId="111">
    <w:nsid w:val="704E39B2"/>
    <w:multiLevelType w:val="hybridMultilevel"/>
    <w:tmpl w:val="63EEF7F4"/>
    <w:lvl w:ilvl="0" w:tplc="D75A343E">
      <w:start w:val="1"/>
      <w:numFmt w:val="bullet"/>
      <w:lvlText w:val="-"/>
      <w:lvlJc w:val="left"/>
      <w:pPr>
        <w:ind w:left="102" w:hanging="106"/>
      </w:pPr>
      <w:rPr>
        <w:rFonts w:ascii="Times New Roman" w:eastAsia="Times New Roman" w:hAnsi="Times New Roman" w:hint="default"/>
        <w:sz w:val="18"/>
      </w:rPr>
    </w:lvl>
    <w:lvl w:ilvl="1" w:tplc="92CC1342">
      <w:start w:val="1"/>
      <w:numFmt w:val="bullet"/>
      <w:lvlText w:val="•"/>
      <w:lvlJc w:val="left"/>
      <w:pPr>
        <w:ind w:left="657" w:hanging="106"/>
      </w:pPr>
    </w:lvl>
    <w:lvl w:ilvl="2" w:tplc="1594491E">
      <w:start w:val="1"/>
      <w:numFmt w:val="bullet"/>
      <w:lvlText w:val="•"/>
      <w:lvlJc w:val="left"/>
      <w:pPr>
        <w:ind w:left="1213" w:hanging="106"/>
      </w:pPr>
    </w:lvl>
    <w:lvl w:ilvl="3" w:tplc="6568A0A6">
      <w:start w:val="1"/>
      <w:numFmt w:val="bullet"/>
      <w:lvlText w:val="•"/>
      <w:lvlJc w:val="left"/>
      <w:pPr>
        <w:ind w:left="1769" w:hanging="106"/>
      </w:pPr>
    </w:lvl>
    <w:lvl w:ilvl="4" w:tplc="A3F803DE">
      <w:start w:val="1"/>
      <w:numFmt w:val="bullet"/>
      <w:lvlText w:val="•"/>
      <w:lvlJc w:val="left"/>
      <w:pPr>
        <w:ind w:left="2324" w:hanging="106"/>
      </w:pPr>
    </w:lvl>
    <w:lvl w:ilvl="5" w:tplc="CFE05A04">
      <w:start w:val="1"/>
      <w:numFmt w:val="bullet"/>
      <w:lvlText w:val="•"/>
      <w:lvlJc w:val="left"/>
      <w:pPr>
        <w:ind w:left="2880" w:hanging="106"/>
      </w:pPr>
    </w:lvl>
    <w:lvl w:ilvl="6" w:tplc="D5DA8DD4">
      <w:start w:val="1"/>
      <w:numFmt w:val="bullet"/>
      <w:lvlText w:val="•"/>
      <w:lvlJc w:val="left"/>
      <w:pPr>
        <w:ind w:left="3435" w:hanging="106"/>
      </w:pPr>
    </w:lvl>
    <w:lvl w:ilvl="7" w:tplc="AAF636AA">
      <w:start w:val="1"/>
      <w:numFmt w:val="bullet"/>
      <w:lvlText w:val="•"/>
      <w:lvlJc w:val="left"/>
      <w:pPr>
        <w:ind w:left="3991" w:hanging="106"/>
      </w:pPr>
    </w:lvl>
    <w:lvl w:ilvl="8" w:tplc="679A18DA">
      <w:start w:val="1"/>
      <w:numFmt w:val="bullet"/>
      <w:lvlText w:val="•"/>
      <w:lvlJc w:val="left"/>
      <w:pPr>
        <w:ind w:left="4547" w:hanging="106"/>
      </w:pPr>
    </w:lvl>
  </w:abstractNum>
  <w:abstractNum w:abstractNumId="112">
    <w:nsid w:val="72143E96"/>
    <w:multiLevelType w:val="hybridMultilevel"/>
    <w:tmpl w:val="64C412A2"/>
    <w:lvl w:ilvl="0" w:tplc="1D1642B0">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D2943896">
      <w:start w:val="1"/>
      <w:numFmt w:val="bullet"/>
      <w:lvlText w:val="•"/>
      <w:lvlJc w:val="left"/>
      <w:pPr>
        <w:ind w:left="657" w:hanging="183"/>
      </w:pPr>
    </w:lvl>
    <w:lvl w:ilvl="2" w:tplc="63E6C430">
      <w:start w:val="1"/>
      <w:numFmt w:val="bullet"/>
      <w:lvlText w:val="•"/>
      <w:lvlJc w:val="left"/>
      <w:pPr>
        <w:ind w:left="1213" w:hanging="183"/>
      </w:pPr>
    </w:lvl>
    <w:lvl w:ilvl="3" w:tplc="E42034B0">
      <w:start w:val="1"/>
      <w:numFmt w:val="bullet"/>
      <w:lvlText w:val="•"/>
      <w:lvlJc w:val="left"/>
      <w:pPr>
        <w:ind w:left="1769" w:hanging="183"/>
      </w:pPr>
    </w:lvl>
    <w:lvl w:ilvl="4" w:tplc="B3E4B1E0">
      <w:start w:val="1"/>
      <w:numFmt w:val="bullet"/>
      <w:lvlText w:val="•"/>
      <w:lvlJc w:val="left"/>
      <w:pPr>
        <w:ind w:left="2324" w:hanging="183"/>
      </w:pPr>
    </w:lvl>
    <w:lvl w:ilvl="5" w:tplc="5DAAC914">
      <w:start w:val="1"/>
      <w:numFmt w:val="bullet"/>
      <w:lvlText w:val="•"/>
      <w:lvlJc w:val="left"/>
      <w:pPr>
        <w:ind w:left="2880" w:hanging="183"/>
      </w:pPr>
    </w:lvl>
    <w:lvl w:ilvl="6" w:tplc="A86239E2">
      <w:start w:val="1"/>
      <w:numFmt w:val="bullet"/>
      <w:lvlText w:val="•"/>
      <w:lvlJc w:val="left"/>
      <w:pPr>
        <w:ind w:left="3435" w:hanging="183"/>
      </w:pPr>
    </w:lvl>
    <w:lvl w:ilvl="7" w:tplc="10C8476E">
      <w:start w:val="1"/>
      <w:numFmt w:val="bullet"/>
      <w:lvlText w:val="•"/>
      <w:lvlJc w:val="left"/>
      <w:pPr>
        <w:ind w:left="3991" w:hanging="183"/>
      </w:pPr>
    </w:lvl>
    <w:lvl w:ilvl="8" w:tplc="AF9C8166">
      <w:start w:val="1"/>
      <w:numFmt w:val="bullet"/>
      <w:lvlText w:val="•"/>
      <w:lvlJc w:val="left"/>
      <w:pPr>
        <w:ind w:left="4547" w:hanging="183"/>
      </w:pPr>
    </w:lvl>
  </w:abstractNum>
  <w:abstractNum w:abstractNumId="113">
    <w:nsid w:val="736F3F51"/>
    <w:multiLevelType w:val="hybridMultilevel"/>
    <w:tmpl w:val="B0CE5938"/>
    <w:lvl w:ilvl="0" w:tplc="158E3902">
      <w:start w:val="3"/>
      <w:numFmt w:val="decimal"/>
      <w:lvlText w:val="%1."/>
      <w:lvlJc w:val="left"/>
      <w:pPr>
        <w:ind w:left="286" w:hanging="182"/>
      </w:pPr>
      <w:rPr>
        <w:rFonts w:ascii="Times New Roman" w:eastAsia="Times New Roman" w:hAnsi="Times New Roman" w:cs="Times New Roman" w:hint="default"/>
        <w:spacing w:val="1"/>
        <w:sz w:val="18"/>
        <w:szCs w:val="18"/>
      </w:rPr>
    </w:lvl>
    <w:lvl w:ilvl="1" w:tplc="53E01332">
      <w:start w:val="1"/>
      <w:numFmt w:val="bullet"/>
      <w:lvlText w:val="•"/>
      <w:lvlJc w:val="left"/>
      <w:pPr>
        <w:ind w:left="823" w:hanging="182"/>
      </w:pPr>
    </w:lvl>
    <w:lvl w:ilvl="2" w:tplc="E530DD58">
      <w:start w:val="1"/>
      <w:numFmt w:val="bullet"/>
      <w:lvlText w:val="•"/>
      <w:lvlJc w:val="left"/>
      <w:pPr>
        <w:ind w:left="1361" w:hanging="182"/>
      </w:pPr>
    </w:lvl>
    <w:lvl w:ilvl="3" w:tplc="F7BEB7C6">
      <w:start w:val="1"/>
      <w:numFmt w:val="bullet"/>
      <w:lvlText w:val="•"/>
      <w:lvlJc w:val="left"/>
      <w:pPr>
        <w:ind w:left="1898" w:hanging="182"/>
      </w:pPr>
    </w:lvl>
    <w:lvl w:ilvl="4" w:tplc="DC36B348">
      <w:start w:val="1"/>
      <w:numFmt w:val="bullet"/>
      <w:lvlText w:val="•"/>
      <w:lvlJc w:val="left"/>
      <w:pPr>
        <w:ind w:left="2436" w:hanging="182"/>
      </w:pPr>
    </w:lvl>
    <w:lvl w:ilvl="5" w:tplc="72B0666C">
      <w:start w:val="1"/>
      <w:numFmt w:val="bullet"/>
      <w:lvlText w:val="•"/>
      <w:lvlJc w:val="left"/>
      <w:pPr>
        <w:ind w:left="2973" w:hanging="182"/>
      </w:pPr>
    </w:lvl>
    <w:lvl w:ilvl="6" w:tplc="A50C62C4">
      <w:start w:val="1"/>
      <w:numFmt w:val="bullet"/>
      <w:lvlText w:val="•"/>
      <w:lvlJc w:val="left"/>
      <w:pPr>
        <w:ind w:left="3510" w:hanging="182"/>
      </w:pPr>
    </w:lvl>
    <w:lvl w:ilvl="7" w:tplc="709201C8">
      <w:start w:val="1"/>
      <w:numFmt w:val="bullet"/>
      <w:lvlText w:val="•"/>
      <w:lvlJc w:val="left"/>
      <w:pPr>
        <w:ind w:left="4048" w:hanging="182"/>
      </w:pPr>
    </w:lvl>
    <w:lvl w:ilvl="8" w:tplc="A4FAA874">
      <w:start w:val="1"/>
      <w:numFmt w:val="bullet"/>
      <w:lvlText w:val="•"/>
      <w:lvlJc w:val="left"/>
      <w:pPr>
        <w:ind w:left="4585" w:hanging="182"/>
      </w:pPr>
    </w:lvl>
  </w:abstractNum>
  <w:abstractNum w:abstractNumId="114">
    <w:nsid w:val="738F00CE"/>
    <w:multiLevelType w:val="hybridMultilevel"/>
    <w:tmpl w:val="1B1C7BC2"/>
    <w:lvl w:ilvl="0" w:tplc="3F5E6FE8">
      <w:start w:val="3"/>
      <w:numFmt w:val="decimal"/>
      <w:lvlText w:val="%1."/>
      <w:lvlJc w:val="left"/>
      <w:pPr>
        <w:ind w:left="284" w:hanging="182"/>
      </w:pPr>
      <w:rPr>
        <w:rFonts w:ascii="Times New Roman" w:eastAsia="Times New Roman" w:hAnsi="Times New Roman" w:cs="Times New Roman" w:hint="default"/>
        <w:spacing w:val="1"/>
        <w:sz w:val="18"/>
        <w:szCs w:val="18"/>
      </w:rPr>
    </w:lvl>
    <w:lvl w:ilvl="1" w:tplc="B11C0E0C">
      <w:start w:val="1"/>
      <w:numFmt w:val="bullet"/>
      <w:lvlText w:val="•"/>
      <w:lvlJc w:val="left"/>
      <w:pPr>
        <w:ind w:left="807" w:hanging="182"/>
      </w:pPr>
    </w:lvl>
    <w:lvl w:ilvl="2" w:tplc="418C20B8">
      <w:start w:val="1"/>
      <w:numFmt w:val="bullet"/>
      <w:lvlText w:val="•"/>
      <w:lvlJc w:val="left"/>
      <w:pPr>
        <w:ind w:left="1330" w:hanging="182"/>
      </w:pPr>
    </w:lvl>
    <w:lvl w:ilvl="3" w:tplc="A1D883D4">
      <w:start w:val="1"/>
      <w:numFmt w:val="bullet"/>
      <w:lvlText w:val="•"/>
      <w:lvlJc w:val="left"/>
      <w:pPr>
        <w:ind w:left="1853" w:hanging="182"/>
      </w:pPr>
    </w:lvl>
    <w:lvl w:ilvl="4" w:tplc="FB1ADFB8">
      <w:start w:val="1"/>
      <w:numFmt w:val="bullet"/>
      <w:lvlText w:val="•"/>
      <w:lvlJc w:val="left"/>
      <w:pPr>
        <w:ind w:left="2377" w:hanging="182"/>
      </w:pPr>
    </w:lvl>
    <w:lvl w:ilvl="5" w:tplc="587E3044">
      <w:start w:val="1"/>
      <w:numFmt w:val="bullet"/>
      <w:lvlText w:val="•"/>
      <w:lvlJc w:val="left"/>
      <w:pPr>
        <w:ind w:left="2900" w:hanging="182"/>
      </w:pPr>
    </w:lvl>
    <w:lvl w:ilvl="6" w:tplc="E85833AE">
      <w:start w:val="1"/>
      <w:numFmt w:val="bullet"/>
      <w:lvlText w:val="•"/>
      <w:lvlJc w:val="left"/>
      <w:pPr>
        <w:ind w:left="3423" w:hanging="182"/>
      </w:pPr>
    </w:lvl>
    <w:lvl w:ilvl="7" w:tplc="13446B58">
      <w:start w:val="1"/>
      <w:numFmt w:val="bullet"/>
      <w:lvlText w:val="•"/>
      <w:lvlJc w:val="left"/>
      <w:pPr>
        <w:ind w:left="3946" w:hanging="182"/>
      </w:pPr>
    </w:lvl>
    <w:lvl w:ilvl="8" w:tplc="8B86364E">
      <w:start w:val="1"/>
      <w:numFmt w:val="bullet"/>
      <w:lvlText w:val="•"/>
      <w:lvlJc w:val="left"/>
      <w:pPr>
        <w:ind w:left="4470" w:hanging="182"/>
      </w:pPr>
    </w:lvl>
  </w:abstractNum>
  <w:abstractNum w:abstractNumId="115">
    <w:nsid w:val="74BD52FC"/>
    <w:multiLevelType w:val="multilevel"/>
    <w:tmpl w:val="27C8AFF4"/>
    <w:lvl w:ilvl="0">
      <w:start w:val="2"/>
      <w:numFmt w:val="decimal"/>
      <w:lvlText w:val="%1"/>
      <w:lvlJc w:val="left"/>
      <w:pPr>
        <w:ind w:left="102" w:hanging="317"/>
      </w:pPr>
      <w:rPr>
        <w:rFonts w:cs="Times New Roman"/>
      </w:rPr>
    </w:lvl>
    <w:lvl w:ilvl="1">
      <w:start w:val="7"/>
      <w:numFmt w:val="decimal"/>
      <w:lvlText w:val="%1.%2"/>
      <w:lvlJc w:val="left"/>
      <w:pPr>
        <w:ind w:left="102" w:hanging="317"/>
      </w:pPr>
      <w:rPr>
        <w:rFonts w:ascii="Times New Roman" w:eastAsia="Times New Roman" w:hAnsi="Times New Roman" w:cs="Times New Roman" w:hint="default"/>
        <w:spacing w:val="1"/>
        <w:sz w:val="18"/>
        <w:szCs w:val="18"/>
      </w:rPr>
    </w:lvl>
    <w:lvl w:ilvl="2">
      <w:start w:val="1"/>
      <w:numFmt w:val="bullet"/>
      <w:lvlText w:val="•"/>
      <w:lvlJc w:val="left"/>
      <w:pPr>
        <w:ind w:left="1213" w:hanging="317"/>
      </w:pPr>
    </w:lvl>
    <w:lvl w:ilvl="3">
      <w:start w:val="1"/>
      <w:numFmt w:val="bullet"/>
      <w:lvlText w:val="•"/>
      <w:lvlJc w:val="left"/>
      <w:pPr>
        <w:ind w:left="1769" w:hanging="317"/>
      </w:pPr>
    </w:lvl>
    <w:lvl w:ilvl="4">
      <w:start w:val="1"/>
      <w:numFmt w:val="bullet"/>
      <w:lvlText w:val="•"/>
      <w:lvlJc w:val="left"/>
      <w:pPr>
        <w:ind w:left="2324" w:hanging="317"/>
      </w:pPr>
    </w:lvl>
    <w:lvl w:ilvl="5">
      <w:start w:val="1"/>
      <w:numFmt w:val="bullet"/>
      <w:lvlText w:val="•"/>
      <w:lvlJc w:val="left"/>
      <w:pPr>
        <w:ind w:left="2880" w:hanging="317"/>
      </w:pPr>
    </w:lvl>
    <w:lvl w:ilvl="6">
      <w:start w:val="1"/>
      <w:numFmt w:val="bullet"/>
      <w:lvlText w:val="•"/>
      <w:lvlJc w:val="left"/>
      <w:pPr>
        <w:ind w:left="3435" w:hanging="317"/>
      </w:pPr>
    </w:lvl>
    <w:lvl w:ilvl="7">
      <w:start w:val="1"/>
      <w:numFmt w:val="bullet"/>
      <w:lvlText w:val="•"/>
      <w:lvlJc w:val="left"/>
      <w:pPr>
        <w:ind w:left="3991" w:hanging="317"/>
      </w:pPr>
    </w:lvl>
    <w:lvl w:ilvl="8">
      <w:start w:val="1"/>
      <w:numFmt w:val="bullet"/>
      <w:lvlText w:val="•"/>
      <w:lvlJc w:val="left"/>
      <w:pPr>
        <w:ind w:left="4547" w:hanging="317"/>
      </w:pPr>
    </w:lvl>
  </w:abstractNum>
  <w:abstractNum w:abstractNumId="116">
    <w:nsid w:val="7631133D"/>
    <w:multiLevelType w:val="hybridMultilevel"/>
    <w:tmpl w:val="5EAA3898"/>
    <w:lvl w:ilvl="0" w:tplc="8A7426B2">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F806B064">
      <w:start w:val="1"/>
      <w:numFmt w:val="bullet"/>
      <w:lvlText w:val="•"/>
      <w:lvlJc w:val="left"/>
      <w:pPr>
        <w:ind w:left="643" w:hanging="183"/>
      </w:pPr>
    </w:lvl>
    <w:lvl w:ilvl="2" w:tplc="707E2D32">
      <w:start w:val="1"/>
      <w:numFmt w:val="bullet"/>
      <w:lvlText w:val="•"/>
      <w:lvlJc w:val="left"/>
      <w:pPr>
        <w:ind w:left="1185" w:hanging="183"/>
      </w:pPr>
    </w:lvl>
    <w:lvl w:ilvl="3" w:tplc="4212384E">
      <w:start w:val="1"/>
      <w:numFmt w:val="bullet"/>
      <w:lvlText w:val="•"/>
      <w:lvlJc w:val="left"/>
      <w:pPr>
        <w:ind w:left="1726" w:hanging="183"/>
      </w:pPr>
    </w:lvl>
    <w:lvl w:ilvl="4" w:tplc="860ACA68">
      <w:start w:val="1"/>
      <w:numFmt w:val="bullet"/>
      <w:lvlText w:val="•"/>
      <w:lvlJc w:val="left"/>
      <w:pPr>
        <w:ind w:left="2267" w:hanging="183"/>
      </w:pPr>
    </w:lvl>
    <w:lvl w:ilvl="5" w:tplc="A5403320">
      <w:start w:val="1"/>
      <w:numFmt w:val="bullet"/>
      <w:lvlText w:val="•"/>
      <w:lvlJc w:val="left"/>
      <w:pPr>
        <w:ind w:left="2809" w:hanging="183"/>
      </w:pPr>
    </w:lvl>
    <w:lvl w:ilvl="6" w:tplc="9C2CCE58">
      <w:start w:val="1"/>
      <w:numFmt w:val="bullet"/>
      <w:lvlText w:val="•"/>
      <w:lvlJc w:val="left"/>
      <w:pPr>
        <w:ind w:left="3350" w:hanging="183"/>
      </w:pPr>
    </w:lvl>
    <w:lvl w:ilvl="7" w:tplc="9948D134">
      <w:start w:val="1"/>
      <w:numFmt w:val="bullet"/>
      <w:lvlText w:val="•"/>
      <w:lvlJc w:val="left"/>
      <w:pPr>
        <w:ind w:left="3892" w:hanging="183"/>
      </w:pPr>
    </w:lvl>
    <w:lvl w:ilvl="8" w:tplc="6DA84CFC">
      <w:start w:val="1"/>
      <w:numFmt w:val="bullet"/>
      <w:lvlText w:val="•"/>
      <w:lvlJc w:val="left"/>
      <w:pPr>
        <w:ind w:left="4433" w:hanging="183"/>
      </w:pPr>
    </w:lvl>
  </w:abstractNum>
  <w:abstractNum w:abstractNumId="117">
    <w:nsid w:val="77F130D6"/>
    <w:multiLevelType w:val="hybridMultilevel"/>
    <w:tmpl w:val="65FE2A20"/>
    <w:lvl w:ilvl="0" w:tplc="9D00AB92">
      <w:start w:val="1"/>
      <w:numFmt w:val="decimal"/>
      <w:lvlText w:val="%1."/>
      <w:lvlJc w:val="left"/>
      <w:pPr>
        <w:ind w:left="212" w:hanging="252"/>
      </w:pPr>
      <w:rPr>
        <w:rFonts w:ascii="Times New Roman" w:eastAsia="Times New Roman" w:hAnsi="Times New Roman" w:cs="Times New Roman" w:hint="default"/>
        <w:spacing w:val="1"/>
        <w:w w:val="99"/>
        <w:sz w:val="20"/>
        <w:szCs w:val="20"/>
      </w:rPr>
    </w:lvl>
    <w:lvl w:ilvl="1" w:tplc="940E7F10">
      <w:start w:val="1"/>
      <w:numFmt w:val="bullet"/>
      <w:lvlText w:val="•"/>
      <w:lvlJc w:val="left"/>
      <w:pPr>
        <w:ind w:left="1727" w:hanging="252"/>
      </w:pPr>
    </w:lvl>
    <w:lvl w:ilvl="2" w:tplc="F82C3ECE">
      <w:start w:val="1"/>
      <w:numFmt w:val="bullet"/>
      <w:lvlText w:val="•"/>
      <w:lvlJc w:val="left"/>
      <w:pPr>
        <w:ind w:left="3241" w:hanging="252"/>
      </w:pPr>
    </w:lvl>
    <w:lvl w:ilvl="3" w:tplc="B1C087F0">
      <w:start w:val="1"/>
      <w:numFmt w:val="bullet"/>
      <w:lvlText w:val="•"/>
      <w:lvlJc w:val="left"/>
      <w:pPr>
        <w:ind w:left="4756" w:hanging="252"/>
      </w:pPr>
    </w:lvl>
    <w:lvl w:ilvl="4" w:tplc="9B0A7FCC">
      <w:start w:val="1"/>
      <w:numFmt w:val="bullet"/>
      <w:lvlText w:val="•"/>
      <w:lvlJc w:val="left"/>
      <w:pPr>
        <w:ind w:left="6271" w:hanging="252"/>
      </w:pPr>
    </w:lvl>
    <w:lvl w:ilvl="5" w:tplc="38FA208E">
      <w:start w:val="1"/>
      <w:numFmt w:val="bullet"/>
      <w:lvlText w:val="•"/>
      <w:lvlJc w:val="left"/>
      <w:pPr>
        <w:ind w:left="7785" w:hanging="252"/>
      </w:pPr>
    </w:lvl>
    <w:lvl w:ilvl="6" w:tplc="65529328">
      <w:start w:val="1"/>
      <w:numFmt w:val="bullet"/>
      <w:lvlText w:val="•"/>
      <w:lvlJc w:val="left"/>
      <w:pPr>
        <w:ind w:left="9300" w:hanging="252"/>
      </w:pPr>
    </w:lvl>
    <w:lvl w:ilvl="7" w:tplc="E870A226">
      <w:start w:val="1"/>
      <w:numFmt w:val="bullet"/>
      <w:lvlText w:val="•"/>
      <w:lvlJc w:val="left"/>
      <w:pPr>
        <w:ind w:left="10814" w:hanging="252"/>
      </w:pPr>
    </w:lvl>
    <w:lvl w:ilvl="8" w:tplc="2576660C">
      <w:start w:val="1"/>
      <w:numFmt w:val="bullet"/>
      <w:lvlText w:val="•"/>
      <w:lvlJc w:val="left"/>
      <w:pPr>
        <w:ind w:left="12329" w:hanging="252"/>
      </w:pPr>
    </w:lvl>
  </w:abstractNum>
  <w:abstractNum w:abstractNumId="118">
    <w:nsid w:val="78977D4E"/>
    <w:multiLevelType w:val="hybridMultilevel"/>
    <w:tmpl w:val="B4CEF02C"/>
    <w:lvl w:ilvl="0" w:tplc="87BE107A">
      <w:start w:val="3"/>
      <w:numFmt w:val="decimal"/>
      <w:lvlText w:val="%1."/>
      <w:lvlJc w:val="left"/>
      <w:pPr>
        <w:ind w:left="327" w:hanging="180"/>
      </w:pPr>
      <w:rPr>
        <w:rFonts w:ascii="Times New Roman" w:eastAsia="Times New Roman" w:hAnsi="Times New Roman" w:cs="Times New Roman" w:hint="default"/>
        <w:spacing w:val="1"/>
        <w:sz w:val="18"/>
        <w:szCs w:val="18"/>
      </w:rPr>
    </w:lvl>
    <w:lvl w:ilvl="1" w:tplc="9BBCFA12">
      <w:start w:val="1"/>
      <w:numFmt w:val="bullet"/>
      <w:lvlText w:val="•"/>
      <w:lvlJc w:val="left"/>
      <w:pPr>
        <w:ind w:left="846" w:hanging="180"/>
      </w:pPr>
    </w:lvl>
    <w:lvl w:ilvl="2" w:tplc="397A70E2">
      <w:start w:val="1"/>
      <w:numFmt w:val="bullet"/>
      <w:lvlText w:val="•"/>
      <w:lvlJc w:val="left"/>
      <w:pPr>
        <w:ind w:left="1365" w:hanging="180"/>
      </w:pPr>
    </w:lvl>
    <w:lvl w:ilvl="3" w:tplc="F006AA04">
      <w:start w:val="1"/>
      <w:numFmt w:val="bullet"/>
      <w:lvlText w:val="•"/>
      <w:lvlJc w:val="left"/>
      <w:pPr>
        <w:ind w:left="1884" w:hanging="180"/>
      </w:pPr>
    </w:lvl>
    <w:lvl w:ilvl="4" w:tplc="DFEA9F26">
      <w:start w:val="1"/>
      <w:numFmt w:val="bullet"/>
      <w:lvlText w:val="•"/>
      <w:lvlJc w:val="left"/>
      <w:pPr>
        <w:ind w:left="2403" w:hanging="180"/>
      </w:pPr>
    </w:lvl>
    <w:lvl w:ilvl="5" w:tplc="0840FC9C">
      <w:start w:val="1"/>
      <w:numFmt w:val="bullet"/>
      <w:lvlText w:val="•"/>
      <w:lvlJc w:val="left"/>
      <w:pPr>
        <w:ind w:left="2922" w:hanging="180"/>
      </w:pPr>
    </w:lvl>
    <w:lvl w:ilvl="6" w:tplc="AE3833FE">
      <w:start w:val="1"/>
      <w:numFmt w:val="bullet"/>
      <w:lvlText w:val="•"/>
      <w:lvlJc w:val="left"/>
      <w:pPr>
        <w:ind w:left="3440" w:hanging="180"/>
      </w:pPr>
    </w:lvl>
    <w:lvl w:ilvl="7" w:tplc="0D4EDC38">
      <w:start w:val="1"/>
      <w:numFmt w:val="bullet"/>
      <w:lvlText w:val="•"/>
      <w:lvlJc w:val="left"/>
      <w:pPr>
        <w:ind w:left="3959" w:hanging="180"/>
      </w:pPr>
    </w:lvl>
    <w:lvl w:ilvl="8" w:tplc="EA3C8C28">
      <w:start w:val="1"/>
      <w:numFmt w:val="bullet"/>
      <w:lvlText w:val="•"/>
      <w:lvlJc w:val="left"/>
      <w:pPr>
        <w:ind w:left="4478" w:hanging="180"/>
      </w:pPr>
    </w:lvl>
  </w:abstractNum>
  <w:abstractNum w:abstractNumId="119">
    <w:nsid w:val="7A3E732F"/>
    <w:multiLevelType w:val="hybridMultilevel"/>
    <w:tmpl w:val="668A4062"/>
    <w:lvl w:ilvl="0" w:tplc="6B4CD22A">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2FCC1174">
      <w:start w:val="1"/>
      <w:numFmt w:val="bullet"/>
      <w:lvlText w:val="•"/>
      <w:lvlJc w:val="left"/>
      <w:pPr>
        <w:ind w:left="643" w:hanging="182"/>
      </w:pPr>
    </w:lvl>
    <w:lvl w:ilvl="2" w:tplc="F4F0540A">
      <w:start w:val="1"/>
      <w:numFmt w:val="bullet"/>
      <w:lvlText w:val="•"/>
      <w:lvlJc w:val="left"/>
      <w:pPr>
        <w:ind w:left="1185" w:hanging="182"/>
      </w:pPr>
    </w:lvl>
    <w:lvl w:ilvl="3" w:tplc="7A908798">
      <w:start w:val="1"/>
      <w:numFmt w:val="bullet"/>
      <w:lvlText w:val="•"/>
      <w:lvlJc w:val="left"/>
      <w:pPr>
        <w:ind w:left="1726" w:hanging="182"/>
      </w:pPr>
    </w:lvl>
    <w:lvl w:ilvl="4" w:tplc="4CCC9F1A">
      <w:start w:val="1"/>
      <w:numFmt w:val="bullet"/>
      <w:lvlText w:val="•"/>
      <w:lvlJc w:val="left"/>
      <w:pPr>
        <w:ind w:left="2267" w:hanging="182"/>
      </w:pPr>
    </w:lvl>
    <w:lvl w:ilvl="5" w:tplc="136A1278">
      <w:start w:val="1"/>
      <w:numFmt w:val="bullet"/>
      <w:lvlText w:val="•"/>
      <w:lvlJc w:val="left"/>
      <w:pPr>
        <w:ind w:left="2809" w:hanging="182"/>
      </w:pPr>
    </w:lvl>
    <w:lvl w:ilvl="6" w:tplc="FF10BEFE">
      <w:start w:val="1"/>
      <w:numFmt w:val="bullet"/>
      <w:lvlText w:val="•"/>
      <w:lvlJc w:val="left"/>
      <w:pPr>
        <w:ind w:left="3350" w:hanging="182"/>
      </w:pPr>
    </w:lvl>
    <w:lvl w:ilvl="7" w:tplc="D0A036CC">
      <w:start w:val="1"/>
      <w:numFmt w:val="bullet"/>
      <w:lvlText w:val="•"/>
      <w:lvlJc w:val="left"/>
      <w:pPr>
        <w:ind w:left="3892" w:hanging="182"/>
      </w:pPr>
    </w:lvl>
    <w:lvl w:ilvl="8" w:tplc="7CFA1C40">
      <w:start w:val="1"/>
      <w:numFmt w:val="bullet"/>
      <w:lvlText w:val="•"/>
      <w:lvlJc w:val="left"/>
      <w:pPr>
        <w:ind w:left="4433" w:hanging="182"/>
      </w:pPr>
    </w:lvl>
  </w:abstractNum>
  <w:abstractNum w:abstractNumId="120">
    <w:nsid w:val="7B891188"/>
    <w:multiLevelType w:val="hybridMultilevel"/>
    <w:tmpl w:val="9E2EE562"/>
    <w:lvl w:ilvl="0" w:tplc="92543424">
      <w:start w:val="1"/>
      <w:numFmt w:val="bullet"/>
      <w:lvlText w:val="-"/>
      <w:lvlJc w:val="left"/>
      <w:pPr>
        <w:ind w:left="102" w:hanging="106"/>
      </w:pPr>
      <w:rPr>
        <w:rFonts w:ascii="Times New Roman" w:eastAsia="Times New Roman" w:hAnsi="Times New Roman" w:hint="default"/>
        <w:sz w:val="18"/>
      </w:rPr>
    </w:lvl>
    <w:lvl w:ilvl="1" w:tplc="ADECD9E0">
      <w:start w:val="1"/>
      <w:numFmt w:val="bullet"/>
      <w:lvlText w:val="•"/>
      <w:lvlJc w:val="left"/>
      <w:pPr>
        <w:ind w:left="657" w:hanging="106"/>
      </w:pPr>
    </w:lvl>
    <w:lvl w:ilvl="2" w:tplc="E1E4AAAC">
      <w:start w:val="1"/>
      <w:numFmt w:val="bullet"/>
      <w:lvlText w:val="•"/>
      <w:lvlJc w:val="left"/>
      <w:pPr>
        <w:ind w:left="1213" w:hanging="106"/>
      </w:pPr>
    </w:lvl>
    <w:lvl w:ilvl="3" w:tplc="1346DFC0">
      <w:start w:val="1"/>
      <w:numFmt w:val="bullet"/>
      <w:lvlText w:val="•"/>
      <w:lvlJc w:val="left"/>
      <w:pPr>
        <w:ind w:left="1769" w:hanging="106"/>
      </w:pPr>
    </w:lvl>
    <w:lvl w:ilvl="4" w:tplc="865C16B4">
      <w:start w:val="1"/>
      <w:numFmt w:val="bullet"/>
      <w:lvlText w:val="•"/>
      <w:lvlJc w:val="left"/>
      <w:pPr>
        <w:ind w:left="2324" w:hanging="106"/>
      </w:pPr>
    </w:lvl>
    <w:lvl w:ilvl="5" w:tplc="35CC5DAC">
      <w:start w:val="1"/>
      <w:numFmt w:val="bullet"/>
      <w:lvlText w:val="•"/>
      <w:lvlJc w:val="left"/>
      <w:pPr>
        <w:ind w:left="2880" w:hanging="106"/>
      </w:pPr>
    </w:lvl>
    <w:lvl w:ilvl="6" w:tplc="2D84A6CC">
      <w:start w:val="1"/>
      <w:numFmt w:val="bullet"/>
      <w:lvlText w:val="•"/>
      <w:lvlJc w:val="left"/>
      <w:pPr>
        <w:ind w:left="3435" w:hanging="106"/>
      </w:pPr>
    </w:lvl>
    <w:lvl w:ilvl="7" w:tplc="6518C156">
      <w:start w:val="1"/>
      <w:numFmt w:val="bullet"/>
      <w:lvlText w:val="•"/>
      <w:lvlJc w:val="left"/>
      <w:pPr>
        <w:ind w:left="3991" w:hanging="106"/>
      </w:pPr>
    </w:lvl>
    <w:lvl w:ilvl="8" w:tplc="B418AC96">
      <w:start w:val="1"/>
      <w:numFmt w:val="bullet"/>
      <w:lvlText w:val="•"/>
      <w:lvlJc w:val="left"/>
      <w:pPr>
        <w:ind w:left="4547" w:hanging="106"/>
      </w:pPr>
    </w:lvl>
  </w:abstractNum>
  <w:abstractNum w:abstractNumId="121">
    <w:nsid w:val="7C150860"/>
    <w:multiLevelType w:val="hybridMultilevel"/>
    <w:tmpl w:val="EF02E87C"/>
    <w:lvl w:ilvl="0" w:tplc="8CB80DF6">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1C123A78">
      <w:start w:val="1"/>
      <w:numFmt w:val="bullet"/>
      <w:lvlText w:val="•"/>
      <w:lvlJc w:val="left"/>
      <w:pPr>
        <w:ind w:left="643" w:hanging="183"/>
      </w:pPr>
    </w:lvl>
    <w:lvl w:ilvl="2" w:tplc="7AF819C4">
      <w:start w:val="1"/>
      <w:numFmt w:val="bullet"/>
      <w:lvlText w:val="•"/>
      <w:lvlJc w:val="left"/>
      <w:pPr>
        <w:ind w:left="1185" w:hanging="183"/>
      </w:pPr>
    </w:lvl>
    <w:lvl w:ilvl="3" w:tplc="E326EA12">
      <w:start w:val="1"/>
      <w:numFmt w:val="bullet"/>
      <w:lvlText w:val="•"/>
      <w:lvlJc w:val="left"/>
      <w:pPr>
        <w:ind w:left="1726" w:hanging="183"/>
      </w:pPr>
    </w:lvl>
    <w:lvl w:ilvl="4" w:tplc="72105F12">
      <w:start w:val="1"/>
      <w:numFmt w:val="bullet"/>
      <w:lvlText w:val="•"/>
      <w:lvlJc w:val="left"/>
      <w:pPr>
        <w:ind w:left="2267" w:hanging="183"/>
      </w:pPr>
    </w:lvl>
    <w:lvl w:ilvl="5" w:tplc="8E8408A4">
      <w:start w:val="1"/>
      <w:numFmt w:val="bullet"/>
      <w:lvlText w:val="•"/>
      <w:lvlJc w:val="left"/>
      <w:pPr>
        <w:ind w:left="2809" w:hanging="183"/>
      </w:pPr>
    </w:lvl>
    <w:lvl w:ilvl="6" w:tplc="D9BA457C">
      <w:start w:val="1"/>
      <w:numFmt w:val="bullet"/>
      <w:lvlText w:val="•"/>
      <w:lvlJc w:val="left"/>
      <w:pPr>
        <w:ind w:left="3350" w:hanging="183"/>
      </w:pPr>
    </w:lvl>
    <w:lvl w:ilvl="7" w:tplc="3B800D08">
      <w:start w:val="1"/>
      <w:numFmt w:val="bullet"/>
      <w:lvlText w:val="•"/>
      <w:lvlJc w:val="left"/>
      <w:pPr>
        <w:ind w:left="3892" w:hanging="183"/>
      </w:pPr>
    </w:lvl>
    <w:lvl w:ilvl="8" w:tplc="38E053C8">
      <w:start w:val="1"/>
      <w:numFmt w:val="bullet"/>
      <w:lvlText w:val="•"/>
      <w:lvlJc w:val="left"/>
      <w:pPr>
        <w:ind w:left="4433" w:hanging="183"/>
      </w:pPr>
    </w:lvl>
  </w:abstractNum>
  <w:abstractNum w:abstractNumId="122">
    <w:nsid w:val="7DA7431B"/>
    <w:multiLevelType w:val="hybridMultilevel"/>
    <w:tmpl w:val="57AA9B96"/>
    <w:lvl w:ilvl="0" w:tplc="63EE25E6">
      <w:start w:val="1"/>
      <w:numFmt w:val="decimal"/>
      <w:lvlText w:val="%1."/>
      <w:lvlJc w:val="left"/>
      <w:pPr>
        <w:ind w:left="102" w:hanging="183"/>
      </w:pPr>
      <w:rPr>
        <w:rFonts w:ascii="Times New Roman" w:eastAsia="Times New Roman" w:hAnsi="Times New Roman" w:cs="Times New Roman" w:hint="default"/>
        <w:spacing w:val="1"/>
        <w:sz w:val="18"/>
        <w:szCs w:val="18"/>
      </w:rPr>
    </w:lvl>
    <w:lvl w:ilvl="1" w:tplc="3CCA6E38">
      <w:start w:val="1"/>
      <w:numFmt w:val="bullet"/>
      <w:lvlText w:val="•"/>
      <w:lvlJc w:val="left"/>
      <w:pPr>
        <w:ind w:left="643" w:hanging="183"/>
      </w:pPr>
    </w:lvl>
    <w:lvl w:ilvl="2" w:tplc="CFEC3FAA">
      <w:start w:val="1"/>
      <w:numFmt w:val="bullet"/>
      <w:lvlText w:val="•"/>
      <w:lvlJc w:val="left"/>
      <w:pPr>
        <w:ind w:left="1185" w:hanging="183"/>
      </w:pPr>
    </w:lvl>
    <w:lvl w:ilvl="3" w:tplc="ED985F70">
      <w:start w:val="1"/>
      <w:numFmt w:val="bullet"/>
      <w:lvlText w:val="•"/>
      <w:lvlJc w:val="left"/>
      <w:pPr>
        <w:ind w:left="1726" w:hanging="183"/>
      </w:pPr>
    </w:lvl>
    <w:lvl w:ilvl="4" w:tplc="CF244D56">
      <w:start w:val="1"/>
      <w:numFmt w:val="bullet"/>
      <w:lvlText w:val="•"/>
      <w:lvlJc w:val="left"/>
      <w:pPr>
        <w:ind w:left="2267" w:hanging="183"/>
      </w:pPr>
    </w:lvl>
    <w:lvl w:ilvl="5" w:tplc="6C4E8EF0">
      <w:start w:val="1"/>
      <w:numFmt w:val="bullet"/>
      <w:lvlText w:val="•"/>
      <w:lvlJc w:val="left"/>
      <w:pPr>
        <w:ind w:left="2809" w:hanging="183"/>
      </w:pPr>
    </w:lvl>
    <w:lvl w:ilvl="6" w:tplc="F03CF21A">
      <w:start w:val="1"/>
      <w:numFmt w:val="bullet"/>
      <w:lvlText w:val="•"/>
      <w:lvlJc w:val="left"/>
      <w:pPr>
        <w:ind w:left="3350" w:hanging="183"/>
      </w:pPr>
    </w:lvl>
    <w:lvl w:ilvl="7" w:tplc="8CC83B0C">
      <w:start w:val="1"/>
      <w:numFmt w:val="bullet"/>
      <w:lvlText w:val="•"/>
      <w:lvlJc w:val="left"/>
      <w:pPr>
        <w:ind w:left="3892" w:hanging="183"/>
      </w:pPr>
    </w:lvl>
    <w:lvl w:ilvl="8" w:tplc="C1D81F14">
      <w:start w:val="1"/>
      <w:numFmt w:val="bullet"/>
      <w:lvlText w:val="•"/>
      <w:lvlJc w:val="left"/>
      <w:pPr>
        <w:ind w:left="4433" w:hanging="183"/>
      </w:pPr>
    </w:lvl>
  </w:abstractNum>
  <w:abstractNum w:abstractNumId="123">
    <w:nsid w:val="7F081E7D"/>
    <w:multiLevelType w:val="hybridMultilevel"/>
    <w:tmpl w:val="9F8A00DC"/>
    <w:lvl w:ilvl="0" w:tplc="5484E238">
      <w:start w:val="1"/>
      <w:numFmt w:val="decimal"/>
      <w:lvlText w:val="%1."/>
      <w:lvlJc w:val="left"/>
      <w:pPr>
        <w:ind w:left="104" w:hanging="183"/>
      </w:pPr>
      <w:rPr>
        <w:rFonts w:ascii="Times New Roman" w:eastAsia="Times New Roman" w:hAnsi="Times New Roman" w:cs="Times New Roman" w:hint="default"/>
        <w:spacing w:val="1"/>
        <w:sz w:val="18"/>
        <w:szCs w:val="18"/>
      </w:rPr>
    </w:lvl>
    <w:lvl w:ilvl="1" w:tplc="3872B988">
      <w:start w:val="1"/>
      <w:numFmt w:val="bullet"/>
      <w:lvlText w:val="•"/>
      <w:lvlJc w:val="left"/>
      <w:pPr>
        <w:ind w:left="716" w:hanging="183"/>
      </w:pPr>
    </w:lvl>
    <w:lvl w:ilvl="2" w:tplc="1A442632">
      <w:start w:val="1"/>
      <w:numFmt w:val="bullet"/>
      <w:lvlText w:val="•"/>
      <w:lvlJc w:val="left"/>
      <w:pPr>
        <w:ind w:left="1329" w:hanging="183"/>
      </w:pPr>
    </w:lvl>
    <w:lvl w:ilvl="3" w:tplc="B550679C">
      <w:start w:val="1"/>
      <w:numFmt w:val="bullet"/>
      <w:lvlText w:val="•"/>
      <w:lvlJc w:val="left"/>
      <w:pPr>
        <w:ind w:left="1941" w:hanging="183"/>
      </w:pPr>
    </w:lvl>
    <w:lvl w:ilvl="4" w:tplc="3A58B602">
      <w:start w:val="1"/>
      <w:numFmt w:val="bullet"/>
      <w:lvlText w:val="•"/>
      <w:lvlJc w:val="left"/>
      <w:pPr>
        <w:ind w:left="2553" w:hanging="183"/>
      </w:pPr>
    </w:lvl>
    <w:lvl w:ilvl="5" w:tplc="0D2E0C2A">
      <w:start w:val="1"/>
      <w:numFmt w:val="bullet"/>
      <w:lvlText w:val="•"/>
      <w:lvlJc w:val="left"/>
      <w:pPr>
        <w:ind w:left="3165" w:hanging="183"/>
      </w:pPr>
    </w:lvl>
    <w:lvl w:ilvl="6" w:tplc="FB5C94D6">
      <w:start w:val="1"/>
      <w:numFmt w:val="bullet"/>
      <w:lvlText w:val="•"/>
      <w:lvlJc w:val="left"/>
      <w:pPr>
        <w:ind w:left="3778" w:hanging="183"/>
      </w:pPr>
    </w:lvl>
    <w:lvl w:ilvl="7" w:tplc="6152FAB0">
      <w:start w:val="1"/>
      <w:numFmt w:val="bullet"/>
      <w:lvlText w:val="•"/>
      <w:lvlJc w:val="left"/>
      <w:pPr>
        <w:ind w:left="4390" w:hanging="183"/>
      </w:pPr>
    </w:lvl>
    <w:lvl w:ilvl="8" w:tplc="D03405BA">
      <w:start w:val="1"/>
      <w:numFmt w:val="bullet"/>
      <w:lvlText w:val="•"/>
      <w:lvlJc w:val="left"/>
      <w:pPr>
        <w:ind w:left="5002" w:hanging="183"/>
      </w:pPr>
    </w:lvl>
  </w:abstractNum>
  <w:abstractNum w:abstractNumId="124">
    <w:nsid w:val="7F397CEB"/>
    <w:multiLevelType w:val="hybridMultilevel"/>
    <w:tmpl w:val="3A3ED20C"/>
    <w:lvl w:ilvl="0" w:tplc="98104974">
      <w:start w:val="1"/>
      <w:numFmt w:val="decimal"/>
      <w:lvlText w:val="%1."/>
      <w:lvlJc w:val="left"/>
      <w:pPr>
        <w:ind w:left="102" w:hanging="182"/>
      </w:pPr>
      <w:rPr>
        <w:rFonts w:ascii="Times New Roman" w:eastAsia="Times New Roman" w:hAnsi="Times New Roman" w:cs="Times New Roman" w:hint="default"/>
        <w:spacing w:val="1"/>
        <w:sz w:val="18"/>
        <w:szCs w:val="18"/>
      </w:rPr>
    </w:lvl>
    <w:lvl w:ilvl="1" w:tplc="3AF059C6">
      <w:start w:val="1"/>
      <w:numFmt w:val="bullet"/>
      <w:lvlText w:val="•"/>
      <w:lvlJc w:val="left"/>
      <w:pPr>
        <w:ind w:left="643" w:hanging="182"/>
      </w:pPr>
    </w:lvl>
    <w:lvl w:ilvl="2" w:tplc="8E027B2E">
      <w:start w:val="1"/>
      <w:numFmt w:val="bullet"/>
      <w:lvlText w:val="•"/>
      <w:lvlJc w:val="left"/>
      <w:pPr>
        <w:ind w:left="1185" w:hanging="182"/>
      </w:pPr>
    </w:lvl>
    <w:lvl w:ilvl="3" w:tplc="2B34BC24">
      <w:start w:val="1"/>
      <w:numFmt w:val="bullet"/>
      <w:lvlText w:val="•"/>
      <w:lvlJc w:val="left"/>
      <w:pPr>
        <w:ind w:left="1726" w:hanging="182"/>
      </w:pPr>
    </w:lvl>
    <w:lvl w:ilvl="4" w:tplc="2828EDBA">
      <w:start w:val="1"/>
      <w:numFmt w:val="bullet"/>
      <w:lvlText w:val="•"/>
      <w:lvlJc w:val="left"/>
      <w:pPr>
        <w:ind w:left="2267" w:hanging="182"/>
      </w:pPr>
    </w:lvl>
    <w:lvl w:ilvl="5" w:tplc="90E410BA">
      <w:start w:val="1"/>
      <w:numFmt w:val="bullet"/>
      <w:lvlText w:val="•"/>
      <w:lvlJc w:val="left"/>
      <w:pPr>
        <w:ind w:left="2809" w:hanging="182"/>
      </w:pPr>
    </w:lvl>
    <w:lvl w:ilvl="6" w:tplc="2870A9CA">
      <w:start w:val="1"/>
      <w:numFmt w:val="bullet"/>
      <w:lvlText w:val="•"/>
      <w:lvlJc w:val="left"/>
      <w:pPr>
        <w:ind w:left="3350" w:hanging="182"/>
      </w:pPr>
    </w:lvl>
    <w:lvl w:ilvl="7" w:tplc="5ACEF8F6">
      <w:start w:val="1"/>
      <w:numFmt w:val="bullet"/>
      <w:lvlText w:val="•"/>
      <w:lvlJc w:val="left"/>
      <w:pPr>
        <w:ind w:left="3892" w:hanging="182"/>
      </w:pPr>
    </w:lvl>
    <w:lvl w:ilvl="8" w:tplc="9AFEAFBE">
      <w:start w:val="1"/>
      <w:numFmt w:val="bullet"/>
      <w:lvlText w:val="•"/>
      <w:lvlJc w:val="left"/>
      <w:pPr>
        <w:ind w:left="4433" w:hanging="182"/>
      </w:pPr>
    </w:lvl>
  </w:abstractNum>
  <w:abstractNum w:abstractNumId="125">
    <w:nsid w:val="7FBA4C68"/>
    <w:multiLevelType w:val="hybridMultilevel"/>
    <w:tmpl w:val="E5FED938"/>
    <w:lvl w:ilvl="0" w:tplc="B75E012E">
      <w:start w:val="1"/>
      <w:numFmt w:val="bullet"/>
      <w:lvlText w:val="-"/>
      <w:lvlJc w:val="left"/>
      <w:pPr>
        <w:ind w:left="102" w:hanging="106"/>
      </w:pPr>
      <w:rPr>
        <w:rFonts w:ascii="Times New Roman" w:eastAsia="Times New Roman" w:hAnsi="Times New Roman" w:hint="default"/>
        <w:sz w:val="18"/>
      </w:rPr>
    </w:lvl>
    <w:lvl w:ilvl="1" w:tplc="B4F49C70">
      <w:start w:val="1"/>
      <w:numFmt w:val="bullet"/>
      <w:lvlText w:val="•"/>
      <w:lvlJc w:val="left"/>
      <w:pPr>
        <w:ind w:left="643" w:hanging="106"/>
      </w:pPr>
    </w:lvl>
    <w:lvl w:ilvl="2" w:tplc="20FE26B8">
      <w:start w:val="1"/>
      <w:numFmt w:val="bullet"/>
      <w:lvlText w:val="•"/>
      <w:lvlJc w:val="left"/>
      <w:pPr>
        <w:ind w:left="1185" w:hanging="106"/>
      </w:pPr>
    </w:lvl>
    <w:lvl w:ilvl="3" w:tplc="C5725AA8">
      <w:start w:val="1"/>
      <w:numFmt w:val="bullet"/>
      <w:lvlText w:val="•"/>
      <w:lvlJc w:val="left"/>
      <w:pPr>
        <w:ind w:left="1726" w:hanging="106"/>
      </w:pPr>
    </w:lvl>
    <w:lvl w:ilvl="4" w:tplc="6D70D788">
      <w:start w:val="1"/>
      <w:numFmt w:val="bullet"/>
      <w:lvlText w:val="•"/>
      <w:lvlJc w:val="left"/>
      <w:pPr>
        <w:ind w:left="2267" w:hanging="106"/>
      </w:pPr>
    </w:lvl>
    <w:lvl w:ilvl="5" w:tplc="25E05E96">
      <w:start w:val="1"/>
      <w:numFmt w:val="bullet"/>
      <w:lvlText w:val="•"/>
      <w:lvlJc w:val="left"/>
      <w:pPr>
        <w:ind w:left="2809" w:hanging="106"/>
      </w:pPr>
    </w:lvl>
    <w:lvl w:ilvl="6" w:tplc="2200DDAE">
      <w:start w:val="1"/>
      <w:numFmt w:val="bullet"/>
      <w:lvlText w:val="•"/>
      <w:lvlJc w:val="left"/>
      <w:pPr>
        <w:ind w:left="3350" w:hanging="106"/>
      </w:pPr>
    </w:lvl>
    <w:lvl w:ilvl="7" w:tplc="13A4EF96">
      <w:start w:val="1"/>
      <w:numFmt w:val="bullet"/>
      <w:lvlText w:val="•"/>
      <w:lvlJc w:val="left"/>
      <w:pPr>
        <w:ind w:left="3892" w:hanging="106"/>
      </w:pPr>
    </w:lvl>
    <w:lvl w:ilvl="8" w:tplc="CC2E97E8">
      <w:start w:val="1"/>
      <w:numFmt w:val="bullet"/>
      <w:lvlText w:val="•"/>
      <w:lvlJc w:val="left"/>
      <w:pPr>
        <w:ind w:left="4433" w:hanging="106"/>
      </w:pPr>
    </w:lvl>
  </w:abstractNum>
  <w:num w:numId="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95"/>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108"/>
  </w:num>
  <w:num w:numId="6">
    <w:abstractNumId w:val="0"/>
  </w:num>
  <w:num w:numId="7">
    <w:abstractNumId w:val="66"/>
    <w:lvlOverride w:ilvl="0">
      <w:startOverride w:val="2"/>
    </w:lvlOverride>
    <w:lvlOverride w:ilvl="1">
      <w:startOverride w:val="2"/>
    </w:lvlOverride>
    <w:lvlOverride w:ilvl="2"/>
    <w:lvlOverride w:ilvl="3"/>
    <w:lvlOverride w:ilvl="4"/>
    <w:lvlOverride w:ilvl="5"/>
    <w:lvlOverride w:ilvl="6"/>
    <w:lvlOverride w:ilvl="7"/>
    <w:lvlOverride w:ilvl="8"/>
  </w:num>
  <w:num w:numId="8">
    <w:abstractNumId w:val="17"/>
  </w:num>
  <w:num w:numId="9">
    <w:abstractNumId w:val="106"/>
  </w:num>
  <w:num w:numId="10">
    <w:abstractNumId w:val="115"/>
    <w:lvlOverride w:ilvl="0">
      <w:startOverride w:val="2"/>
    </w:lvlOverride>
    <w:lvlOverride w:ilvl="1">
      <w:startOverride w:val="7"/>
    </w:lvlOverride>
    <w:lvlOverride w:ilvl="2"/>
    <w:lvlOverride w:ilvl="3"/>
    <w:lvlOverride w:ilvl="4"/>
    <w:lvlOverride w:ilvl="5"/>
    <w:lvlOverride w:ilvl="6"/>
    <w:lvlOverride w:ilvl="7"/>
    <w:lvlOverride w:ilvl="8"/>
  </w:num>
  <w:num w:numId="11">
    <w:abstractNumId w:val="45"/>
  </w:num>
  <w:num w:numId="12">
    <w:abstractNumId w:val="76"/>
  </w:num>
  <w:num w:numId="13">
    <w:abstractNumId w:val="10"/>
    <w:lvlOverride w:ilvl="0">
      <w:startOverride w:val="3"/>
    </w:lvlOverride>
    <w:lvlOverride w:ilvl="1"/>
    <w:lvlOverride w:ilvl="2"/>
    <w:lvlOverride w:ilvl="3"/>
    <w:lvlOverride w:ilvl="4"/>
    <w:lvlOverride w:ilvl="5"/>
    <w:lvlOverride w:ilvl="6"/>
    <w:lvlOverride w:ilvl="7"/>
    <w:lvlOverride w:ilvl="8"/>
  </w:num>
  <w:num w:numId="14">
    <w:abstractNumId w:val="18"/>
  </w:num>
  <w:num w:numId="15">
    <w:abstractNumId w:val="75"/>
    <w:lvlOverride w:ilvl="0">
      <w:startOverride w:val="3"/>
    </w:lvlOverride>
    <w:lvlOverride w:ilvl="1"/>
    <w:lvlOverride w:ilvl="2"/>
    <w:lvlOverride w:ilvl="3"/>
    <w:lvlOverride w:ilvl="4"/>
    <w:lvlOverride w:ilvl="5"/>
    <w:lvlOverride w:ilvl="6"/>
    <w:lvlOverride w:ilvl="7"/>
    <w:lvlOverride w:ilvl="8"/>
  </w:num>
  <w:num w:numId="16">
    <w:abstractNumId w:val="99"/>
    <w:lvlOverride w:ilvl="0">
      <w:startOverride w:val="1"/>
    </w:lvlOverride>
    <w:lvlOverride w:ilvl="1"/>
    <w:lvlOverride w:ilvl="2"/>
    <w:lvlOverride w:ilvl="3"/>
    <w:lvlOverride w:ilvl="4"/>
    <w:lvlOverride w:ilvl="5"/>
    <w:lvlOverride w:ilvl="6"/>
    <w:lvlOverride w:ilvl="7"/>
    <w:lvlOverride w:ilvl="8"/>
  </w:num>
  <w:num w:numId="17">
    <w:abstractNumId w:val="111"/>
  </w:num>
  <w:num w:numId="18">
    <w:abstractNumId w:val="83"/>
    <w:lvlOverride w:ilvl="0">
      <w:startOverride w:val="3"/>
    </w:lvlOverride>
    <w:lvlOverride w:ilvl="1"/>
    <w:lvlOverride w:ilvl="2"/>
    <w:lvlOverride w:ilvl="3"/>
    <w:lvlOverride w:ilvl="4"/>
    <w:lvlOverride w:ilvl="5"/>
    <w:lvlOverride w:ilvl="6"/>
    <w:lvlOverride w:ilvl="7"/>
    <w:lvlOverride w:ilvl="8"/>
  </w:num>
  <w:num w:numId="19">
    <w:abstractNumId w:val="97"/>
    <w:lvlOverride w:ilvl="0">
      <w:startOverride w:val="1"/>
    </w:lvlOverride>
    <w:lvlOverride w:ilvl="1"/>
    <w:lvlOverride w:ilvl="2"/>
    <w:lvlOverride w:ilvl="3"/>
    <w:lvlOverride w:ilvl="4"/>
    <w:lvlOverride w:ilvl="5"/>
    <w:lvlOverride w:ilvl="6"/>
    <w:lvlOverride w:ilvl="7"/>
    <w:lvlOverride w:ilvl="8"/>
  </w:num>
  <w:num w:numId="20">
    <w:abstractNumId w:val="105"/>
  </w:num>
  <w:num w:numId="21">
    <w:abstractNumId w:val="47"/>
    <w:lvlOverride w:ilvl="0">
      <w:startOverride w:val="3"/>
    </w:lvlOverride>
    <w:lvlOverride w:ilvl="1"/>
    <w:lvlOverride w:ilvl="2"/>
    <w:lvlOverride w:ilvl="3"/>
    <w:lvlOverride w:ilvl="4"/>
    <w:lvlOverride w:ilvl="5"/>
    <w:lvlOverride w:ilvl="6"/>
    <w:lvlOverride w:ilvl="7"/>
    <w:lvlOverride w:ilvl="8"/>
  </w:num>
  <w:num w:numId="22">
    <w:abstractNumId w:val="120"/>
  </w:num>
  <w:num w:numId="23">
    <w:abstractNumId w:val="1"/>
    <w:lvlOverride w:ilvl="0">
      <w:startOverride w:val="3"/>
    </w:lvlOverride>
    <w:lvlOverride w:ilvl="1"/>
    <w:lvlOverride w:ilvl="2"/>
    <w:lvlOverride w:ilvl="3"/>
    <w:lvlOverride w:ilvl="4"/>
    <w:lvlOverride w:ilvl="5"/>
    <w:lvlOverride w:ilvl="6"/>
    <w:lvlOverride w:ilvl="7"/>
    <w:lvlOverride w:ilvl="8"/>
  </w:num>
  <w:num w:numId="24">
    <w:abstractNumId w:val="30"/>
    <w:lvlOverride w:ilvl="0">
      <w:startOverride w:val="1"/>
    </w:lvlOverride>
    <w:lvlOverride w:ilvl="1"/>
    <w:lvlOverride w:ilvl="2"/>
    <w:lvlOverride w:ilvl="3"/>
    <w:lvlOverride w:ilvl="4"/>
    <w:lvlOverride w:ilvl="5"/>
    <w:lvlOverride w:ilvl="6"/>
    <w:lvlOverride w:ilvl="7"/>
    <w:lvlOverride w:ilvl="8"/>
  </w:num>
  <w:num w:numId="25">
    <w:abstractNumId w:val="23"/>
  </w:num>
  <w:num w:numId="26">
    <w:abstractNumId w:val="7"/>
    <w:lvlOverride w:ilvl="0">
      <w:startOverride w:val="3"/>
    </w:lvlOverride>
    <w:lvlOverride w:ilvl="1"/>
    <w:lvlOverride w:ilvl="2"/>
    <w:lvlOverride w:ilvl="3"/>
    <w:lvlOverride w:ilvl="4"/>
    <w:lvlOverride w:ilvl="5"/>
    <w:lvlOverride w:ilvl="6"/>
    <w:lvlOverride w:ilvl="7"/>
    <w:lvlOverride w:ilvl="8"/>
  </w:num>
  <w:num w:numId="27">
    <w:abstractNumId w:val="88"/>
    <w:lvlOverride w:ilvl="0">
      <w:startOverride w:val="1"/>
    </w:lvlOverride>
    <w:lvlOverride w:ilvl="1"/>
    <w:lvlOverride w:ilvl="2"/>
    <w:lvlOverride w:ilvl="3"/>
    <w:lvlOverride w:ilvl="4"/>
    <w:lvlOverride w:ilvl="5"/>
    <w:lvlOverride w:ilvl="6"/>
    <w:lvlOverride w:ilvl="7"/>
    <w:lvlOverride w:ilvl="8"/>
  </w:num>
  <w:num w:numId="28">
    <w:abstractNumId w:val="44"/>
  </w:num>
  <w:num w:numId="29">
    <w:abstractNumId w:val="56"/>
    <w:lvlOverride w:ilvl="0">
      <w:startOverride w:val="1"/>
    </w:lvlOverride>
    <w:lvlOverride w:ilvl="1"/>
    <w:lvlOverride w:ilvl="2"/>
    <w:lvlOverride w:ilvl="3"/>
    <w:lvlOverride w:ilvl="4"/>
    <w:lvlOverride w:ilvl="5"/>
    <w:lvlOverride w:ilvl="6"/>
    <w:lvlOverride w:ilvl="7"/>
    <w:lvlOverride w:ilvl="8"/>
  </w:num>
  <w:num w:numId="30">
    <w:abstractNumId w:val="15"/>
  </w:num>
  <w:num w:numId="31">
    <w:abstractNumId w:val="32"/>
  </w:num>
  <w:num w:numId="32">
    <w:abstractNumId w:val="3"/>
    <w:lvlOverride w:ilvl="0">
      <w:startOverride w:val="3"/>
    </w:lvlOverride>
    <w:lvlOverride w:ilvl="1"/>
    <w:lvlOverride w:ilvl="2"/>
    <w:lvlOverride w:ilvl="3"/>
    <w:lvlOverride w:ilvl="4"/>
    <w:lvlOverride w:ilvl="5"/>
    <w:lvlOverride w:ilvl="6"/>
    <w:lvlOverride w:ilvl="7"/>
    <w:lvlOverride w:ilvl="8"/>
  </w:num>
  <w:num w:numId="33">
    <w:abstractNumId w:val="35"/>
    <w:lvlOverride w:ilvl="0">
      <w:startOverride w:val="1"/>
    </w:lvlOverride>
    <w:lvlOverride w:ilvl="1">
      <w:startOverride w:val="1"/>
    </w:lvlOverride>
    <w:lvlOverride w:ilvl="2"/>
    <w:lvlOverride w:ilvl="3"/>
    <w:lvlOverride w:ilvl="4"/>
    <w:lvlOverride w:ilvl="5"/>
    <w:lvlOverride w:ilvl="6"/>
    <w:lvlOverride w:ilvl="7"/>
    <w:lvlOverride w:ilvl="8"/>
  </w:num>
  <w:num w:numId="34">
    <w:abstractNumId w:val="74"/>
  </w:num>
  <w:num w:numId="35">
    <w:abstractNumId w:val="16"/>
    <w:lvlOverride w:ilvl="0">
      <w:startOverride w:val="3"/>
    </w:lvlOverride>
    <w:lvlOverride w:ilvl="1"/>
    <w:lvlOverride w:ilvl="2"/>
    <w:lvlOverride w:ilvl="3"/>
    <w:lvlOverride w:ilvl="4"/>
    <w:lvlOverride w:ilvl="5"/>
    <w:lvlOverride w:ilvl="6"/>
    <w:lvlOverride w:ilvl="7"/>
    <w:lvlOverride w:ilvl="8"/>
  </w:num>
  <w:num w:numId="36">
    <w:abstractNumId w:val="90"/>
  </w:num>
  <w:num w:numId="37">
    <w:abstractNumId w:val="96"/>
    <w:lvlOverride w:ilvl="0">
      <w:startOverride w:val="1"/>
    </w:lvlOverride>
    <w:lvlOverride w:ilvl="1"/>
    <w:lvlOverride w:ilvl="2"/>
    <w:lvlOverride w:ilvl="3"/>
    <w:lvlOverride w:ilvl="4"/>
    <w:lvlOverride w:ilvl="5"/>
    <w:lvlOverride w:ilvl="6"/>
    <w:lvlOverride w:ilvl="7"/>
    <w:lvlOverride w:ilvl="8"/>
  </w:num>
  <w:num w:numId="38">
    <w:abstractNumId w:val="92"/>
  </w:num>
  <w:num w:numId="39">
    <w:abstractNumId w:val="54"/>
    <w:lvlOverride w:ilvl="0">
      <w:startOverride w:val="3"/>
    </w:lvlOverride>
    <w:lvlOverride w:ilvl="1"/>
    <w:lvlOverride w:ilvl="2"/>
    <w:lvlOverride w:ilvl="3"/>
    <w:lvlOverride w:ilvl="4"/>
    <w:lvlOverride w:ilvl="5"/>
    <w:lvlOverride w:ilvl="6"/>
    <w:lvlOverride w:ilvl="7"/>
    <w:lvlOverride w:ilvl="8"/>
  </w:num>
  <w:num w:numId="40">
    <w:abstractNumId w:val="112"/>
    <w:lvlOverride w:ilvl="0">
      <w:startOverride w:val="1"/>
    </w:lvlOverride>
    <w:lvlOverride w:ilvl="1"/>
    <w:lvlOverride w:ilvl="2"/>
    <w:lvlOverride w:ilvl="3"/>
    <w:lvlOverride w:ilvl="4"/>
    <w:lvlOverride w:ilvl="5"/>
    <w:lvlOverride w:ilvl="6"/>
    <w:lvlOverride w:ilvl="7"/>
    <w:lvlOverride w:ilvl="8"/>
  </w:num>
  <w:num w:numId="41">
    <w:abstractNumId w:val="79"/>
  </w:num>
  <w:num w:numId="42">
    <w:abstractNumId w:val="53"/>
    <w:lvlOverride w:ilvl="0">
      <w:startOverride w:val="3"/>
    </w:lvlOverride>
    <w:lvlOverride w:ilvl="1"/>
    <w:lvlOverride w:ilvl="2"/>
    <w:lvlOverride w:ilvl="3"/>
    <w:lvlOverride w:ilvl="4"/>
    <w:lvlOverride w:ilvl="5"/>
    <w:lvlOverride w:ilvl="6"/>
    <w:lvlOverride w:ilvl="7"/>
    <w:lvlOverride w:ilvl="8"/>
  </w:num>
  <w:num w:numId="43">
    <w:abstractNumId w:val="36"/>
  </w:num>
  <w:num w:numId="44">
    <w:abstractNumId w:val="101"/>
    <w:lvlOverride w:ilvl="0">
      <w:startOverride w:val="3"/>
    </w:lvlOverride>
    <w:lvlOverride w:ilvl="1"/>
    <w:lvlOverride w:ilvl="2"/>
    <w:lvlOverride w:ilvl="3"/>
    <w:lvlOverride w:ilvl="4"/>
    <w:lvlOverride w:ilvl="5"/>
    <w:lvlOverride w:ilvl="6"/>
    <w:lvlOverride w:ilvl="7"/>
    <w:lvlOverride w:ilvl="8"/>
  </w:num>
  <w:num w:numId="45">
    <w:abstractNumId w:val="72"/>
    <w:lvlOverride w:ilvl="0">
      <w:startOverride w:val="1"/>
    </w:lvlOverride>
    <w:lvlOverride w:ilvl="1"/>
    <w:lvlOverride w:ilvl="2"/>
    <w:lvlOverride w:ilvl="3"/>
    <w:lvlOverride w:ilvl="4"/>
    <w:lvlOverride w:ilvl="5"/>
    <w:lvlOverride w:ilvl="6"/>
    <w:lvlOverride w:ilvl="7"/>
    <w:lvlOverride w:ilvl="8"/>
  </w:num>
  <w:num w:numId="46">
    <w:abstractNumId w:val="70"/>
  </w:num>
  <w:num w:numId="47">
    <w:abstractNumId w:val="104"/>
    <w:lvlOverride w:ilvl="0">
      <w:startOverride w:val="3"/>
    </w:lvlOverride>
    <w:lvlOverride w:ilvl="1"/>
    <w:lvlOverride w:ilvl="2"/>
    <w:lvlOverride w:ilvl="3"/>
    <w:lvlOverride w:ilvl="4"/>
    <w:lvlOverride w:ilvl="5"/>
    <w:lvlOverride w:ilvl="6"/>
    <w:lvlOverride w:ilvl="7"/>
    <w:lvlOverride w:ilvl="8"/>
  </w:num>
  <w:num w:numId="48">
    <w:abstractNumId w:val="123"/>
    <w:lvlOverride w:ilvl="0">
      <w:startOverride w:val="1"/>
    </w:lvlOverride>
    <w:lvlOverride w:ilvl="1"/>
    <w:lvlOverride w:ilvl="2"/>
    <w:lvlOverride w:ilvl="3"/>
    <w:lvlOverride w:ilvl="4"/>
    <w:lvlOverride w:ilvl="5"/>
    <w:lvlOverride w:ilvl="6"/>
    <w:lvlOverride w:ilvl="7"/>
    <w:lvlOverride w:ilvl="8"/>
  </w:num>
  <w:num w:numId="49">
    <w:abstractNumId w:val="86"/>
  </w:num>
  <w:num w:numId="50">
    <w:abstractNumId w:val="29"/>
    <w:lvlOverride w:ilvl="0">
      <w:startOverride w:val="3"/>
    </w:lvlOverride>
    <w:lvlOverride w:ilvl="1"/>
    <w:lvlOverride w:ilvl="2"/>
    <w:lvlOverride w:ilvl="3"/>
    <w:lvlOverride w:ilvl="4"/>
    <w:lvlOverride w:ilvl="5"/>
    <w:lvlOverride w:ilvl="6"/>
    <w:lvlOverride w:ilvl="7"/>
    <w:lvlOverride w:ilvl="8"/>
  </w:num>
  <w:num w:numId="51">
    <w:abstractNumId w:val="103"/>
    <w:lvlOverride w:ilvl="0">
      <w:startOverride w:val="1"/>
    </w:lvlOverride>
    <w:lvlOverride w:ilvl="1">
      <w:startOverride w:val="1"/>
    </w:lvlOverride>
    <w:lvlOverride w:ilvl="2"/>
    <w:lvlOverride w:ilvl="3"/>
    <w:lvlOverride w:ilvl="4"/>
    <w:lvlOverride w:ilvl="5"/>
    <w:lvlOverride w:ilvl="6"/>
    <w:lvlOverride w:ilvl="7"/>
    <w:lvlOverride w:ilvl="8"/>
  </w:num>
  <w:num w:numId="52">
    <w:abstractNumId w:val="84"/>
    <w:lvlOverride w:ilvl="0">
      <w:startOverride w:val="1"/>
    </w:lvlOverride>
    <w:lvlOverride w:ilvl="1"/>
    <w:lvlOverride w:ilvl="2"/>
    <w:lvlOverride w:ilvl="3"/>
    <w:lvlOverride w:ilvl="4"/>
    <w:lvlOverride w:ilvl="5"/>
    <w:lvlOverride w:ilvl="6"/>
    <w:lvlOverride w:ilvl="7"/>
    <w:lvlOverride w:ilvl="8"/>
  </w:num>
  <w:num w:numId="53">
    <w:abstractNumId w:val="42"/>
  </w:num>
  <w:num w:numId="54">
    <w:abstractNumId w:val="118"/>
    <w:lvlOverride w:ilvl="0">
      <w:startOverride w:val="3"/>
    </w:lvlOverride>
    <w:lvlOverride w:ilvl="1"/>
    <w:lvlOverride w:ilvl="2"/>
    <w:lvlOverride w:ilvl="3"/>
    <w:lvlOverride w:ilvl="4"/>
    <w:lvlOverride w:ilvl="5"/>
    <w:lvlOverride w:ilvl="6"/>
    <w:lvlOverride w:ilvl="7"/>
    <w:lvlOverride w:ilvl="8"/>
  </w:num>
  <w:num w:numId="55">
    <w:abstractNumId w:val="38"/>
    <w:lvlOverride w:ilvl="0">
      <w:startOverride w:val="1"/>
    </w:lvlOverride>
    <w:lvlOverride w:ilvl="1"/>
    <w:lvlOverride w:ilvl="2"/>
    <w:lvlOverride w:ilvl="3"/>
    <w:lvlOverride w:ilvl="4"/>
    <w:lvlOverride w:ilvl="5"/>
    <w:lvlOverride w:ilvl="6"/>
    <w:lvlOverride w:ilvl="7"/>
    <w:lvlOverride w:ilvl="8"/>
  </w:num>
  <w:num w:numId="56">
    <w:abstractNumId w:val="43"/>
  </w:num>
  <w:num w:numId="57">
    <w:abstractNumId w:val="55"/>
    <w:lvlOverride w:ilvl="0">
      <w:startOverride w:val="3"/>
    </w:lvlOverride>
    <w:lvlOverride w:ilvl="1"/>
    <w:lvlOverride w:ilvl="2"/>
    <w:lvlOverride w:ilvl="3"/>
    <w:lvlOverride w:ilvl="4"/>
    <w:lvlOverride w:ilvl="5"/>
    <w:lvlOverride w:ilvl="6"/>
    <w:lvlOverride w:ilvl="7"/>
    <w:lvlOverride w:ilvl="8"/>
  </w:num>
  <w:num w:numId="58">
    <w:abstractNumId w:val="14"/>
    <w:lvlOverride w:ilvl="0">
      <w:startOverride w:val="1"/>
    </w:lvlOverride>
    <w:lvlOverride w:ilvl="1"/>
    <w:lvlOverride w:ilvl="2"/>
    <w:lvlOverride w:ilvl="3"/>
    <w:lvlOverride w:ilvl="4"/>
    <w:lvlOverride w:ilvl="5"/>
    <w:lvlOverride w:ilvl="6"/>
    <w:lvlOverride w:ilvl="7"/>
    <w:lvlOverride w:ilvl="8"/>
  </w:num>
  <w:num w:numId="59">
    <w:abstractNumId w:val="39"/>
  </w:num>
  <w:num w:numId="60">
    <w:abstractNumId w:val="60"/>
    <w:lvlOverride w:ilvl="0">
      <w:startOverride w:val="3"/>
    </w:lvlOverride>
    <w:lvlOverride w:ilvl="1"/>
    <w:lvlOverride w:ilvl="2"/>
    <w:lvlOverride w:ilvl="3"/>
    <w:lvlOverride w:ilvl="4"/>
    <w:lvlOverride w:ilvl="5"/>
    <w:lvlOverride w:ilvl="6"/>
    <w:lvlOverride w:ilvl="7"/>
    <w:lvlOverride w:ilvl="8"/>
  </w:num>
  <w:num w:numId="61">
    <w:abstractNumId w:val="124"/>
    <w:lvlOverride w:ilvl="0">
      <w:startOverride w:val="1"/>
    </w:lvlOverride>
    <w:lvlOverride w:ilvl="1"/>
    <w:lvlOverride w:ilvl="2"/>
    <w:lvlOverride w:ilvl="3"/>
    <w:lvlOverride w:ilvl="4"/>
    <w:lvlOverride w:ilvl="5"/>
    <w:lvlOverride w:ilvl="6"/>
    <w:lvlOverride w:ilvl="7"/>
    <w:lvlOverride w:ilvl="8"/>
  </w:num>
  <w:num w:numId="62">
    <w:abstractNumId w:val="28"/>
  </w:num>
  <w:num w:numId="63">
    <w:abstractNumId w:val="94"/>
    <w:lvlOverride w:ilvl="0">
      <w:startOverride w:val="3"/>
    </w:lvlOverride>
    <w:lvlOverride w:ilvl="1"/>
    <w:lvlOverride w:ilvl="2"/>
    <w:lvlOverride w:ilvl="3"/>
    <w:lvlOverride w:ilvl="4"/>
    <w:lvlOverride w:ilvl="5"/>
    <w:lvlOverride w:ilvl="6"/>
    <w:lvlOverride w:ilvl="7"/>
    <w:lvlOverride w:ilvl="8"/>
  </w:num>
  <w:num w:numId="64">
    <w:abstractNumId w:val="69"/>
    <w:lvlOverride w:ilvl="0">
      <w:startOverride w:val="1"/>
    </w:lvlOverride>
    <w:lvlOverride w:ilvl="1"/>
    <w:lvlOverride w:ilvl="2"/>
    <w:lvlOverride w:ilvl="3"/>
    <w:lvlOverride w:ilvl="4"/>
    <w:lvlOverride w:ilvl="5"/>
    <w:lvlOverride w:ilvl="6"/>
    <w:lvlOverride w:ilvl="7"/>
    <w:lvlOverride w:ilvl="8"/>
  </w:num>
  <w:num w:numId="65">
    <w:abstractNumId w:val="19"/>
    <w:lvlOverride w:ilvl="0">
      <w:startOverride w:val="3"/>
    </w:lvlOverride>
    <w:lvlOverride w:ilvl="1"/>
    <w:lvlOverride w:ilvl="2"/>
    <w:lvlOverride w:ilvl="3"/>
    <w:lvlOverride w:ilvl="4"/>
    <w:lvlOverride w:ilvl="5"/>
    <w:lvlOverride w:ilvl="6"/>
    <w:lvlOverride w:ilvl="7"/>
    <w:lvlOverride w:ilvl="8"/>
  </w:num>
  <w:num w:numId="66">
    <w:abstractNumId w:val="119"/>
    <w:lvlOverride w:ilvl="0">
      <w:startOverride w:val="1"/>
    </w:lvlOverride>
    <w:lvlOverride w:ilvl="1"/>
    <w:lvlOverride w:ilvl="2"/>
    <w:lvlOverride w:ilvl="3"/>
    <w:lvlOverride w:ilvl="4"/>
    <w:lvlOverride w:ilvl="5"/>
    <w:lvlOverride w:ilvl="6"/>
    <w:lvlOverride w:ilvl="7"/>
    <w:lvlOverride w:ilvl="8"/>
  </w:num>
  <w:num w:numId="67">
    <w:abstractNumId w:val="71"/>
  </w:num>
  <w:num w:numId="68">
    <w:abstractNumId w:val="81"/>
    <w:lvlOverride w:ilvl="0">
      <w:startOverride w:val="3"/>
    </w:lvlOverride>
    <w:lvlOverride w:ilvl="1"/>
    <w:lvlOverride w:ilvl="2"/>
    <w:lvlOverride w:ilvl="3"/>
    <w:lvlOverride w:ilvl="4"/>
    <w:lvlOverride w:ilvl="5"/>
    <w:lvlOverride w:ilvl="6"/>
    <w:lvlOverride w:ilvl="7"/>
    <w:lvlOverride w:ilvl="8"/>
  </w:num>
  <w:num w:numId="69">
    <w:abstractNumId w:val="62"/>
    <w:lvlOverride w:ilvl="0">
      <w:startOverride w:val="1"/>
    </w:lvlOverride>
    <w:lvlOverride w:ilvl="1"/>
    <w:lvlOverride w:ilvl="2"/>
    <w:lvlOverride w:ilvl="3"/>
    <w:lvlOverride w:ilvl="4"/>
    <w:lvlOverride w:ilvl="5"/>
    <w:lvlOverride w:ilvl="6"/>
    <w:lvlOverride w:ilvl="7"/>
    <w:lvlOverride w:ilvl="8"/>
  </w:num>
  <w:num w:numId="70">
    <w:abstractNumId w:val="63"/>
  </w:num>
  <w:num w:numId="71">
    <w:abstractNumId w:val="41"/>
    <w:lvlOverride w:ilvl="0">
      <w:startOverride w:val="1"/>
    </w:lvlOverride>
    <w:lvlOverride w:ilvl="1"/>
    <w:lvlOverride w:ilvl="2"/>
    <w:lvlOverride w:ilvl="3"/>
    <w:lvlOverride w:ilvl="4"/>
    <w:lvlOverride w:ilvl="5"/>
    <w:lvlOverride w:ilvl="6"/>
    <w:lvlOverride w:ilvl="7"/>
    <w:lvlOverride w:ilvl="8"/>
  </w:num>
  <w:num w:numId="72">
    <w:abstractNumId w:val="48"/>
  </w:num>
  <w:num w:numId="73">
    <w:abstractNumId w:val="109"/>
    <w:lvlOverride w:ilvl="0">
      <w:startOverride w:val="1"/>
    </w:lvlOverride>
    <w:lvlOverride w:ilvl="1"/>
    <w:lvlOverride w:ilvl="2"/>
    <w:lvlOverride w:ilvl="3"/>
    <w:lvlOverride w:ilvl="4"/>
    <w:lvlOverride w:ilvl="5"/>
    <w:lvlOverride w:ilvl="6"/>
    <w:lvlOverride w:ilvl="7"/>
    <w:lvlOverride w:ilvl="8"/>
  </w:num>
  <w:num w:numId="74">
    <w:abstractNumId w:val="34"/>
  </w:num>
  <w:num w:numId="75">
    <w:abstractNumId w:val="50"/>
    <w:lvlOverride w:ilvl="0">
      <w:startOverride w:val="1"/>
    </w:lvlOverride>
    <w:lvlOverride w:ilvl="1"/>
    <w:lvlOverride w:ilvl="2"/>
    <w:lvlOverride w:ilvl="3"/>
    <w:lvlOverride w:ilvl="4"/>
    <w:lvlOverride w:ilvl="5"/>
    <w:lvlOverride w:ilvl="6"/>
    <w:lvlOverride w:ilvl="7"/>
    <w:lvlOverride w:ilvl="8"/>
  </w:num>
  <w:num w:numId="76">
    <w:abstractNumId w:val="57"/>
  </w:num>
  <w:num w:numId="77">
    <w:abstractNumId w:val="24"/>
  </w:num>
  <w:num w:numId="78">
    <w:abstractNumId w:val="20"/>
  </w:num>
  <w:num w:numId="79">
    <w:abstractNumId w:val="59"/>
    <w:lvlOverride w:ilvl="0">
      <w:startOverride w:val="1"/>
    </w:lvlOverride>
    <w:lvlOverride w:ilvl="1"/>
    <w:lvlOverride w:ilvl="2"/>
    <w:lvlOverride w:ilvl="3"/>
    <w:lvlOverride w:ilvl="4"/>
    <w:lvlOverride w:ilvl="5"/>
    <w:lvlOverride w:ilvl="6"/>
    <w:lvlOverride w:ilvl="7"/>
    <w:lvlOverride w:ilvl="8"/>
  </w:num>
  <w:num w:numId="80">
    <w:abstractNumId w:val="25"/>
  </w:num>
  <w:num w:numId="81">
    <w:abstractNumId w:val="80"/>
    <w:lvlOverride w:ilvl="0">
      <w:startOverride w:val="3"/>
    </w:lvlOverride>
    <w:lvlOverride w:ilvl="1"/>
    <w:lvlOverride w:ilvl="2"/>
    <w:lvlOverride w:ilvl="3"/>
    <w:lvlOverride w:ilvl="4"/>
    <w:lvlOverride w:ilvl="5"/>
    <w:lvlOverride w:ilvl="6"/>
    <w:lvlOverride w:ilvl="7"/>
    <w:lvlOverride w:ilvl="8"/>
  </w:num>
  <w:num w:numId="82">
    <w:abstractNumId w:val="116"/>
    <w:lvlOverride w:ilvl="0">
      <w:startOverride w:val="1"/>
    </w:lvlOverride>
    <w:lvlOverride w:ilvl="1"/>
    <w:lvlOverride w:ilvl="2"/>
    <w:lvlOverride w:ilvl="3"/>
    <w:lvlOverride w:ilvl="4"/>
    <w:lvlOverride w:ilvl="5"/>
    <w:lvlOverride w:ilvl="6"/>
    <w:lvlOverride w:ilvl="7"/>
    <w:lvlOverride w:ilvl="8"/>
  </w:num>
  <w:num w:numId="83">
    <w:abstractNumId w:val="102"/>
  </w:num>
  <w:num w:numId="84">
    <w:abstractNumId w:val="33"/>
    <w:lvlOverride w:ilvl="0">
      <w:startOverride w:val="3"/>
    </w:lvlOverride>
    <w:lvlOverride w:ilvl="1"/>
    <w:lvlOverride w:ilvl="2"/>
    <w:lvlOverride w:ilvl="3"/>
    <w:lvlOverride w:ilvl="4"/>
    <w:lvlOverride w:ilvl="5"/>
    <w:lvlOverride w:ilvl="6"/>
    <w:lvlOverride w:ilvl="7"/>
    <w:lvlOverride w:ilvl="8"/>
  </w:num>
  <w:num w:numId="85">
    <w:abstractNumId w:val="78"/>
  </w:num>
  <w:num w:numId="86">
    <w:abstractNumId w:val="31"/>
    <w:lvlOverride w:ilvl="0">
      <w:startOverride w:val="1"/>
    </w:lvlOverride>
    <w:lvlOverride w:ilvl="1"/>
    <w:lvlOverride w:ilvl="2"/>
    <w:lvlOverride w:ilvl="3"/>
    <w:lvlOverride w:ilvl="4"/>
    <w:lvlOverride w:ilvl="5"/>
    <w:lvlOverride w:ilvl="6"/>
    <w:lvlOverride w:ilvl="7"/>
    <w:lvlOverride w:ilvl="8"/>
  </w:num>
  <w:num w:numId="87">
    <w:abstractNumId w:val="93"/>
    <w:lvlOverride w:ilvl="0">
      <w:startOverride w:val="3"/>
    </w:lvlOverride>
    <w:lvlOverride w:ilvl="1"/>
    <w:lvlOverride w:ilvl="2"/>
    <w:lvlOverride w:ilvl="3"/>
    <w:lvlOverride w:ilvl="4"/>
    <w:lvlOverride w:ilvl="5"/>
    <w:lvlOverride w:ilvl="6"/>
    <w:lvlOverride w:ilvl="7"/>
    <w:lvlOverride w:ilvl="8"/>
  </w:num>
  <w:num w:numId="88">
    <w:abstractNumId w:val="122"/>
    <w:lvlOverride w:ilvl="0">
      <w:startOverride w:val="1"/>
    </w:lvlOverride>
    <w:lvlOverride w:ilvl="1"/>
    <w:lvlOverride w:ilvl="2"/>
    <w:lvlOverride w:ilvl="3"/>
    <w:lvlOverride w:ilvl="4"/>
    <w:lvlOverride w:ilvl="5"/>
    <w:lvlOverride w:ilvl="6"/>
    <w:lvlOverride w:ilvl="7"/>
    <w:lvlOverride w:ilvl="8"/>
  </w:num>
  <w:num w:numId="89">
    <w:abstractNumId w:val="46"/>
  </w:num>
  <w:num w:numId="90">
    <w:abstractNumId w:val="12"/>
    <w:lvlOverride w:ilvl="0">
      <w:startOverride w:val="1"/>
    </w:lvlOverride>
    <w:lvlOverride w:ilvl="1"/>
    <w:lvlOverride w:ilvl="2"/>
    <w:lvlOverride w:ilvl="3"/>
    <w:lvlOverride w:ilvl="4"/>
    <w:lvlOverride w:ilvl="5"/>
    <w:lvlOverride w:ilvl="6"/>
    <w:lvlOverride w:ilvl="7"/>
    <w:lvlOverride w:ilvl="8"/>
  </w:num>
  <w:num w:numId="91">
    <w:abstractNumId w:val="125"/>
  </w:num>
  <w:num w:numId="92">
    <w:abstractNumId w:val="9"/>
    <w:lvlOverride w:ilvl="0">
      <w:startOverride w:val="3"/>
    </w:lvlOverride>
    <w:lvlOverride w:ilvl="1"/>
    <w:lvlOverride w:ilvl="2"/>
    <w:lvlOverride w:ilvl="3"/>
    <w:lvlOverride w:ilvl="4"/>
    <w:lvlOverride w:ilvl="5"/>
    <w:lvlOverride w:ilvl="6"/>
    <w:lvlOverride w:ilvl="7"/>
    <w:lvlOverride w:ilvl="8"/>
  </w:num>
  <w:num w:numId="93">
    <w:abstractNumId w:val="26"/>
    <w:lvlOverride w:ilvl="0">
      <w:startOverride w:val="1"/>
    </w:lvlOverride>
    <w:lvlOverride w:ilvl="1"/>
    <w:lvlOverride w:ilvl="2"/>
    <w:lvlOverride w:ilvl="3"/>
    <w:lvlOverride w:ilvl="4"/>
    <w:lvlOverride w:ilvl="5"/>
    <w:lvlOverride w:ilvl="6"/>
    <w:lvlOverride w:ilvl="7"/>
    <w:lvlOverride w:ilvl="8"/>
  </w:num>
  <w:num w:numId="94">
    <w:abstractNumId w:val="6"/>
    <w:lvlOverride w:ilvl="0">
      <w:startOverride w:val="1"/>
    </w:lvlOverride>
    <w:lvlOverride w:ilvl="1"/>
    <w:lvlOverride w:ilvl="2"/>
    <w:lvlOverride w:ilvl="3"/>
    <w:lvlOverride w:ilvl="4"/>
    <w:lvlOverride w:ilvl="5"/>
    <w:lvlOverride w:ilvl="6"/>
    <w:lvlOverride w:ilvl="7"/>
    <w:lvlOverride w:ilvl="8"/>
  </w:num>
  <w:num w:numId="95">
    <w:abstractNumId w:val="98"/>
  </w:num>
  <w:num w:numId="96">
    <w:abstractNumId w:val="68"/>
    <w:lvlOverride w:ilvl="0">
      <w:startOverride w:val="3"/>
    </w:lvlOverride>
    <w:lvlOverride w:ilvl="1"/>
    <w:lvlOverride w:ilvl="2"/>
    <w:lvlOverride w:ilvl="3"/>
    <w:lvlOverride w:ilvl="4"/>
    <w:lvlOverride w:ilvl="5"/>
    <w:lvlOverride w:ilvl="6"/>
    <w:lvlOverride w:ilvl="7"/>
    <w:lvlOverride w:ilvl="8"/>
  </w:num>
  <w:num w:numId="97">
    <w:abstractNumId w:val="121"/>
    <w:lvlOverride w:ilvl="0">
      <w:startOverride w:val="1"/>
    </w:lvlOverride>
    <w:lvlOverride w:ilvl="1"/>
    <w:lvlOverride w:ilvl="2"/>
    <w:lvlOverride w:ilvl="3"/>
    <w:lvlOverride w:ilvl="4"/>
    <w:lvlOverride w:ilvl="5"/>
    <w:lvlOverride w:ilvl="6"/>
    <w:lvlOverride w:ilvl="7"/>
    <w:lvlOverride w:ilvl="8"/>
  </w:num>
  <w:num w:numId="98">
    <w:abstractNumId w:val="27"/>
  </w:num>
  <w:num w:numId="99">
    <w:abstractNumId w:val="51"/>
    <w:lvlOverride w:ilvl="0">
      <w:startOverride w:val="3"/>
    </w:lvlOverride>
    <w:lvlOverride w:ilvl="1"/>
    <w:lvlOverride w:ilvl="2"/>
    <w:lvlOverride w:ilvl="3"/>
    <w:lvlOverride w:ilvl="4"/>
    <w:lvlOverride w:ilvl="5"/>
    <w:lvlOverride w:ilvl="6"/>
    <w:lvlOverride w:ilvl="7"/>
    <w:lvlOverride w:ilvl="8"/>
  </w:num>
  <w:num w:numId="100">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101">
    <w:abstractNumId w:val="64"/>
  </w:num>
  <w:num w:numId="102">
    <w:abstractNumId w:val="21"/>
    <w:lvlOverride w:ilvl="0">
      <w:startOverride w:val="3"/>
    </w:lvlOverride>
    <w:lvlOverride w:ilvl="1"/>
    <w:lvlOverride w:ilvl="2"/>
    <w:lvlOverride w:ilvl="3"/>
    <w:lvlOverride w:ilvl="4"/>
    <w:lvlOverride w:ilvl="5"/>
    <w:lvlOverride w:ilvl="6"/>
    <w:lvlOverride w:ilvl="7"/>
    <w:lvlOverride w:ilvl="8"/>
  </w:num>
  <w:num w:numId="103">
    <w:abstractNumId w:val="110"/>
    <w:lvlOverride w:ilvl="0">
      <w:startOverride w:val="1"/>
    </w:lvlOverride>
    <w:lvlOverride w:ilvl="1"/>
    <w:lvlOverride w:ilvl="2"/>
    <w:lvlOverride w:ilvl="3"/>
    <w:lvlOverride w:ilvl="4"/>
    <w:lvlOverride w:ilvl="5"/>
    <w:lvlOverride w:ilvl="6"/>
    <w:lvlOverride w:ilvl="7"/>
    <w:lvlOverride w:ilvl="8"/>
  </w:num>
  <w:num w:numId="104">
    <w:abstractNumId w:val="85"/>
  </w:num>
  <w:num w:numId="105">
    <w:abstractNumId w:val="114"/>
    <w:lvlOverride w:ilvl="0">
      <w:startOverride w:val="3"/>
    </w:lvlOverride>
    <w:lvlOverride w:ilvl="1"/>
    <w:lvlOverride w:ilvl="2"/>
    <w:lvlOverride w:ilvl="3"/>
    <w:lvlOverride w:ilvl="4"/>
    <w:lvlOverride w:ilvl="5"/>
    <w:lvlOverride w:ilvl="6"/>
    <w:lvlOverride w:ilvl="7"/>
    <w:lvlOverride w:ilvl="8"/>
  </w:num>
  <w:num w:numId="106">
    <w:abstractNumId w:val="40"/>
    <w:lvlOverride w:ilvl="0">
      <w:startOverride w:val="1"/>
    </w:lvlOverride>
    <w:lvlOverride w:ilvl="1"/>
    <w:lvlOverride w:ilvl="2"/>
    <w:lvlOverride w:ilvl="3"/>
    <w:lvlOverride w:ilvl="4"/>
    <w:lvlOverride w:ilvl="5"/>
    <w:lvlOverride w:ilvl="6"/>
    <w:lvlOverride w:ilvl="7"/>
    <w:lvlOverride w:ilvl="8"/>
  </w:num>
  <w:num w:numId="107">
    <w:abstractNumId w:val="73"/>
  </w:num>
  <w:num w:numId="108">
    <w:abstractNumId w:val="37"/>
    <w:lvlOverride w:ilvl="0">
      <w:startOverride w:val="3"/>
    </w:lvlOverride>
    <w:lvlOverride w:ilvl="1"/>
    <w:lvlOverride w:ilvl="2"/>
    <w:lvlOverride w:ilvl="3"/>
    <w:lvlOverride w:ilvl="4"/>
    <w:lvlOverride w:ilvl="5"/>
    <w:lvlOverride w:ilvl="6"/>
    <w:lvlOverride w:ilvl="7"/>
    <w:lvlOverride w:ilvl="8"/>
  </w:num>
  <w:num w:numId="109">
    <w:abstractNumId w:val="117"/>
    <w:lvlOverride w:ilvl="0">
      <w:startOverride w:val="1"/>
    </w:lvlOverride>
    <w:lvlOverride w:ilvl="1"/>
    <w:lvlOverride w:ilvl="2"/>
    <w:lvlOverride w:ilvl="3"/>
    <w:lvlOverride w:ilvl="4"/>
    <w:lvlOverride w:ilvl="5"/>
    <w:lvlOverride w:ilvl="6"/>
    <w:lvlOverride w:ilvl="7"/>
    <w:lvlOverride w:ilvl="8"/>
  </w:num>
  <w:num w:numId="110">
    <w:abstractNumId w:val="8"/>
  </w:num>
  <w:num w:numId="111">
    <w:abstractNumId w:val="82"/>
  </w:num>
  <w:num w:numId="112">
    <w:abstractNumId w:val="87"/>
  </w:num>
  <w:num w:numId="113">
    <w:abstractNumId w:val="67"/>
  </w:num>
  <w:num w:numId="114">
    <w:abstractNumId w:val="11"/>
  </w:num>
  <w:num w:numId="115">
    <w:abstractNumId w:val="113"/>
    <w:lvlOverride w:ilvl="0">
      <w:startOverride w:val="3"/>
    </w:lvlOverride>
    <w:lvlOverride w:ilvl="1"/>
    <w:lvlOverride w:ilvl="2"/>
    <w:lvlOverride w:ilvl="3"/>
    <w:lvlOverride w:ilvl="4"/>
    <w:lvlOverride w:ilvl="5"/>
    <w:lvlOverride w:ilvl="6"/>
    <w:lvlOverride w:ilvl="7"/>
    <w:lvlOverride w:ilvl="8"/>
  </w:num>
  <w:num w:numId="116">
    <w:abstractNumId w:val="58"/>
    <w:lvlOverride w:ilvl="0">
      <w:startOverride w:val="1"/>
    </w:lvlOverride>
    <w:lvlOverride w:ilvl="1"/>
    <w:lvlOverride w:ilvl="2"/>
    <w:lvlOverride w:ilvl="3"/>
    <w:lvlOverride w:ilvl="4"/>
    <w:lvlOverride w:ilvl="5"/>
    <w:lvlOverride w:ilvl="6"/>
    <w:lvlOverride w:ilvl="7"/>
    <w:lvlOverride w:ilvl="8"/>
  </w:num>
  <w:num w:numId="117">
    <w:abstractNumId w:val="52"/>
  </w:num>
  <w:num w:numId="118">
    <w:abstractNumId w:val="107"/>
    <w:lvlOverride w:ilvl="0">
      <w:startOverride w:val="3"/>
    </w:lvlOverride>
    <w:lvlOverride w:ilvl="1"/>
    <w:lvlOverride w:ilvl="2"/>
    <w:lvlOverride w:ilvl="3"/>
    <w:lvlOverride w:ilvl="4"/>
    <w:lvlOverride w:ilvl="5"/>
    <w:lvlOverride w:ilvl="6"/>
    <w:lvlOverride w:ilvl="7"/>
    <w:lvlOverride w:ilvl="8"/>
  </w:num>
  <w:num w:numId="119">
    <w:abstractNumId w:val="91"/>
    <w:lvlOverride w:ilvl="0">
      <w:startOverride w:val="1"/>
    </w:lvlOverride>
    <w:lvlOverride w:ilvl="1"/>
    <w:lvlOverride w:ilvl="2"/>
    <w:lvlOverride w:ilvl="3"/>
    <w:lvlOverride w:ilvl="4"/>
    <w:lvlOverride w:ilvl="5"/>
    <w:lvlOverride w:ilvl="6"/>
    <w:lvlOverride w:ilvl="7"/>
    <w:lvlOverride w:ilvl="8"/>
  </w:num>
  <w:num w:numId="120">
    <w:abstractNumId w:val="61"/>
  </w:num>
  <w:num w:numId="121">
    <w:abstractNumId w:val="49"/>
    <w:lvlOverride w:ilvl="0">
      <w:startOverride w:val="3"/>
    </w:lvlOverride>
    <w:lvlOverride w:ilvl="1"/>
    <w:lvlOverride w:ilvl="2"/>
    <w:lvlOverride w:ilvl="3"/>
    <w:lvlOverride w:ilvl="4"/>
    <w:lvlOverride w:ilvl="5"/>
    <w:lvlOverride w:ilvl="6"/>
    <w:lvlOverride w:ilvl="7"/>
    <w:lvlOverride w:ilvl="8"/>
  </w:num>
  <w:num w:numId="122">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B96A55"/>
    <w:rsid w:val="000545AD"/>
    <w:rsid w:val="000E4989"/>
    <w:rsid w:val="002C2EF2"/>
    <w:rsid w:val="002F7EFF"/>
    <w:rsid w:val="00416E93"/>
    <w:rsid w:val="005D7B7F"/>
    <w:rsid w:val="006E0253"/>
    <w:rsid w:val="00733D77"/>
    <w:rsid w:val="00765103"/>
    <w:rsid w:val="00936A6E"/>
    <w:rsid w:val="009C1B6A"/>
    <w:rsid w:val="009C5428"/>
    <w:rsid w:val="00A76411"/>
    <w:rsid w:val="00B61D75"/>
    <w:rsid w:val="00B96A55"/>
    <w:rsid w:val="00BB2AD2"/>
    <w:rsid w:val="00C43B8F"/>
    <w:rsid w:val="00C51C01"/>
    <w:rsid w:val="00C97A57"/>
    <w:rsid w:val="00D7446F"/>
    <w:rsid w:val="00EE03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aliases w:val="Раздел"/>
    <w:basedOn w:val="a0"/>
    <w:link w:val="10"/>
    <w:qFormat/>
    <w:rsid w:val="00A76411"/>
    <w:pPr>
      <w:widowControl w:val="0"/>
      <w:ind w:left="142"/>
      <w:outlineLvl w:val="0"/>
    </w:pPr>
    <w:rPr>
      <w:rFonts w:eastAsia="Calibri"/>
      <w:b/>
      <w:bCs/>
      <w:sz w:val="28"/>
      <w:szCs w:val="28"/>
      <w:lang w:val="en-US" w:eastAsia="en-US"/>
    </w:rPr>
  </w:style>
  <w:style w:type="paragraph" w:styleId="2">
    <w:name w:val="heading 2"/>
    <w:aliases w:val="1.1."/>
    <w:basedOn w:val="a0"/>
    <w:next w:val="a0"/>
    <w:link w:val="20"/>
    <w:qFormat/>
    <w:rsid w:val="00A76411"/>
    <w:pPr>
      <w:keepNext/>
      <w:keepLines/>
      <w:widowControl w:val="0"/>
      <w:spacing w:before="40"/>
      <w:outlineLvl w:val="1"/>
    </w:pPr>
    <w:rPr>
      <w:rFonts w:ascii="Cambria" w:eastAsia="Calibri" w:hAnsi="Cambria"/>
      <w:color w:val="365F91"/>
      <w:sz w:val="26"/>
      <w:szCs w:val="26"/>
      <w:lang w:val="en-US" w:eastAsia="en-US"/>
    </w:rPr>
  </w:style>
  <w:style w:type="paragraph" w:styleId="3">
    <w:name w:val="heading 3"/>
    <w:basedOn w:val="a0"/>
    <w:next w:val="a0"/>
    <w:link w:val="30"/>
    <w:qFormat/>
    <w:rsid w:val="00A76411"/>
    <w:pPr>
      <w:keepNext/>
      <w:keepLines/>
      <w:widowControl w:val="0"/>
      <w:spacing w:before="40"/>
      <w:outlineLvl w:val="2"/>
    </w:pPr>
    <w:rPr>
      <w:rFonts w:ascii="Cambria" w:eastAsia="Calibri" w:hAnsi="Cambria"/>
      <w:color w:val="243F60"/>
      <w:lang w:val="en-US" w:eastAsia="en-US"/>
    </w:rPr>
  </w:style>
  <w:style w:type="paragraph" w:styleId="4">
    <w:name w:val="heading 4"/>
    <w:basedOn w:val="a0"/>
    <w:next w:val="a0"/>
    <w:link w:val="40"/>
    <w:qFormat/>
    <w:rsid w:val="00A76411"/>
    <w:pPr>
      <w:keepNext/>
      <w:keepLines/>
      <w:spacing w:before="40" w:line="276" w:lineRule="auto"/>
      <w:outlineLvl w:val="3"/>
    </w:pPr>
    <w:rPr>
      <w:rFonts w:ascii="Cambria" w:eastAsia="Calibri" w:hAnsi="Cambria"/>
      <w:i/>
      <w:iCs/>
      <w:color w:val="365F91"/>
      <w:sz w:val="22"/>
      <w:szCs w:val="22"/>
    </w:rPr>
  </w:style>
  <w:style w:type="paragraph" w:styleId="5">
    <w:name w:val="heading 5"/>
    <w:basedOn w:val="a0"/>
    <w:next w:val="a0"/>
    <w:link w:val="50"/>
    <w:qFormat/>
    <w:rsid w:val="00A76411"/>
    <w:pPr>
      <w:keepNext/>
      <w:widowControl w:val="0"/>
      <w:spacing w:before="80" w:after="80"/>
      <w:ind w:firstLine="709"/>
      <w:jc w:val="both"/>
      <w:outlineLvl w:val="4"/>
    </w:pPr>
    <w:rPr>
      <w:rFonts w:eastAsia="Calibri"/>
      <w:b/>
      <w:bCs/>
      <w:sz w:val="36"/>
      <w:szCs w:val="36"/>
    </w:rPr>
  </w:style>
  <w:style w:type="paragraph" w:styleId="6">
    <w:name w:val="heading 6"/>
    <w:basedOn w:val="a0"/>
    <w:next w:val="a0"/>
    <w:link w:val="60"/>
    <w:qFormat/>
    <w:rsid w:val="00A76411"/>
    <w:pPr>
      <w:widowControl w:val="0"/>
      <w:autoSpaceDE w:val="0"/>
      <w:autoSpaceDN w:val="0"/>
      <w:adjustRightInd w:val="0"/>
      <w:spacing w:before="240" w:after="60"/>
      <w:ind w:firstLine="720"/>
      <w:jc w:val="both"/>
      <w:outlineLvl w:val="5"/>
    </w:pPr>
    <w:rPr>
      <w:rFonts w:eastAsia="Calibri"/>
      <w:b/>
      <w:bCs/>
      <w:sz w:val="22"/>
      <w:szCs w:val="22"/>
    </w:rPr>
  </w:style>
  <w:style w:type="character" w:default="1" w:styleId="a1">
    <w:name w:val="Default Paragraph Font"/>
    <w:link w:val="CharCharCharChar"/>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10">
    <w:name w:val="Заголовок 1 Знак"/>
    <w:aliases w:val="Раздел Знак"/>
    <w:basedOn w:val="a1"/>
    <w:link w:val="1"/>
    <w:locked/>
    <w:rsid w:val="00A76411"/>
    <w:rPr>
      <w:rFonts w:eastAsia="Calibri"/>
      <w:b/>
      <w:bCs/>
      <w:sz w:val="28"/>
      <w:szCs w:val="28"/>
      <w:lang w:val="en-US" w:eastAsia="en-US" w:bidi="ar-SA"/>
    </w:rPr>
  </w:style>
  <w:style w:type="paragraph" w:customStyle="1" w:styleId="CharCharCharChar">
    <w:name w:val="Char Char Char Char"/>
    <w:basedOn w:val="a0"/>
    <w:next w:val="a0"/>
    <w:link w:val="a1"/>
    <w:semiHidden/>
    <w:rsid w:val="00A76411"/>
    <w:pPr>
      <w:spacing w:after="160" w:line="240" w:lineRule="exact"/>
    </w:pPr>
    <w:rPr>
      <w:rFonts w:ascii="Arial" w:hAnsi="Arial" w:cs="Arial"/>
      <w:sz w:val="20"/>
      <w:szCs w:val="20"/>
      <w:lang w:val="en-US" w:eastAsia="en-US"/>
    </w:rPr>
  </w:style>
  <w:style w:type="character" w:customStyle="1" w:styleId="20">
    <w:name w:val="Заголовок 2 Знак"/>
    <w:aliases w:val="1.1. Знак"/>
    <w:basedOn w:val="a1"/>
    <w:link w:val="2"/>
    <w:semiHidden/>
    <w:locked/>
    <w:rsid w:val="00A76411"/>
    <w:rPr>
      <w:rFonts w:ascii="Cambria" w:eastAsia="Calibri" w:hAnsi="Cambria"/>
      <w:color w:val="365F91"/>
      <w:sz w:val="26"/>
      <w:szCs w:val="26"/>
      <w:lang w:val="en-US" w:eastAsia="en-US" w:bidi="ar-SA"/>
    </w:rPr>
  </w:style>
  <w:style w:type="character" w:customStyle="1" w:styleId="30">
    <w:name w:val="Заголовок 3 Знак"/>
    <w:basedOn w:val="a1"/>
    <w:link w:val="3"/>
    <w:semiHidden/>
    <w:locked/>
    <w:rsid w:val="00A76411"/>
    <w:rPr>
      <w:rFonts w:ascii="Cambria" w:eastAsia="Calibri" w:hAnsi="Cambria"/>
      <w:color w:val="243F60"/>
      <w:sz w:val="24"/>
      <w:szCs w:val="24"/>
      <w:lang w:val="en-US" w:eastAsia="en-US" w:bidi="ar-SA"/>
    </w:rPr>
  </w:style>
  <w:style w:type="character" w:customStyle="1" w:styleId="40">
    <w:name w:val="Заголовок 4 Знак"/>
    <w:basedOn w:val="a1"/>
    <w:link w:val="4"/>
    <w:semiHidden/>
    <w:locked/>
    <w:rsid w:val="00A76411"/>
    <w:rPr>
      <w:rFonts w:ascii="Cambria" w:eastAsia="Calibri" w:hAnsi="Cambria"/>
      <w:i/>
      <w:iCs/>
      <w:color w:val="365F91"/>
      <w:sz w:val="22"/>
      <w:szCs w:val="22"/>
      <w:lang w:val="ru-RU" w:eastAsia="ru-RU" w:bidi="ar-SA"/>
    </w:rPr>
  </w:style>
  <w:style w:type="character" w:customStyle="1" w:styleId="50">
    <w:name w:val="Заголовок 5 Знак"/>
    <w:basedOn w:val="a1"/>
    <w:link w:val="5"/>
    <w:semiHidden/>
    <w:locked/>
    <w:rsid w:val="00A76411"/>
    <w:rPr>
      <w:rFonts w:eastAsia="Calibri"/>
      <w:b/>
      <w:bCs/>
      <w:sz w:val="36"/>
      <w:szCs w:val="36"/>
      <w:lang w:val="ru-RU" w:eastAsia="ru-RU" w:bidi="ar-SA"/>
    </w:rPr>
  </w:style>
  <w:style w:type="character" w:customStyle="1" w:styleId="60">
    <w:name w:val="Заголовок 6 Знак"/>
    <w:basedOn w:val="a1"/>
    <w:link w:val="6"/>
    <w:semiHidden/>
    <w:locked/>
    <w:rsid w:val="00A76411"/>
    <w:rPr>
      <w:rFonts w:eastAsia="Calibri"/>
      <w:b/>
      <w:bCs/>
      <w:sz w:val="22"/>
      <w:szCs w:val="22"/>
      <w:lang w:val="ru-RU" w:eastAsia="ru-RU" w:bidi="ar-SA"/>
    </w:rPr>
  </w:style>
  <w:style w:type="paragraph" w:styleId="a4">
    <w:name w:val="Normal (Web)"/>
    <w:basedOn w:val="a0"/>
    <w:link w:val="a5"/>
    <w:rsid w:val="00A76411"/>
    <w:rPr>
      <w:rFonts w:ascii="Calibri" w:hAnsi="Calibri"/>
      <w:lang w:val="en-US" w:eastAsia="en-US"/>
    </w:rPr>
  </w:style>
  <w:style w:type="character" w:customStyle="1" w:styleId="a5">
    <w:name w:val="Обычный (веб) Знак"/>
    <w:basedOn w:val="a1"/>
    <w:link w:val="a4"/>
    <w:semiHidden/>
    <w:locked/>
    <w:rsid w:val="00A76411"/>
    <w:rPr>
      <w:rFonts w:ascii="Calibri" w:hAnsi="Calibri"/>
      <w:sz w:val="24"/>
      <w:szCs w:val="24"/>
      <w:lang w:val="en-US" w:eastAsia="en-US" w:bidi="ar-SA"/>
    </w:rPr>
  </w:style>
  <w:style w:type="table" w:customStyle="1" w:styleId="TableNormal1">
    <w:name w:val="Table Normal1"/>
    <w:semiHidden/>
    <w:rsid w:val="00A76411"/>
    <w:pPr>
      <w:widowControl w:val="0"/>
    </w:pPr>
    <w:rPr>
      <w:rFonts w:ascii="Calibri" w:hAnsi="Calibri"/>
      <w:sz w:val="22"/>
      <w:szCs w:val="22"/>
      <w:lang w:val="en-US" w:eastAsia="en-US"/>
    </w:rPr>
    <w:tblPr>
      <w:tblCellMar>
        <w:top w:w="0" w:type="dxa"/>
        <w:left w:w="0" w:type="dxa"/>
        <w:bottom w:w="0" w:type="dxa"/>
        <w:right w:w="0" w:type="dxa"/>
      </w:tblCellMar>
    </w:tblPr>
  </w:style>
  <w:style w:type="paragraph" w:styleId="11">
    <w:name w:val="toc 1"/>
    <w:basedOn w:val="a0"/>
    <w:autoRedefine/>
    <w:semiHidden/>
    <w:rsid w:val="00A76411"/>
    <w:pPr>
      <w:widowControl w:val="0"/>
      <w:spacing w:before="104"/>
      <w:ind w:left="362"/>
    </w:pPr>
    <w:rPr>
      <w:rFonts w:eastAsia="Calibri"/>
      <w:lang w:val="en-US" w:eastAsia="en-US"/>
    </w:rPr>
  </w:style>
  <w:style w:type="paragraph" w:styleId="a6">
    <w:name w:val="Body Text"/>
    <w:aliases w:val="бпОсновной текст"/>
    <w:basedOn w:val="a0"/>
    <w:link w:val="a7"/>
    <w:rsid w:val="00A76411"/>
    <w:pPr>
      <w:widowControl w:val="0"/>
      <w:ind w:left="142" w:firstLine="566"/>
    </w:pPr>
    <w:rPr>
      <w:rFonts w:eastAsia="Calibri"/>
      <w:sz w:val="28"/>
      <w:szCs w:val="28"/>
      <w:lang w:val="en-US" w:eastAsia="en-US"/>
    </w:rPr>
  </w:style>
  <w:style w:type="character" w:customStyle="1" w:styleId="a7">
    <w:name w:val="Основной текст Знак"/>
    <w:aliases w:val="бпОсновной текст Знак"/>
    <w:basedOn w:val="a1"/>
    <w:link w:val="a6"/>
    <w:locked/>
    <w:rsid w:val="00A76411"/>
    <w:rPr>
      <w:rFonts w:eastAsia="Calibri"/>
      <w:sz w:val="28"/>
      <w:szCs w:val="28"/>
      <w:lang w:val="en-US" w:eastAsia="en-US" w:bidi="ar-SA"/>
    </w:rPr>
  </w:style>
  <w:style w:type="paragraph" w:customStyle="1" w:styleId="ListParagraph">
    <w:name w:val="List Paragraph"/>
    <w:basedOn w:val="a0"/>
    <w:link w:val="ListParagraphChar"/>
    <w:rsid w:val="00A76411"/>
    <w:pPr>
      <w:widowControl w:val="0"/>
    </w:pPr>
    <w:rPr>
      <w:sz w:val="22"/>
      <w:szCs w:val="22"/>
      <w:lang w:val="en-US" w:eastAsia="en-US"/>
    </w:rPr>
  </w:style>
  <w:style w:type="character" w:customStyle="1" w:styleId="ListParagraphChar">
    <w:name w:val="List Paragraph Char"/>
    <w:basedOn w:val="a1"/>
    <w:link w:val="ListParagraph"/>
    <w:locked/>
    <w:rsid w:val="00A76411"/>
    <w:rPr>
      <w:sz w:val="22"/>
      <w:szCs w:val="22"/>
      <w:lang w:val="en-US" w:eastAsia="en-US" w:bidi="ar-SA"/>
    </w:rPr>
  </w:style>
  <w:style w:type="paragraph" w:customStyle="1" w:styleId="TableParagraph">
    <w:name w:val="Table Paragraph"/>
    <w:basedOn w:val="a0"/>
    <w:rsid w:val="00A76411"/>
    <w:pPr>
      <w:widowControl w:val="0"/>
    </w:pPr>
    <w:rPr>
      <w:sz w:val="22"/>
      <w:szCs w:val="22"/>
      <w:lang w:val="en-US" w:eastAsia="en-US"/>
    </w:rPr>
  </w:style>
  <w:style w:type="paragraph" w:styleId="a8">
    <w:name w:val="header"/>
    <w:basedOn w:val="a0"/>
    <w:link w:val="a9"/>
    <w:rsid w:val="00A76411"/>
    <w:pPr>
      <w:widowControl w:val="0"/>
      <w:tabs>
        <w:tab w:val="center" w:pos="4677"/>
        <w:tab w:val="right" w:pos="9355"/>
      </w:tabs>
    </w:pPr>
    <w:rPr>
      <w:sz w:val="22"/>
      <w:szCs w:val="22"/>
      <w:lang w:val="en-US" w:eastAsia="en-US"/>
    </w:rPr>
  </w:style>
  <w:style w:type="character" w:customStyle="1" w:styleId="a9">
    <w:name w:val="Верхний колонтитул Знак"/>
    <w:basedOn w:val="a1"/>
    <w:link w:val="a8"/>
    <w:locked/>
    <w:rsid w:val="00A76411"/>
    <w:rPr>
      <w:sz w:val="22"/>
      <w:szCs w:val="22"/>
      <w:lang w:val="en-US" w:eastAsia="en-US" w:bidi="ar-SA"/>
    </w:rPr>
  </w:style>
  <w:style w:type="paragraph" w:styleId="aa">
    <w:name w:val="footer"/>
    <w:basedOn w:val="a0"/>
    <w:link w:val="ab"/>
    <w:rsid w:val="00A76411"/>
    <w:pPr>
      <w:widowControl w:val="0"/>
      <w:tabs>
        <w:tab w:val="center" w:pos="4677"/>
        <w:tab w:val="right" w:pos="9355"/>
      </w:tabs>
    </w:pPr>
    <w:rPr>
      <w:sz w:val="22"/>
      <w:szCs w:val="22"/>
      <w:lang w:val="en-US" w:eastAsia="en-US"/>
    </w:rPr>
  </w:style>
  <w:style w:type="character" w:customStyle="1" w:styleId="ab">
    <w:name w:val="Нижний колонтитул Знак"/>
    <w:basedOn w:val="a1"/>
    <w:link w:val="aa"/>
    <w:locked/>
    <w:rsid w:val="00A76411"/>
    <w:rPr>
      <w:sz w:val="22"/>
      <w:szCs w:val="22"/>
      <w:lang w:val="en-US" w:eastAsia="en-US" w:bidi="ar-SA"/>
    </w:rPr>
  </w:style>
  <w:style w:type="paragraph" w:styleId="21">
    <w:name w:val="toc 2"/>
    <w:basedOn w:val="a0"/>
    <w:next w:val="a0"/>
    <w:autoRedefine/>
    <w:semiHidden/>
    <w:rsid w:val="00A76411"/>
    <w:pPr>
      <w:widowControl w:val="0"/>
      <w:tabs>
        <w:tab w:val="right" w:leader="dot" w:pos="9360"/>
      </w:tabs>
      <w:ind w:left="220"/>
    </w:pPr>
    <w:rPr>
      <w:rFonts w:eastAsia="Calibri"/>
      <w:b/>
      <w:bCs/>
      <w:noProof/>
      <w:lang w:eastAsia="en-US"/>
    </w:rPr>
  </w:style>
  <w:style w:type="paragraph" w:styleId="ac">
    <w:name w:val="Balloon Text"/>
    <w:basedOn w:val="a0"/>
    <w:link w:val="ad"/>
    <w:semiHidden/>
    <w:rsid w:val="00A76411"/>
    <w:pPr>
      <w:widowControl w:val="0"/>
    </w:pPr>
    <w:rPr>
      <w:rFonts w:ascii="Tahoma" w:hAnsi="Tahoma" w:cs="Tahoma"/>
      <w:sz w:val="16"/>
      <w:szCs w:val="16"/>
      <w:lang w:val="en-US" w:eastAsia="en-US"/>
    </w:rPr>
  </w:style>
  <w:style w:type="character" w:customStyle="1" w:styleId="ad">
    <w:name w:val="Текст выноски Знак"/>
    <w:basedOn w:val="a1"/>
    <w:link w:val="ac"/>
    <w:semiHidden/>
    <w:locked/>
    <w:rsid w:val="00A76411"/>
    <w:rPr>
      <w:rFonts w:ascii="Tahoma" w:hAnsi="Tahoma" w:cs="Tahoma"/>
      <w:sz w:val="16"/>
      <w:szCs w:val="16"/>
      <w:lang w:val="en-US" w:eastAsia="en-US" w:bidi="ar-SA"/>
    </w:rPr>
  </w:style>
  <w:style w:type="paragraph" w:customStyle="1" w:styleId="Standard">
    <w:name w:val="Standard"/>
    <w:rsid w:val="00A76411"/>
    <w:pPr>
      <w:suppressAutoHyphens/>
      <w:jc w:val="both"/>
      <w:textAlignment w:val="baseline"/>
    </w:pPr>
    <w:rPr>
      <w:rFonts w:eastAsia="Calibri" w:cs="Arial"/>
      <w:kern w:val="1"/>
      <w:sz w:val="28"/>
      <w:szCs w:val="24"/>
      <w:lang w:val="uk-UA" w:eastAsia="ar-SA"/>
    </w:rPr>
  </w:style>
  <w:style w:type="paragraph" w:customStyle="1" w:styleId="TOCHeading">
    <w:name w:val="TOC Heading"/>
    <w:basedOn w:val="1"/>
    <w:next w:val="a0"/>
    <w:rsid w:val="00A76411"/>
    <w:pPr>
      <w:keepNext/>
      <w:keepLines/>
      <w:widowControl/>
      <w:spacing w:before="480" w:line="276" w:lineRule="auto"/>
      <w:ind w:left="0"/>
      <w:outlineLvl w:val="9"/>
    </w:pPr>
    <w:rPr>
      <w:rFonts w:ascii="Cambria" w:hAnsi="Cambria"/>
      <w:color w:val="365F91"/>
      <w:lang w:val="ru-RU" w:eastAsia="ru-RU"/>
    </w:rPr>
  </w:style>
  <w:style w:type="character" w:styleId="ae">
    <w:name w:val="Hyperlink"/>
    <w:basedOn w:val="a1"/>
    <w:rsid w:val="00A76411"/>
    <w:rPr>
      <w:rFonts w:cs="Times New Roman"/>
      <w:color w:val="0000FF"/>
      <w:u w:val="single"/>
    </w:rPr>
  </w:style>
  <w:style w:type="paragraph" w:styleId="af">
    <w:name w:val="Body Text Indent"/>
    <w:basedOn w:val="a0"/>
    <w:link w:val="af0"/>
    <w:rsid w:val="00A76411"/>
    <w:pPr>
      <w:widowControl w:val="0"/>
      <w:spacing w:after="120"/>
      <w:ind w:left="283"/>
    </w:pPr>
    <w:rPr>
      <w:sz w:val="22"/>
      <w:szCs w:val="22"/>
      <w:lang w:val="en-US" w:eastAsia="en-US"/>
    </w:rPr>
  </w:style>
  <w:style w:type="character" w:customStyle="1" w:styleId="af0">
    <w:name w:val="Основной текст с отступом Знак"/>
    <w:basedOn w:val="a1"/>
    <w:link w:val="af"/>
    <w:locked/>
    <w:rsid w:val="00A76411"/>
    <w:rPr>
      <w:sz w:val="22"/>
      <w:szCs w:val="22"/>
      <w:lang w:val="en-US" w:eastAsia="en-US" w:bidi="ar-SA"/>
    </w:rPr>
  </w:style>
  <w:style w:type="table" w:styleId="af1">
    <w:name w:val="Table Grid"/>
    <w:basedOn w:val="a2"/>
    <w:rsid w:val="00A7641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toc 3"/>
    <w:basedOn w:val="a0"/>
    <w:next w:val="a0"/>
    <w:autoRedefine/>
    <w:semiHidden/>
    <w:rsid w:val="00A76411"/>
    <w:pPr>
      <w:tabs>
        <w:tab w:val="right" w:leader="dot" w:pos="9360"/>
      </w:tabs>
    </w:pPr>
    <w:rPr>
      <w:rFonts w:ascii="Calibri" w:eastAsia="Calibri" w:hAnsi="Calibri"/>
      <w:sz w:val="22"/>
      <w:szCs w:val="22"/>
      <w:lang w:eastAsia="en-US"/>
    </w:rPr>
  </w:style>
  <w:style w:type="paragraph" w:styleId="22">
    <w:name w:val="Body Text 2"/>
    <w:basedOn w:val="a0"/>
    <w:link w:val="23"/>
    <w:semiHidden/>
    <w:rsid w:val="00A76411"/>
    <w:pPr>
      <w:widowControl w:val="0"/>
      <w:spacing w:after="120" w:line="480" w:lineRule="auto"/>
    </w:pPr>
    <w:rPr>
      <w:sz w:val="22"/>
      <w:szCs w:val="22"/>
      <w:lang w:val="en-US" w:eastAsia="en-US"/>
    </w:rPr>
  </w:style>
  <w:style w:type="character" w:customStyle="1" w:styleId="23">
    <w:name w:val="Основной текст 2 Знак"/>
    <w:basedOn w:val="a1"/>
    <w:link w:val="22"/>
    <w:semiHidden/>
    <w:locked/>
    <w:rsid w:val="00A76411"/>
    <w:rPr>
      <w:sz w:val="22"/>
      <w:szCs w:val="22"/>
      <w:lang w:val="en-US" w:eastAsia="en-US" w:bidi="ar-SA"/>
    </w:rPr>
  </w:style>
  <w:style w:type="paragraph" w:customStyle="1" w:styleId="Web">
    <w:name w:val="Обычный (Web)"/>
    <w:basedOn w:val="a0"/>
    <w:rsid w:val="00A76411"/>
    <w:pPr>
      <w:spacing w:before="100" w:after="100"/>
    </w:pPr>
    <w:rPr>
      <w:rFonts w:eastAsia="Calibri"/>
      <w:szCs w:val="20"/>
    </w:rPr>
  </w:style>
  <w:style w:type="paragraph" w:styleId="af2">
    <w:name w:val="footnote text"/>
    <w:basedOn w:val="a0"/>
    <w:link w:val="af3"/>
    <w:semiHidden/>
    <w:rsid w:val="00A76411"/>
    <w:pPr>
      <w:ind w:firstLine="709"/>
      <w:jc w:val="both"/>
    </w:pPr>
    <w:rPr>
      <w:rFonts w:eastAsia="Calibri"/>
      <w:sz w:val="20"/>
      <w:szCs w:val="20"/>
    </w:rPr>
  </w:style>
  <w:style w:type="character" w:customStyle="1" w:styleId="af3">
    <w:name w:val="Текст сноски Знак"/>
    <w:basedOn w:val="a1"/>
    <w:link w:val="af2"/>
    <w:semiHidden/>
    <w:locked/>
    <w:rsid w:val="00A76411"/>
    <w:rPr>
      <w:rFonts w:eastAsia="Calibri"/>
      <w:lang w:val="ru-RU" w:eastAsia="ru-RU" w:bidi="ar-SA"/>
    </w:rPr>
  </w:style>
  <w:style w:type="character" w:customStyle="1" w:styleId="af4">
    <w:name w:val="Текст примечания Знак"/>
    <w:basedOn w:val="a1"/>
    <w:link w:val="af5"/>
    <w:semiHidden/>
    <w:locked/>
    <w:rsid w:val="00A76411"/>
    <w:rPr>
      <w:lang w:val="ru-RU" w:eastAsia="ru-RU" w:bidi="ar-SA"/>
    </w:rPr>
  </w:style>
  <w:style w:type="paragraph" w:styleId="af5">
    <w:name w:val="annotation text"/>
    <w:basedOn w:val="a0"/>
    <w:link w:val="af4"/>
    <w:semiHidden/>
    <w:rsid w:val="00A76411"/>
    <w:rPr>
      <w:sz w:val="20"/>
      <w:szCs w:val="20"/>
    </w:rPr>
  </w:style>
  <w:style w:type="paragraph" w:styleId="af6">
    <w:name w:val="Subtitle"/>
    <w:basedOn w:val="a0"/>
    <w:link w:val="af7"/>
    <w:qFormat/>
    <w:rsid w:val="00A76411"/>
    <w:pPr>
      <w:widowControl w:val="0"/>
      <w:autoSpaceDE w:val="0"/>
      <w:autoSpaceDN w:val="0"/>
      <w:adjustRightInd w:val="0"/>
      <w:spacing w:after="60"/>
      <w:ind w:firstLine="720"/>
      <w:jc w:val="center"/>
      <w:outlineLvl w:val="1"/>
    </w:pPr>
    <w:rPr>
      <w:rFonts w:ascii="Arial" w:eastAsia="Calibri" w:hAnsi="Arial" w:cs="Arial"/>
    </w:rPr>
  </w:style>
  <w:style w:type="character" w:customStyle="1" w:styleId="af7">
    <w:name w:val="Подзаголовок Знак"/>
    <w:basedOn w:val="a1"/>
    <w:link w:val="af6"/>
    <w:locked/>
    <w:rsid w:val="00A76411"/>
    <w:rPr>
      <w:rFonts w:ascii="Arial" w:eastAsia="Calibri" w:hAnsi="Arial" w:cs="Arial"/>
      <w:sz w:val="24"/>
      <w:szCs w:val="24"/>
      <w:lang w:val="ru-RU" w:eastAsia="ru-RU" w:bidi="ar-SA"/>
    </w:rPr>
  </w:style>
  <w:style w:type="paragraph" w:styleId="af8">
    <w:name w:val="Title"/>
    <w:basedOn w:val="a0"/>
    <w:next w:val="af6"/>
    <w:link w:val="af9"/>
    <w:qFormat/>
    <w:rsid w:val="00A76411"/>
    <w:pPr>
      <w:suppressAutoHyphens/>
      <w:autoSpaceDE w:val="0"/>
      <w:spacing w:line="480" w:lineRule="auto"/>
      <w:jc w:val="center"/>
    </w:pPr>
    <w:rPr>
      <w:rFonts w:eastAsia="Calibri"/>
      <w:sz w:val="28"/>
      <w:szCs w:val="32"/>
      <w:lang w:eastAsia="ar-SA"/>
    </w:rPr>
  </w:style>
  <w:style w:type="character" w:customStyle="1" w:styleId="af9">
    <w:name w:val="Название Знак"/>
    <w:basedOn w:val="a1"/>
    <w:link w:val="af8"/>
    <w:locked/>
    <w:rsid w:val="00A76411"/>
    <w:rPr>
      <w:rFonts w:eastAsia="Calibri"/>
      <w:sz w:val="28"/>
      <w:szCs w:val="32"/>
      <w:lang w:val="ru-RU" w:eastAsia="ar-SA" w:bidi="ar-SA"/>
    </w:rPr>
  </w:style>
  <w:style w:type="character" w:customStyle="1" w:styleId="32">
    <w:name w:val="Основной текст 3 Знак"/>
    <w:basedOn w:val="a1"/>
    <w:link w:val="33"/>
    <w:semiHidden/>
    <w:locked/>
    <w:rsid w:val="00A76411"/>
    <w:rPr>
      <w:sz w:val="16"/>
      <w:szCs w:val="16"/>
      <w:lang w:val="ru-RU" w:eastAsia="ru-RU" w:bidi="ar-SA"/>
    </w:rPr>
  </w:style>
  <w:style w:type="paragraph" w:styleId="33">
    <w:name w:val="Body Text 3"/>
    <w:basedOn w:val="a0"/>
    <w:link w:val="32"/>
    <w:semiHidden/>
    <w:rsid w:val="00A76411"/>
    <w:pPr>
      <w:spacing w:after="120" w:line="276" w:lineRule="auto"/>
    </w:pPr>
    <w:rPr>
      <w:sz w:val="16"/>
      <w:szCs w:val="16"/>
    </w:rPr>
  </w:style>
  <w:style w:type="character" w:customStyle="1" w:styleId="24">
    <w:name w:val="Основной текст с отступом 2 Знак"/>
    <w:basedOn w:val="a1"/>
    <w:link w:val="25"/>
    <w:semiHidden/>
    <w:locked/>
    <w:rsid w:val="00A76411"/>
    <w:rPr>
      <w:b/>
      <w:bCs/>
      <w:sz w:val="24"/>
      <w:szCs w:val="24"/>
      <w:lang w:val="ru-RU" w:eastAsia="ru-RU" w:bidi="ar-SA"/>
    </w:rPr>
  </w:style>
  <w:style w:type="paragraph" w:styleId="25">
    <w:name w:val="Body Text Indent 2"/>
    <w:basedOn w:val="a0"/>
    <w:link w:val="24"/>
    <w:semiHidden/>
    <w:rsid w:val="00A76411"/>
    <w:pPr>
      <w:ind w:left="540" w:hanging="540"/>
      <w:jc w:val="both"/>
    </w:pPr>
    <w:rPr>
      <w:b/>
      <w:bCs/>
    </w:rPr>
  </w:style>
  <w:style w:type="character" w:customStyle="1" w:styleId="34">
    <w:name w:val="Основной текст с отступом 3 Знак"/>
    <w:basedOn w:val="a1"/>
    <w:link w:val="35"/>
    <w:semiHidden/>
    <w:locked/>
    <w:rsid w:val="00A76411"/>
    <w:rPr>
      <w:b/>
      <w:bCs/>
      <w:sz w:val="28"/>
      <w:szCs w:val="28"/>
      <w:lang w:val="ru-RU" w:eastAsia="ru-RU" w:bidi="ar-SA"/>
    </w:rPr>
  </w:style>
  <w:style w:type="paragraph" w:styleId="35">
    <w:name w:val="Body Text Indent 3"/>
    <w:basedOn w:val="a0"/>
    <w:link w:val="34"/>
    <w:semiHidden/>
    <w:rsid w:val="00A76411"/>
    <w:pPr>
      <w:ind w:left="360" w:hanging="360"/>
      <w:jc w:val="both"/>
    </w:pPr>
    <w:rPr>
      <w:b/>
      <w:bCs/>
      <w:sz w:val="28"/>
      <w:szCs w:val="28"/>
    </w:rPr>
  </w:style>
  <w:style w:type="character" w:customStyle="1" w:styleId="afa">
    <w:name w:val="Схема документа Знак"/>
    <w:basedOn w:val="a1"/>
    <w:link w:val="afb"/>
    <w:semiHidden/>
    <w:locked/>
    <w:rsid w:val="00A76411"/>
    <w:rPr>
      <w:rFonts w:ascii="Tahoma" w:hAnsi="Tahoma"/>
      <w:sz w:val="16"/>
      <w:szCs w:val="16"/>
      <w:lang w:val="ru-RU" w:eastAsia="ru-RU" w:bidi="ar-SA"/>
    </w:rPr>
  </w:style>
  <w:style w:type="paragraph" w:styleId="afb">
    <w:name w:val="Document Map"/>
    <w:basedOn w:val="a0"/>
    <w:link w:val="afa"/>
    <w:semiHidden/>
    <w:rsid w:val="00A76411"/>
    <w:pPr>
      <w:ind w:firstLine="709"/>
      <w:jc w:val="both"/>
    </w:pPr>
    <w:rPr>
      <w:rFonts w:ascii="Tahoma" w:hAnsi="Tahoma"/>
      <w:sz w:val="16"/>
      <w:szCs w:val="16"/>
    </w:rPr>
  </w:style>
  <w:style w:type="character" w:customStyle="1" w:styleId="afc">
    <w:name w:val="Текст Знак"/>
    <w:basedOn w:val="a1"/>
    <w:link w:val="afd"/>
    <w:semiHidden/>
    <w:locked/>
    <w:rsid w:val="00A76411"/>
    <w:rPr>
      <w:rFonts w:ascii="Courier New" w:hAnsi="Courier New"/>
      <w:lang w:val="ru-RU" w:eastAsia="ru-RU" w:bidi="ar-SA"/>
    </w:rPr>
  </w:style>
  <w:style w:type="paragraph" w:styleId="afd">
    <w:name w:val="Plain Text"/>
    <w:basedOn w:val="a0"/>
    <w:link w:val="afc"/>
    <w:semiHidden/>
    <w:rsid w:val="00A76411"/>
    <w:rPr>
      <w:rFonts w:ascii="Courier New" w:hAnsi="Courier New"/>
      <w:sz w:val="20"/>
      <w:szCs w:val="20"/>
    </w:rPr>
  </w:style>
  <w:style w:type="character" w:customStyle="1" w:styleId="afe">
    <w:name w:val="Тема примечания Знак"/>
    <w:basedOn w:val="af4"/>
    <w:link w:val="aff"/>
    <w:semiHidden/>
    <w:locked/>
    <w:rsid w:val="00A76411"/>
    <w:rPr>
      <w:b/>
      <w:bCs/>
    </w:rPr>
  </w:style>
  <w:style w:type="paragraph" w:styleId="aff">
    <w:name w:val="annotation subject"/>
    <w:basedOn w:val="af5"/>
    <w:next w:val="af5"/>
    <w:link w:val="afe"/>
    <w:semiHidden/>
    <w:rsid w:val="00A76411"/>
    <w:rPr>
      <w:b/>
      <w:bCs/>
    </w:rPr>
  </w:style>
  <w:style w:type="character" w:customStyle="1" w:styleId="NoSpacingChar">
    <w:name w:val="No Spacing Char"/>
    <w:link w:val="NoSpacing"/>
    <w:locked/>
    <w:rsid w:val="00A76411"/>
    <w:rPr>
      <w:rFonts w:ascii="Calibri" w:hAnsi="Calibri"/>
      <w:sz w:val="22"/>
      <w:lang w:val="en-US" w:eastAsia="en-US" w:bidi="ar-SA"/>
    </w:rPr>
  </w:style>
  <w:style w:type="paragraph" w:customStyle="1" w:styleId="NoSpacing">
    <w:name w:val="No Spacing"/>
    <w:link w:val="NoSpacingChar"/>
    <w:rsid w:val="00A76411"/>
    <w:rPr>
      <w:rFonts w:ascii="Calibri" w:hAnsi="Calibri"/>
      <w:sz w:val="22"/>
      <w:lang w:val="en-US" w:eastAsia="en-US"/>
    </w:rPr>
  </w:style>
  <w:style w:type="paragraph" w:customStyle="1" w:styleId="Quote">
    <w:name w:val="Quote"/>
    <w:basedOn w:val="a0"/>
    <w:next w:val="a0"/>
    <w:link w:val="QuoteChar"/>
    <w:rsid w:val="00A76411"/>
    <w:pPr>
      <w:spacing w:after="200" w:line="276" w:lineRule="auto"/>
      <w:ind w:firstLine="709"/>
      <w:jc w:val="both"/>
    </w:pPr>
    <w:rPr>
      <w:rFonts w:ascii="Calibri" w:hAnsi="Calibri"/>
      <w:i/>
      <w:iCs/>
      <w:color w:val="000000"/>
      <w:sz w:val="22"/>
      <w:szCs w:val="22"/>
      <w:lang w:eastAsia="en-US"/>
    </w:rPr>
  </w:style>
  <w:style w:type="character" w:customStyle="1" w:styleId="QuoteChar">
    <w:name w:val="Quote Char"/>
    <w:basedOn w:val="a1"/>
    <w:link w:val="Quote"/>
    <w:locked/>
    <w:rsid w:val="00A76411"/>
    <w:rPr>
      <w:rFonts w:ascii="Calibri" w:hAnsi="Calibri"/>
      <w:i/>
      <w:iCs/>
      <w:color w:val="000000"/>
      <w:sz w:val="22"/>
      <w:szCs w:val="22"/>
      <w:lang w:val="ru-RU" w:eastAsia="en-US" w:bidi="ar-SA"/>
    </w:rPr>
  </w:style>
  <w:style w:type="paragraph" w:customStyle="1" w:styleId="IntenseQuote">
    <w:name w:val="Intense Quote"/>
    <w:basedOn w:val="a0"/>
    <w:next w:val="a0"/>
    <w:link w:val="IntenseQuoteChar"/>
    <w:rsid w:val="00A76411"/>
    <w:pPr>
      <w:pBdr>
        <w:bottom w:val="single" w:sz="4" w:space="4" w:color="4F81BD"/>
      </w:pBdr>
      <w:spacing w:before="200" w:after="280" w:line="276" w:lineRule="auto"/>
      <w:ind w:left="936" w:right="936" w:firstLine="709"/>
      <w:jc w:val="both"/>
    </w:pPr>
    <w:rPr>
      <w:rFonts w:ascii="Calibri" w:hAnsi="Calibri"/>
      <w:b/>
      <w:bCs/>
      <w:i/>
      <w:iCs/>
      <w:color w:val="4F81BD"/>
      <w:sz w:val="22"/>
      <w:szCs w:val="22"/>
      <w:lang w:eastAsia="en-US"/>
    </w:rPr>
  </w:style>
  <w:style w:type="character" w:customStyle="1" w:styleId="IntenseQuoteChar">
    <w:name w:val="Intense Quote Char"/>
    <w:basedOn w:val="a1"/>
    <w:link w:val="IntenseQuote"/>
    <w:locked/>
    <w:rsid w:val="00A76411"/>
    <w:rPr>
      <w:rFonts w:ascii="Calibri" w:hAnsi="Calibri"/>
      <w:b/>
      <w:bCs/>
      <w:i/>
      <w:iCs/>
      <w:color w:val="4F81BD"/>
      <w:sz w:val="22"/>
      <w:szCs w:val="22"/>
      <w:lang w:val="ru-RU" w:eastAsia="en-US" w:bidi="ar-SA"/>
    </w:rPr>
  </w:style>
  <w:style w:type="character" w:customStyle="1" w:styleId="aff0">
    <w:name w:val="Основной текст_"/>
    <w:basedOn w:val="a1"/>
    <w:link w:val="26"/>
    <w:locked/>
    <w:rsid w:val="00A76411"/>
    <w:rPr>
      <w:spacing w:val="3"/>
      <w:sz w:val="25"/>
      <w:szCs w:val="25"/>
      <w:shd w:val="clear" w:color="auto" w:fill="FFFFFF"/>
      <w:lang w:bidi="ar-SA"/>
    </w:rPr>
  </w:style>
  <w:style w:type="paragraph" w:customStyle="1" w:styleId="26">
    <w:name w:val="Основной текст2"/>
    <w:basedOn w:val="a0"/>
    <w:link w:val="aff0"/>
    <w:rsid w:val="00A76411"/>
    <w:pPr>
      <w:widowControl w:val="0"/>
      <w:shd w:val="clear" w:color="auto" w:fill="FFFFFF"/>
      <w:spacing w:before="720" w:after="600" w:line="326" w:lineRule="exact"/>
      <w:jc w:val="both"/>
    </w:pPr>
    <w:rPr>
      <w:spacing w:val="3"/>
      <w:sz w:val="25"/>
      <w:szCs w:val="25"/>
      <w:shd w:val="clear" w:color="auto" w:fill="FFFFFF"/>
      <w:lang w:val="ru-RU" w:eastAsia="ru-RU"/>
    </w:rPr>
  </w:style>
  <w:style w:type="paragraph" w:customStyle="1" w:styleId="36">
    <w:name w:val="Основной текст3"/>
    <w:basedOn w:val="a0"/>
    <w:rsid w:val="00A76411"/>
    <w:pPr>
      <w:widowControl w:val="0"/>
      <w:shd w:val="clear" w:color="auto" w:fill="FFFFFF"/>
      <w:spacing w:line="226" w:lineRule="exact"/>
      <w:jc w:val="both"/>
    </w:pPr>
    <w:rPr>
      <w:rFonts w:ascii="Calibri" w:hAnsi="Calibri"/>
      <w:sz w:val="22"/>
      <w:szCs w:val="22"/>
      <w:lang w:eastAsia="en-US"/>
    </w:rPr>
  </w:style>
  <w:style w:type="paragraph" w:customStyle="1" w:styleId="headertext">
    <w:name w:val="headertext"/>
    <w:basedOn w:val="a0"/>
    <w:rsid w:val="00A76411"/>
    <w:pPr>
      <w:spacing w:before="100" w:beforeAutospacing="1" w:after="100" w:afterAutospacing="1"/>
    </w:pPr>
    <w:rPr>
      <w:rFonts w:eastAsia="Calibri"/>
    </w:rPr>
  </w:style>
  <w:style w:type="paragraph" w:customStyle="1" w:styleId="unformattext">
    <w:name w:val="unformattext"/>
    <w:basedOn w:val="a0"/>
    <w:rsid w:val="00A76411"/>
    <w:pPr>
      <w:spacing w:before="100" w:beforeAutospacing="1" w:after="100" w:afterAutospacing="1"/>
    </w:pPr>
    <w:rPr>
      <w:rFonts w:eastAsia="Calibri"/>
    </w:rPr>
  </w:style>
  <w:style w:type="paragraph" w:customStyle="1" w:styleId="s1">
    <w:name w:val="s_1"/>
    <w:basedOn w:val="a0"/>
    <w:rsid w:val="00A76411"/>
    <w:pPr>
      <w:spacing w:before="100" w:beforeAutospacing="1" w:after="100" w:afterAutospacing="1"/>
    </w:pPr>
    <w:rPr>
      <w:rFonts w:eastAsia="Calibri"/>
    </w:rPr>
  </w:style>
  <w:style w:type="character" w:customStyle="1" w:styleId="ConsPlusNormal1">
    <w:name w:val="ConsPlusNormal1"/>
    <w:link w:val="ConsPlusNormal"/>
    <w:locked/>
    <w:rsid w:val="00A76411"/>
    <w:rPr>
      <w:rFonts w:ascii="Calibri" w:hAnsi="Calibri"/>
      <w:sz w:val="22"/>
      <w:lang w:val="en-US" w:eastAsia="en-US" w:bidi="ar-SA"/>
    </w:rPr>
  </w:style>
  <w:style w:type="paragraph" w:customStyle="1" w:styleId="ConsPlusNormal">
    <w:name w:val="ConsPlusNormal"/>
    <w:link w:val="ConsPlusNormal1"/>
    <w:rsid w:val="00A76411"/>
    <w:pPr>
      <w:widowControl w:val="0"/>
      <w:autoSpaceDE w:val="0"/>
      <w:autoSpaceDN w:val="0"/>
    </w:pPr>
    <w:rPr>
      <w:rFonts w:ascii="Calibri" w:hAnsi="Calibri"/>
      <w:sz w:val="22"/>
      <w:lang w:val="en-US" w:eastAsia="en-US"/>
    </w:rPr>
  </w:style>
  <w:style w:type="paragraph" w:customStyle="1" w:styleId="aff1">
    <w:name w:val="Готовый"/>
    <w:basedOn w:val="a0"/>
    <w:rsid w:val="00A7641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eastAsia="Calibri" w:hAnsi="Courier New" w:cs="Courier New"/>
      <w:sz w:val="20"/>
      <w:szCs w:val="20"/>
    </w:rPr>
  </w:style>
  <w:style w:type="paragraph" w:customStyle="1" w:styleId="ConsNormal">
    <w:name w:val="ConsNormal"/>
    <w:rsid w:val="00A76411"/>
    <w:pPr>
      <w:widowControl w:val="0"/>
      <w:autoSpaceDE w:val="0"/>
      <w:autoSpaceDN w:val="0"/>
      <w:adjustRightInd w:val="0"/>
      <w:ind w:right="19772" w:firstLine="720"/>
    </w:pPr>
    <w:rPr>
      <w:rFonts w:ascii="Arial" w:eastAsia="Calibri" w:hAnsi="Arial" w:cs="Arial"/>
    </w:rPr>
  </w:style>
  <w:style w:type="paragraph" w:customStyle="1" w:styleId="ConsTitle">
    <w:name w:val="ConsTitle"/>
    <w:rsid w:val="00A76411"/>
    <w:pPr>
      <w:widowControl w:val="0"/>
      <w:autoSpaceDE w:val="0"/>
      <w:autoSpaceDN w:val="0"/>
      <w:adjustRightInd w:val="0"/>
      <w:ind w:right="19772"/>
    </w:pPr>
    <w:rPr>
      <w:rFonts w:ascii="Arial" w:eastAsia="Calibri" w:hAnsi="Arial" w:cs="Arial"/>
      <w:b/>
      <w:bCs/>
      <w:sz w:val="16"/>
      <w:szCs w:val="16"/>
    </w:rPr>
  </w:style>
  <w:style w:type="paragraph" w:customStyle="1" w:styleId="00">
    <w:name w:val="Заголовок 0"/>
    <w:basedOn w:val="1"/>
    <w:rsid w:val="00A76411"/>
    <w:pPr>
      <w:keepNext/>
      <w:widowControl/>
      <w:ind w:left="0"/>
      <w:jc w:val="center"/>
    </w:pPr>
    <w:rPr>
      <w:b w:val="0"/>
      <w:bCs w:val="0"/>
      <w:caps/>
      <w:sz w:val="24"/>
      <w:szCs w:val="24"/>
      <w:lang w:val="ru-RU" w:eastAsia="ru-RU"/>
    </w:rPr>
  </w:style>
  <w:style w:type="paragraph" w:customStyle="1" w:styleId="Iauiue2">
    <w:name w:val="Iau?iue2"/>
    <w:rsid w:val="00A76411"/>
    <w:pPr>
      <w:widowControl w:val="0"/>
    </w:pPr>
    <w:rPr>
      <w:rFonts w:eastAsia="Calibri"/>
      <w:lang w:val="en-US"/>
    </w:rPr>
  </w:style>
  <w:style w:type="paragraph" w:customStyle="1" w:styleId="aff2">
    <w:name w:val="Ñòèëü"/>
    <w:rsid w:val="00A76411"/>
    <w:pPr>
      <w:widowControl w:val="0"/>
    </w:pPr>
    <w:rPr>
      <w:rFonts w:eastAsia="Calibri"/>
      <w:spacing w:val="-1"/>
      <w:kern w:val="3276"/>
      <w:position w:val="-1"/>
      <w:sz w:val="24"/>
      <w:szCs w:val="24"/>
      <w:lang w:val="en-US"/>
    </w:rPr>
  </w:style>
  <w:style w:type="paragraph" w:customStyle="1" w:styleId="aff3">
    <w:name w:val="Îáû÷íûé"/>
    <w:rsid w:val="00A76411"/>
    <w:pPr>
      <w:widowControl w:val="0"/>
    </w:pPr>
    <w:rPr>
      <w:rFonts w:eastAsia="Calibri"/>
      <w:sz w:val="28"/>
      <w:szCs w:val="28"/>
    </w:rPr>
  </w:style>
  <w:style w:type="paragraph" w:customStyle="1" w:styleId="Iauiue">
    <w:name w:val="Iau?iue"/>
    <w:rsid w:val="00A76411"/>
    <w:pPr>
      <w:widowControl w:val="0"/>
    </w:pPr>
    <w:rPr>
      <w:rFonts w:eastAsia="Calibri"/>
    </w:rPr>
  </w:style>
  <w:style w:type="paragraph" w:customStyle="1" w:styleId="27">
    <w:name w:val="Îñíîâíîé òåêñò 2"/>
    <w:basedOn w:val="aff3"/>
    <w:rsid w:val="00A76411"/>
  </w:style>
  <w:style w:type="paragraph" w:customStyle="1" w:styleId="28">
    <w:name w:val="Îñíîâíîé òåêñò ñ îòñòóïîì 2"/>
    <w:basedOn w:val="aff3"/>
    <w:rsid w:val="00A76411"/>
  </w:style>
  <w:style w:type="paragraph" w:customStyle="1" w:styleId="12">
    <w:name w:val="çàãîëîâîê 1"/>
    <w:basedOn w:val="aff3"/>
    <w:next w:val="aff3"/>
    <w:rsid w:val="00A76411"/>
  </w:style>
  <w:style w:type="paragraph" w:customStyle="1" w:styleId="37">
    <w:name w:val="Îñíîâíîé òåêñò ñ îòñòóïîì 3"/>
    <w:basedOn w:val="aff3"/>
    <w:rsid w:val="00A76411"/>
  </w:style>
  <w:style w:type="paragraph" w:customStyle="1" w:styleId="Iniiaiieoaeno">
    <w:name w:val="Iniiaiie oaeno"/>
    <w:basedOn w:val="Iauiue"/>
    <w:rsid w:val="00A76411"/>
    <w:pPr>
      <w:widowControl/>
      <w:jc w:val="both"/>
    </w:pPr>
    <w:rPr>
      <w:rFonts w:ascii="Peterburg" w:hAnsi="Peterburg" w:cs="Peterburg"/>
    </w:rPr>
  </w:style>
  <w:style w:type="paragraph" w:customStyle="1" w:styleId="Iniiaiieoaenonionooiii2">
    <w:name w:val="Iniiaiie oaeno n ionooiii 2"/>
    <w:basedOn w:val="Iauiue"/>
    <w:rsid w:val="00A76411"/>
    <w:pPr>
      <w:widowControl/>
      <w:ind w:firstLine="284"/>
      <w:jc w:val="both"/>
    </w:pPr>
    <w:rPr>
      <w:rFonts w:ascii="Peterburg" w:hAnsi="Peterburg" w:cs="Peterburg"/>
    </w:rPr>
  </w:style>
  <w:style w:type="paragraph" w:customStyle="1" w:styleId="aff4">
    <w:name w:val="основной"/>
    <w:basedOn w:val="a0"/>
    <w:rsid w:val="00A76411"/>
    <w:pPr>
      <w:keepNext/>
    </w:pPr>
    <w:rPr>
      <w:rFonts w:eastAsia="Calibri"/>
    </w:rPr>
  </w:style>
  <w:style w:type="paragraph" w:customStyle="1" w:styleId="nienie">
    <w:name w:val="nienie"/>
    <w:basedOn w:val="Iauiue"/>
    <w:rsid w:val="00A76411"/>
    <w:pPr>
      <w:keepLines/>
      <w:ind w:left="709" w:hanging="284"/>
      <w:jc w:val="both"/>
    </w:pPr>
    <w:rPr>
      <w:rFonts w:ascii="Peterburg" w:hAnsi="Peterburg" w:cs="Peterburg"/>
      <w:sz w:val="24"/>
      <w:szCs w:val="24"/>
    </w:rPr>
  </w:style>
  <w:style w:type="paragraph" w:customStyle="1" w:styleId="Iniiaiieoaeno2">
    <w:name w:val="Iniiaiie oaeno 2"/>
    <w:basedOn w:val="a0"/>
    <w:rsid w:val="00A76411"/>
    <w:pPr>
      <w:widowControl w:val="0"/>
      <w:ind w:firstLine="567"/>
      <w:jc w:val="both"/>
    </w:pPr>
    <w:rPr>
      <w:rFonts w:eastAsia="Calibri"/>
      <w:b/>
      <w:bCs/>
      <w:color w:val="000000"/>
    </w:rPr>
  </w:style>
  <w:style w:type="paragraph" w:customStyle="1" w:styleId="aff5">
    <w:name w:val="Îñíîâíîé òåêñò"/>
    <w:basedOn w:val="aff3"/>
    <w:rsid w:val="00A76411"/>
  </w:style>
  <w:style w:type="paragraph" w:customStyle="1" w:styleId="caaieiaie2">
    <w:name w:val="caaieiaie 2"/>
    <w:basedOn w:val="Iauiue"/>
    <w:next w:val="Iauiue"/>
    <w:rsid w:val="00A76411"/>
    <w:pPr>
      <w:keepNext/>
      <w:keepLines/>
      <w:spacing w:before="240" w:after="60"/>
      <w:jc w:val="center"/>
    </w:pPr>
    <w:rPr>
      <w:rFonts w:ascii="Peterburg" w:hAnsi="Peterburg" w:cs="Peterburg"/>
      <w:b/>
      <w:bCs/>
      <w:sz w:val="24"/>
      <w:szCs w:val="24"/>
    </w:rPr>
  </w:style>
  <w:style w:type="paragraph" w:customStyle="1" w:styleId="ConsNonformat">
    <w:name w:val="ConsNonformat"/>
    <w:rsid w:val="00A76411"/>
    <w:pPr>
      <w:widowControl w:val="0"/>
      <w:autoSpaceDE w:val="0"/>
      <w:autoSpaceDN w:val="0"/>
      <w:adjustRightInd w:val="0"/>
    </w:pPr>
    <w:rPr>
      <w:rFonts w:ascii="Courier New" w:eastAsia="Calibri" w:hAnsi="Courier New" w:cs="Courier New"/>
    </w:rPr>
  </w:style>
  <w:style w:type="paragraph" w:customStyle="1" w:styleId="FR2">
    <w:name w:val="FR2"/>
    <w:rsid w:val="00A76411"/>
    <w:pPr>
      <w:widowControl w:val="0"/>
      <w:autoSpaceDE w:val="0"/>
      <w:autoSpaceDN w:val="0"/>
      <w:adjustRightInd w:val="0"/>
      <w:spacing w:line="259" w:lineRule="auto"/>
      <w:ind w:firstLine="160"/>
      <w:jc w:val="both"/>
    </w:pPr>
    <w:rPr>
      <w:rFonts w:eastAsia="Calibri"/>
      <w:sz w:val="18"/>
      <w:szCs w:val="18"/>
    </w:rPr>
  </w:style>
  <w:style w:type="paragraph" w:customStyle="1" w:styleId="no-indent">
    <w:name w:val="no-indent"/>
    <w:basedOn w:val="a0"/>
    <w:rsid w:val="00A76411"/>
    <w:pPr>
      <w:spacing w:before="100" w:beforeAutospacing="1" w:after="100" w:afterAutospacing="1"/>
    </w:pPr>
    <w:rPr>
      <w:rFonts w:eastAsia="Calibri"/>
    </w:rPr>
  </w:style>
  <w:style w:type="paragraph" w:customStyle="1" w:styleId="13">
    <w:name w:val="Стиль1 Знак"/>
    <w:basedOn w:val="3"/>
    <w:rsid w:val="00A76411"/>
    <w:pPr>
      <w:widowControl/>
      <w:spacing w:before="60" w:after="120"/>
      <w:jc w:val="both"/>
    </w:pPr>
    <w:rPr>
      <w:rFonts w:ascii="Arial" w:hAnsi="Arial" w:cs="Arial"/>
      <w:b/>
      <w:bCs/>
      <w:color w:val="auto"/>
      <w:sz w:val="22"/>
      <w:szCs w:val="22"/>
      <w:lang w:val="ru-RU" w:eastAsia="ru-RU"/>
    </w:rPr>
  </w:style>
  <w:style w:type="paragraph" w:customStyle="1" w:styleId="14">
    <w:name w:val="Стиль1"/>
    <w:basedOn w:val="3"/>
    <w:rsid w:val="00A76411"/>
    <w:pPr>
      <w:widowControl/>
      <w:spacing w:before="60" w:after="120"/>
      <w:jc w:val="both"/>
    </w:pPr>
    <w:rPr>
      <w:rFonts w:ascii="Arial" w:hAnsi="Arial" w:cs="Arial"/>
      <w:b/>
      <w:bCs/>
      <w:color w:val="auto"/>
      <w:sz w:val="22"/>
      <w:szCs w:val="22"/>
      <w:lang w:val="ru-RU" w:eastAsia="ru-RU"/>
    </w:rPr>
  </w:style>
  <w:style w:type="paragraph" w:customStyle="1" w:styleId="15">
    <w:name w:val="З1"/>
    <w:basedOn w:val="a0"/>
    <w:next w:val="a0"/>
    <w:rsid w:val="00A76411"/>
    <w:pPr>
      <w:snapToGrid w:val="0"/>
      <w:spacing w:line="360" w:lineRule="auto"/>
      <w:ind w:firstLine="748"/>
      <w:jc w:val="both"/>
    </w:pPr>
    <w:rPr>
      <w:rFonts w:eastAsia="Calibri"/>
      <w:b/>
    </w:rPr>
  </w:style>
  <w:style w:type="paragraph" w:customStyle="1" w:styleId="bcs">
    <w:name w:val="bcs"/>
    <w:basedOn w:val="a0"/>
    <w:rsid w:val="00A76411"/>
    <w:pPr>
      <w:shd w:val="clear" w:color="auto" w:fill="E7F3FF"/>
      <w:spacing w:before="20" w:after="100" w:afterAutospacing="1"/>
      <w:ind w:firstLine="120"/>
    </w:pPr>
    <w:rPr>
      <w:rFonts w:ascii="Arial" w:eastAsia="Calibri" w:hAnsi="Arial" w:cs="Arial"/>
    </w:rPr>
  </w:style>
  <w:style w:type="paragraph" w:customStyle="1" w:styleId="ConsPlusNonformat">
    <w:name w:val="ConsPlusNonformat"/>
    <w:rsid w:val="00A76411"/>
    <w:pPr>
      <w:widowControl w:val="0"/>
      <w:autoSpaceDE w:val="0"/>
      <w:autoSpaceDN w:val="0"/>
      <w:adjustRightInd w:val="0"/>
    </w:pPr>
    <w:rPr>
      <w:rFonts w:ascii="Courier New" w:eastAsia="Calibri" w:hAnsi="Courier New" w:cs="Courier New"/>
    </w:rPr>
  </w:style>
  <w:style w:type="character" w:customStyle="1" w:styleId="38">
    <w:name w:val="Основной текст (3)_"/>
    <w:basedOn w:val="a1"/>
    <w:link w:val="39"/>
    <w:locked/>
    <w:rsid w:val="00A76411"/>
    <w:rPr>
      <w:rFonts w:ascii="Arial" w:hAnsi="Arial"/>
      <w:b/>
      <w:bCs/>
      <w:sz w:val="30"/>
      <w:szCs w:val="30"/>
      <w:shd w:val="clear" w:color="auto" w:fill="FFFFFF"/>
      <w:lang w:bidi="ar-SA"/>
    </w:rPr>
  </w:style>
  <w:style w:type="paragraph" w:customStyle="1" w:styleId="39">
    <w:name w:val="Основной текст (3)"/>
    <w:basedOn w:val="a0"/>
    <w:link w:val="38"/>
    <w:rsid w:val="00A76411"/>
    <w:pPr>
      <w:widowControl w:val="0"/>
      <w:shd w:val="clear" w:color="auto" w:fill="FFFFFF"/>
      <w:spacing w:before="840" w:after="2100" w:line="240" w:lineRule="atLeast"/>
      <w:jc w:val="both"/>
    </w:pPr>
    <w:rPr>
      <w:rFonts w:ascii="Arial" w:hAnsi="Arial"/>
      <w:b/>
      <w:bCs/>
      <w:sz w:val="30"/>
      <w:szCs w:val="30"/>
      <w:shd w:val="clear" w:color="auto" w:fill="FFFFFF"/>
      <w:lang w:val="ru-RU" w:eastAsia="ru-RU"/>
    </w:rPr>
  </w:style>
  <w:style w:type="character" w:customStyle="1" w:styleId="16">
    <w:name w:val="Заголовок №1_"/>
    <w:basedOn w:val="a1"/>
    <w:link w:val="17"/>
    <w:locked/>
    <w:rsid w:val="00A76411"/>
    <w:rPr>
      <w:rFonts w:ascii="Arial" w:hAnsi="Arial"/>
      <w:b/>
      <w:bCs/>
      <w:sz w:val="38"/>
      <w:szCs w:val="38"/>
      <w:shd w:val="clear" w:color="auto" w:fill="FFFFFF"/>
      <w:lang w:bidi="ar-SA"/>
    </w:rPr>
  </w:style>
  <w:style w:type="paragraph" w:customStyle="1" w:styleId="17">
    <w:name w:val="Заголовок №1"/>
    <w:basedOn w:val="a0"/>
    <w:link w:val="16"/>
    <w:rsid w:val="00A76411"/>
    <w:pPr>
      <w:widowControl w:val="0"/>
      <w:shd w:val="clear" w:color="auto" w:fill="FFFFFF"/>
      <w:spacing w:before="2100" w:after="900" w:line="240" w:lineRule="atLeast"/>
      <w:jc w:val="center"/>
      <w:outlineLvl w:val="0"/>
    </w:pPr>
    <w:rPr>
      <w:rFonts w:ascii="Arial" w:hAnsi="Arial"/>
      <w:b/>
      <w:bCs/>
      <w:sz w:val="38"/>
      <w:szCs w:val="38"/>
      <w:shd w:val="clear" w:color="auto" w:fill="FFFFFF"/>
      <w:lang w:val="ru-RU" w:eastAsia="ru-RU"/>
    </w:rPr>
  </w:style>
  <w:style w:type="character" w:customStyle="1" w:styleId="29">
    <w:name w:val="Заголовок №2_"/>
    <w:basedOn w:val="a1"/>
    <w:link w:val="2a"/>
    <w:locked/>
    <w:rsid w:val="00A76411"/>
    <w:rPr>
      <w:rFonts w:ascii="Arial" w:hAnsi="Arial"/>
      <w:b/>
      <w:bCs/>
      <w:sz w:val="30"/>
      <w:szCs w:val="30"/>
      <w:shd w:val="clear" w:color="auto" w:fill="FFFFFF"/>
      <w:lang w:bidi="ar-SA"/>
    </w:rPr>
  </w:style>
  <w:style w:type="paragraph" w:customStyle="1" w:styleId="2a">
    <w:name w:val="Заголовок №2"/>
    <w:basedOn w:val="a0"/>
    <w:link w:val="29"/>
    <w:rsid w:val="00A76411"/>
    <w:pPr>
      <w:widowControl w:val="0"/>
      <w:shd w:val="clear" w:color="auto" w:fill="FFFFFF"/>
      <w:spacing w:before="900" w:after="660" w:line="811" w:lineRule="exact"/>
      <w:jc w:val="center"/>
      <w:outlineLvl w:val="1"/>
    </w:pPr>
    <w:rPr>
      <w:rFonts w:ascii="Arial" w:hAnsi="Arial"/>
      <w:b/>
      <w:bCs/>
      <w:sz w:val="30"/>
      <w:szCs w:val="30"/>
      <w:shd w:val="clear" w:color="auto" w:fill="FFFFFF"/>
      <w:lang w:val="ru-RU" w:eastAsia="ru-RU"/>
    </w:rPr>
  </w:style>
  <w:style w:type="paragraph" w:customStyle="1" w:styleId="s22">
    <w:name w:val="s_22"/>
    <w:basedOn w:val="a0"/>
    <w:rsid w:val="00A76411"/>
    <w:pPr>
      <w:spacing w:before="100" w:beforeAutospacing="1" w:after="100" w:afterAutospacing="1"/>
    </w:pPr>
    <w:rPr>
      <w:rFonts w:eastAsia="Calibri"/>
    </w:rPr>
  </w:style>
  <w:style w:type="character" w:customStyle="1" w:styleId="111">
    <w:name w:val="1.1.1. Знак"/>
    <w:basedOn w:val="30"/>
    <w:link w:val="1110"/>
    <w:locked/>
    <w:rsid w:val="00A76411"/>
    <w:rPr>
      <w:rFonts w:ascii="Archangelsk" w:hAnsi="Archangelsk"/>
      <w:b/>
      <w:bCs/>
      <w:color w:val="800000"/>
      <w:sz w:val="32"/>
      <w:szCs w:val="32"/>
    </w:rPr>
  </w:style>
  <w:style w:type="paragraph" w:customStyle="1" w:styleId="1110">
    <w:name w:val="1.1.1."/>
    <w:basedOn w:val="3"/>
    <w:link w:val="111"/>
    <w:rsid w:val="00A76411"/>
    <w:pPr>
      <w:widowControl/>
      <w:spacing w:before="100" w:after="100"/>
    </w:pPr>
    <w:rPr>
      <w:rFonts w:ascii="Archangelsk" w:hAnsi="Archangelsk"/>
      <w:b/>
      <w:bCs/>
      <w:color w:val="800000"/>
      <w:sz w:val="32"/>
      <w:szCs w:val="32"/>
    </w:rPr>
  </w:style>
  <w:style w:type="paragraph" w:customStyle="1" w:styleId="ConsPlusTitle">
    <w:name w:val="ConsPlusTitle"/>
    <w:rsid w:val="00A76411"/>
    <w:pPr>
      <w:widowControl w:val="0"/>
      <w:autoSpaceDE w:val="0"/>
      <w:autoSpaceDN w:val="0"/>
      <w:adjustRightInd w:val="0"/>
    </w:pPr>
    <w:rPr>
      <w:rFonts w:ascii="Arial" w:eastAsia="Calibri" w:hAnsi="Arial" w:cs="Arial"/>
      <w:b/>
      <w:bCs/>
    </w:rPr>
  </w:style>
  <w:style w:type="paragraph" w:customStyle="1" w:styleId="ConsPlusCell">
    <w:name w:val="ConsPlusCell"/>
    <w:rsid w:val="00A76411"/>
    <w:pPr>
      <w:widowControl w:val="0"/>
      <w:autoSpaceDE w:val="0"/>
      <w:autoSpaceDN w:val="0"/>
      <w:adjustRightInd w:val="0"/>
    </w:pPr>
    <w:rPr>
      <w:rFonts w:ascii="Arial" w:eastAsia="Calibri" w:hAnsi="Arial" w:cs="Arial"/>
    </w:rPr>
  </w:style>
  <w:style w:type="paragraph" w:customStyle="1" w:styleId="ConsPlusDocList">
    <w:name w:val="ConsPlusDocList"/>
    <w:rsid w:val="00A76411"/>
    <w:pPr>
      <w:widowControl w:val="0"/>
      <w:autoSpaceDE w:val="0"/>
      <w:autoSpaceDN w:val="0"/>
      <w:adjustRightInd w:val="0"/>
    </w:pPr>
    <w:rPr>
      <w:rFonts w:ascii="Courier New" w:eastAsia="Calibri" w:hAnsi="Courier New" w:cs="Courier New"/>
    </w:rPr>
  </w:style>
  <w:style w:type="paragraph" w:customStyle="1" w:styleId="style13222631300000000552consplusnormal">
    <w:name w:val="style_13222631300000000552consplusnormal"/>
    <w:basedOn w:val="a0"/>
    <w:rsid w:val="00A76411"/>
    <w:pPr>
      <w:spacing w:before="100" w:beforeAutospacing="1" w:after="100" w:afterAutospacing="1"/>
    </w:pPr>
    <w:rPr>
      <w:rFonts w:eastAsia="Calibri"/>
    </w:rPr>
  </w:style>
  <w:style w:type="character" w:customStyle="1" w:styleId="aff6">
    <w:name w:val="статья Знак"/>
    <w:basedOn w:val="ConsPlusNormal0"/>
    <w:link w:val="aff7"/>
    <w:locked/>
    <w:rsid w:val="00A76411"/>
    <w:rPr>
      <w:b/>
      <w:sz w:val="28"/>
      <w:szCs w:val="28"/>
      <w:lang w:bidi="ar-SA"/>
    </w:rPr>
  </w:style>
  <w:style w:type="character" w:customStyle="1" w:styleId="ConsPlusNormal0">
    <w:name w:val="ConsPlusNormal Знак"/>
    <w:basedOn w:val="a1"/>
    <w:locked/>
    <w:rsid w:val="00A76411"/>
    <w:rPr>
      <w:rFonts w:ascii="Calibri" w:hAnsi="Calibri" w:cs="Calibri"/>
      <w:sz w:val="20"/>
      <w:szCs w:val="20"/>
    </w:rPr>
  </w:style>
  <w:style w:type="paragraph" w:customStyle="1" w:styleId="aff7">
    <w:name w:val="статья"/>
    <w:basedOn w:val="ConsPlusNormal"/>
    <w:link w:val="aff6"/>
    <w:rsid w:val="00A76411"/>
    <w:pPr>
      <w:widowControl/>
      <w:adjustRightInd w:val="0"/>
      <w:spacing w:after="240"/>
      <w:ind w:firstLine="709"/>
      <w:jc w:val="both"/>
      <w:outlineLvl w:val="4"/>
    </w:pPr>
    <w:rPr>
      <w:rFonts w:cs="Calibri"/>
      <w:b/>
      <w:sz w:val="28"/>
      <w:szCs w:val="28"/>
      <w:lang w:val="ru-RU" w:eastAsia="ru-RU"/>
    </w:rPr>
  </w:style>
  <w:style w:type="paragraph" w:customStyle="1" w:styleId="aff8">
    <w:name w:val="Заголовок статьи"/>
    <w:basedOn w:val="a0"/>
    <w:next w:val="a0"/>
    <w:rsid w:val="00A76411"/>
    <w:pPr>
      <w:widowControl w:val="0"/>
      <w:autoSpaceDE w:val="0"/>
      <w:autoSpaceDN w:val="0"/>
      <w:adjustRightInd w:val="0"/>
      <w:ind w:left="1612" w:hanging="892"/>
      <w:jc w:val="both"/>
    </w:pPr>
    <w:rPr>
      <w:rFonts w:ascii="Arial" w:eastAsia="Calibri" w:hAnsi="Arial"/>
      <w:sz w:val="20"/>
      <w:szCs w:val="20"/>
    </w:rPr>
  </w:style>
  <w:style w:type="paragraph" w:customStyle="1" w:styleId="aff9">
    <w:name w:val="ОСНОВНОЙ !!!"/>
    <w:basedOn w:val="a6"/>
    <w:rsid w:val="00A76411"/>
    <w:pPr>
      <w:widowControl/>
      <w:spacing w:before="120"/>
      <w:ind w:left="0" w:firstLine="902"/>
      <w:jc w:val="both"/>
    </w:pPr>
    <w:rPr>
      <w:rFonts w:ascii="Arial" w:hAnsi="Arial"/>
      <w:sz w:val="24"/>
      <w:szCs w:val="24"/>
      <w:lang w:val="ru-RU" w:eastAsia="ar-SA"/>
    </w:rPr>
  </w:style>
  <w:style w:type="paragraph" w:customStyle="1" w:styleId="affa">
    <w:name w:val="Стиль ОСНОВНОЙ !!! + Красный"/>
    <w:basedOn w:val="aff9"/>
    <w:rsid w:val="00A76411"/>
  </w:style>
  <w:style w:type="paragraph" w:customStyle="1" w:styleId="affb">
    <w:name w:val="Подпункты маркированные"/>
    <w:basedOn w:val="a0"/>
    <w:rsid w:val="00A76411"/>
    <w:pPr>
      <w:widowControl w:val="0"/>
      <w:numPr>
        <w:numId w:val="2"/>
      </w:numPr>
      <w:tabs>
        <w:tab w:val="left" w:pos="2415"/>
      </w:tabs>
      <w:suppressAutoHyphens/>
      <w:jc w:val="both"/>
    </w:pPr>
    <w:rPr>
      <w:kern w:val="2"/>
      <w:sz w:val="26"/>
      <w:szCs w:val="26"/>
    </w:rPr>
  </w:style>
  <w:style w:type="paragraph" w:customStyle="1" w:styleId="affc">
    <w:name w:val="Текст (лев. подпись)"/>
    <w:basedOn w:val="a0"/>
    <w:next w:val="a0"/>
    <w:rsid w:val="00A76411"/>
    <w:pPr>
      <w:widowControl w:val="0"/>
      <w:autoSpaceDE w:val="0"/>
      <w:autoSpaceDN w:val="0"/>
      <w:adjustRightInd w:val="0"/>
    </w:pPr>
    <w:rPr>
      <w:rFonts w:ascii="Arial" w:eastAsia="Calibri" w:hAnsi="Arial"/>
      <w:sz w:val="20"/>
      <w:szCs w:val="20"/>
    </w:rPr>
  </w:style>
  <w:style w:type="paragraph" w:customStyle="1" w:styleId="a">
    <w:name w:val="Колонтитул (левый)"/>
    <w:basedOn w:val="affc"/>
    <w:next w:val="a0"/>
    <w:rsid w:val="00A76411"/>
    <w:rPr>
      <w:sz w:val="12"/>
      <w:szCs w:val="12"/>
    </w:rPr>
  </w:style>
  <w:style w:type="paragraph" w:customStyle="1" w:styleId="affd">
    <w:name w:val="Текст (прав. подпись)"/>
    <w:basedOn w:val="a0"/>
    <w:next w:val="a0"/>
    <w:rsid w:val="00A76411"/>
    <w:pPr>
      <w:widowControl w:val="0"/>
      <w:autoSpaceDE w:val="0"/>
      <w:autoSpaceDN w:val="0"/>
      <w:adjustRightInd w:val="0"/>
      <w:jc w:val="right"/>
    </w:pPr>
    <w:rPr>
      <w:rFonts w:ascii="Arial" w:eastAsia="Calibri" w:hAnsi="Arial"/>
      <w:sz w:val="20"/>
      <w:szCs w:val="20"/>
    </w:rPr>
  </w:style>
  <w:style w:type="paragraph" w:customStyle="1" w:styleId="affe">
    <w:name w:val="Колонтитул (правый)"/>
    <w:basedOn w:val="affd"/>
    <w:next w:val="a0"/>
    <w:rsid w:val="00A76411"/>
    <w:rPr>
      <w:sz w:val="12"/>
      <w:szCs w:val="12"/>
    </w:rPr>
  </w:style>
  <w:style w:type="paragraph" w:customStyle="1" w:styleId="afff">
    <w:name w:val="Комментарий"/>
    <w:basedOn w:val="a0"/>
    <w:next w:val="a0"/>
    <w:rsid w:val="00A76411"/>
    <w:pPr>
      <w:widowControl w:val="0"/>
      <w:autoSpaceDE w:val="0"/>
      <w:autoSpaceDN w:val="0"/>
      <w:adjustRightInd w:val="0"/>
      <w:ind w:left="170"/>
      <w:jc w:val="both"/>
    </w:pPr>
    <w:rPr>
      <w:rFonts w:ascii="Arial" w:eastAsia="Calibri" w:hAnsi="Arial"/>
      <w:i/>
      <w:iCs/>
      <w:color w:val="800080"/>
      <w:sz w:val="20"/>
      <w:szCs w:val="20"/>
    </w:rPr>
  </w:style>
  <w:style w:type="paragraph" w:customStyle="1" w:styleId="afff0">
    <w:name w:val="Комментарий пользователя"/>
    <w:basedOn w:val="afff"/>
    <w:next w:val="a0"/>
    <w:rsid w:val="00A76411"/>
    <w:pPr>
      <w:jc w:val="left"/>
    </w:pPr>
    <w:rPr>
      <w:color w:val="000080"/>
    </w:rPr>
  </w:style>
  <w:style w:type="paragraph" w:customStyle="1" w:styleId="afff1">
    <w:name w:val="Таблицы (моноширинный)"/>
    <w:basedOn w:val="a0"/>
    <w:next w:val="a0"/>
    <w:rsid w:val="00A76411"/>
    <w:pPr>
      <w:widowControl w:val="0"/>
      <w:autoSpaceDE w:val="0"/>
      <w:autoSpaceDN w:val="0"/>
      <w:adjustRightInd w:val="0"/>
      <w:jc w:val="both"/>
    </w:pPr>
    <w:rPr>
      <w:rFonts w:ascii="Courier New" w:eastAsia="Calibri" w:hAnsi="Courier New" w:cs="Courier New"/>
      <w:sz w:val="20"/>
      <w:szCs w:val="20"/>
    </w:rPr>
  </w:style>
  <w:style w:type="paragraph" w:customStyle="1" w:styleId="afff2">
    <w:name w:val="Оглавление"/>
    <w:basedOn w:val="afff1"/>
    <w:next w:val="a0"/>
    <w:rsid w:val="00A76411"/>
    <w:pPr>
      <w:ind w:left="140"/>
    </w:pPr>
  </w:style>
  <w:style w:type="paragraph" w:customStyle="1" w:styleId="afff3">
    <w:name w:val="Основное меню"/>
    <w:basedOn w:val="a0"/>
    <w:next w:val="a0"/>
    <w:rsid w:val="00A76411"/>
    <w:pPr>
      <w:widowControl w:val="0"/>
      <w:autoSpaceDE w:val="0"/>
      <w:autoSpaceDN w:val="0"/>
      <w:adjustRightInd w:val="0"/>
      <w:ind w:firstLine="720"/>
      <w:jc w:val="both"/>
    </w:pPr>
    <w:rPr>
      <w:rFonts w:ascii="Verdana" w:eastAsia="Calibri" w:hAnsi="Verdana" w:cs="Verdana"/>
      <w:sz w:val="16"/>
      <w:szCs w:val="16"/>
    </w:rPr>
  </w:style>
  <w:style w:type="paragraph" w:customStyle="1" w:styleId="afff4">
    <w:name w:val="Переменная часть"/>
    <w:basedOn w:val="afff3"/>
    <w:next w:val="a0"/>
    <w:rsid w:val="00A76411"/>
  </w:style>
  <w:style w:type="paragraph" w:customStyle="1" w:styleId="afff5">
    <w:name w:val="Постоянная часть"/>
    <w:basedOn w:val="afff3"/>
    <w:next w:val="a0"/>
    <w:rsid w:val="00A76411"/>
    <w:rPr>
      <w:b/>
      <w:bCs/>
      <w:u w:val="single"/>
    </w:rPr>
  </w:style>
  <w:style w:type="paragraph" w:customStyle="1" w:styleId="afff6">
    <w:name w:val="Прижатый влево"/>
    <w:basedOn w:val="a0"/>
    <w:next w:val="a0"/>
    <w:rsid w:val="00A76411"/>
    <w:pPr>
      <w:widowControl w:val="0"/>
      <w:autoSpaceDE w:val="0"/>
      <w:autoSpaceDN w:val="0"/>
      <w:adjustRightInd w:val="0"/>
    </w:pPr>
    <w:rPr>
      <w:rFonts w:ascii="Arial" w:eastAsia="Calibri" w:hAnsi="Arial"/>
      <w:sz w:val="20"/>
      <w:szCs w:val="20"/>
    </w:rPr>
  </w:style>
  <w:style w:type="paragraph" w:customStyle="1" w:styleId="afff7">
    <w:name w:val="Словарная статья"/>
    <w:basedOn w:val="a0"/>
    <w:next w:val="a0"/>
    <w:rsid w:val="00A76411"/>
    <w:pPr>
      <w:widowControl w:val="0"/>
      <w:autoSpaceDE w:val="0"/>
      <w:autoSpaceDN w:val="0"/>
      <w:adjustRightInd w:val="0"/>
      <w:ind w:right="118"/>
      <w:jc w:val="both"/>
    </w:pPr>
    <w:rPr>
      <w:rFonts w:ascii="Arial" w:eastAsia="Calibri" w:hAnsi="Arial"/>
      <w:sz w:val="20"/>
      <w:szCs w:val="20"/>
    </w:rPr>
  </w:style>
  <w:style w:type="paragraph" w:customStyle="1" w:styleId="afff8">
    <w:name w:val="Текст (справка)"/>
    <w:basedOn w:val="a0"/>
    <w:next w:val="a0"/>
    <w:rsid w:val="00A76411"/>
    <w:pPr>
      <w:widowControl w:val="0"/>
      <w:autoSpaceDE w:val="0"/>
      <w:autoSpaceDN w:val="0"/>
      <w:adjustRightInd w:val="0"/>
      <w:ind w:left="170" w:right="170"/>
    </w:pPr>
    <w:rPr>
      <w:rFonts w:ascii="Arial" w:eastAsia="Calibri" w:hAnsi="Arial"/>
      <w:sz w:val="20"/>
      <w:szCs w:val="20"/>
    </w:rPr>
  </w:style>
  <w:style w:type="paragraph" w:customStyle="1" w:styleId="3a">
    <w:name w:val="Стиль Заголовок 3 + Черный"/>
    <w:basedOn w:val="3"/>
    <w:next w:val="6"/>
    <w:rsid w:val="00A76411"/>
    <w:pPr>
      <w:keepLines w:val="0"/>
      <w:widowControl/>
      <w:tabs>
        <w:tab w:val="left" w:pos="3402"/>
        <w:tab w:val="left" w:pos="4891"/>
      </w:tabs>
      <w:spacing w:before="240"/>
      <w:ind w:left="1276" w:hanging="1276"/>
    </w:pPr>
    <w:rPr>
      <w:rFonts w:ascii="Times New Roman" w:hAnsi="Times New Roman" w:cs="Arial"/>
      <w:b/>
      <w:bCs/>
      <w:i/>
      <w:iCs/>
      <w:color w:val="000000"/>
      <w:sz w:val="26"/>
      <w:szCs w:val="26"/>
      <w:lang w:val="ru-RU" w:eastAsia="ar-SA"/>
    </w:rPr>
  </w:style>
  <w:style w:type="paragraph" w:customStyle="1" w:styleId="312">
    <w:name w:val="Стиль Заголовок 3 + 12 пт"/>
    <w:basedOn w:val="3"/>
    <w:rsid w:val="00A76411"/>
    <w:pPr>
      <w:keepLines w:val="0"/>
      <w:widowControl/>
      <w:tabs>
        <w:tab w:val="left" w:pos="3402"/>
        <w:tab w:val="left" w:pos="4891"/>
      </w:tabs>
      <w:spacing w:before="240"/>
      <w:ind w:left="1276" w:hanging="1276"/>
    </w:pPr>
    <w:rPr>
      <w:rFonts w:ascii="Times New Roman" w:hAnsi="Times New Roman" w:cs="Arial"/>
      <w:b/>
      <w:bCs/>
      <w:i/>
      <w:color w:val="0000FF"/>
      <w:szCs w:val="26"/>
      <w:lang w:val="ru-RU" w:eastAsia="ar-SA"/>
    </w:rPr>
  </w:style>
  <w:style w:type="paragraph" w:customStyle="1" w:styleId="western">
    <w:name w:val="western"/>
    <w:basedOn w:val="a0"/>
    <w:rsid w:val="00A76411"/>
    <w:pPr>
      <w:shd w:val="clear" w:color="auto" w:fill="FFFFFF"/>
      <w:spacing w:before="100" w:beforeAutospacing="1" w:after="100" w:afterAutospacing="1"/>
      <w:ind w:left="249" w:hanging="249"/>
      <w:jc w:val="both"/>
    </w:pPr>
    <w:rPr>
      <w:rFonts w:ascii="Tahoma" w:eastAsia="Calibri" w:hAnsi="Tahoma" w:cs="Tahoma"/>
      <w:sz w:val="18"/>
      <w:szCs w:val="18"/>
    </w:rPr>
  </w:style>
  <w:style w:type="paragraph" w:customStyle="1" w:styleId="18">
    <w:name w:val="Обычный1"/>
    <w:rsid w:val="00A76411"/>
    <w:pPr>
      <w:widowControl w:val="0"/>
      <w:snapToGrid w:val="0"/>
    </w:pPr>
    <w:rPr>
      <w:rFonts w:eastAsia="Calibri"/>
    </w:rPr>
  </w:style>
  <w:style w:type="character" w:customStyle="1" w:styleId="afff9">
    <w:name w:val="Главы Знак"/>
    <w:link w:val="afffa"/>
    <w:locked/>
    <w:rsid w:val="00A76411"/>
    <w:rPr>
      <w:b/>
      <w:color w:val="000000"/>
      <w:sz w:val="28"/>
      <w:lang w:bidi="ar-SA"/>
    </w:rPr>
  </w:style>
  <w:style w:type="paragraph" w:customStyle="1" w:styleId="afffa">
    <w:name w:val="Главы"/>
    <w:basedOn w:val="1"/>
    <w:link w:val="afff9"/>
    <w:rsid w:val="00A76411"/>
    <w:pPr>
      <w:keepNext/>
      <w:keepLines/>
      <w:suppressAutoHyphens/>
      <w:spacing w:before="480"/>
      <w:ind w:left="0"/>
      <w:jc w:val="center"/>
    </w:pPr>
    <w:rPr>
      <w:rFonts w:eastAsia="Times New Roman"/>
      <w:bCs w:val="0"/>
      <w:color w:val="000000"/>
      <w:szCs w:val="20"/>
      <w:lang w:val="ru-RU" w:eastAsia="ru-RU"/>
    </w:rPr>
  </w:style>
  <w:style w:type="paragraph" w:customStyle="1" w:styleId="Heading">
    <w:name w:val="Heading"/>
    <w:rsid w:val="00A76411"/>
    <w:pPr>
      <w:autoSpaceDE w:val="0"/>
      <w:autoSpaceDN w:val="0"/>
      <w:adjustRightInd w:val="0"/>
    </w:pPr>
    <w:rPr>
      <w:rFonts w:ascii="Arial" w:eastAsia="Calibri" w:hAnsi="Arial" w:cs="Arial"/>
      <w:b/>
      <w:bCs/>
      <w:sz w:val="22"/>
      <w:szCs w:val="22"/>
    </w:rPr>
  </w:style>
  <w:style w:type="paragraph" w:customStyle="1" w:styleId="310">
    <w:name w:val="Основной текст с отступом 31"/>
    <w:basedOn w:val="a0"/>
    <w:rsid w:val="00A76411"/>
    <w:pPr>
      <w:tabs>
        <w:tab w:val="left" w:pos="709"/>
      </w:tabs>
      <w:ind w:firstLine="709"/>
      <w:jc w:val="both"/>
    </w:pPr>
    <w:rPr>
      <w:rFonts w:ascii="TimesET" w:hAnsi="TimesET"/>
      <w:szCs w:val="20"/>
    </w:rPr>
  </w:style>
  <w:style w:type="paragraph" w:customStyle="1" w:styleId="19">
    <w:name w:val="Основной текст1"/>
    <w:basedOn w:val="a0"/>
    <w:rsid w:val="00A76411"/>
    <w:pPr>
      <w:widowControl w:val="0"/>
      <w:ind w:firstLine="709"/>
      <w:jc w:val="both"/>
    </w:pPr>
    <w:rPr>
      <w:rFonts w:eastAsia="Calibri"/>
      <w:szCs w:val="20"/>
    </w:rPr>
  </w:style>
  <w:style w:type="paragraph" w:customStyle="1" w:styleId="BodyText21">
    <w:name w:val="Body Text 21"/>
    <w:basedOn w:val="a0"/>
    <w:rsid w:val="00A76411"/>
    <w:pPr>
      <w:widowControl w:val="0"/>
      <w:ind w:firstLine="709"/>
      <w:jc w:val="both"/>
    </w:pPr>
    <w:rPr>
      <w:rFonts w:eastAsia="Calibri"/>
      <w:color w:val="000000"/>
      <w:szCs w:val="20"/>
    </w:rPr>
  </w:style>
  <w:style w:type="paragraph" w:customStyle="1" w:styleId="3b">
    <w:name w:val="çàãîëîâîê 3"/>
    <w:basedOn w:val="aff2"/>
    <w:next w:val="aff2"/>
    <w:rsid w:val="00A76411"/>
    <w:pPr>
      <w:keepNext/>
      <w:spacing w:before="80" w:after="120" w:line="-276" w:lineRule="auto"/>
      <w:ind w:right="-149"/>
      <w:jc w:val="center"/>
    </w:pPr>
    <w:rPr>
      <w:b/>
      <w:caps/>
      <w:spacing w:val="0"/>
      <w:kern w:val="0"/>
      <w:position w:val="0"/>
      <w:szCs w:val="20"/>
      <w:lang w:val="ru-RU"/>
    </w:rPr>
  </w:style>
  <w:style w:type="paragraph" w:customStyle="1" w:styleId="afffb">
    <w:name w:val="Пункты"/>
    <w:basedOn w:val="a0"/>
    <w:rsid w:val="00A76411"/>
    <w:pPr>
      <w:widowControl w:val="0"/>
      <w:shd w:val="clear" w:color="auto" w:fill="FFFFFF"/>
      <w:suppressAutoHyphens/>
      <w:spacing w:line="276" w:lineRule="exact"/>
      <w:ind w:hanging="227"/>
      <w:jc w:val="both"/>
    </w:pPr>
    <w:rPr>
      <w:kern w:val="2"/>
      <w:sz w:val="26"/>
      <w:szCs w:val="26"/>
    </w:rPr>
  </w:style>
  <w:style w:type="paragraph" w:customStyle="1" w:styleId="afffc">
    <w:name w:val="Подпункты Знак"/>
    <w:basedOn w:val="a0"/>
    <w:autoRedefine/>
    <w:rsid w:val="00A76411"/>
    <w:pPr>
      <w:widowControl w:val="0"/>
      <w:suppressAutoHyphens/>
      <w:ind w:firstLine="720"/>
      <w:jc w:val="both"/>
    </w:pPr>
    <w:rPr>
      <w:kern w:val="2"/>
      <w:sz w:val="28"/>
      <w:szCs w:val="28"/>
    </w:rPr>
  </w:style>
  <w:style w:type="character" w:customStyle="1" w:styleId="afffd">
    <w:name w:val="название зоны Знак"/>
    <w:link w:val="afffe"/>
    <w:locked/>
    <w:rsid w:val="00A76411"/>
    <w:rPr>
      <w:i/>
      <w:sz w:val="24"/>
      <w:lang w:bidi="ar-SA"/>
    </w:rPr>
  </w:style>
  <w:style w:type="paragraph" w:customStyle="1" w:styleId="afffe">
    <w:name w:val="название зоны"/>
    <w:basedOn w:val="a0"/>
    <w:link w:val="afffd"/>
    <w:rsid w:val="00A76411"/>
    <w:pPr>
      <w:widowControl w:val="0"/>
      <w:suppressAutoHyphens/>
      <w:ind w:firstLine="709"/>
      <w:jc w:val="right"/>
    </w:pPr>
    <w:rPr>
      <w:i/>
      <w:szCs w:val="20"/>
      <w:lang w:val="ru-RU" w:eastAsia="ru-RU"/>
    </w:rPr>
  </w:style>
  <w:style w:type="character" w:customStyle="1" w:styleId="affff">
    <w:name w:val="Название зоны Знак"/>
    <w:link w:val="affff0"/>
    <w:locked/>
    <w:rsid w:val="00A76411"/>
    <w:rPr>
      <w:rFonts w:ascii="Candara" w:hAnsi="Candara"/>
      <w:b/>
      <w:i/>
      <w:sz w:val="24"/>
      <w:lang w:bidi="ar-SA"/>
    </w:rPr>
  </w:style>
  <w:style w:type="paragraph" w:customStyle="1" w:styleId="affff0">
    <w:name w:val="Название зоны"/>
    <w:basedOn w:val="a0"/>
    <w:link w:val="affff"/>
    <w:rsid w:val="00A76411"/>
    <w:pPr>
      <w:widowControl w:val="0"/>
      <w:suppressAutoHyphens/>
      <w:ind w:left="2694"/>
      <w:jc w:val="both"/>
    </w:pPr>
    <w:rPr>
      <w:rFonts w:ascii="Candara" w:hAnsi="Candara"/>
      <w:b/>
      <w:i/>
      <w:szCs w:val="20"/>
      <w:lang w:val="ru-RU" w:eastAsia="ru-RU"/>
    </w:rPr>
  </w:style>
  <w:style w:type="character" w:customStyle="1" w:styleId="affff1">
    <w:name w:val="Описание зоны Знак"/>
    <w:link w:val="affff2"/>
    <w:locked/>
    <w:rsid w:val="00A76411"/>
    <w:rPr>
      <w:rFonts w:ascii="Candara" w:hAnsi="Candara"/>
      <w:sz w:val="24"/>
      <w:lang w:bidi="ar-SA"/>
    </w:rPr>
  </w:style>
  <w:style w:type="paragraph" w:customStyle="1" w:styleId="affff2">
    <w:name w:val="Описание зоны"/>
    <w:basedOn w:val="a0"/>
    <w:link w:val="affff1"/>
    <w:rsid w:val="00A76411"/>
    <w:pPr>
      <w:widowControl w:val="0"/>
      <w:suppressAutoHyphens/>
      <w:ind w:left="2694"/>
      <w:jc w:val="both"/>
    </w:pPr>
    <w:rPr>
      <w:rFonts w:ascii="Candara" w:hAnsi="Candara"/>
      <w:szCs w:val="20"/>
      <w:lang w:val="ru-RU" w:eastAsia="ru-RU"/>
    </w:rPr>
  </w:style>
  <w:style w:type="character" w:customStyle="1" w:styleId="affff3">
    <w:name w:val="Осн виды Знак"/>
    <w:link w:val="affff4"/>
    <w:locked/>
    <w:rsid w:val="00A76411"/>
    <w:rPr>
      <w:i/>
      <w:sz w:val="24"/>
      <w:lang w:bidi="ar-SA"/>
    </w:rPr>
  </w:style>
  <w:style w:type="paragraph" w:customStyle="1" w:styleId="affff4">
    <w:name w:val="Осн виды"/>
    <w:basedOn w:val="a0"/>
    <w:link w:val="affff3"/>
    <w:rsid w:val="00A76411"/>
    <w:pPr>
      <w:widowControl w:val="0"/>
      <w:suppressAutoHyphens/>
      <w:jc w:val="center"/>
    </w:pPr>
    <w:rPr>
      <w:i/>
      <w:szCs w:val="20"/>
      <w:lang w:val="ru-RU" w:eastAsia="ru-RU"/>
    </w:rPr>
  </w:style>
  <w:style w:type="character" w:customStyle="1" w:styleId="affff5">
    <w:name w:val="список разреш испол Знак"/>
    <w:link w:val="affff6"/>
    <w:locked/>
    <w:rsid w:val="00A76411"/>
    <w:rPr>
      <w:sz w:val="24"/>
      <w:lang w:bidi="ar-SA"/>
    </w:rPr>
  </w:style>
  <w:style w:type="paragraph" w:customStyle="1" w:styleId="affff6">
    <w:name w:val="список разреш испол"/>
    <w:basedOn w:val="ListParagraph"/>
    <w:link w:val="affff5"/>
    <w:rsid w:val="00A76411"/>
    <w:pPr>
      <w:numPr>
        <w:numId w:val="3"/>
      </w:numPr>
      <w:tabs>
        <w:tab w:val="num" w:pos="360"/>
      </w:tabs>
      <w:suppressAutoHyphens/>
      <w:ind w:left="0" w:firstLine="0"/>
    </w:pPr>
    <w:rPr>
      <w:sz w:val="24"/>
      <w:szCs w:val="20"/>
      <w:lang w:val="ru-RU" w:eastAsia="ru-RU"/>
    </w:rPr>
  </w:style>
  <w:style w:type="paragraph" w:customStyle="1" w:styleId="230">
    <w:name w:val="Основной текст 23"/>
    <w:basedOn w:val="a0"/>
    <w:rsid w:val="00A76411"/>
    <w:pPr>
      <w:spacing w:line="360" w:lineRule="auto"/>
      <w:ind w:left="426" w:hanging="426"/>
      <w:jc w:val="both"/>
    </w:pPr>
    <w:rPr>
      <w:rFonts w:eastAsia="Calibri"/>
      <w:b/>
      <w:color w:val="000000"/>
      <w:sz w:val="28"/>
      <w:szCs w:val="20"/>
      <w:lang w:eastAsia="ar-SA"/>
    </w:rPr>
  </w:style>
  <w:style w:type="paragraph" w:customStyle="1" w:styleId="0">
    <w:name w:val="Основной текст 0"/>
    <w:aliases w:val="А. Основной текст 0 Знак Знак Знак Знак,А. Основной текст 0 Знак Знак Знак Знак Знак Знак,Основной тек..."/>
    <w:basedOn w:val="a0"/>
    <w:rsid w:val="00A76411"/>
    <w:pPr>
      <w:suppressAutoHyphens/>
      <w:ind w:firstLine="539"/>
      <w:jc w:val="both"/>
    </w:pPr>
    <w:rPr>
      <w:rFonts w:eastAsia="Calibri"/>
      <w:color w:val="000000"/>
      <w:kern w:val="2"/>
      <w:lang w:eastAsia="ar-SA"/>
    </w:rPr>
  </w:style>
  <w:style w:type="paragraph" w:customStyle="1" w:styleId="s52">
    <w:name w:val="s_52"/>
    <w:basedOn w:val="a0"/>
    <w:rsid w:val="00A76411"/>
    <w:pPr>
      <w:spacing w:before="100" w:beforeAutospacing="1" w:after="100" w:afterAutospacing="1"/>
    </w:pPr>
    <w:rPr>
      <w:rFonts w:eastAsia="Calibri"/>
    </w:rPr>
  </w:style>
  <w:style w:type="character" w:customStyle="1" w:styleId="affff7">
    <w:name w:val="Подчеркивание Знак Знак"/>
    <w:link w:val="affff8"/>
    <w:locked/>
    <w:rsid w:val="00A76411"/>
    <w:rPr>
      <w:sz w:val="24"/>
      <w:u w:val="single"/>
      <w:lang w:bidi="ar-SA"/>
    </w:rPr>
  </w:style>
  <w:style w:type="paragraph" w:customStyle="1" w:styleId="affff8">
    <w:name w:val="Подчеркивание Знак"/>
    <w:basedOn w:val="a0"/>
    <w:link w:val="affff7"/>
    <w:autoRedefine/>
    <w:rsid w:val="00A76411"/>
    <w:pPr>
      <w:autoSpaceDE w:val="0"/>
      <w:autoSpaceDN w:val="0"/>
      <w:adjustRightInd w:val="0"/>
      <w:spacing w:line="360" w:lineRule="auto"/>
      <w:ind w:left="540" w:firstLine="720"/>
      <w:jc w:val="both"/>
    </w:pPr>
    <w:rPr>
      <w:szCs w:val="20"/>
      <w:u w:val="single"/>
      <w:lang w:val="ru-RU" w:eastAsia="ru-RU"/>
    </w:rPr>
  </w:style>
  <w:style w:type="paragraph" w:customStyle="1" w:styleId="210">
    <w:name w:val="Основной текст 21"/>
    <w:basedOn w:val="a0"/>
    <w:rsid w:val="00A76411"/>
    <w:pPr>
      <w:tabs>
        <w:tab w:val="left" w:pos="709"/>
      </w:tabs>
      <w:suppressAutoHyphens/>
      <w:ind w:firstLine="709"/>
      <w:jc w:val="center"/>
    </w:pPr>
    <w:rPr>
      <w:rFonts w:ascii="TimesET" w:hAnsi="TimesET"/>
      <w:b/>
      <w:szCs w:val="20"/>
      <w:lang w:eastAsia="ar-SA"/>
    </w:rPr>
  </w:style>
  <w:style w:type="paragraph" w:customStyle="1" w:styleId="1a">
    <w:name w:val="Основной текст с отступом1"/>
    <w:basedOn w:val="a0"/>
    <w:rsid w:val="00A76411"/>
    <w:pPr>
      <w:keepLines/>
      <w:widowControl w:val="0"/>
      <w:suppressAutoHyphens/>
      <w:overflowPunct w:val="0"/>
      <w:autoSpaceDE w:val="0"/>
      <w:spacing w:line="320" w:lineRule="atLeast"/>
      <w:ind w:firstLine="709"/>
      <w:jc w:val="both"/>
    </w:pPr>
    <w:rPr>
      <w:rFonts w:eastAsia="Calibri"/>
      <w:sz w:val="28"/>
      <w:szCs w:val="28"/>
      <w:lang w:eastAsia="ar-SA"/>
    </w:rPr>
  </w:style>
  <w:style w:type="paragraph" w:customStyle="1" w:styleId="FORMATTEXT">
    <w:name w:val=".FORMATTEXT"/>
    <w:rsid w:val="00A76411"/>
    <w:pPr>
      <w:widowControl w:val="0"/>
      <w:autoSpaceDE w:val="0"/>
      <w:autoSpaceDN w:val="0"/>
      <w:adjustRightInd w:val="0"/>
    </w:pPr>
    <w:rPr>
      <w:rFonts w:eastAsia="Calibri"/>
      <w:sz w:val="24"/>
      <w:szCs w:val="24"/>
    </w:rPr>
  </w:style>
  <w:style w:type="paragraph" w:customStyle="1" w:styleId="formattext0">
    <w:name w:val="formattext"/>
    <w:basedOn w:val="a0"/>
    <w:rsid w:val="00A76411"/>
    <w:pPr>
      <w:spacing w:before="100" w:beforeAutospacing="1" w:after="100" w:afterAutospacing="1"/>
    </w:pPr>
    <w:rPr>
      <w:rFonts w:eastAsia="Calibri"/>
    </w:rPr>
  </w:style>
  <w:style w:type="paragraph" w:styleId="41">
    <w:name w:val="toc 4"/>
    <w:basedOn w:val="a0"/>
    <w:next w:val="a0"/>
    <w:autoRedefine/>
    <w:semiHidden/>
    <w:rsid w:val="00A76411"/>
    <w:pPr>
      <w:widowControl w:val="0"/>
      <w:tabs>
        <w:tab w:val="right" w:leader="dot" w:pos="9345"/>
      </w:tabs>
      <w:suppressAutoHyphens/>
      <w:ind w:left="1134" w:hanging="992"/>
    </w:pPr>
    <w:rPr>
      <w:sz w:val="20"/>
      <w:szCs w:val="20"/>
    </w:rPr>
  </w:style>
  <w:style w:type="paragraph" w:styleId="51">
    <w:name w:val="toc 5"/>
    <w:basedOn w:val="a0"/>
    <w:next w:val="a0"/>
    <w:autoRedefine/>
    <w:semiHidden/>
    <w:rsid w:val="00A76411"/>
    <w:pPr>
      <w:spacing w:after="100"/>
      <w:ind w:left="960"/>
    </w:pPr>
    <w:rPr>
      <w:rFonts w:eastAsia="Calibri"/>
    </w:rPr>
  </w:style>
  <w:style w:type="paragraph" w:styleId="61">
    <w:name w:val="toc 6"/>
    <w:basedOn w:val="a0"/>
    <w:next w:val="a0"/>
    <w:autoRedefine/>
    <w:semiHidden/>
    <w:rsid w:val="00A76411"/>
    <w:pPr>
      <w:widowControl w:val="0"/>
      <w:suppressAutoHyphens/>
      <w:ind w:left="1200" w:firstLine="709"/>
    </w:pPr>
    <w:rPr>
      <w:sz w:val="20"/>
      <w:szCs w:val="20"/>
    </w:rPr>
  </w:style>
  <w:style w:type="paragraph" w:styleId="7">
    <w:name w:val="toc 7"/>
    <w:basedOn w:val="a0"/>
    <w:next w:val="a0"/>
    <w:autoRedefine/>
    <w:semiHidden/>
    <w:rsid w:val="00A76411"/>
    <w:pPr>
      <w:widowControl w:val="0"/>
      <w:suppressAutoHyphens/>
      <w:ind w:left="1440" w:firstLine="709"/>
    </w:pPr>
    <w:rPr>
      <w:sz w:val="20"/>
      <w:szCs w:val="20"/>
    </w:rPr>
  </w:style>
  <w:style w:type="paragraph" w:styleId="8">
    <w:name w:val="toc 8"/>
    <w:basedOn w:val="a0"/>
    <w:next w:val="a0"/>
    <w:autoRedefine/>
    <w:semiHidden/>
    <w:rsid w:val="00A76411"/>
    <w:pPr>
      <w:widowControl w:val="0"/>
      <w:suppressAutoHyphens/>
      <w:ind w:left="1680" w:firstLine="709"/>
    </w:pPr>
    <w:rPr>
      <w:sz w:val="20"/>
      <w:szCs w:val="20"/>
    </w:rPr>
  </w:style>
  <w:style w:type="paragraph" w:styleId="9">
    <w:name w:val="toc 9"/>
    <w:basedOn w:val="a0"/>
    <w:next w:val="a0"/>
    <w:autoRedefine/>
    <w:semiHidden/>
    <w:rsid w:val="00A76411"/>
    <w:pPr>
      <w:widowControl w:val="0"/>
      <w:suppressAutoHyphens/>
      <w:ind w:left="1920" w:firstLine="709"/>
    </w:pPr>
    <w:rPr>
      <w:sz w:val="20"/>
      <w:szCs w:val="20"/>
    </w:rPr>
  </w:style>
  <w:style w:type="paragraph" w:styleId="affff9">
    <w:name w:val="caption"/>
    <w:basedOn w:val="a0"/>
    <w:next w:val="a0"/>
    <w:qFormat/>
    <w:rsid w:val="00A76411"/>
    <w:pPr>
      <w:spacing w:after="240"/>
      <w:ind w:left="2694" w:hanging="1276"/>
      <w:jc w:val="both"/>
      <w:outlineLvl w:val="5"/>
    </w:pPr>
    <w:rPr>
      <w:rFonts w:ascii="Arial" w:eastAsia="Calibri" w:hAnsi="Arial" w:cs="Arial"/>
      <w:sz w:val="22"/>
      <w:szCs w:val="22"/>
    </w:rPr>
  </w:style>
  <w:style w:type="table" w:customStyle="1" w:styleId="160">
    <w:name w:val="Сетка таблицы16"/>
    <w:rsid w:val="00A76411"/>
    <w:rPr>
      <w:rFonts w:ascii="Calibri" w:eastAsia="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b">
    <w:name w:val="Сетка таблицы1"/>
    <w:rsid w:val="00A76411"/>
    <w:pPr>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rsid w:val="00A7641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04549/fe0cad704c69e3b97bf615f0437ecf1996a57677/" TargetMode="External"/><Relationship Id="rId18" Type="http://schemas.openxmlformats.org/officeDocument/2006/relationships/hyperlink" Target="consultantplus://offline/ref=1E9ADDF96EECA8C0BDB6B50D8107BDA4071926EA59FF134012830DD762F904EFF5B3E344192FA2w0M" TargetMode="External"/><Relationship Id="rId26" Type="http://schemas.openxmlformats.org/officeDocument/2006/relationships/hyperlink" Target="consultantplus://offline/ref=1E9ADDF96EECA8C0BDB6B50D8107BDA4071926EA59FF134012830DD762F904EFF5B3E344192EA2w2M" TargetMode="External"/><Relationship Id="rId39" Type="http://schemas.openxmlformats.org/officeDocument/2006/relationships/hyperlink" Target="http://www.consultant.ru/document/cons_doc_LAW_304549/c1c2bfc679fb74ed4c4da6be176c8d5a7da42c49/" TargetMode="External"/><Relationship Id="rId21" Type="http://schemas.openxmlformats.org/officeDocument/2006/relationships/hyperlink" Target="file:///C:\Users\User\Desktop\&#1056;&#1072;&#1073;&#1086;&#1095;&#1080;&#1081;%20&#1089;&#1090;&#1086;&#1083;\&#1084;&#1086;&#1080;%20&#1076;&#1086;&#1082;&#1091;&#1084;&#1077;&#1085;&#1090;&#1099;\Documents\&#1044;&#1086;&#1082;&#1091;&#1084;&#1077;&#1085;&#1090;&#1099;\&#1050;&#1051;&#1070;&#1064;&#1053;&#1048;&#1050;&#1054;&#1042;&#1040;\&#1055;&#1086;&#1089;&#1090;&#1072;&#1085;&#1086;&#1074;&#1083;&#1077;&#1085;&#1080;&#1103;\&#1055;&#1086;&#1089;&#1090;&#1072;&#1085;&#1086;&#1074;&#1083;&#1077;&#1085;&#1080;&#1103;%202023%20(&#1042;&#1086;&#1089;&#1089;&#1090;&#1072;&#1085;&#1086;&#1074;&#1083;&#1077;&#1085;).docx" TargetMode="External"/><Relationship Id="rId34" Type="http://schemas.openxmlformats.org/officeDocument/2006/relationships/hyperlink" Target="http://www.consultant.ru/document/cons_doc_LAW_304549/c1c2bfc679fb74ed4c4da6be176c8d5a7da42c49/" TargetMode="External"/><Relationship Id="rId42" Type="http://schemas.openxmlformats.org/officeDocument/2006/relationships/hyperlink" Target="http://www.consultant.ru/document/cons_doc_LAW_304549/c1c2bfc679fb74ed4c4da6be176c8d5a7da42c49/" TargetMode="External"/><Relationship Id="rId47"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63" Type="http://schemas.openxmlformats.org/officeDocument/2006/relationships/image" Target="media/image4.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consultantplus://offline/ref=37C26D3E9A44EA031BBDCE08F0F8F9D4CDF61116B0E1224ADD35C248C9AB812EF79611E67B29B7A5ADD695K7B1J" TargetMode="External"/><Relationship Id="rId29" Type="http://schemas.openxmlformats.org/officeDocument/2006/relationships/hyperlink" Target="http://www.consultant.ru/document/cons_doc_LAW_304549/f3ce931f8523b327060f9e62f0ffa5990a28639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304549/fe0cad704c69e3b97bf615f0437ecf1996a57677/" TargetMode="External"/><Relationship Id="rId24" Type="http://schemas.openxmlformats.org/officeDocument/2006/relationships/hyperlink" Target="consultantplus://offline/ref=1E9ADDF96EECA8C0BDB6B50D8107BDA4071926EA59FF134012830DD762F904EFF5B3E3441D2C202CAAwCM" TargetMode="External"/><Relationship Id="rId32" Type="http://schemas.openxmlformats.org/officeDocument/2006/relationships/hyperlink" Target="http://www.consultant.ru/document/cons_doc_LAW_304549/c1c2bfc679fb74ed4c4da6be176c8d5a7da42c49/" TargetMode="External"/><Relationship Id="rId37" Type="http://schemas.openxmlformats.org/officeDocument/2006/relationships/hyperlink" Target="https://www.consultant.ru/document/cons_doc_LAW_430638/7b81874f50ed9cd03230f753e5c5a4b03ef9092d/" TargetMode="External"/><Relationship Id="rId40" Type="http://schemas.openxmlformats.org/officeDocument/2006/relationships/hyperlink" Target="http://www.consultant.ru/document/cons_doc_LAW_304549/7cb66e0f239f00b0e1d59f167cd46beb2182ece1/" TargetMode="External"/><Relationship Id="rId45" Type="http://schemas.openxmlformats.org/officeDocument/2006/relationships/hyperlink" Target="http://www.consultant.ru/document/cons_doc_LAW_304549/c1c2bfc679fb74ed4c4da6be176c8d5a7da42c49/" TargetMode="External"/><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onsultant.ru/document/cons_doc_LAW_304549/935a657a2b5f7c7a6436cb756694bb2d649c7a00/" TargetMode="External"/><Relationship Id="rId23" Type="http://schemas.openxmlformats.org/officeDocument/2006/relationships/hyperlink" Target="consultantplus://offline/ref=1E9ADDF96EECA8C0BDB6B50D8107BDA4071926EA59FF134012830DD762F904EFF5B3E3441928A2w0M" TargetMode="External"/><Relationship Id="rId28" Type="http://schemas.openxmlformats.org/officeDocument/2006/relationships/hyperlink" Target="http://www.consultant.ru/document/cons_doc_LAW_304549/36fb3e57a8031adb90c7b7d13d835d1f31efff63/" TargetMode="External"/><Relationship Id="rId36" Type="http://schemas.openxmlformats.org/officeDocument/2006/relationships/hyperlink" Target="http://www.consultant.ru/document/cons_doc_LAW_304549/c1c2bfc679fb74ed4c4da6be176c8d5a7da42c49/" TargetMode="External"/><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61" Type="http://schemas.openxmlformats.org/officeDocument/2006/relationships/footer" Target="footer1.xml"/><Relationship Id="rId10" Type="http://schemas.openxmlformats.org/officeDocument/2006/relationships/hyperlink" Target="http://www.consultant.ru/document/cons_doc_LAW_304549/fe0cad704c69e3b97bf615f0437ecf1996a57677/" TargetMode="External"/><Relationship Id="rId19" Type="http://schemas.openxmlformats.org/officeDocument/2006/relationships/hyperlink" Target="consultantplus://offline/ref=1E9ADDF96EECA8C0BDB6B50D8107BDA4071926EA59FF134012830DD762F904EFF5B3E3441928A2w7M" TargetMode="External"/><Relationship Id="rId31" Type="http://schemas.openxmlformats.org/officeDocument/2006/relationships/hyperlink" Target="http://www.consultant.ru/document/cons_doc_LAW_304549/c1c2bfc679fb74ed4c4da6be176c8d5a7da42c49/" TargetMode="External"/><Relationship Id="rId44" Type="http://schemas.openxmlformats.org/officeDocument/2006/relationships/hyperlink" Target="http://www.consultant.ru/document/cons_doc_LAW_304549/c1c2bfc679fb74ed4c4da6be176c8d5a7da42c49/"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consultant.ru/document/cons_doc_LAW_217375/" TargetMode="External"/><Relationship Id="rId14" Type="http://schemas.openxmlformats.org/officeDocument/2006/relationships/hyperlink" Target="http://www.consultant.ru/document/cons_doc_LAW_304549/fe0cad704c69e3b97bf615f0437ecf1996a57677/" TargetMode="External"/><Relationship Id="rId22" Type="http://schemas.openxmlformats.org/officeDocument/2006/relationships/hyperlink" Target="consultantplus://offline/ref=1E9ADDF96EECA8C0BDB6B50D8107BDA4071926EA59FF134012830DD762F904EFF5B3E344192EA2w2M" TargetMode="External"/><Relationship Id="rId27" Type="http://schemas.openxmlformats.org/officeDocument/2006/relationships/hyperlink" Target="consultantplus://offline/ref=1E9ADDF96EECA8C0BDB6B50D8107BDA4071926EA59FF134012830DD762F904EFF5B3E3441928A2w0M" TargetMode="External"/><Relationship Id="rId30" Type="http://schemas.openxmlformats.org/officeDocument/2006/relationships/hyperlink" Target="http://www.consultant.ru/document/cons_doc_LAW_304549/36fb3e57a8031adb90c7b7d13d835d1f31efff63/" TargetMode="External"/><Relationship Id="rId35" Type="http://schemas.openxmlformats.org/officeDocument/2006/relationships/hyperlink" Target="http://www.consultant.ru/document/cons_doc_LAW_304549/c1c2bfc679fb74ed4c4da6be176c8d5a7da42c49/" TargetMode="External"/><Relationship Id="rId43" Type="http://schemas.openxmlformats.org/officeDocument/2006/relationships/hyperlink" Target="http://www.consultant.ru/document/cons_doc_LAW_304549/c1c2bfc679fb74ed4c4da6be176c8d5a7da42c49/" TargetMode="External"/><Relationship Id="rId48" Type="http://schemas.openxmlformats.org/officeDocument/2006/relationships/hyperlink" Target="https://internet.garant.ru/" TargetMode="External"/><Relationship Id="rId56" Type="http://schemas.openxmlformats.org/officeDocument/2006/relationships/hyperlink" Target="https://internet.garant.ru/" TargetMode="External"/><Relationship Id="rId64" Type="http://schemas.openxmlformats.org/officeDocument/2006/relationships/image" Target="media/image5.jpeg"/><Relationship Id="rId8" Type="http://schemas.openxmlformats.org/officeDocument/2006/relationships/image" Target="media/image2.png"/><Relationship Id="rId51" Type="http://schemas.openxmlformats.org/officeDocument/2006/relationships/hyperlink" Target="https://internet.garant.ru/" TargetMode="External"/><Relationship Id="rId3" Type="http://schemas.openxmlformats.org/officeDocument/2006/relationships/settings" Target="settings.xml"/><Relationship Id="rId12" Type="http://schemas.openxmlformats.org/officeDocument/2006/relationships/hyperlink" Target="http://www.consultant.ru/document/cons_doc_LAW_304549/935a657a2b5f7c7a6436cb756694bb2d649c7a00/" TargetMode="External"/><Relationship Id="rId17" Type="http://schemas.openxmlformats.org/officeDocument/2006/relationships/hyperlink" Target="consultantplus://offline/ref=1E9ADDF96EECA8C0BDB6B50D8107BDA4071926EA59FF134012830DD762F904EFF5B3E344192FA2w6M" TargetMode="External"/><Relationship Id="rId25" Type="http://schemas.openxmlformats.org/officeDocument/2006/relationships/hyperlink" Target="consultantplus://offline/ref=1E9ADDF96EECA8C0BDB6B50D8107BDA4071926EA59FF134012830DD762F904EFF5B3E3471C2CA2w3M" TargetMode="External"/><Relationship Id="rId33" Type="http://schemas.openxmlformats.org/officeDocument/2006/relationships/hyperlink" Target="http://www.consultant.ru/document/cons_doc_LAW_304549/c1c2bfc679fb74ed4c4da6be176c8d5a7da42c49/" TargetMode="External"/><Relationship Id="rId38" Type="http://schemas.openxmlformats.org/officeDocument/2006/relationships/hyperlink" Target="http://www.consultant.ru/document/cons_doc_LAW_304549/c1c2bfc679fb74ed4c4da6be176c8d5a7da42c49/" TargetMode="External"/><Relationship Id="rId46" Type="http://schemas.openxmlformats.org/officeDocument/2006/relationships/hyperlink" Target="http://www.consultant.ru/document/cons_doc_LAW_304549/c1c2bfc679fb74ed4c4da6be176c8d5a7da42c49/" TargetMode="External"/><Relationship Id="rId59" Type="http://schemas.openxmlformats.org/officeDocument/2006/relationships/hyperlink" Target="https://internet.garant.ru/" TargetMode="External"/><Relationship Id="rId67" Type="http://schemas.openxmlformats.org/officeDocument/2006/relationships/theme" Target="theme/theme1.xml"/><Relationship Id="rId20" Type="http://schemas.openxmlformats.org/officeDocument/2006/relationships/hyperlink" Target="consultantplus://offline/ref=1E9ADDF96EECA8C0BDB6B50D8107BDA4071926EA59FF134012830DD762F904EFF5B3E344192EA2w2M" TargetMode="External"/><Relationship Id="rId41" Type="http://schemas.openxmlformats.org/officeDocument/2006/relationships/hyperlink" Target="http://www.consultant.ru/document/cons_doc_LAW_304549/7cb66e0f239f00b0e1d59f167cd46beb2182ece1/" TargetMode="External"/><Relationship Id="rId54" Type="http://schemas.openxmlformats.org/officeDocument/2006/relationships/hyperlink" Target="https://internet.garant.ru/" TargetMode="External"/><Relationship Id="rId62"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79008</Words>
  <Characters>450347</Characters>
  <Application>Microsoft Office Word</Application>
  <DocSecurity>0</DocSecurity>
  <Lines>3752</Lines>
  <Paragraphs>1056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528299</CharactersWithSpaces>
  <SharedDoc>false</SharedDoc>
  <HLinks>
    <vt:vector size="444" baseType="variant">
      <vt:variant>
        <vt:i4>6357094</vt:i4>
      </vt:variant>
      <vt:variant>
        <vt:i4>288</vt:i4>
      </vt:variant>
      <vt:variant>
        <vt:i4>0</vt:i4>
      </vt:variant>
      <vt:variant>
        <vt:i4>5</vt:i4>
      </vt:variant>
      <vt:variant>
        <vt:lpwstr>https://internet.garant.ru/</vt:lpwstr>
      </vt:variant>
      <vt:variant>
        <vt:lpwstr>/document/75062082/entry/1120</vt:lpwstr>
      </vt:variant>
      <vt:variant>
        <vt:i4>6422630</vt:i4>
      </vt:variant>
      <vt:variant>
        <vt:i4>285</vt:i4>
      </vt:variant>
      <vt:variant>
        <vt:i4>0</vt:i4>
      </vt:variant>
      <vt:variant>
        <vt:i4>5</vt:i4>
      </vt:variant>
      <vt:variant>
        <vt:lpwstr>https://internet.garant.ru/</vt:lpwstr>
      </vt:variant>
      <vt:variant>
        <vt:lpwstr>/document/75062082/entry/1119</vt:lpwstr>
      </vt:variant>
      <vt:variant>
        <vt:i4>6422630</vt:i4>
      </vt:variant>
      <vt:variant>
        <vt:i4>282</vt:i4>
      </vt:variant>
      <vt:variant>
        <vt:i4>0</vt:i4>
      </vt:variant>
      <vt:variant>
        <vt:i4>5</vt:i4>
      </vt:variant>
      <vt:variant>
        <vt:lpwstr>https://internet.garant.ru/</vt:lpwstr>
      </vt:variant>
      <vt:variant>
        <vt:lpwstr>/document/75062082/entry/1115</vt:lpwstr>
      </vt:variant>
      <vt:variant>
        <vt:i4>6422631</vt:i4>
      </vt:variant>
      <vt:variant>
        <vt:i4>279</vt:i4>
      </vt:variant>
      <vt:variant>
        <vt:i4>0</vt:i4>
      </vt:variant>
      <vt:variant>
        <vt:i4>5</vt:i4>
      </vt:variant>
      <vt:variant>
        <vt:lpwstr>https://internet.garant.ru/</vt:lpwstr>
      </vt:variant>
      <vt:variant>
        <vt:lpwstr>/document/75062082/entry/1018</vt:lpwstr>
      </vt:variant>
      <vt:variant>
        <vt:i4>6750311</vt:i4>
      </vt:variant>
      <vt:variant>
        <vt:i4>276</vt:i4>
      </vt:variant>
      <vt:variant>
        <vt:i4>0</vt:i4>
      </vt:variant>
      <vt:variant>
        <vt:i4>5</vt:i4>
      </vt:variant>
      <vt:variant>
        <vt:lpwstr>https://internet.garant.ru/</vt:lpwstr>
      </vt:variant>
      <vt:variant>
        <vt:lpwstr>/document/75062082/entry/1040</vt:lpwstr>
      </vt:variant>
      <vt:variant>
        <vt:i4>6291559</vt:i4>
      </vt:variant>
      <vt:variant>
        <vt:i4>273</vt:i4>
      </vt:variant>
      <vt:variant>
        <vt:i4>0</vt:i4>
      </vt:variant>
      <vt:variant>
        <vt:i4>5</vt:i4>
      </vt:variant>
      <vt:variant>
        <vt:lpwstr>https://internet.garant.ru/</vt:lpwstr>
      </vt:variant>
      <vt:variant>
        <vt:lpwstr>/document/75062082/entry/1030</vt:lpwstr>
      </vt:variant>
      <vt:variant>
        <vt:i4>6750311</vt:i4>
      </vt:variant>
      <vt:variant>
        <vt:i4>270</vt:i4>
      </vt:variant>
      <vt:variant>
        <vt:i4>0</vt:i4>
      </vt:variant>
      <vt:variant>
        <vt:i4>5</vt:i4>
      </vt:variant>
      <vt:variant>
        <vt:lpwstr>https://internet.garant.ru/</vt:lpwstr>
      </vt:variant>
      <vt:variant>
        <vt:lpwstr>/document/75062082/entry/1040</vt:lpwstr>
      </vt:variant>
      <vt:variant>
        <vt:i4>6291559</vt:i4>
      </vt:variant>
      <vt:variant>
        <vt:i4>267</vt:i4>
      </vt:variant>
      <vt:variant>
        <vt:i4>0</vt:i4>
      </vt:variant>
      <vt:variant>
        <vt:i4>5</vt:i4>
      </vt:variant>
      <vt:variant>
        <vt:lpwstr>https://internet.garant.ru/</vt:lpwstr>
      </vt:variant>
      <vt:variant>
        <vt:lpwstr>/document/75062082/entry/1030</vt:lpwstr>
      </vt:variant>
      <vt:variant>
        <vt:i4>6750311</vt:i4>
      </vt:variant>
      <vt:variant>
        <vt:i4>264</vt:i4>
      </vt:variant>
      <vt:variant>
        <vt:i4>0</vt:i4>
      </vt:variant>
      <vt:variant>
        <vt:i4>5</vt:i4>
      </vt:variant>
      <vt:variant>
        <vt:lpwstr>https://internet.garant.ru/</vt:lpwstr>
      </vt:variant>
      <vt:variant>
        <vt:lpwstr>/document/75062082/entry/1040</vt:lpwstr>
      </vt:variant>
      <vt:variant>
        <vt:i4>6291559</vt:i4>
      </vt:variant>
      <vt:variant>
        <vt:i4>261</vt:i4>
      </vt:variant>
      <vt:variant>
        <vt:i4>0</vt:i4>
      </vt:variant>
      <vt:variant>
        <vt:i4>5</vt:i4>
      </vt:variant>
      <vt:variant>
        <vt:lpwstr>https://internet.garant.ru/</vt:lpwstr>
      </vt:variant>
      <vt:variant>
        <vt:lpwstr>/document/75062082/entry/1030</vt:lpwstr>
      </vt:variant>
      <vt:variant>
        <vt:i4>6357088</vt:i4>
      </vt:variant>
      <vt:variant>
        <vt:i4>258</vt:i4>
      </vt:variant>
      <vt:variant>
        <vt:i4>0</vt:i4>
      </vt:variant>
      <vt:variant>
        <vt:i4>5</vt:i4>
      </vt:variant>
      <vt:variant>
        <vt:lpwstr>https://internet.garant.ru/</vt:lpwstr>
      </vt:variant>
      <vt:variant>
        <vt:lpwstr>/document/75062082/entry/1723</vt:lpwstr>
      </vt:variant>
      <vt:variant>
        <vt:i4>6750311</vt:i4>
      </vt:variant>
      <vt:variant>
        <vt:i4>255</vt:i4>
      </vt:variant>
      <vt:variant>
        <vt:i4>0</vt:i4>
      </vt:variant>
      <vt:variant>
        <vt:i4>5</vt:i4>
      </vt:variant>
      <vt:variant>
        <vt:lpwstr>https://internet.garant.ru/</vt:lpwstr>
      </vt:variant>
      <vt:variant>
        <vt:lpwstr>/document/75062082/entry/1049</vt:lpwstr>
      </vt:variant>
      <vt:variant>
        <vt:i4>6553701</vt:i4>
      </vt:variant>
      <vt:variant>
        <vt:i4>252</vt:i4>
      </vt:variant>
      <vt:variant>
        <vt:i4>0</vt:i4>
      </vt:variant>
      <vt:variant>
        <vt:i4>5</vt:i4>
      </vt:variant>
      <vt:variant>
        <vt:lpwstr>https://internet.garant.ru/</vt:lpwstr>
      </vt:variant>
      <vt:variant>
        <vt:lpwstr>/document/75062082/entry/1271</vt:lpwstr>
      </vt:variant>
      <vt:variant>
        <vt:i4>6553701</vt:i4>
      </vt:variant>
      <vt:variant>
        <vt:i4>249</vt:i4>
      </vt:variant>
      <vt:variant>
        <vt:i4>0</vt:i4>
      </vt:variant>
      <vt:variant>
        <vt:i4>5</vt:i4>
      </vt:variant>
      <vt:variant>
        <vt:lpwstr>https://internet.garant.ru/</vt:lpwstr>
      </vt:variant>
      <vt:variant>
        <vt:lpwstr>/document/75062082/entry/1272</vt:lpwstr>
      </vt:variant>
      <vt:variant>
        <vt:i4>1638458</vt:i4>
      </vt:variant>
      <vt:variant>
        <vt:i4>242</vt:i4>
      </vt:variant>
      <vt:variant>
        <vt:i4>0</vt:i4>
      </vt:variant>
      <vt:variant>
        <vt:i4>5</vt:i4>
      </vt:variant>
      <vt:variant>
        <vt:lpwstr/>
      </vt:variant>
      <vt:variant>
        <vt:lpwstr>_Toc137897529</vt:lpwstr>
      </vt:variant>
      <vt:variant>
        <vt:i4>1638458</vt:i4>
      </vt:variant>
      <vt:variant>
        <vt:i4>236</vt:i4>
      </vt:variant>
      <vt:variant>
        <vt:i4>0</vt:i4>
      </vt:variant>
      <vt:variant>
        <vt:i4>5</vt:i4>
      </vt:variant>
      <vt:variant>
        <vt:lpwstr/>
      </vt:variant>
      <vt:variant>
        <vt:lpwstr>_Toc137897528</vt:lpwstr>
      </vt:variant>
      <vt:variant>
        <vt:i4>1638458</vt:i4>
      </vt:variant>
      <vt:variant>
        <vt:i4>230</vt:i4>
      </vt:variant>
      <vt:variant>
        <vt:i4>0</vt:i4>
      </vt:variant>
      <vt:variant>
        <vt:i4>5</vt:i4>
      </vt:variant>
      <vt:variant>
        <vt:lpwstr/>
      </vt:variant>
      <vt:variant>
        <vt:lpwstr>_Toc137897527</vt:lpwstr>
      </vt:variant>
      <vt:variant>
        <vt:i4>1638458</vt:i4>
      </vt:variant>
      <vt:variant>
        <vt:i4>224</vt:i4>
      </vt:variant>
      <vt:variant>
        <vt:i4>0</vt:i4>
      </vt:variant>
      <vt:variant>
        <vt:i4>5</vt:i4>
      </vt:variant>
      <vt:variant>
        <vt:lpwstr/>
      </vt:variant>
      <vt:variant>
        <vt:lpwstr>_Toc137897526</vt:lpwstr>
      </vt:variant>
      <vt:variant>
        <vt:i4>1638458</vt:i4>
      </vt:variant>
      <vt:variant>
        <vt:i4>218</vt:i4>
      </vt:variant>
      <vt:variant>
        <vt:i4>0</vt:i4>
      </vt:variant>
      <vt:variant>
        <vt:i4>5</vt:i4>
      </vt:variant>
      <vt:variant>
        <vt:lpwstr/>
      </vt:variant>
      <vt:variant>
        <vt:lpwstr>_Toc137897525</vt:lpwstr>
      </vt:variant>
      <vt:variant>
        <vt:i4>1638458</vt:i4>
      </vt:variant>
      <vt:variant>
        <vt:i4>212</vt:i4>
      </vt:variant>
      <vt:variant>
        <vt:i4>0</vt:i4>
      </vt:variant>
      <vt:variant>
        <vt:i4>5</vt:i4>
      </vt:variant>
      <vt:variant>
        <vt:lpwstr/>
      </vt:variant>
      <vt:variant>
        <vt:lpwstr>_Toc137897524</vt:lpwstr>
      </vt:variant>
      <vt:variant>
        <vt:i4>1638458</vt:i4>
      </vt:variant>
      <vt:variant>
        <vt:i4>206</vt:i4>
      </vt:variant>
      <vt:variant>
        <vt:i4>0</vt:i4>
      </vt:variant>
      <vt:variant>
        <vt:i4>5</vt:i4>
      </vt:variant>
      <vt:variant>
        <vt:lpwstr/>
      </vt:variant>
      <vt:variant>
        <vt:lpwstr>_Toc137897523</vt:lpwstr>
      </vt:variant>
      <vt:variant>
        <vt:i4>1638458</vt:i4>
      </vt:variant>
      <vt:variant>
        <vt:i4>200</vt:i4>
      </vt:variant>
      <vt:variant>
        <vt:i4>0</vt:i4>
      </vt:variant>
      <vt:variant>
        <vt:i4>5</vt:i4>
      </vt:variant>
      <vt:variant>
        <vt:lpwstr/>
      </vt:variant>
      <vt:variant>
        <vt:lpwstr>_Toc137897522</vt:lpwstr>
      </vt:variant>
      <vt:variant>
        <vt:i4>1638458</vt:i4>
      </vt:variant>
      <vt:variant>
        <vt:i4>194</vt:i4>
      </vt:variant>
      <vt:variant>
        <vt:i4>0</vt:i4>
      </vt:variant>
      <vt:variant>
        <vt:i4>5</vt:i4>
      </vt:variant>
      <vt:variant>
        <vt:lpwstr/>
      </vt:variant>
      <vt:variant>
        <vt:lpwstr>_Toc137897521</vt:lpwstr>
      </vt:variant>
      <vt:variant>
        <vt:i4>1638458</vt:i4>
      </vt:variant>
      <vt:variant>
        <vt:i4>188</vt:i4>
      </vt:variant>
      <vt:variant>
        <vt:i4>0</vt:i4>
      </vt:variant>
      <vt:variant>
        <vt:i4>5</vt:i4>
      </vt:variant>
      <vt:variant>
        <vt:lpwstr/>
      </vt:variant>
      <vt:variant>
        <vt:lpwstr>_Toc137897520</vt:lpwstr>
      </vt:variant>
      <vt:variant>
        <vt:i4>1703994</vt:i4>
      </vt:variant>
      <vt:variant>
        <vt:i4>182</vt:i4>
      </vt:variant>
      <vt:variant>
        <vt:i4>0</vt:i4>
      </vt:variant>
      <vt:variant>
        <vt:i4>5</vt:i4>
      </vt:variant>
      <vt:variant>
        <vt:lpwstr/>
      </vt:variant>
      <vt:variant>
        <vt:lpwstr>_Toc137897519</vt:lpwstr>
      </vt:variant>
      <vt:variant>
        <vt:i4>1703994</vt:i4>
      </vt:variant>
      <vt:variant>
        <vt:i4>176</vt:i4>
      </vt:variant>
      <vt:variant>
        <vt:i4>0</vt:i4>
      </vt:variant>
      <vt:variant>
        <vt:i4>5</vt:i4>
      </vt:variant>
      <vt:variant>
        <vt:lpwstr/>
      </vt:variant>
      <vt:variant>
        <vt:lpwstr>_Toc137897518</vt:lpwstr>
      </vt:variant>
      <vt:variant>
        <vt:i4>1703994</vt:i4>
      </vt:variant>
      <vt:variant>
        <vt:i4>170</vt:i4>
      </vt:variant>
      <vt:variant>
        <vt:i4>0</vt:i4>
      </vt:variant>
      <vt:variant>
        <vt:i4>5</vt:i4>
      </vt:variant>
      <vt:variant>
        <vt:lpwstr/>
      </vt:variant>
      <vt:variant>
        <vt:lpwstr>_Toc137897517</vt:lpwstr>
      </vt:variant>
      <vt:variant>
        <vt:i4>1703994</vt:i4>
      </vt:variant>
      <vt:variant>
        <vt:i4>164</vt:i4>
      </vt:variant>
      <vt:variant>
        <vt:i4>0</vt:i4>
      </vt:variant>
      <vt:variant>
        <vt:i4>5</vt:i4>
      </vt:variant>
      <vt:variant>
        <vt:lpwstr/>
      </vt:variant>
      <vt:variant>
        <vt:lpwstr>_Toc137897516</vt:lpwstr>
      </vt:variant>
      <vt:variant>
        <vt:i4>1703994</vt:i4>
      </vt:variant>
      <vt:variant>
        <vt:i4>158</vt:i4>
      </vt:variant>
      <vt:variant>
        <vt:i4>0</vt:i4>
      </vt:variant>
      <vt:variant>
        <vt:i4>5</vt:i4>
      </vt:variant>
      <vt:variant>
        <vt:lpwstr/>
      </vt:variant>
      <vt:variant>
        <vt:lpwstr>_Toc137897515</vt:lpwstr>
      </vt:variant>
      <vt:variant>
        <vt:i4>1703994</vt:i4>
      </vt:variant>
      <vt:variant>
        <vt:i4>152</vt:i4>
      </vt:variant>
      <vt:variant>
        <vt:i4>0</vt:i4>
      </vt:variant>
      <vt:variant>
        <vt:i4>5</vt:i4>
      </vt:variant>
      <vt:variant>
        <vt:lpwstr/>
      </vt:variant>
      <vt:variant>
        <vt:lpwstr>_Toc137897514</vt:lpwstr>
      </vt:variant>
      <vt:variant>
        <vt:i4>1703994</vt:i4>
      </vt:variant>
      <vt:variant>
        <vt:i4>146</vt:i4>
      </vt:variant>
      <vt:variant>
        <vt:i4>0</vt:i4>
      </vt:variant>
      <vt:variant>
        <vt:i4>5</vt:i4>
      </vt:variant>
      <vt:variant>
        <vt:lpwstr/>
      </vt:variant>
      <vt:variant>
        <vt:lpwstr>_Toc137897513</vt:lpwstr>
      </vt:variant>
      <vt:variant>
        <vt:i4>1703994</vt:i4>
      </vt:variant>
      <vt:variant>
        <vt:i4>140</vt:i4>
      </vt:variant>
      <vt:variant>
        <vt:i4>0</vt:i4>
      </vt:variant>
      <vt:variant>
        <vt:i4>5</vt:i4>
      </vt:variant>
      <vt:variant>
        <vt:lpwstr/>
      </vt:variant>
      <vt:variant>
        <vt:lpwstr>_Toc137897512</vt:lpwstr>
      </vt:variant>
      <vt:variant>
        <vt:i4>1703994</vt:i4>
      </vt:variant>
      <vt:variant>
        <vt:i4>134</vt:i4>
      </vt:variant>
      <vt:variant>
        <vt:i4>0</vt:i4>
      </vt:variant>
      <vt:variant>
        <vt:i4>5</vt:i4>
      </vt:variant>
      <vt:variant>
        <vt:lpwstr/>
      </vt:variant>
      <vt:variant>
        <vt:lpwstr>_Toc137897511</vt:lpwstr>
      </vt:variant>
      <vt:variant>
        <vt:i4>1703994</vt:i4>
      </vt:variant>
      <vt:variant>
        <vt:i4>128</vt:i4>
      </vt:variant>
      <vt:variant>
        <vt:i4>0</vt:i4>
      </vt:variant>
      <vt:variant>
        <vt:i4>5</vt:i4>
      </vt:variant>
      <vt:variant>
        <vt:lpwstr/>
      </vt:variant>
      <vt:variant>
        <vt:lpwstr>_Toc137897510</vt:lpwstr>
      </vt:variant>
      <vt:variant>
        <vt:i4>1769530</vt:i4>
      </vt:variant>
      <vt:variant>
        <vt:i4>122</vt:i4>
      </vt:variant>
      <vt:variant>
        <vt:i4>0</vt:i4>
      </vt:variant>
      <vt:variant>
        <vt:i4>5</vt:i4>
      </vt:variant>
      <vt:variant>
        <vt:lpwstr/>
      </vt:variant>
      <vt:variant>
        <vt:lpwstr>_Toc137897509</vt:lpwstr>
      </vt:variant>
      <vt:variant>
        <vt:i4>1769530</vt:i4>
      </vt:variant>
      <vt:variant>
        <vt:i4>116</vt:i4>
      </vt:variant>
      <vt:variant>
        <vt:i4>0</vt:i4>
      </vt:variant>
      <vt:variant>
        <vt:i4>5</vt:i4>
      </vt:variant>
      <vt:variant>
        <vt:lpwstr/>
      </vt:variant>
      <vt:variant>
        <vt:lpwstr>_Toc137897508</vt:lpwstr>
      </vt:variant>
      <vt:variant>
        <vt:i4>393340</vt:i4>
      </vt:variant>
      <vt:variant>
        <vt:i4>111</vt:i4>
      </vt:variant>
      <vt:variant>
        <vt:i4>0</vt:i4>
      </vt:variant>
      <vt:variant>
        <vt:i4>5</vt:i4>
      </vt:variant>
      <vt:variant>
        <vt:lpwstr>http://www.consultant.ru/document/cons_doc_LAW_304549/c1c2bfc679fb74ed4c4da6be176c8d5a7da42c49/</vt:lpwstr>
      </vt:variant>
      <vt:variant>
        <vt:lpwstr>dst2458</vt:lpwstr>
      </vt:variant>
      <vt:variant>
        <vt:i4>393340</vt:i4>
      </vt:variant>
      <vt:variant>
        <vt:i4>108</vt:i4>
      </vt:variant>
      <vt:variant>
        <vt:i4>0</vt:i4>
      </vt:variant>
      <vt:variant>
        <vt:i4>5</vt:i4>
      </vt:variant>
      <vt:variant>
        <vt:lpwstr>http://www.consultant.ru/document/cons_doc_LAW_304549/c1c2bfc679fb74ed4c4da6be176c8d5a7da42c49/</vt:lpwstr>
      </vt:variant>
      <vt:variant>
        <vt:lpwstr>dst2456</vt:lpwstr>
      </vt:variant>
      <vt:variant>
        <vt:i4>327804</vt:i4>
      </vt:variant>
      <vt:variant>
        <vt:i4>105</vt:i4>
      </vt:variant>
      <vt:variant>
        <vt:i4>0</vt:i4>
      </vt:variant>
      <vt:variant>
        <vt:i4>5</vt:i4>
      </vt:variant>
      <vt:variant>
        <vt:lpwstr>http://www.consultant.ru/document/cons_doc_LAW_304549/c1c2bfc679fb74ed4c4da6be176c8d5a7da42c49/</vt:lpwstr>
      </vt:variant>
      <vt:variant>
        <vt:lpwstr>dst2461</vt:lpwstr>
      </vt:variant>
      <vt:variant>
        <vt:i4>393340</vt:i4>
      </vt:variant>
      <vt:variant>
        <vt:i4>102</vt:i4>
      </vt:variant>
      <vt:variant>
        <vt:i4>0</vt:i4>
      </vt:variant>
      <vt:variant>
        <vt:i4>5</vt:i4>
      </vt:variant>
      <vt:variant>
        <vt:lpwstr>http://www.consultant.ru/document/cons_doc_LAW_304549/c1c2bfc679fb74ed4c4da6be176c8d5a7da42c49/</vt:lpwstr>
      </vt:variant>
      <vt:variant>
        <vt:lpwstr>dst2458</vt:lpwstr>
      </vt:variant>
      <vt:variant>
        <vt:i4>393340</vt:i4>
      </vt:variant>
      <vt:variant>
        <vt:i4>99</vt:i4>
      </vt:variant>
      <vt:variant>
        <vt:i4>0</vt:i4>
      </vt:variant>
      <vt:variant>
        <vt:i4>5</vt:i4>
      </vt:variant>
      <vt:variant>
        <vt:lpwstr>http://www.consultant.ru/document/cons_doc_LAW_304549/c1c2bfc679fb74ed4c4da6be176c8d5a7da42c49/</vt:lpwstr>
      </vt:variant>
      <vt:variant>
        <vt:lpwstr>dst2456</vt:lpwstr>
      </vt:variant>
      <vt:variant>
        <vt:i4>852013</vt:i4>
      </vt:variant>
      <vt:variant>
        <vt:i4>96</vt:i4>
      </vt:variant>
      <vt:variant>
        <vt:i4>0</vt:i4>
      </vt:variant>
      <vt:variant>
        <vt:i4>5</vt:i4>
      </vt:variant>
      <vt:variant>
        <vt:lpwstr>http://www.consultant.ru/document/cons_doc_LAW_304549/7cb66e0f239f00b0e1d59f167cd46beb2182ece1/</vt:lpwstr>
      </vt:variant>
      <vt:variant>
        <vt:lpwstr>dst2783</vt:lpwstr>
      </vt:variant>
      <vt:variant>
        <vt:i4>852013</vt:i4>
      </vt:variant>
      <vt:variant>
        <vt:i4>93</vt:i4>
      </vt:variant>
      <vt:variant>
        <vt:i4>0</vt:i4>
      </vt:variant>
      <vt:variant>
        <vt:i4>5</vt:i4>
      </vt:variant>
      <vt:variant>
        <vt:lpwstr>http://www.consultant.ru/document/cons_doc_LAW_304549/7cb66e0f239f00b0e1d59f167cd46beb2182ece1/</vt:lpwstr>
      </vt:variant>
      <vt:variant>
        <vt:lpwstr>dst2783</vt:lpwstr>
      </vt:variant>
      <vt:variant>
        <vt:i4>393329</vt:i4>
      </vt:variant>
      <vt:variant>
        <vt:i4>90</vt:i4>
      </vt:variant>
      <vt:variant>
        <vt:i4>0</vt:i4>
      </vt:variant>
      <vt:variant>
        <vt:i4>5</vt:i4>
      </vt:variant>
      <vt:variant>
        <vt:lpwstr>http://www.consultant.ru/document/cons_doc_LAW_304549/c1c2bfc679fb74ed4c4da6be176c8d5a7da42c49/</vt:lpwstr>
      </vt:variant>
      <vt:variant>
        <vt:lpwstr>dst1969</vt:lpwstr>
      </vt:variant>
      <vt:variant>
        <vt:i4>393329</vt:i4>
      </vt:variant>
      <vt:variant>
        <vt:i4>87</vt:i4>
      </vt:variant>
      <vt:variant>
        <vt:i4>0</vt:i4>
      </vt:variant>
      <vt:variant>
        <vt:i4>5</vt:i4>
      </vt:variant>
      <vt:variant>
        <vt:lpwstr>http://www.consultant.ru/document/cons_doc_LAW_304549/c1c2bfc679fb74ed4c4da6be176c8d5a7da42c49/</vt:lpwstr>
      </vt:variant>
      <vt:variant>
        <vt:lpwstr>dst1969</vt:lpwstr>
      </vt:variant>
      <vt:variant>
        <vt:i4>4784239</vt:i4>
      </vt:variant>
      <vt:variant>
        <vt:i4>84</vt:i4>
      </vt:variant>
      <vt:variant>
        <vt:i4>0</vt:i4>
      </vt:variant>
      <vt:variant>
        <vt:i4>5</vt:i4>
      </vt:variant>
      <vt:variant>
        <vt:lpwstr>https://www.consultant.ru/document/cons_doc_LAW_430638/7b81874f50ed9cd03230f753e5c5a4b03ef9092d/</vt:lpwstr>
      </vt:variant>
      <vt:variant>
        <vt:lpwstr>dst3334</vt:lpwstr>
      </vt:variant>
      <vt:variant>
        <vt:i4>3276877</vt:i4>
      </vt:variant>
      <vt:variant>
        <vt:i4>81</vt:i4>
      </vt:variant>
      <vt:variant>
        <vt:i4>0</vt:i4>
      </vt:variant>
      <vt:variant>
        <vt:i4>5</vt:i4>
      </vt:variant>
      <vt:variant>
        <vt:lpwstr>http://www.consultant.ru/document/cons_doc_LAW_304549/c1c2bfc679fb74ed4c4da6be176c8d5a7da42c49/</vt:lpwstr>
      </vt:variant>
      <vt:variant>
        <vt:lpwstr>dst100527</vt:lpwstr>
      </vt:variant>
      <vt:variant>
        <vt:i4>262267</vt:i4>
      </vt:variant>
      <vt:variant>
        <vt:i4>78</vt:i4>
      </vt:variant>
      <vt:variant>
        <vt:i4>0</vt:i4>
      </vt:variant>
      <vt:variant>
        <vt:i4>5</vt:i4>
      </vt:variant>
      <vt:variant>
        <vt:lpwstr>http://www.consultant.ru/document/cons_doc_LAW_304549/c1c2bfc679fb74ed4c4da6be176c8d5a7da42c49/</vt:lpwstr>
      </vt:variant>
      <vt:variant>
        <vt:lpwstr>dst1346</vt:lpwstr>
      </vt:variant>
      <vt:variant>
        <vt:i4>393340</vt:i4>
      </vt:variant>
      <vt:variant>
        <vt:i4>75</vt:i4>
      </vt:variant>
      <vt:variant>
        <vt:i4>0</vt:i4>
      </vt:variant>
      <vt:variant>
        <vt:i4>5</vt:i4>
      </vt:variant>
      <vt:variant>
        <vt:lpwstr>http://www.consultant.ru/document/cons_doc_LAW_304549/c1c2bfc679fb74ed4c4da6be176c8d5a7da42c49/</vt:lpwstr>
      </vt:variant>
      <vt:variant>
        <vt:lpwstr>dst2458</vt:lpwstr>
      </vt:variant>
      <vt:variant>
        <vt:i4>393340</vt:i4>
      </vt:variant>
      <vt:variant>
        <vt:i4>72</vt:i4>
      </vt:variant>
      <vt:variant>
        <vt:i4>0</vt:i4>
      </vt:variant>
      <vt:variant>
        <vt:i4>5</vt:i4>
      </vt:variant>
      <vt:variant>
        <vt:lpwstr>http://www.consultant.ru/document/cons_doc_LAW_304549/c1c2bfc679fb74ed4c4da6be176c8d5a7da42c49/</vt:lpwstr>
      </vt:variant>
      <vt:variant>
        <vt:lpwstr>dst2456</vt:lpwstr>
      </vt:variant>
      <vt:variant>
        <vt:i4>262267</vt:i4>
      </vt:variant>
      <vt:variant>
        <vt:i4>69</vt:i4>
      </vt:variant>
      <vt:variant>
        <vt:i4>0</vt:i4>
      </vt:variant>
      <vt:variant>
        <vt:i4>5</vt:i4>
      </vt:variant>
      <vt:variant>
        <vt:lpwstr>http://www.consultant.ru/document/cons_doc_LAW_304549/c1c2bfc679fb74ed4c4da6be176c8d5a7da42c49/</vt:lpwstr>
      </vt:variant>
      <vt:variant>
        <vt:lpwstr>dst1346</vt:lpwstr>
      </vt:variant>
      <vt:variant>
        <vt:i4>262267</vt:i4>
      </vt:variant>
      <vt:variant>
        <vt:i4>66</vt:i4>
      </vt:variant>
      <vt:variant>
        <vt:i4>0</vt:i4>
      </vt:variant>
      <vt:variant>
        <vt:i4>5</vt:i4>
      </vt:variant>
      <vt:variant>
        <vt:lpwstr>http://www.consultant.ru/document/cons_doc_LAW_304549/c1c2bfc679fb74ed4c4da6be176c8d5a7da42c49/</vt:lpwstr>
      </vt:variant>
      <vt:variant>
        <vt:lpwstr>dst1346</vt:lpwstr>
      </vt:variant>
      <vt:variant>
        <vt:i4>720930</vt:i4>
      </vt:variant>
      <vt:variant>
        <vt:i4>63</vt:i4>
      </vt:variant>
      <vt:variant>
        <vt:i4>0</vt:i4>
      </vt:variant>
      <vt:variant>
        <vt:i4>5</vt:i4>
      </vt:variant>
      <vt:variant>
        <vt:lpwstr>http://www.consultant.ru/document/cons_doc_LAW_304549/36fb3e57a8031adb90c7b7d13d835d1f31efff63/</vt:lpwstr>
      </vt:variant>
      <vt:variant>
        <vt:lpwstr>dst1345</vt:lpwstr>
      </vt:variant>
      <vt:variant>
        <vt:i4>3342363</vt:i4>
      </vt:variant>
      <vt:variant>
        <vt:i4>60</vt:i4>
      </vt:variant>
      <vt:variant>
        <vt:i4>0</vt:i4>
      </vt:variant>
      <vt:variant>
        <vt:i4>5</vt:i4>
      </vt:variant>
      <vt:variant>
        <vt:lpwstr>http://www.consultant.ru/document/cons_doc_LAW_304549/f3ce931f8523b327060f9e62f0ffa5990a28639c/</vt:lpwstr>
      </vt:variant>
      <vt:variant>
        <vt:lpwstr>dst100510</vt:lpwstr>
      </vt:variant>
      <vt:variant>
        <vt:i4>3604501</vt:i4>
      </vt:variant>
      <vt:variant>
        <vt:i4>57</vt:i4>
      </vt:variant>
      <vt:variant>
        <vt:i4>0</vt:i4>
      </vt:variant>
      <vt:variant>
        <vt:i4>5</vt:i4>
      </vt:variant>
      <vt:variant>
        <vt:lpwstr>http://www.consultant.ru/document/cons_doc_LAW_304549/36fb3e57a8031adb90c7b7d13d835d1f31efff63/</vt:lpwstr>
      </vt:variant>
      <vt:variant>
        <vt:lpwstr>dst100487</vt:lpwstr>
      </vt:variant>
      <vt:variant>
        <vt:i4>3342447</vt:i4>
      </vt:variant>
      <vt:variant>
        <vt:i4>54</vt:i4>
      </vt:variant>
      <vt:variant>
        <vt:i4>0</vt:i4>
      </vt:variant>
      <vt:variant>
        <vt:i4>5</vt:i4>
      </vt:variant>
      <vt:variant>
        <vt:lpwstr>consultantplus://offline/ref=1E9ADDF96EECA8C0BDB6B50D8107BDA4071926EA59FF134012830DD762F904EFF5B3E3441928A2w0M</vt:lpwstr>
      </vt:variant>
      <vt:variant>
        <vt:lpwstr/>
      </vt:variant>
      <vt:variant>
        <vt:i4>3342384</vt:i4>
      </vt:variant>
      <vt:variant>
        <vt:i4>51</vt:i4>
      </vt:variant>
      <vt:variant>
        <vt:i4>0</vt:i4>
      </vt:variant>
      <vt:variant>
        <vt:i4>5</vt:i4>
      </vt:variant>
      <vt:variant>
        <vt:lpwstr>consultantplus://offline/ref=1E9ADDF96EECA8C0BDB6B50D8107BDA4071926EA59FF134012830DD762F904EFF5B3E344192EA2w2M</vt:lpwstr>
      </vt:variant>
      <vt:variant>
        <vt:lpwstr/>
      </vt:variant>
      <vt:variant>
        <vt:i4>3342446</vt:i4>
      </vt:variant>
      <vt:variant>
        <vt:i4>48</vt:i4>
      </vt:variant>
      <vt:variant>
        <vt:i4>0</vt:i4>
      </vt:variant>
      <vt:variant>
        <vt:i4>5</vt:i4>
      </vt:variant>
      <vt:variant>
        <vt:lpwstr>consultantplus://offline/ref=1E9ADDF96EECA8C0BDB6B50D8107BDA4071926EA59FF134012830DD762F904EFF5B3E3471C2CA2w3M</vt:lpwstr>
      </vt:variant>
      <vt:variant>
        <vt:lpwstr/>
      </vt:variant>
      <vt:variant>
        <vt:i4>3342394</vt:i4>
      </vt:variant>
      <vt:variant>
        <vt:i4>45</vt:i4>
      </vt:variant>
      <vt:variant>
        <vt:i4>0</vt:i4>
      </vt:variant>
      <vt:variant>
        <vt:i4>5</vt:i4>
      </vt:variant>
      <vt:variant>
        <vt:lpwstr>consultantplus://offline/ref=1E9ADDF96EECA8C0BDB6B50D8107BDA4071926EA59FF134012830DD762F904EFF5B3E3441D2C202CAAwCM</vt:lpwstr>
      </vt:variant>
      <vt:variant>
        <vt:lpwstr/>
      </vt:variant>
      <vt:variant>
        <vt:i4>3342447</vt:i4>
      </vt:variant>
      <vt:variant>
        <vt:i4>42</vt:i4>
      </vt:variant>
      <vt:variant>
        <vt:i4>0</vt:i4>
      </vt:variant>
      <vt:variant>
        <vt:i4>5</vt:i4>
      </vt:variant>
      <vt:variant>
        <vt:lpwstr>consultantplus://offline/ref=1E9ADDF96EECA8C0BDB6B50D8107BDA4071926EA59FF134012830DD762F904EFF5B3E3441928A2w0M</vt:lpwstr>
      </vt:variant>
      <vt:variant>
        <vt:lpwstr/>
      </vt:variant>
      <vt:variant>
        <vt:i4>3342384</vt:i4>
      </vt:variant>
      <vt:variant>
        <vt:i4>39</vt:i4>
      </vt:variant>
      <vt:variant>
        <vt:i4>0</vt:i4>
      </vt:variant>
      <vt:variant>
        <vt:i4>5</vt:i4>
      </vt:variant>
      <vt:variant>
        <vt:lpwstr>consultantplus://offline/ref=1E9ADDF96EECA8C0BDB6B50D8107BDA4071926EA59FF134012830DD762F904EFF5B3E344192EA2w2M</vt:lpwstr>
      </vt:variant>
      <vt:variant>
        <vt:lpwstr/>
      </vt:variant>
      <vt:variant>
        <vt:i4>7667788</vt:i4>
      </vt:variant>
      <vt:variant>
        <vt:i4>36</vt:i4>
      </vt:variant>
      <vt:variant>
        <vt:i4>0</vt:i4>
      </vt:variant>
      <vt:variant>
        <vt:i4>5</vt:i4>
      </vt:variant>
      <vt:variant>
        <vt:lpwstr>../../../Рабочий стол/мои документы/Documents/Документы/КЛЮШНИКОВА/Постановления/Постановления 2023 (Восстановлен).docx</vt:lpwstr>
      </vt:variant>
      <vt:variant>
        <vt:lpwstr>Par0</vt:lpwstr>
      </vt:variant>
      <vt:variant>
        <vt:i4>3342384</vt:i4>
      </vt:variant>
      <vt:variant>
        <vt:i4>33</vt:i4>
      </vt:variant>
      <vt:variant>
        <vt:i4>0</vt:i4>
      </vt:variant>
      <vt:variant>
        <vt:i4>5</vt:i4>
      </vt:variant>
      <vt:variant>
        <vt:lpwstr>consultantplus://offline/ref=1E9ADDF96EECA8C0BDB6B50D8107BDA4071926EA59FF134012830DD762F904EFF5B3E344192EA2w2M</vt:lpwstr>
      </vt:variant>
      <vt:variant>
        <vt:lpwstr/>
      </vt:variant>
      <vt:variant>
        <vt:i4>3342440</vt:i4>
      </vt:variant>
      <vt:variant>
        <vt:i4>30</vt:i4>
      </vt:variant>
      <vt:variant>
        <vt:i4>0</vt:i4>
      </vt:variant>
      <vt:variant>
        <vt:i4>5</vt:i4>
      </vt:variant>
      <vt:variant>
        <vt:lpwstr>consultantplus://offline/ref=1E9ADDF96EECA8C0BDB6B50D8107BDA4071926EA59FF134012830DD762F904EFF5B3E3441928A2w7M</vt:lpwstr>
      </vt:variant>
      <vt:variant>
        <vt:lpwstr/>
      </vt:variant>
      <vt:variant>
        <vt:i4>3342385</vt:i4>
      </vt:variant>
      <vt:variant>
        <vt:i4>27</vt:i4>
      </vt:variant>
      <vt:variant>
        <vt:i4>0</vt:i4>
      </vt:variant>
      <vt:variant>
        <vt:i4>5</vt:i4>
      </vt:variant>
      <vt:variant>
        <vt:lpwstr>consultantplus://offline/ref=1E9ADDF96EECA8C0BDB6B50D8107BDA4071926EA59FF134012830DD762F904EFF5B3E344192FA2w0M</vt:lpwstr>
      </vt:variant>
      <vt:variant>
        <vt:lpwstr/>
      </vt:variant>
      <vt:variant>
        <vt:i4>3342391</vt:i4>
      </vt:variant>
      <vt:variant>
        <vt:i4>24</vt:i4>
      </vt:variant>
      <vt:variant>
        <vt:i4>0</vt:i4>
      </vt:variant>
      <vt:variant>
        <vt:i4>5</vt:i4>
      </vt:variant>
      <vt:variant>
        <vt:lpwstr>consultantplus://offline/ref=1E9ADDF96EECA8C0BDB6B50D8107BDA4071926EA59FF134012830DD762F904EFF5B3E344192FA2w6M</vt:lpwstr>
      </vt:variant>
      <vt:variant>
        <vt:lpwstr/>
      </vt:variant>
      <vt:variant>
        <vt:i4>1376337</vt:i4>
      </vt:variant>
      <vt:variant>
        <vt:i4>21</vt:i4>
      </vt:variant>
      <vt:variant>
        <vt:i4>0</vt:i4>
      </vt:variant>
      <vt:variant>
        <vt:i4>5</vt:i4>
      </vt:variant>
      <vt:variant>
        <vt:lpwstr>consultantplus://offline/ref=37C26D3E9A44EA031BBDCE08F0F8F9D4CDF61116B0E1224ADD35C248C9AB812EF79611E67B29B7A5ADD695K7B1J</vt:lpwstr>
      </vt:variant>
      <vt:variant>
        <vt:lpwstr/>
      </vt:variant>
      <vt:variant>
        <vt:i4>327721</vt:i4>
      </vt:variant>
      <vt:variant>
        <vt:i4>18</vt:i4>
      </vt:variant>
      <vt:variant>
        <vt:i4>0</vt:i4>
      </vt:variant>
      <vt:variant>
        <vt:i4>5</vt:i4>
      </vt:variant>
      <vt:variant>
        <vt:lpwstr>http://www.consultant.ru/document/cons_doc_LAW_304549/935a657a2b5f7c7a6436cb756694bb2d649c7a00/</vt:lpwstr>
      </vt:variant>
      <vt:variant>
        <vt:lpwstr>dst2665</vt:lpwstr>
      </vt:variant>
      <vt:variant>
        <vt:i4>786479</vt:i4>
      </vt:variant>
      <vt:variant>
        <vt:i4>15</vt:i4>
      </vt:variant>
      <vt:variant>
        <vt:i4>0</vt:i4>
      </vt:variant>
      <vt:variant>
        <vt:i4>5</vt:i4>
      </vt:variant>
      <vt:variant>
        <vt:lpwstr>http://www.consultant.ru/document/cons_doc_LAW_304549/fe0cad704c69e3b97bf615f0437ecf1996a57677/</vt:lpwstr>
      </vt:variant>
      <vt:variant>
        <vt:lpwstr>dst2605</vt:lpwstr>
      </vt:variant>
      <vt:variant>
        <vt:i4>786479</vt:i4>
      </vt:variant>
      <vt:variant>
        <vt:i4>12</vt:i4>
      </vt:variant>
      <vt:variant>
        <vt:i4>0</vt:i4>
      </vt:variant>
      <vt:variant>
        <vt:i4>5</vt:i4>
      </vt:variant>
      <vt:variant>
        <vt:lpwstr>http://www.consultant.ru/document/cons_doc_LAW_304549/fe0cad704c69e3b97bf615f0437ecf1996a57677/</vt:lpwstr>
      </vt:variant>
      <vt:variant>
        <vt:lpwstr>dst2601</vt:lpwstr>
      </vt:variant>
      <vt:variant>
        <vt:i4>327721</vt:i4>
      </vt:variant>
      <vt:variant>
        <vt:i4>9</vt:i4>
      </vt:variant>
      <vt:variant>
        <vt:i4>0</vt:i4>
      </vt:variant>
      <vt:variant>
        <vt:i4>5</vt:i4>
      </vt:variant>
      <vt:variant>
        <vt:lpwstr>http://www.consultant.ru/document/cons_doc_LAW_304549/935a657a2b5f7c7a6436cb756694bb2d649c7a00/</vt:lpwstr>
      </vt:variant>
      <vt:variant>
        <vt:lpwstr>dst2665</vt:lpwstr>
      </vt:variant>
      <vt:variant>
        <vt:i4>786479</vt:i4>
      </vt:variant>
      <vt:variant>
        <vt:i4>6</vt:i4>
      </vt:variant>
      <vt:variant>
        <vt:i4>0</vt:i4>
      </vt:variant>
      <vt:variant>
        <vt:i4>5</vt:i4>
      </vt:variant>
      <vt:variant>
        <vt:lpwstr>http://www.consultant.ru/document/cons_doc_LAW_304549/fe0cad704c69e3b97bf615f0437ecf1996a57677/</vt:lpwstr>
      </vt:variant>
      <vt:variant>
        <vt:lpwstr>dst2605</vt:lpwstr>
      </vt:variant>
      <vt:variant>
        <vt:i4>786479</vt:i4>
      </vt:variant>
      <vt:variant>
        <vt:i4>3</vt:i4>
      </vt:variant>
      <vt:variant>
        <vt:i4>0</vt:i4>
      </vt:variant>
      <vt:variant>
        <vt:i4>5</vt:i4>
      </vt:variant>
      <vt:variant>
        <vt:lpwstr>http://www.consultant.ru/document/cons_doc_LAW_304549/fe0cad704c69e3b97bf615f0437ecf1996a57677/</vt:lpwstr>
      </vt:variant>
      <vt:variant>
        <vt:lpwstr>dst2601</vt:lpwstr>
      </vt:variant>
      <vt:variant>
        <vt:i4>6750232</vt:i4>
      </vt:variant>
      <vt:variant>
        <vt:i4>0</vt:i4>
      </vt:variant>
      <vt:variant>
        <vt:i4>0</vt:i4>
      </vt:variant>
      <vt:variant>
        <vt:i4>5</vt:i4>
      </vt:variant>
      <vt:variant>
        <vt:lpwstr>http://www.consultant.ru/document/cons_doc_LAW_217375/</vt:lpwstr>
      </vt:variant>
      <vt:variant>
        <vt:lpwstr>dst100011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cp:revision>
  <dcterms:created xsi:type="dcterms:W3CDTF">2024-10-23T06:33:00Z</dcterms:created>
  <dcterms:modified xsi:type="dcterms:W3CDTF">2024-10-23T06:33:00Z</dcterms:modified>
</cp:coreProperties>
</file>