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Ind w:w="1184" w:type="dxa"/>
        <w:tblLayout w:type="fixed"/>
        <w:tblLook w:val="01E0"/>
      </w:tblPr>
      <w:tblGrid>
        <w:gridCol w:w="3798"/>
        <w:gridCol w:w="2915"/>
        <w:gridCol w:w="3715"/>
      </w:tblGrid>
      <w:tr w:rsidR="0076786C" w:rsidRPr="002D2C66">
        <w:trPr>
          <w:trHeight w:val="961"/>
          <w:jc w:val="center"/>
        </w:trPr>
        <w:tc>
          <w:tcPr>
            <w:tcW w:w="3798" w:type="dxa"/>
          </w:tcPr>
          <w:p w:rsidR="0076786C" w:rsidRPr="002D2C66" w:rsidRDefault="0076786C" w:rsidP="0076786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76786C" w:rsidRPr="002D2C66" w:rsidRDefault="00BB06AE" w:rsidP="0076786C">
            <w:pPr>
              <w:tabs>
                <w:tab w:val="left" w:pos="250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786C" w:rsidRPr="002D2C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715" w:type="dxa"/>
          </w:tcPr>
          <w:p w:rsidR="0076786C" w:rsidRPr="002D2C66" w:rsidRDefault="0076786C" w:rsidP="0076786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786C" w:rsidRPr="002D2C66" w:rsidRDefault="0076786C" w:rsidP="0076786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76786C" w:rsidRPr="002D2C66" w:rsidRDefault="0076786C" w:rsidP="0076786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76786C" w:rsidRPr="002D2C66" w:rsidRDefault="0076786C" w:rsidP="0076786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ОРЕНБУРГСКОЙ ОБЛАСТИ   </w:t>
      </w:r>
    </w:p>
    <w:p w:rsidR="0076786C" w:rsidRPr="002D2C66" w:rsidRDefault="0076786C" w:rsidP="0076786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>четвертый СОЗЫВ</w:t>
      </w:r>
    </w:p>
    <w:p w:rsidR="0076786C" w:rsidRPr="002D2C66" w:rsidRDefault="0076786C" w:rsidP="0076786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6786C" w:rsidRPr="002D2C66" w:rsidRDefault="0076786C" w:rsidP="0076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76786C" w:rsidRPr="002D2C66" w:rsidRDefault="0076786C" w:rsidP="007678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очередного двадцать шестого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  заседания Совета депутатов </w:t>
      </w:r>
    </w:p>
    <w:p w:rsidR="0076786C" w:rsidRPr="002D2C66" w:rsidRDefault="0076786C" w:rsidP="007678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76786C" w:rsidRPr="002D2C66" w:rsidRDefault="0076786C" w:rsidP="007678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786C" w:rsidRDefault="0076786C" w:rsidP="0076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</w:t>
      </w:r>
      <w:r w:rsidRPr="00401FD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01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1F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1F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1FDC">
        <w:rPr>
          <w:rFonts w:ascii="Times New Roman" w:hAnsi="Times New Roman"/>
          <w:sz w:val="28"/>
          <w:szCs w:val="28"/>
        </w:rPr>
        <w:t xml:space="preserve">      с. Новочеркасск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124</w:t>
      </w:r>
    </w:p>
    <w:p w:rsidR="0076786C" w:rsidRDefault="0076786C" w:rsidP="007678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786C" w:rsidRPr="00C56A9E" w:rsidRDefault="0076786C" w:rsidP="007678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56A9E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</w:t>
      </w:r>
      <w:r w:rsidRPr="00C56A9E">
        <w:rPr>
          <w:rFonts w:ascii="Times New Roman" w:hAnsi="Times New Roman"/>
          <w:bCs/>
          <w:sz w:val="28"/>
          <w:szCs w:val="28"/>
        </w:rPr>
        <w:t xml:space="preserve">порядке оплаты труда  </w:t>
      </w:r>
      <w:r w:rsidRPr="00C56A9E">
        <w:rPr>
          <w:rFonts w:ascii="Times New Roman" w:hAnsi="Times New Roman"/>
          <w:sz w:val="28"/>
          <w:szCs w:val="28"/>
          <w:lang w:eastAsia="ru-RU"/>
        </w:rPr>
        <w:t xml:space="preserve">лиц, замещающих должности муниципальной службы </w:t>
      </w:r>
      <w:r w:rsidRPr="00C56A9E">
        <w:rPr>
          <w:rFonts w:ascii="Times New Roman" w:hAnsi="Times New Roman"/>
          <w:sz w:val="28"/>
          <w:szCs w:val="28"/>
        </w:rPr>
        <w:t>в администрации муниципального образования Новочеркасский сельсовет Саракташского района Оренбургской области</w:t>
      </w:r>
    </w:p>
    <w:p w:rsidR="0076786C" w:rsidRPr="0076786C" w:rsidRDefault="0076786C" w:rsidP="007678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786C" w:rsidRPr="0076786C" w:rsidRDefault="0076786C" w:rsidP="0076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6786C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 w:rsidRPr="0076786C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76786C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76786C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76786C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   Законом Оренбургской области от 10</w:t>
      </w:r>
      <w:r>
        <w:rPr>
          <w:rFonts w:ascii="Times New Roman" w:eastAsia="Calibri" w:hAnsi="Times New Roman"/>
          <w:color w:val="0D0D0D"/>
          <w:sz w:val="28"/>
          <w:szCs w:val="28"/>
        </w:rPr>
        <w:t>.10.</w:t>
      </w:r>
      <w:r w:rsidRPr="0076786C">
        <w:rPr>
          <w:rFonts w:ascii="Times New Roman" w:eastAsia="Calibri" w:hAnsi="Times New Roman"/>
          <w:color w:val="0D0D0D"/>
          <w:sz w:val="28"/>
          <w:szCs w:val="28"/>
        </w:rPr>
        <w:t>2007 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/>
          <w:color w:val="0D0D0D"/>
          <w:sz w:val="28"/>
          <w:szCs w:val="28"/>
        </w:rPr>
        <w:t>.10.</w:t>
      </w:r>
      <w:r w:rsidRPr="0076786C">
        <w:rPr>
          <w:rFonts w:ascii="Times New Roman" w:eastAsia="Calibri" w:hAnsi="Times New Roman"/>
          <w:color w:val="0D0D0D"/>
          <w:sz w:val="28"/>
          <w:szCs w:val="28"/>
        </w:rPr>
        <w:t>2007 № 1599/344- IV-ОЗ «О едином реестре муниципальных должностей и должностей муниципальной службы», Законом Оренбургской области от 12</w:t>
      </w:r>
      <w:r>
        <w:rPr>
          <w:rFonts w:ascii="Times New Roman" w:eastAsia="Calibri" w:hAnsi="Times New Roman"/>
          <w:color w:val="0D0D0D"/>
          <w:sz w:val="28"/>
          <w:szCs w:val="28"/>
        </w:rPr>
        <w:t>.09.</w:t>
      </w:r>
      <w:r w:rsidRPr="0076786C">
        <w:rPr>
          <w:rFonts w:ascii="Times New Roman" w:eastAsia="Calibri" w:hAnsi="Times New Roman"/>
          <w:color w:val="0D0D0D"/>
          <w:sz w:val="28"/>
          <w:szCs w:val="28"/>
        </w:rPr>
        <w:t xml:space="preserve">2000 № 660/185-ОЗ </w:t>
      </w:r>
      <w:r w:rsidRPr="0076786C"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</w:t>
      </w:r>
      <w:r>
        <w:rPr>
          <w:rFonts w:ascii="Times New Roman" w:eastAsia="Calibri" w:hAnsi="Times New Roman"/>
          <w:sz w:val="28"/>
          <w:szCs w:val="28"/>
        </w:rPr>
        <w:t>.06.</w:t>
      </w:r>
      <w:r w:rsidRPr="0076786C">
        <w:rPr>
          <w:rFonts w:ascii="Times New Roman" w:eastAsia="Calibri" w:hAnsi="Times New Roman"/>
          <w:sz w:val="28"/>
          <w:szCs w:val="28"/>
        </w:rPr>
        <w:t>2011 № 246/36-</w:t>
      </w:r>
      <w:r w:rsidRPr="0076786C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76786C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Оренбургской области», Уставом муниципального образования Новочеркасский сельсовет Саракташского района Оренбургской области, </w:t>
      </w:r>
    </w:p>
    <w:p w:rsidR="0076786C" w:rsidRPr="0076786C" w:rsidRDefault="0076786C" w:rsidP="0076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76786C" w:rsidRPr="0076786C" w:rsidRDefault="0076786C" w:rsidP="0076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6786C">
        <w:rPr>
          <w:rFonts w:ascii="Times New Roman" w:eastAsia="Calibri" w:hAnsi="Times New Roman"/>
          <w:sz w:val="28"/>
          <w:szCs w:val="28"/>
        </w:rPr>
        <w:t xml:space="preserve">Совет депутатов Новочеркасского сельсовета </w:t>
      </w:r>
    </w:p>
    <w:p w:rsidR="0076786C" w:rsidRPr="0076786C" w:rsidRDefault="0076786C" w:rsidP="0076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6786C">
        <w:rPr>
          <w:rFonts w:ascii="Times New Roman" w:eastAsia="Calibri" w:hAnsi="Times New Roman"/>
          <w:sz w:val="28"/>
          <w:szCs w:val="28"/>
        </w:rPr>
        <w:t>Р Е Ш И Л :</w:t>
      </w:r>
    </w:p>
    <w:p w:rsidR="0076786C" w:rsidRPr="0076786C" w:rsidRDefault="0076786C" w:rsidP="0076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76786C" w:rsidRDefault="0076786C" w:rsidP="007678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1.Утвердить Положение о </w:t>
      </w:r>
      <w:r w:rsidRPr="0076786C">
        <w:rPr>
          <w:rFonts w:ascii="Times New Roman" w:hAnsi="Times New Roman"/>
          <w:bCs/>
          <w:sz w:val="28"/>
          <w:szCs w:val="28"/>
        </w:rPr>
        <w:t xml:space="preserve">порядке оплаты труда  </w:t>
      </w:r>
      <w:r w:rsidRPr="0076786C">
        <w:rPr>
          <w:rFonts w:ascii="Times New Roman" w:hAnsi="Times New Roman"/>
          <w:sz w:val="28"/>
          <w:szCs w:val="28"/>
          <w:lang w:eastAsia="ru-RU"/>
        </w:rPr>
        <w:t xml:space="preserve">лиц, замещающих должности муниципальной службы </w:t>
      </w:r>
      <w:r w:rsidRPr="0076786C"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Новочеркасский сельсовет Саракташского района Оренбургской области </w:t>
      </w:r>
      <w:r w:rsidRPr="0076786C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76786C" w:rsidRPr="0076786C" w:rsidRDefault="0076786C" w:rsidP="007678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6786C" w:rsidRDefault="0076786C" w:rsidP="0076786C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86C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:rsidR="0076786C" w:rsidRDefault="0076786C" w:rsidP="007678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</w:t>
      </w:r>
      <w:r w:rsidRPr="0076786C">
        <w:rPr>
          <w:rFonts w:ascii="Times New Roman" w:hAnsi="Times New Roman"/>
          <w:sz w:val="28"/>
          <w:szCs w:val="28"/>
        </w:rPr>
        <w:t xml:space="preserve">ешение  Совета депутатов Новочеркасского сельсовета от 28.10.2021 № 65 «Об утверждении Положения о порядке оплаты труда  лиц, замещающих должности муниципальной службы в администрации </w:t>
      </w:r>
      <w:r w:rsidRPr="0076786C">
        <w:rPr>
          <w:rFonts w:ascii="Times New Roman" w:hAnsi="Times New Roman"/>
          <w:sz w:val="28"/>
          <w:szCs w:val="28"/>
        </w:rPr>
        <w:lastRenderedPageBreak/>
        <w:t>муниципального образования Новочеркасский сельсовет  Саракташского района Оренбургской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6786C" w:rsidRPr="0076786C" w:rsidRDefault="0076786C" w:rsidP="0076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67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 w:rsidRPr="0076786C">
        <w:rPr>
          <w:rFonts w:ascii="Times New Roman" w:hAnsi="Times New Roman"/>
          <w:sz w:val="28"/>
          <w:szCs w:val="28"/>
        </w:rPr>
        <w:t xml:space="preserve">шение  Совета депутатов Новочеркасского сельсовета от 28.01.2022 № 82 </w:t>
      </w:r>
      <w:r w:rsidRPr="0076786C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«О внесении изменений в </w:t>
      </w:r>
      <w:r w:rsidRPr="0076786C">
        <w:rPr>
          <w:rFonts w:ascii="Times New Roman" w:hAnsi="Times New Roman"/>
          <w:sz w:val="28"/>
          <w:szCs w:val="28"/>
        </w:rPr>
        <w:t>Положение о порядке оплаты труда  лиц, замещающих должности муниципальной службы в администрации муниципального образования Новочеркасский сельсовет  Саракташского района Оренбургской области».</w:t>
      </w:r>
      <w:r w:rsidRPr="0076786C">
        <w:rPr>
          <w:rFonts w:ascii="Times New Roman" w:hAnsi="Times New Roman"/>
          <w:bCs/>
          <w:sz w:val="28"/>
          <w:szCs w:val="28"/>
        </w:rPr>
        <w:t xml:space="preserve"> </w:t>
      </w:r>
    </w:p>
    <w:p w:rsidR="0076786C" w:rsidRPr="0076786C" w:rsidRDefault="0076786C" w:rsidP="0076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6786C" w:rsidRDefault="0076786C" w:rsidP="007678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6786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распространяется </w:t>
      </w:r>
      <w:r w:rsidRPr="0076786C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786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786C">
        <w:rPr>
          <w:rFonts w:ascii="Times New Roman" w:hAnsi="Times New Roman" w:cs="Times New Roman"/>
          <w:sz w:val="28"/>
          <w:szCs w:val="28"/>
        </w:rPr>
        <w:t xml:space="preserve"> года,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76786C" w:rsidRPr="0076786C" w:rsidRDefault="0076786C" w:rsidP="007678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Pr="007678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</w:t>
      </w:r>
    </w:p>
    <w:p w:rsidR="0076786C" w:rsidRPr="0076786C" w:rsidRDefault="0076786C" w:rsidP="0076786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786C" w:rsidRPr="0076786C" w:rsidRDefault="0076786C" w:rsidP="00767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6C" w:rsidRPr="00041280" w:rsidRDefault="0076786C" w:rsidP="0076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280">
        <w:rPr>
          <w:rFonts w:ascii="Times New Roman" w:hAnsi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76786C" w:rsidRPr="00041280" w:rsidRDefault="0076786C" w:rsidP="0076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280">
        <w:rPr>
          <w:rFonts w:ascii="Times New Roman" w:hAnsi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76786C" w:rsidRPr="00041280" w:rsidRDefault="0076786C" w:rsidP="0076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280">
        <w:rPr>
          <w:rFonts w:ascii="Times New Roman" w:hAnsi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76786C" w:rsidRDefault="0076786C" w:rsidP="00767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6C" w:rsidRPr="00C304E4" w:rsidRDefault="0076786C" w:rsidP="0076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E4">
        <w:rPr>
          <w:rFonts w:ascii="Times New Roman" w:hAnsi="Times New Roman"/>
          <w:sz w:val="24"/>
          <w:szCs w:val="24"/>
        </w:rPr>
        <w:t>Разослано: постоянной комиссии, бухгалтерии сельсовета, финансовому отделу,   прокуратуре района</w:t>
      </w: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Pr="0076786C" w:rsidRDefault="0076786C" w:rsidP="0076786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6786C" w:rsidRPr="0076786C" w:rsidRDefault="0076786C" w:rsidP="0076786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6786C" w:rsidRPr="0076786C" w:rsidRDefault="0076786C" w:rsidP="007678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к решению Совета депутатов </w:t>
      </w:r>
    </w:p>
    <w:p w:rsidR="0076786C" w:rsidRPr="0076786C" w:rsidRDefault="0076786C" w:rsidP="007678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</w:p>
    <w:p w:rsidR="0076786C" w:rsidRPr="0076786C" w:rsidRDefault="0076786C" w:rsidP="007678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>Саракташского района</w:t>
      </w:r>
    </w:p>
    <w:p w:rsidR="0076786C" w:rsidRPr="0076786C" w:rsidRDefault="0076786C" w:rsidP="007678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76786C" w:rsidRPr="0076786C" w:rsidRDefault="0076786C" w:rsidP="007678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28.03</w:t>
      </w:r>
      <w:r w:rsidRPr="0076786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6786C">
        <w:rPr>
          <w:rFonts w:ascii="Times New Roman" w:hAnsi="Times New Roman"/>
          <w:sz w:val="28"/>
          <w:szCs w:val="28"/>
        </w:rPr>
        <w:t xml:space="preserve"> года</w:t>
      </w:r>
      <w:r w:rsidRPr="0076786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124</w:t>
      </w:r>
    </w:p>
    <w:p w:rsidR="0076786C" w:rsidRPr="0076786C" w:rsidRDefault="0076786C" w:rsidP="007678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6786C" w:rsidRPr="0076786C" w:rsidRDefault="0076786C" w:rsidP="007678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6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оплаты труда лиц, замещающих должности 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муниципального образования Новочеркасский сельсовет Саракташского района 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6C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2.1. </w:t>
      </w:r>
      <w:r w:rsidRPr="0076786C"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за особые условия муниципальной службы;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классный чин муниципальной службы;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 в соответствии с федеральным законодательством устанавливается районный коэффициент- 1,15.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ежеквартальной </w:t>
      </w:r>
      <w:r w:rsidRPr="00767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выплаты стимулирующего характера</w:t>
      </w:r>
      <w:r w:rsidRPr="0076786C">
        <w:rPr>
          <w:rFonts w:ascii="Times New Roman" w:hAnsi="Times New Roman" w:cs="Times New Roman"/>
          <w:sz w:val="28"/>
          <w:szCs w:val="28"/>
        </w:rPr>
        <w:t>, премии по результатам работы за год (при экономии фонда оплаты труда), а также премии за выполнение особо важных и сложных заданий.</w:t>
      </w: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lastRenderedPageBreak/>
        <w:t>3. Размеры должностных окладов</w:t>
      </w: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решением Совета депутатов муниципального образования Новочеркасский сельсовет Саракташского района Оренбургской области  в пределах фонда оплаты труда.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службы, -  до 30 процентов должностного оклада;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службы устанавливается на основании распоряжения администрации муниципального образования Новочеркасский сельсовет Саракташского района Оренбургской области (далее - распоряжение администрации Новочеркасского сельсовета). В распоряжении должен быть указан срок, на который устанавливается надбавка.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4.5. Распоряжением администрации Новочеркасского сельсовета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4.6. </w:t>
      </w:r>
      <w:r w:rsidRPr="0076786C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4.6.1. изменение существенных условий труда, связанных с увеличением должностных обязанностей с обязательным внесением изменений в трудовой </w:t>
      </w:r>
      <w:r w:rsidRPr="0076786C">
        <w:rPr>
          <w:rFonts w:ascii="Times New Roman" w:hAnsi="Times New Roman" w:cs="Times New Roman"/>
          <w:sz w:val="28"/>
          <w:szCs w:val="28"/>
        </w:rPr>
        <w:lastRenderedPageBreak/>
        <w:t>договор и должностную инструкцию (интенсивность, ненормированный рабочий день, разъездной характер);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4.7. </w:t>
      </w:r>
      <w:r w:rsidRPr="0076786C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администрации Новочеркасского сельсовета в порядке, который предусмотрен для ее установления.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6786C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76786C" w:rsidRPr="0076786C" w:rsidRDefault="0076786C" w:rsidP="0076786C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76786C" w:rsidRPr="0076786C">
        <w:tc>
          <w:tcPr>
            <w:tcW w:w="4819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76786C" w:rsidRPr="0076786C">
        <w:tc>
          <w:tcPr>
            <w:tcW w:w="4819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786C" w:rsidRPr="0076786C">
        <w:tc>
          <w:tcPr>
            <w:tcW w:w="4819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786C" w:rsidRPr="0076786C">
        <w:tc>
          <w:tcPr>
            <w:tcW w:w="4819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6786C" w:rsidRPr="0076786C">
        <w:tc>
          <w:tcPr>
            <w:tcW w:w="4819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6786C" w:rsidRPr="0076786C">
        <w:tc>
          <w:tcPr>
            <w:tcW w:w="4819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6786C" w:rsidRPr="0076786C">
        <w:tc>
          <w:tcPr>
            <w:tcW w:w="4819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76786C" w:rsidRPr="0076786C" w:rsidRDefault="0076786C" w:rsidP="00767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6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6786C" w:rsidRPr="0076786C" w:rsidRDefault="0076786C" w:rsidP="0076786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6786C" w:rsidRPr="0076786C" w:rsidRDefault="0076786C" w:rsidP="0076786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6786C">
        <w:rPr>
          <w:rFonts w:ascii="Times New Roman" w:hAnsi="Times New Roman"/>
          <w:sz w:val="28"/>
          <w:szCs w:val="28"/>
        </w:rPr>
        <w:t>5.2.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5.3. Исчисление и установление стажа для определения указанной надбавки производится, распоряжением главы сельсовета.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5.4.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lastRenderedPageBreak/>
        <w:t>5.5.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>6. Ежемесячное денежное поощрение</w:t>
      </w: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6.1. Ежемесячное денежное поощрение выплачивается лицам, замещающим должности муниципальной службы  администрации муниципального  образования Новочеркасский сельсовет Саракташского района Оренбургской области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6.2. Персональный размер ежемесячного денежного поощрения для лиц, замещающих должности муниципальной службы в администрации Новочеркасского сельсовета устанавливается на основании распоряжения администрации Новочеркасского сельсовета.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6.4. </w:t>
      </w:r>
      <w:r w:rsidRPr="0076786C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76786C">
        <w:rPr>
          <w:rFonts w:ascii="Times New Roman" w:hAnsi="Times New Roman" w:cs="Times New Roman"/>
          <w:sz w:val="28"/>
          <w:szCs w:val="28"/>
        </w:rPr>
        <w:t>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86C">
        <w:rPr>
          <w:rFonts w:ascii="Times New Roman" w:hAnsi="Times New Roman" w:cs="Times New Roman"/>
          <w:sz w:val="28"/>
          <w:szCs w:val="28"/>
        </w:rPr>
        <w:t>.1. своевременное и качественное выполнение функциональных обязанностей, определенных должностной инструкцией;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86C">
        <w:rPr>
          <w:rFonts w:ascii="Times New Roman" w:hAnsi="Times New Roman" w:cs="Times New Roman"/>
          <w:sz w:val="28"/>
          <w:szCs w:val="28"/>
        </w:rPr>
        <w:t>.2. соблюдение финансовой дисциплины (для муниципальных служащих, в чьи должностные обязанности это входит);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86C">
        <w:rPr>
          <w:rFonts w:ascii="Times New Roman" w:hAnsi="Times New Roman" w:cs="Times New Roman"/>
          <w:sz w:val="28"/>
          <w:szCs w:val="28"/>
        </w:rPr>
        <w:t>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Новочеркасский сельсовет Саракташского района Оренбургской области;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86C">
        <w:rPr>
          <w:rFonts w:ascii="Times New Roman" w:hAnsi="Times New Roman" w:cs="Times New Roman"/>
          <w:sz w:val="28"/>
          <w:szCs w:val="28"/>
        </w:rPr>
        <w:t>.4. своевременное рассмотрение обращений, заявлений и жалоб граждан;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86C">
        <w:rPr>
          <w:rFonts w:ascii="Times New Roman" w:hAnsi="Times New Roman" w:cs="Times New Roman"/>
          <w:sz w:val="28"/>
          <w:szCs w:val="28"/>
        </w:rPr>
        <w:t>.5. отсутствие нарушения трудовой дисциплины и правил внутреннего трудового распорядка.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86C">
        <w:rPr>
          <w:rFonts w:ascii="Times New Roman" w:hAnsi="Times New Roman" w:cs="Times New Roman"/>
          <w:sz w:val="28"/>
          <w:szCs w:val="28"/>
        </w:rPr>
        <w:t xml:space="preserve">. </w:t>
      </w:r>
      <w:r w:rsidRPr="0076786C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76786C">
        <w:rPr>
          <w:rFonts w:ascii="Times New Roman" w:hAnsi="Times New Roman" w:cs="Times New Roman"/>
          <w:sz w:val="28"/>
          <w:szCs w:val="28"/>
        </w:rPr>
        <w:t>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86C">
        <w:rPr>
          <w:rFonts w:ascii="Times New Roman" w:hAnsi="Times New Roman" w:cs="Times New Roman"/>
          <w:sz w:val="28"/>
          <w:szCs w:val="28"/>
        </w:rPr>
        <w:t>.1. ежемесячное денежное поощрение снижается: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76786C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76786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76786C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7678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6" w:history="1">
        <w:r w:rsidRPr="0076786C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76786C">
        <w:rPr>
          <w:rFonts w:ascii="Times New Roman" w:hAnsi="Times New Roman" w:cs="Times New Roman"/>
          <w:sz w:val="28"/>
          <w:szCs w:val="28"/>
        </w:rPr>
        <w:t>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76786C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76786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76786C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76786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86C">
        <w:rPr>
          <w:rFonts w:ascii="Times New Roman" w:hAnsi="Times New Roman" w:cs="Times New Roman"/>
          <w:sz w:val="28"/>
          <w:szCs w:val="28"/>
        </w:rPr>
        <w:t>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86C">
        <w:rPr>
          <w:rFonts w:ascii="Times New Roman" w:hAnsi="Times New Roman" w:cs="Times New Roman"/>
          <w:sz w:val="28"/>
          <w:szCs w:val="28"/>
        </w:rPr>
        <w:t>.3. Срок снижения размера ежемесячного денежного поощрения может быть установлен от одного до трех месяцев.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Ежемесячная надбавка за классный чин 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86C" w:rsidRPr="0076786C" w:rsidRDefault="0076786C" w:rsidP="0076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        7.1.Муниципальному  служащему  при  присвоении   классного   чина устанавливается ежемесячная надбавка к должностному окладу за классный чин.</w:t>
      </w:r>
    </w:p>
    <w:p w:rsidR="0076786C" w:rsidRPr="0076786C" w:rsidRDefault="0076786C" w:rsidP="0076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86C">
        <w:rPr>
          <w:rFonts w:ascii="Times New Roman" w:hAnsi="Times New Roman"/>
          <w:sz w:val="28"/>
          <w:szCs w:val="28"/>
          <w:lang w:eastAsia="ru-RU"/>
        </w:rPr>
        <w:t xml:space="preserve">        7.2.Ежемесячная надбавка к должностному  окладу  за  классный  чин учитывается в составе денежного  содержания  муниципального 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786C">
        <w:rPr>
          <w:rFonts w:ascii="Times New Roman" w:hAnsi="Times New Roman"/>
          <w:sz w:val="28"/>
          <w:szCs w:val="28"/>
          <w:lang w:eastAsia="ru-RU"/>
        </w:rPr>
        <w:t>при установлении районного коэффициента.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 7.3. Порядок присвоения классных чинов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 w:rsidRPr="007678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786C">
        <w:rPr>
          <w:rFonts w:ascii="Times New Roman" w:hAnsi="Times New Roman" w:cs="Times New Roman"/>
          <w:sz w:val="28"/>
          <w:szCs w:val="28"/>
        </w:rPr>
        <w:t xml:space="preserve">- </w:t>
      </w:r>
      <w:r w:rsidRPr="007678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786C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7.4.Выплата ежемесячной надбавки за классный чин производится в соответствии с распоряжением администрации Новочеркасского сельсовета о присвоении классного чина муниципальному служащему.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7.5. Ежемесячная надбавка за классный чин устанавливается персонально каждому муниципальному служащему.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7.6.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76786C" w:rsidRPr="0076786C" w:rsidRDefault="0076786C" w:rsidP="00767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76786C" w:rsidRPr="0076786C" w:rsidRDefault="0076786C" w:rsidP="0076786C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ab/>
      </w:r>
    </w:p>
    <w:p w:rsidR="0076786C" w:rsidRPr="0076786C" w:rsidRDefault="0076786C" w:rsidP="0076786C">
      <w:pPr>
        <w:pStyle w:val="ConsPlusNormal"/>
        <w:tabs>
          <w:tab w:val="left" w:pos="285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b/>
          <w:sz w:val="28"/>
          <w:szCs w:val="28"/>
          <w:u w:val="single"/>
        </w:rPr>
        <w:t>8. Дополнительные выплаты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sz w:val="28"/>
          <w:szCs w:val="28"/>
        </w:rPr>
        <w:t>8.1</w:t>
      </w:r>
      <w:r w:rsidRPr="0076786C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6786C" w:rsidRPr="0076786C" w:rsidRDefault="0076786C" w:rsidP="0076786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6786C">
        <w:rPr>
          <w:rFonts w:ascii="Times New Roman" w:hAnsi="Times New Roman"/>
          <w:sz w:val="28"/>
          <w:szCs w:val="28"/>
        </w:rPr>
        <w:t xml:space="preserve">8.1.3. В случае если лицо, замещающее должность муниципальной службы, не использовало в течение года своего права на отпуск, </w:t>
      </w:r>
      <w:r w:rsidRPr="0076786C">
        <w:rPr>
          <w:rFonts w:ascii="Times New Roman" w:hAnsi="Times New Roman"/>
          <w:sz w:val="28"/>
          <w:szCs w:val="28"/>
        </w:rPr>
        <w:lastRenderedPageBreak/>
        <w:t>единовременная выплата производится в конце текущего года на основании распоряжения администрации Новочеркасского сельсовета.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8.1.4. Единовременная выплата входит в состав денежного содержания и выплачивается с учетом районного коэффициента.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sz w:val="28"/>
          <w:szCs w:val="28"/>
          <w:u w:val="single"/>
        </w:rPr>
        <w:t>8.2. Материальная помощь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8.2.1. Материальная помощь в размере одного должностного оклада  выплачивается  единовременно и предоставляется дополнительный оплачиваемый отпуск в количестве 3 дней в случаях: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 (отца, матери, родных братьев и (или) сестер, дедушки, бабушки, детей, супруга (супруги)).;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8.2.3. Материальная помощь выплачивается на основании распоряжения администрации Новочеркасского сельсовета.</w:t>
      </w:r>
    </w:p>
    <w:p w:rsidR="0076786C" w:rsidRPr="0076786C" w:rsidRDefault="0076786C" w:rsidP="0076786C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76786C">
        <w:rPr>
          <w:rFonts w:ascii="Times New Roman" w:hAnsi="Times New Roman" w:cs="Times New Roman"/>
          <w:sz w:val="28"/>
          <w:szCs w:val="28"/>
          <w:u w:val="single"/>
        </w:rPr>
        <w:t>8.3. Премия за выполнение особо важных и сложных заданий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8.3.1. Решение о выплате лицам, замещающим должности муниципальной службы, премии за выполнение особо важных и сложных заданий принимается главой сельсовета и  выплачивается в пределах средств фонда оплаты труда и максимальными размерами не ограничивается.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8.3.3. Основными показателями премирования являются: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сельсовета, Председателя Совета депутатов;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8.3.4. Вновь принятым лицам на должности муниципальной службы, премия выплачивается пропорционально отработанному времени.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lastRenderedPageBreak/>
        <w:t>8.3.5. Размер премии определяется в абсолютных суммах (рублях) либо может устанавливаться в процентах от должностного оклада, денежного содержания.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8.3.6. Решение о выплате премии оформляется распоряжением администрации Новочеркасского сельсовета с указанием в нем конкретных размеров премий.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ind w:firstLine="540"/>
        <w:contextualSpacing/>
        <w:outlineLvl w:val="1"/>
        <w:rPr>
          <w:rFonts w:ascii="Times New Roman" w:hAnsi="Times New Roman"/>
          <w:sz w:val="28"/>
          <w:szCs w:val="28"/>
          <w:u w:val="single"/>
        </w:rPr>
      </w:pPr>
      <w:r w:rsidRPr="0076786C">
        <w:rPr>
          <w:rFonts w:ascii="Times New Roman" w:hAnsi="Times New Roman"/>
          <w:sz w:val="28"/>
          <w:szCs w:val="28"/>
          <w:u w:val="single"/>
        </w:rPr>
        <w:t>8.4. Премия по результатам работы за год</w:t>
      </w:r>
    </w:p>
    <w:p w:rsidR="0076786C" w:rsidRPr="0076786C" w:rsidRDefault="0076786C" w:rsidP="0076786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86C" w:rsidRPr="0076786C" w:rsidRDefault="0076786C" w:rsidP="007678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786C">
        <w:rPr>
          <w:color w:val="000000"/>
          <w:sz w:val="28"/>
          <w:szCs w:val="28"/>
        </w:rPr>
        <w:t xml:space="preserve">       </w:t>
      </w:r>
      <w:r w:rsidRPr="0076786C">
        <w:rPr>
          <w:sz w:val="28"/>
          <w:szCs w:val="28"/>
        </w:rPr>
        <w:t xml:space="preserve">8.4.1.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 w:rsidRPr="0076786C">
        <w:rPr>
          <w:sz w:val="28"/>
          <w:szCs w:val="28"/>
          <w:u w:val="single"/>
        </w:rPr>
        <w:t>1 (одного)</w:t>
      </w:r>
      <w:r w:rsidRPr="0076786C">
        <w:rPr>
          <w:sz w:val="28"/>
          <w:szCs w:val="28"/>
        </w:rPr>
        <w:t xml:space="preserve"> месячного фонда оплаты труда в пределах фонда оплаты труда. 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8.4.2. Премия по результатам работы за год выплачивается на основании распоряжения администрации Новочеркасского сельсовета.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7" w:history="1">
        <w:r w:rsidRPr="0076786C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76786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76786C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8" w:history="1">
        <w:r w:rsidRPr="0076786C">
          <w:rPr>
            <w:rFonts w:ascii="Times New Roman" w:hAnsi="Times New Roman" w:cs="Times New Roman"/>
            <w:color w:val="262626"/>
            <w:sz w:val="28"/>
            <w:szCs w:val="28"/>
          </w:rPr>
          <w:t>пп. 1</w:t>
        </w:r>
      </w:hyperlink>
      <w:r w:rsidRPr="0076786C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9" w:history="1">
        <w:r w:rsidRPr="0076786C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76786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8.4.4. Премия не выплачивается муниципальным служащим: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76786C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 w:rsidRPr="0076786C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6"/>
      <w:bookmarkEnd w:id="2"/>
      <w:r w:rsidRPr="0076786C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0" w:history="1">
        <w:r w:rsidRPr="0076786C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76786C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 xml:space="preserve">9. Формирование фонда оплаты труда лиц, замещающих 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86C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76786C" w:rsidRPr="0076786C" w:rsidRDefault="0076786C" w:rsidP="0076786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9.1.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одна премия по результатам работы за год   - в размере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lastRenderedPageBreak/>
        <w:t xml:space="preserve">9.2.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Pr="0076786C">
          <w:rPr>
            <w:rFonts w:ascii="Times New Roman" w:hAnsi="Times New Roman" w:cs="Times New Roman"/>
            <w:color w:val="262626"/>
            <w:sz w:val="28"/>
            <w:szCs w:val="28"/>
          </w:rPr>
          <w:t>пунктом 9.1</w:t>
        </w:r>
      </w:hyperlink>
      <w:r w:rsidRPr="0076786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9.3.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9.4.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>9.5.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C" w:rsidRPr="0076786C" w:rsidRDefault="0076786C" w:rsidP="007678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6C" w:rsidRPr="0076786C" w:rsidRDefault="0076786C" w:rsidP="0076786C">
      <w:pPr>
        <w:pStyle w:val="ConsPlusNormal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786C" w:rsidRPr="0076786C" w:rsidRDefault="0076786C" w:rsidP="0076786C">
      <w:pPr>
        <w:pStyle w:val="ConsPlusNormal"/>
        <w:ind w:left="4320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лиц, замещающих должности </w:t>
      </w:r>
    </w:p>
    <w:p w:rsidR="0076786C" w:rsidRPr="0076786C" w:rsidRDefault="0076786C" w:rsidP="0076786C">
      <w:pPr>
        <w:pStyle w:val="ConsPlusNormal"/>
        <w:ind w:left="4320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муниципального образования Новочеркасский сельсовет Саракташского района </w:t>
      </w:r>
    </w:p>
    <w:p w:rsidR="0076786C" w:rsidRPr="0076786C" w:rsidRDefault="0076786C" w:rsidP="0076786C">
      <w:pPr>
        <w:pStyle w:val="ConsPlusNormal"/>
        <w:ind w:left="4320"/>
        <w:rPr>
          <w:rFonts w:ascii="Times New Roman" w:hAnsi="Times New Roman" w:cs="Times New Roman"/>
          <w:sz w:val="28"/>
          <w:szCs w:val="28"/>
        </w:rPr>
      </w:pPr>
      <w:r w:rsidRPr="0076786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6786C" w:rsidRPr="0076786C" w:rsidRDefault="0076786C" w:rsidP="0076786C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76786C" w:rsidRPr="0076786C" w:rsidRDefault="0076786C" w:rsidP="0076786C">
      <w:pPr>
        <w:pStyle w:val="ConsPlusNormal"/>
        <w:ind w:left="4860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6C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6C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76786C" w:rsidRPr="0076786C" w:rsidRDefault="0076786C" w:rsidP="007678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6C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</w:p>
    <w:p w:rsidR="0076786C" w:rsidRPr="0076786C" w:rsidRDefault="0076786C" w:rsidP="0076786C">
      <w:pPr>
        <w:spacing w:after="0" w:line="240" w:lineRule="auto"/>
        <w:ind w:firstLine="720"/>
        <w:rPr>
          <w:rFonts w:ascii="Times New Roman" w:hAnsi="Times New Roman"/>
          <w:i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135"/>
        <w:gridCol w:w="6095"/>
        <w:gridCol w:w="2551"/>
      </w:tblGrid>
      <w:tr w:rsidR="0076786C" w:rsidRPr="0076786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>Должностной оклад  (руб.)</w:t>
            </w:r>
          </w:p>
        </w:tc>
      </w:tr>
      <w:tr w:rsidR="0076786C" w:rsidRPr="0076786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11988</w:t>
            </w:r>
          </w:p>
        </w:tc>
      </w:tr>
      <w:tr w:rsidR="0076786C" w:rsidRPr="0076786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8666</w:t>
            </w:r>
          </w:p>
        </w:tc>
      </w:tr>
      <w:tr w:rsidR="0076786C" w:rsidRPr="0076786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8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C" w:rsidRPr="0076786C" w:rsidRDefault="0076786C" w:rsidP="00767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</w:t>
            </w:r>
          </w:p>
        </w:tc>
      </w:tr>
    </w:tbl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6786C"/>
    <w:rsid w:val="000545AD"/>
    <w:rsid w:val="002F7EFF"/>
    <w:rsid w:val="005D7B7F"/>
    <w:rsid w:val="006E0253"/>
    <w:rsid w:val="00733D77"/>
    <w:rsid w:val="00765103"/>
    <w:rsid w:val="0076786C"/>
    <w:rsid w:val="00936A6E"/>
    <w:rsid w:val="009C1B6A"/>
    <w:rsid w:val="00B61D75"/>
    <w:rsid w:val="00BB06AE"/>
    <w:rsid w:val="00BB2AD2"/>
    <w:rsid w:val="00C43B8F"/>
    <w:rsid w:val="00C51C01"/>
    <w:rsid w:val="00C5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8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76786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76786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7678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nhideWhenUsed/>
    <w:rsid w:val="00767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6786C"/>
    <w:rPr>
      <w:rFonts w:ascii="Arial" w:eastAsia="Calibri" w:hAnsi="Arial" w:cs="Arial"/>
      <w:lang w:val="ru-RU" w:eastAsia="en-US" w:bidi="ar-SA"/>
    </w:rPr>
  </w:style>
  <w:style w:type="paragraph" w:styleId="a4">
    <w:name w:val="Balloon Text"/>
    <w:basedOn w:val="a"/>
    <w:semiHidden/>
    <w:rsid w:val="0076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774S4E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DBDF1065F578ABB7FA55C4133063448872B6629CA4F392E11472A2F817C8C575639B27D4884D7S4E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hyperlink" Target="consultantplus://offline/ref=D99DBDF1065F578ABB7FA55C4133063448872B6629CA4F392E11472A2FS8E1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9DBDF1065F578ABB7FA55C4133063448872B6629CA4F392E11472A2F817C8C575639B774S4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Links>
    <vt:vector size="72" baseType="variant"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2023-03-28T07:09:00Z</cp:lastPrinted>
  <dcterms:created xsi:type="dcterms:W3CDTF">2023-04-13T04:23:00Z</dcterms:created>
  <dcterms:modified xsi:type="dcterms:W3CDTF">2023-04-13T04:23:00Z</dcterms:modified>
</cp:coreProperties>
</file>