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311C4B" w:rsidRPr="00D973CC">
        <w:trPr>
          <w:trHeight w:val="892"/>
        </w:trPr>
        <w:tc>
          <w:tcPr>
            <w:tcW w:w="3096" w:type="dxa"/>
          </w:tcPr>
          <w:p w:rsidR="00311C4B" w:rsidRPr="00D973CC" w:rsidRDefault="00311C4B" w:rsidP="00311C4B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311C4B" w:rsidRPr="0068237B" w:rsidRDefault="00007354" w:rsidP="00311C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311C4B" w:rsidRPr="00D973CC" w:rsidRDefault="00311C4B" w:rsidP="00311C4B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11C4B" w:rsidRPr="008E150E" w:rsidRDefault="00311C4B" w:rsidP="00311C4B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311C4B" w:rsidRPr="008E150E" w:rsidRDefault="00311C4B" w:rsidP="00311C4B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администрация НОвОчЕрКассКого сельсовета Саракташского района Оренбургской области оРЕНБУРГСКОЙ ОБЛАСТИ</w:t>
      </w:r>
    </w:p>
    <w:p w:rsidR="00311C4B" w:rsidRPr="008E150E" w:rsidRDefault="00311C4B" w:rsidP="00311C4B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311C4B" w:rsidRPr="00E77BCA" w:rsidRDefault="00311C4B" w:rsidP="00311C4B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311C4B" w:rsidRPr="00201637" w:rsidRDefault="00311C4B" w:rsidP="00311C4B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1C4B" w:rsidRPr="00201637" w:rsidRDefault="00311C4B" w:rsidP="00311C4B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1620"/>
        <w:gridCol w:w="3162"/>
      </w:tblGrid>
      <w:tr w:rsidR="00311C4B" w:rsidRPr="00201637">
        <w:tc>
          <w:tcPr>
            <w:tcW w:w="6408" w:type="dxa"/>
            <w:gridSpan w:val="3"/>
          </w:tcPr>
          <w:p w:rsidR="00311C4B" w:rsidRPr="00201637" w:rsidRDefault="00311C4B" w:rsidP="00311C4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с. Новочеркасск</w:t>
            </w:r>
          </w:p>
          <w:p w:rsidR="00311C4B" w:rsidRDefault="00311C4B" w:rsidP="0031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Конференц - зал здания администрации Новочеркасского сельсовета</w:t>
            </w:r>
          </w:p>
          <w:p w:rsidR="00311C4B" w:rsidRPr="00201637" w:rsidRDefault="00311C4B" w:rsidP="0031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311C4B" w:rsidRPr="00201637" w:rsidRDefault="00311C4B" w:rsidP="00311C4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11C4B" w:rsidRPr="00201637" w:rsidRDefault="00311C4B" w:rsidP="00311C4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17.30 часов</w:t>
            </w:r>
          </w:p>
        </w:tc>
      </w:tr>
      <w:tr w:rsidR="00311C4B" w:rsidRPr="00201637">
        <w:trPr>
          <w:trHeight w:val="674"/>
        </w:trPr>
        <w:tc>
          <w:tcPr>
            <w:tcW w:w="4428" w:type="dxa"/>
          </w:tcPr>
          <w:p w:rsidR="00311C4B" w:rsidRPr="00201637" w:rsidRDefault="00311C4B" w:rsidP="00311C4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311C4B" w:rsidRPr="00201637" w:rsidRDefault="00311C4B" w:rsidP="00311C4B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311C4B" w:rsidRPr="00201637" w:rsidRDefault="00311C4B" w:rsidP="0031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администрации  муниципального образования Новочеркасский сельсовет</w:t>
            </w:r>
          </w:p>
        </w:tc>
      </w:tr>
      <w:tr w:rsidR="00311C4B" w:rsidRPr="00201637">
        <w:tc>
          <w:tcPr>
            <w:tcW w:w="4428" w:type="dxa"/>
          </w:tcPr>
          <w:p w:rsidR="00311C4B" w:rsidRPr="00201637" w:rsidRDefault="00311C4B" w:rsidP="00311C4B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311C4B" w:rsidRPr="00201637" w:rsidRDefault="00311C4B" w:rsidP="00311C4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311C4B" w:rsidRPr="00201637" w:rsidRDefault="00311C4B" w:rsidP="00311C4B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311C4B" w:rsidRPr="00201637" w:rsidRDefault="00311C4B" w:rsidP="0031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Гульнара Мурзагалеевна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, специалист администрации Новочеркасского сельсовета</w:t>
            </w:r>
          </w:p>
        </w:tc>
      </w:tr>
      <w:tr w:rsidR="00311C4B" w:rsidRPr="00201637">
        <w:tc>
          <w:tcPr>
            <w:tcW w:w="4428" w:type="dxa"/>
          </w:tcPr>
          <w:p w:rsidR="00311C4B" w:rsidRPr="00201637" w:rsidRDefault="00311C4B" w:rsidP="00311C4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</w:t>
            </w:r>
          </w:p>
        </w:tc>
        <w:tc>
          <w:tcPr>
            <w:tcW w:w="360" w:type="dxa"/>
          </w:tcPr>
          <w:p w:rsidR="00311C4B" w:rsidRPr="00201637" w:rsidRDefault="00311C4B" w:rsidP="00311C4B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311C4B" w:rsidRPr="00201637" w:rsidRDefault="00311C4B" w:rsidP="00311C4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1C4B" w:rsidRPr="00201637" w:rsidRDefault="00311C4B" w:rsidP="00311C4B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311C4B" w:rsidRPr="00201637" w:rsidRDefault="00311C4B" w:rsidP="00311C4B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</w:t>
      </w:r>
      <w:r w:rsidRPr="00873220">
        <w:rPr>
          <w:rFonts w:ascii="Times New Roman" w:hAnsi="Times New Roman" w:cs="Times New Roman"/>
        </w:rPr>
        <w:t>Публичные слушания назначены Распоряжением председателя Совета депутато</w:t>
      </w:r>
      <w:r>
        <w:rPr>
          <w:rFonts w:ascii="Times New Roman" w:hAnsi="Times New Roman" w:cs="Times New Roman"/>
        </w:rPr>
        <w:t xml:space="preserve">в Новочеркасского сельсовета </w:t>
      </w:r>
      <w:r w:rsidRPr="0087322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</w:t>
      </w:r>
      <w:r w:rsidRPr="00873220">
        <w:rPr>
          <w:rFonts w:ascii="Times New Roman" w:hAnsi="Times New Roman" w:cs="Times New Roman"/>
        </w:rPr>
        <w:t>.11.20</w:t>
      </w:r>
      <w:r>
        <w:rPr>
          <w:rFonts w:ascii="Times New Roman" w:hAnsi="Times New Roman" w:cs="Times New Roman"/>
        </w:rPr>
        <w:t>20 № 3</w:t>
      </w:r>
    </w:p>
    <w:p w:rsidR="00311C4B" w:rsidRPr="00201637" w:rsidRDefault="00311C4B" w:rsidP="00311C4B">
      <w:pPr>
        <w:pStyle w:val="a3"/>
        <w:ind w:firstLine="180"/>
        <w:rPr>
          <w:rFonts w:ascii="Times New Roman" w:hAnsi="Times New Roman" w:cs="Times New Roman"/>
        </w:rPr>
      </w:pPr>
    </w:p>
    <w:p w:rsidR="00554CB7" w:rsidRPr="00201637" w:rsidRDefault="00554CB7" w:rsidP="00554CB7">
      <w:pPr>
        <w:pStyle w:val="a3"/>
        <w:ind w:firstLine="180"/>
        <w:rPr>
          <w:rFonts w:ascii="Times New Roman" w:hAnsi="Times New Roman" w:cs="Times New Roman"/>
        </w:rPr>
      </w:pPr>
    </w:p>
    <w:p w:rsidR="00554CB7" w:rsidRPr="00201637" w:rsidRDefault="00554CB7" w:rsidP="00554CB7">
      <w:pPr>
        <w:pStyle w:val="a3"/>
        <w:ind w:firstLine="180"/>
        <w:jc w:val="center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>ПОВЕСТКА   ДНЯ:</w:t>
      </w:r>
    </w:p>
    <w:p w:rsidR="00554CB7" w:rsidRPr="00201637" w:rsidRDefault="00554CB7" w:rsidP="00554CB7">
      <w:pPr>
        <w:pStyle w:val="2"/>
        <w:ind w:firstLine="180"/>
        <w:rPr>
          <w:rFonts w:ascii="Times New Roman" w:hAnsi="Times New Roman" w:cs="Times New Roman"/>
        </w:rPr>
      </w:pPr>
    </w:p>
    <w:p w:rsidR="00554CB7" w:rsidRDefault="00554CB7" w:rsidP="00147BC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47BCA">
        <w:rPr>
          <w:rFonts w:ascii="Times New Roman" w:hAnsi="Times New Roman" w:cs="Times New Roman"/>
          <w:sz w:val="28"/>
          <w:szCs w:val="28"/>
        </w:rPr>
        <w:t xml:space="preserve">1.  Обсуждение проекта решения Совета депутатов </w:t>
      </w:r>
      <w:r w:rsidR="00147BCA">
        <w:rPr>
          <w:rFonts w:ascii="Times New Roman" w:hAnsi="Times New Roman" w:cs="Times New Roman"/>
          <w:sz w:val="28"/>
          <w:szCs w:val="28"/>
        </w:rPr>
        <w:t>«</w:t>
      </w:r>
      <w:r w:rsidR="000A68C1" w:rsidRPr="000A68C1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</w:t>
      </w:r>
      <w:r w:rsidR="00311C4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A68C1" w:rsidRPr="000A68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  <w:r w:rsidR="00147BCA" w:rsidRPr="00147BCA">
        <w:rPr>
          <w:rFonts w:ascii="Times New Roman" w:hAnsi="Times New Roman" w:cs="Times New Roman"/>
          <w:sz w:val="28"/>
          <w:szCs w:val="28"/>
        </w:rPr>
        <w:t>»</w:t>
      </w:r>
    </w:p>
    <w:p w:rsidR="000A68C1" w:rsidRPr="00147BCA" w:rsidRDefault="000A68C1" w:rsidP="00147BC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288"/>
        <w:gridCol w:w="252"/>
        <w:gridCol w:w="6042"/>
        <w:gridCol w:w="1008"/>
      </w:tblGrid>
      <w:tr w:rsidR="00554CB7" w:rsidRPr="00201637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554CB7" w:rsidRPr="00201637" w:rsidRDefault="00554CB7" w:rsidP="002E70E3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554CB7" w:rsidRPr="00201637" w:rsidRDefault="00554CB7" w:rsidP="002E70E3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554CB7" w:rsidRPr="00201637" w:rsidRDefault="00554CB7" w:rsidP="002E70E3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администрации  Новочеркасский сельсовет</w:t>
            </w:r>
          </w:p>
        </w:tc>
      </w:tr>
      <w:tr w:rsidR="00554CB7" w:rsidRPr="00201637">
        <w:tblPrEx>
          <w:tblLook w:val="0000" w:firstRow="0" w:lastRow="0" w:firstColumn="0" w:lastColumn="0" w:noHBand="0" w:noVBand="0"/>
        </w:tblPrEx>
        <w:tc>
          <w:tcPr>
            <w:tcW w:w="2268" w:type="dxa"/>
            <w:gridSpan w:val="2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554CB7" w:rsidRDefault="00554CB7" w:rsidP="002E70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Суюндуков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0163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ура Фаткулбаяновича</w:t>
            </w:r>
            <w:r w:rsidRPr="00201637">
              <w:rPr>
                <w:rFonts w:ascii="Times New Roman" w:hAnsi="Times New Roman" w:cs="Times New Roman"/>
              </w:rPr>
              <w:t xml:space="preserve"> -  глав</w:t>
            </w:r>
            <w:r>
              <w:rPr>
                <w:rFonts w:ascii="Times New Roman" w:hAnsi="Times New Roman" w:cs="Times New Roman"/>
              </w:rPr>
              <w:t>у</w:t>
            </w:r>
            <w:r w:rsidRPr="00201637">
              <w:rPr>
                <w:rFonts w:ascii="Times New Roman" w:hAnsi="Times New Roman" w:cs="Times New Roman"/>
              </w:rPr>
              <w:t xml:space="preserve"> администрации  </w:t>
            </w:r>
            <w:r>
              <w:rPr>
                <w:rFonts w:ascii="Times New Roman" w:hAnsi="Times New Roman" w:cs="Times New Roman"/>
              </w:rPr>
              <w:t>Новочеркасского</w:t>
            </w:r>
            <w:r w:rsidRPr="00201637">
              <w:rPr>
                <w:rFonts w:ascii="Times New Roman" w:hAnsi="Times New Roman" w:cs="Times New Roman"/>
              </w:rPr>
              <w:t xml:space="preserve"> сельсовет</w:t>
            </w:r>
            <w:r>
              <w:rPr>
                <w:rFonts w:ascii="Times New Roman" w:hAnsi="Times New Roman" w:cs="Times New Roman"/>
              </w:rPr>
              <w:t>а</w:t>
            </w: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  <w:p w:rsidR="00554CB7" w:rsidRPr="00201637" w:rsidRDefault="00554CB7" w:rsidP="002E70E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54CB7" w:rsidRPr="00201637" w:rsidRDefault="00554CB7" w:rsidP="00554CB7">
      <w:pPr>
        <w:pStyle w:val="a3"/>
        <w:ind w:firstLine="180"/>
        <w:rPr>
          <w:rFonts w:ascii="Times New Roman" w:hAnsi="Times New Roman" w:cs="Times New Roman"/>
        </w:rPr>
      </w:pPr>
    </w:p>
    <w:p w:rsidR="00862890" w:rsidRPr="00862890" w:rsidRDefault="00554CB7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CB7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Приказом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руководствуясь Уставом муниципального образования Новочеркасский сельсовет Саракташского района Оренбургской области, Положением «О </w:t>
      </w:r>
      <w:r w:rsidRPr="00554CB7">
        <w:rPr>
          <w:rFonts w:ascii="Times New Roman" w:hAnsi="Times New Roman" w:cs="Times New Roman"/>
          <w:sz w:val="28"/>
          <w:szCs w:val="28"/>
        </w:rPr>
        <w:lastRenderedPageBreak/>
        <w:t>публичных слушаниях», утвержденным решением Совета депутатов муниципального образования Новочеркасский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554CB7">
        <w:t xml:space="preserve"> </w:t>
      </w:r>
      <w:r w:rsidRPr="00554CB7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 внести изменения</w:t>
      </w:r>
      <w:r>
        <w:t xml:space="preserve"> </w:t>
      </w:r>
      <w:r w:rsidRPr="00554CB7">
        <w:rPr>
          <w:rFonts w:ascii="Times New Roman" w:hAnsi="Times New Roman" w:cs="Times New Roman"/>
          <w:sz w:val="28"/>
          <w:szCs w:val="28"/>
        </w:rPr>
        <w:t xml:space="preserve">в </w:t>
      </w:r>
      <w:r w:rsidR="000A68C1" w:rsidRPr="000A68C1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Новочеркасский сельсовет Саракташского района Оренбургской области</w:t>
      </w:r>
      <w:r w:rsidRPr="00554CB7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нормативно-правового акта в соответствие, повышения эффективности соблюдения норм в сфере благоустройства поселения.</w:t>
      </w:r>
      <w:r w:rsidR="00862890" w:rsidRPr="00862890">
        <w:t xml:space="preserve"> </w:t>
      </w:r>
      <w:r w:rsidR="00862890" w:rsidRPr="00862890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311C4B">
        <w:rPr>
          <w:rFonts w:ascii="Times New Roman" w:hAnsi="Times New Roman" w:cs="Times New Roman"/>
          <w:sz w:val="28"/>
          <w:szCs w:val="28"/>
        </w:rPr>
        <w:t>09</w:t>
      </w:r>
      <w:r w:rsidR="00862890" w:rsidRPr="00862890">
        <w:rPr>
          <w:rFonts w:ascii="Times New Roman" w:hAnsi="Times New Roman" w:cs="Times New Roman"/>
          <w:sz w:val="28"/>
          <w:szCs w:val="28"/>
        </w:rPr>
        <w:t>.</w:t>
      </w:r>
      <w:r w:rsidR="004A642C">
        <w:rPr>
          <w:rFonts w:ascii="Times New Roman" w:hAnsi="Times New Roman" w:cs="Times New Roman"/>
          <w:sz w:val="28"/>
          <w:szCs w:val="28"/>
        </w:rPr>
        <w:t>1</w:t>
      </w:r>
      <w:r w:rsidR="00311C4B">
        <w:rPr>
          <w:rFonts w:ascii="Times New Roman" w:hAnsi="Times New Roman" w:cs="Times New Roman"/>
          <w:sz w:val="28"/>
          <w:szCs w:val="28"/>
        </w:rPr>
        <w:t>1.2020</w:t>
      </w:r>
      <w:r w:rsidR="00210C5E">
        <w:rPr>
          <w:rFonts w:ascii="Times New Roman" w:hAnsi="Times New Roman" w:cs="Times New Roman"/>
          <w:sz w:val="28"/>
          <w:szCs w:val="28"/>
        </w:rPr>
        <w:t xml:space="preserve"> </w:t>
      </w:r>
      <w:r w:rsidR="00862890" w:rsidRPr="00862890">
        <w:rPr>
          <w:rFonts w:ascii="Times New Roman" w:hAnsi="Times New Roman" w:cs="Times New Roman"/>
          <w:sz w:val="28"/>
          <w:szCs w:val="28"/>
        </w:rPr>
        <w:t xml:space="preserve"> по </w:t>
      </w:r>
      <w:r w:rsidR="00311C4B">
        <w:rPr>
          <w:rFonts w:ascii="Times New Roman" w:hAnsi="Times New Roman" w:cs="Times New Roman"/>
          <w:sz w:val="28"/>
          <w:szCs w:val="28"/>
        </w:rPr>
        <w:t>09</w:t>
      </w:r>
      <w:r w:rsidR="00862890" w:rsidRPr="00862890">
        <w:rPr>
          <w:rFonts w:ascii="Times New Roman" w:hAnsi="Times New Roman" w:cs="Times New Roman"/>
          <w:sz w:val="28"/>
          <w:szCs w:val="28"/>
        </w:rPr>
        <w:t>.</w:t>
      </w:r>
      <w:r w:rsidR="004A642C">
        <w:rPr>
          <w:rFonts w:ascii="Times New Roman" w:hAnsi="Times New Roman" w:cs="Times New Roman"/>
          <w:sz w:val="28"/>
          <w:szCs w:val="28"/>
        </w:rPr>
        <w:t>1</w:t>
      </w:r>
      <w:r w:rsidR="00210C5E">
        <w:rPr>
          <w:rFonts w:ascii="Times New Roman" w:hAnsi="Times New Roman" w:cs="Times New Roman"/>
          <w:sz w:val="28"/>
          <w:szCs w:val="28"/>
        </w:rPr>
        <w:t>2</w:t>
      </w:r>
      <w:r w:rsidR="00862890" w:rsidRPr="00862890">
        <w:rPr>
          <w:rFonts w:ascii="Times New Roman" w:hAnsi="Times New Roman" w:cs="Times New Roman"/>
          <w:sz w:val="28"/>
          <w:szCs w:val="28"/>
        </w:rPr>
        <w:t>.20</w:t>
      </w:r>
      <w:r w:rsidR="00311C4B">
        <w:rPr>
          <w:rFonts w:ascii="Times New Roman" w:hAnsi="Times New Roman" w:cs="Times New Roman"/>
          <w:sz w:val="28"/>
          <w:szCs w:val="28"/>
        </w:rPr>
        <w:t>20</w:t>
      </w:r>
      <w:r w:rsidR="00862890" w:rsidRPr="00862890">
        <w:rPr>
          <w:rFonts w:ascii="Times New Roman" w:hAnsi="Times New Roman" w:cs="Times New Roman"/>
          <w:sz w:val="28"/>
          <w:szCs w:val="28"/>
        </w:rPr>
        <w:t xml:space="preserve"> предложений и дополнений в проект </w:t>
      </w:r>
      <w:r w:rsidR="00862890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0A68C1">
        <w:rPr>
          <w:rFonts w:ascii="Times New Roman" w:hAnsi="Times New Roman" w:cs="Times New Roman"/>
          <w:sz w:val="28"/>
          <w:szCs w:val="28"/>
        </w:rPr>
        <w:t xml:space="preserve"> </w:t>
      </w:r>
      <w:r w:rsidR="00862890">
        <w:rPr>
          <w:rFonts w:ascii="Times New Roman" w:hAnsi="Times New Roman" w:cs="Times New Roman"/>
          <w:sz w:val="28"/>
          <w:szCs w:val="28"/>
        </w:rPr>
        <w:t xml:space="preserve"> </w:t>
      </w:r>
      <w:r w:rsidR="000A68C1">
        <w:rPr>
          <w:rFonts w:ascii="Times New Roman" w:hAnsi="Times New Roman" w:cs="Times New Roman"/>
          <w:sz w:val="28"/>
          <w:szCs w:val="28"/>
        </w:rPr>
        <w:t>«</w:t>
      </w:r>
      <w:r w:rsidR="000A68C1" w:rsidRPr="000A68C1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муниципального образования Новочеркасский сельсовет Саракташского района Оренбургской области</w:t>
      </w:r>
      <w:r w:rsidR="004A642C" w:rsidRPr="001A6C75">
        <w:rPr>
          <w:rFonts w:ascii="Times New Roman" w:hAnsi="Times New Roman" w:cs="Times New Roman"/>
          <w:sz w:val="28"/>
          <w:szCs w:val="28"/>
        </w:rPr>
        <w:t>»</w:t>
      </w:r>
      <w:r w:rsidR="00862890" w:rsidRPr="001A6C75">
        <w:rPr>
          <w:rFonts w:ascii="Times New Roman" w:hAnsi="Times New Roman" w:cs="Times New Roman"/>
          <w:sz w:val="28"/>
          <w:szCs w:val="28"/>
        </w:rPr>
        <w:t>, не поступало. Проект</w:t>
      </w:r>
      <w:r w:rsidR="00862890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администрации сельсовета и местах официального опубликования.</w:t>
      </w:r>
      <w:r w:rsidR="00862890" w:rsidRPr="00862890">
        <w:t xml:space="preserve"> </w:t>
      </w:r>
    </w:p>
    <w:p w:rsidR="00862890" w:rsidRPr="00862890" w:rsidRDefault="00862890" w:rsidP="00862890">
      <w:pPr>
        <w:pStyle w:val="a3"/>
        <w:rPr>
          <w:rFonts w:ascii="Times New Roman" w:hAnsi="Times New Roman" w:cs="Times New Roman"/>
        </w:rPr>
      </w:pPr>
      <w:r w:rsidRPr="00862890">
        <w:rPr>
          <w:rFonts w:ascii="Times New Roman" w:hAnsi="Times New Roman" w:cs="Times New Roman"/>
        </w:rPr>
        <w:t xml:space="preserve">        </w:t>
      </w:r>
    </w:p>
    <w:p w:rsidR="00862890" w:rsidRPr="00201637" w:rsidRDefault="00862890" w:rsidP="00862890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Председательствующий Суюндуков Н.Ф. -  глава администрации  Новочеркасский сельсовет обратился к залу, есть ли ещё желающие выступить по данному вопросу.</w:t>
      </w:r>
    </w:p>
    <w:p w:rsidR="00862890" w:rsidRPr="00201637" w:rsidRDefault="00862890" w:rsidP="00862890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890">
        <w:rPr>
          <w:rFonts w:ascii="Times New Roman" w:hAnsi="Times New Roman" w:cs="Times New Roman"/>
          <w:sz w:val="28"/>
          <w:szCs w:val="28"/>
        </w:rPr>
        <w:t>Предложено голосовать.</w:t>
      </w: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890">
        <w:rPr>
          <w:rFonts w:ascii="Times New Roman" w:hAnsi="Times New Roman" w:cs="Times New Roman"/>
          <w:sz w:val="28"/>
          <w:szCs w:val="28"/>
        </w:rPr>
        <w:t>Решили:</w:t>
      </w: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4CB7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A68C1" w:rsidRPr="00862890">
        <w:rPr>
          <w:rFonts w:ascii="Times New Roman" w:hAnsi="Times New Roman" w:cs="Times New Roman"/>
          <w:sz w:val="28"/>
          <w:szCs w:val="28"/>
        </w:rPr>
        <w:t xml:space="preserve"> </w:t>
      </w:r>
      <w:r w:rsidR="000A68C1">
        <w:rPr>
          <w:rFonts w:ascii="Times New Roman" w:hAnsi="Times New Roman" w:cs="Times New Roman"/>
          <w:sz w:val="28"/>
          <w:szCs w:val="28"/>
        </w:rPr>
        <w:t>решения Совета депутатов  «</w:t>
      </w:r>
      <w:r w:rsidR="000A68C1" w:rsidRPr="000A68C1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</w:t>
      </w:r>
      <w:r w:rsidR="00311C4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A68C1" w:rsidRPr="000A68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  <w:r w:rsidR="000A68C1" w:rsidRPr="001A6C75">
        <w:rPr>
          <w:rFonts w:ascii="Times New Roman" w:hAnsi="Times New Roman" w:cs="Times New Roman"/>
          <w:sz w:val="28"/>
          <w:szCs w:val="28"/>
        </w:rPr>
        <w:t>»</w:t>
      </w:r>
      <w:r w:rsidR="000A68C1">
        <w:rPr>
          <w:rFonts w:ascii="Times New Roman" w:hAnsi="Times New Roman" w:cs="Times New Roman"/>
          <w:sz w:val="28"/>
          <w:szCs w:val="28"/>
        </w:rPr>
        <w:t xml:space="preserve"> </w:t>
      </w:r>
      <w:r w:rsidRPr="00862890">
        <w:rPr>
          <w:rFonts w:ascii="Times New Roman" w:hAnsi="Times New Roman" w:cs="Times New Roman"/>
          <w:sz w:val="28"/>
          <w:szCs w:val="28"/>
        </w:rPr>
        <w:t>одобрить.</w:t>
      </w:r>
    </w:p>
    <w:p w:rsidR="00554CB7" w:rsidRPr="00201637" w:rsidRDefault="00554CB7" w:rsidP="00554CB7">
      <w:pPr>
        <w:pStyle w:val="a3"/>
        <w:ind w:firstLine="180"/>
        <w:rPr>
          <w:rFonts w:ascii="Times New Roman" w:hAnsi="Times New Roman" w:cs="Times New Roman"/>
        </w:rPr>
      </w:pPr>
    </w:p>
    <w:p w:rsidR="00554CB7" w:rsidRPr="00201637" w:rsidRDefault="00554CB7" w:rsidP="00554CB7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554CB7" w:rsidRPr="00201637">
        <w:tc>
          <w:tcPr>
            <w:tcW w:w="2268" w:type="dxa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554CB7" w:rsidRPr="00201637" w:rsidRDefault="00554CB7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554CB7" w:rsidRPr="00201637" w:rsidRDefault="00554CB7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Против                 – нет.</w:t>
            </w:r>
          </w:p>
          <w:p w:rsidR="00554CB7" w:rsidRPr="00201637" w:rsidRDefault="00554CB7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1637">
              <w:rPr>
                <w:rFonts w:ascii="Times New Roman" w:hAnsi="Times New Roman" w:cs="Times New Roman"/>
              </w:rPr>
              <w:t>– нет.</w:t>
            </w:r>
          </w:p>
        </w:tc>
      </w:tr>
    </w:tbl>
    <w:p w:rsidR="00554CB7" w:rsidRDefault="00862890" w:rsidP="00554CB7">
      <w:pPr>
        <w:pStyle w:val="a3"/>
        <w:ind w:firstLine="900"/>
        <w:rPr>
          <w:rFonts w:ascii="Times New Roman" w:hAnsi="Times New Roman" w:cs="Times New Roman"/>
        </w:rPr>
      </w:pPr>
      <w:r w:rsidRPr="00862890">
        <w:rPr>
          <w:rFonts w:ascii="Times New Roman" w:hAnsi="Times New Roman" w:cs="Times New Roman"/>
        </w:rPr>
        <w:t>Итоги публичных слушаний подвел Суюндуков Н.Ф. 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862890" w:rsidRDefault="00862890" w:rsidP="00554CB7">
      <w:pPr>
        <w:pStyle w:val="a3"/>
        <w:ind w:firstLine="900"/>
        <w:rPr>
          <w:rFonts w:ascii="Times New Roman" w:hAnsi="Times New Roman" w:cs="Times New Roman"/>
        </w:rPr>
      </w:pPr>
    </w:p>
    <w:p w:rsidR="00862890" w:rsidRPr="00201637" w:rsidRDefault="00862890" w:rsidP="00554CB7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554CB7" w:rsidRPr="00201637">
        <w:tc>
          <w:tcPr>
            <w:tcW w:w="3662" w:type="dxa"/>
          </w:tcPr>
          <w:p w:rsidR="00554CB7" w:rsidRPr="00201637" w:rsidRDefault="00554CB7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646" w:type="dxa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54CB7" w:rsidRPr="00201637" w:rsidRDefault="00862890" w:rsidP="008628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54CB7" w:rsidRPr="00201637">
              <w:rPr>
                <w:rFonts w:ascii="Times New Roman" w:hAnsi="Times New Roman" w:cs="Times New Roman"/>
              </w:rPr>
              <w:t>уюндуков Н.Ф.</w:t>
            </w:r>
          </w:p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554CB7" w:rsidRPr="00201637">
        <w:tc>
          <w:tcPr>
            <w:tcW w:w="3662" w:type="dxa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646" w:type="dxa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54CB7" w:rsidRPr="00201637" w:rsidRDefault="00210C5E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Г.М.Юсупова</w:t>
            </w:r>
          </w:p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A642C" w:rsidRDefault="004A642C" w:rsidP="00554CB7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642C" w:rsidSect="002E70E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B7"/>
    <w:rsid w:val="00007354"/>
    <w:rsid w:val="000A68C1"/>
    <w:rsid w:val="00147BCA"/>
    <w:rsid w:val="001A6C75"/>
    <w:rsid w:val="00210C5E"/>
    <w:rsid w:val="00226937"/>
    <w:rsid w:val="002E70E3"/>
    <w:rsid w:val="00311C4B"/>
    <w:rsid w:val="004A642C"/>
    <w:rsid w:val="00554CB7"/>
    <w:rsid w:val="0057295E"/>
    <w:rsid w:val="005F7BFF"/>
    <w:rsid w:val="007C16FE"/>
    <w:rsid w:val="00862890"/>
    <w:rsid w:val="009477A3"/>
    <w:rsid w:val="009534BF"/>
    <w:rsid w:val="00C369D7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D325-0826-43EA-A48D-E80C99E8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B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54CB7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554CB7"/>
    <w:rPr>
      <w:rFonts w:ascii="Calibri" w:hAnsi="Calibri" w:cs="Calibri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554CB7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554CB7"/>
    <w:rPr>
      <w:rFonts w:ascii="Calibri" w:hAnsi="Calibri" w:cs="Calibri"/>
      <w:sz w:val="28"/>
      <w:szCs w:val="28"/>
      <w:lang w:val="ru-RU" w:eastAsia="ru-RU" w:bidi="ar-SA"/>
    </w:rPr>
  </w:style>
  <w:style w:type="paragraph" w:styleId="a5">
    <w:name w:val="Normal (Web)"/>
    <w:basedOn w:val="a"/>
    <w:rsid w:val="00554C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554C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Strong"/>
    <w:basedOn w:val="a0"/>
    <w:qFormat/>
    <w:rsid w:val="009534BF"/>
    <w:rPr>
      <w:b/>
      <w:bCs/>
    </w:rPr>
  </w:style>
  <w:style w:type="paragraph" w:customStyle="1" w:styleId="itemcolumn-1">
    <w:name w:val="item column-1"/>
    <w:basedOn w:val="a"/>
    <w:rsid w:val="009534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31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2020-12-14T13:01:00Z</cp:lastPrinted>
  <dcterms:created xsi:type="dcterms:W3CDTF">2020-12-15T03:46:00Z</dcterms:created>
  <dcterms:modified xsi:type="dcterms:W3CDTF">2020-12-15T03:46:00Z</dcterms:modified>
</cp:coreProperties>
</file>