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08" w:rsidRPr="004C4E70" w:rsidRDefault="00847E08" w:rsidP="004C4E70">
      <w:pPr>
        <w:ind w:right="708"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847E08" w:rsidRPr="00AC7262" w:rsidRDefault="00847E08" w:rsidP="004C4E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C7262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AC7262">
        <w:rPr>
          <w:rFonts w:ascii="Arial" w:hAnsi="Arial" w:cs="Arial"/>
          <w:b/>
          <w:bCs/>
          <w:caps/>
          <w:sz w:val="32"/>
          <w:szCs w:val="32"/>
        </w:rPr>
        <w:t>САРАКТАШСКОГО РАЙОНА ОРЕНБУРГСКОЙ ОБЛАСТИ</w:t>
      </w:r>
    </w:p>
    <w:p w:rsidR="00847E08" w:rsidRPr="00AC7262" w:rsidRDefault="00847E08" w:rsidP="004C4E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847E08" w:rsidRPr="00AC7262" w:rsidRDefault="00847E08" w:rsidP="004C4E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847E08" w:rsidRDefault="00847E08" w:rsidP="004C4E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7262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847E08" w:rsidRPr="00AC7262" w:rsidRDefault="00847E08" w:rsidP="004C4E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47E08" w:rsidRPr="00AC7262" w:rsidRDefault="00847E08" w:rsidP="004C4E7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26.07.2019</w:t>
      </w:r>
      <w:r w:rsidRPr="00AC7262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№ 55</w:t>
      </w:r>
      <w:r w:rsidRPr="00AC7262">
        <w:rPr>
          <w:rFonts w:ascii="Arial" w:hAnsi="Arial" w:cs="Arial"/>
          <w:b/>
          <w:bCs/>
          <w:sz w:val="32"/>
          <w:szCs w:val="32"/>
        </w:rPr>
        <w:t>-п</w:t>
      </w:r>
    </w:p>
    <w:p w:rsidR="00847E08" w:rsidRPr="004C4E70" w:rsidRDefault="00847E08" w:rsidP="004C4E70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847E08" w:rsidRPr="004C4E70" w:rsidRDefault="00847E08" w:rsidP="004C4E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4E70">
        <w:rPr>
          <w:rFonts w:ascii="Arial" w:hAnsi="Arial" w:cs="Arial"/>
          <w:sz w:val="32"/>
          <w:szCs w:val="32"/>
        </w:rPr>
        <w:t>О внесении изменений в административный регламент предоставления муниципальной услуги  «Выдача выписки из похозяйственной книги»</w:t>
      </w: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 xml:space="preserve">В соответствии со статьей 2 Федерального закона от 19 июля 2018 года № 204-ФЗ «О внесении изменений в Федеральный закон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муниципальной услуги «Выдача выписки из похозяйственной книги», создания комфортных условий для потребителей муниципальной услуги,  руководствуясь Уставом муниципального образования Новочеркасский сельсовет  Саракташского района Оренбургской области: 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1. Внести изменения в административный регламент предоставления муниципальной услуги «Выдача выписки из похозяйственной книги»», утвержденный постановлением администрации Новочеркасского сельсовета Саракташского района от 03.04.2018 № 31-п (далее - Административный регламент) изменения, согласно приложению.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2. Настоящее 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  <w:r w:rsidRPr="004C4E70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</w:p>
    <w:p w:rsidR="00847E08" w:rsidRPr="004C4E70" w:rsidRDefault="00847E08" w:rsidP="004C4E70">
      <w:pPr>
        <w:ind w:firstLine="709"/>
        <w:jc w:val="both"/>
        <w:rPr>
          <w:rFonts w:ascii="Arial" w:hAnsi="Arial" w:cs="Arial"/>
        </w:rPr>
      </w:pPr>
    </w:p>
    <w:p w:rsidR="00847E08" w:rsidRPr="004C4E70" w:rsidRDefault="00847E08" w:rsidP="004C4E70">
      <w:pPr>
        <w:jc w:val="both"/>
        <w:rPr>
          <w:rFonts w:ascii="Arial" w:hAnsi="Arial" w:cs="Arial"/>
        </w:rPr>
      </w:pPr>
      <w:r w:rsidRPr="004C4E70">
        <w:rPr>
          <w:rFonts w:ascii="Arial" w:hAnsi="Arial" w:cs="Arial"/>
        </w:rPr>
        <w:t xml:space="preserve">Глава сельсовета                </w:t>
      </w:r>
      <w:r>
        <w:rPr>
          <w:rFonts w:ascii="Arial" w:hAnsi="Arial" w:cs="Arial"/>
        </w:rPr>
        <w:t xml:space="preserve">            </w:t>
      </w:r>
      <w:r w:rsidRPr="004C4E70">
        <w:rPr>
          <w:rFonts w:ascii="Arial" w:hAnsi="Arial" w:cs="Arial"/>
        </w:rPr>
        <w:t xml:space="preserve">                                                        Н.Ф.Суюндуков</w:t>
      </w:r>
    </w:p>
    <w:p w:rsidR="00847E08" w:rsidRPr="004C4E70" w:rsidRDefault="00847E08" w:rsidP="004C4E70">
      <w:pPr>
        <w:jc w:val="both"/>
        <w:rPr>
          <w:rFonts w:ascii="Arial" w:hAnsi="Arial" w:cs="Arial"/>
        </w:rPr>
      </w:pPr>
    </w:p>
    <w:p w:rsidR="00847E08" w:rsidRPr="004C4E70" w:rsidRDefault="00847E08" w:rsidP="004C4E70">
      <w:pPr>
        <w:jc w:val="both"/>
        <w:rPr>
          <w:rFonts w:ascii="Arial" w:hAnsi="Arial" w:cs="Arial"/>
        </w:rPr>
      </w:pPr>
    </w:p>
    <w:p w:rsidR="00847E08" w:rsidRPr="004C4E70" w:rsidRDefault="00847E08" w:rsidP="004C4E70">
      <w:pPr>
        <w:jc w:val="both"/>
        <w:rPr>
          <w:rFonts w:ascii="Arial" w:hAnsi="Arial" w:cs="Arial"/>
        </w:rPr>
      </w:pPr>
    </w:p>
    <w:p w:rsidR="00847E08" w:rsidRPr="004C4E70" w:rsidRDefault="00847E08" w:rsidP="004C4E7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C4E70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847E08" w:rsidRPr="004C4E70" w:rsidRDefault="00847E08" w:rsidP="004C4E7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C4E70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847E08" w:rsidRPr="004C4E70" w:rsidRDefault="00847E08" w:rsidP="004C4E7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C4E70">
        <w:rPr>
          <w:rFonts w:ascii="Arial" w:hAnsi="Arial" w:cs="Arial"/>
          <w:b/>
          <w:bCs/>
          <w:sz w:val="32"/>
          <w:szCs w:val="32"/>
        </w:rPr>
        <w:t xml:space="preserve">Новочеркасского сельсовета </w:t>
      </w:r>
    </w:p>
    <w:p w:rsidR="00847E08" w:rsidRPr="004C4E70" w:rsidRDefault="00847E08" w:rsidP="004C4E7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C4E70">
        <w:rPr>
          <w:rFonts w:ascii="Arial" w:hAnsi="Arial" w:cs="Arial"/>
          <w:b/>
          <w:bCs/>
          <w:sz w:val="32"/>
          <w:szCs w:val="32"/>
        </w:rPr>
        <w:t>от 26.07.2019 № 55-п</w:t>
      </w:r>
    </w:p>
    <w:p w:rsidR="00847E08" w:rsidRPr="004C4E70" w:rsidRDefault="00847E08" w:rsidP="004C4E70">
      <w:pPr>
        <w:jc w:val="right"/>
        <w:rPr>
          <w:rFonts w:ascii="Arial" w:hAnsi="Arial" w:cs="Arial"/>
          <w:sz w:val="32"/>
          <w:szCs w:val="32"/>
        </w:rPr>
      </w:pPr>
    </w:p>
    <w:p w:rsidR="00847E08" w:rsidRPr="004C4E70" w:rsidRDefault="00847E08" w:rsidP="004C4E70">
      <w:pPr>
        <w:jc w:val="center"/>
        <w:rPr>
          <w:rFonts w:ascii="Arial" w:hAnsi="Arial" w:cs="Arial"/>
          <w:sz w:val="32"/>
          <w:szCs w:val="32"/>
        </w:rPr>
      </w:pPr>
      <w:r w:rsidRPr="004C4E70">
        <w:rPr>
          <w:rFonts w:ascii="Arial" w:hAnsi="Arial" w:cs="Arial"/>
          <w:b/>
          <w:bCs/>
          <w:sz w:val="32"/>
          <w:szCs w:val="32"/>
        </w:rPr>
        <w:lastRenderedPageBreak/>
        <w:t>Изменения в Административный регламент предоставления муниципальной услуги  «Выдача выписки из похозяйственной книги»</w:t>
      </w:r>
    </w:p>
    <w:p w:rsidR="00847E08" w:rsidRPr="004C4E70" w:rsidRDefault="00847E08" w:rsidP="004C4E70">
      <w:pPr>
        <w:rPr>
          <w:rFonts w:ascii="Arial" w:hAnsi="Arial" w:cs="Arial"/>
        </w:rPr>
      </w:pPr>
    </w:p>
    <w:p w:rsidR="00847E08" w:rsidRPr="004C4E70" w:rsidRDefault="00847E08" w:rsidP="004C4E70">
      <w:pPr>
        <w:rPr>
          <w:rFonts w:ascii="Arial" w:hAnsi="Arial" w:cs="Arial"/>
        </w:rPr>
      </w:pPr>
    </w:p>
    <w:p w:rsidR="00847E08" w:rsidRPr="004C4E70" w:rsidRDefault="00847E08" w:rsidP="004C4E70">
      <w:pPr>
        <w:pStyle w:val="ConsPlusNormal"/>
        <w:tabs>
          <w:tab w:val="left" w:pos="709"/>
        </w:tabs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1. Пункт 28 Административного регламента изложить в новой редакции:</w:t>
      </w:r>
    </w:p>
    <w:p w:rsidR="00847E08" w:rsidRPr="004C4E70" w:rsidRDefault="00847E08" w:rsidP="004C4E70">
      <w:pPr>
        <w:pStyle w:val="ConsPlusNormal"/>
        <w:tabs>
          <w:tab w:val="left" w:pos="709"/>
        </w:tabs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«Администрация муниципального образования  Новочеркасский сельсовет Саракташского района Оренбургской области не вправе требовать от заявителя:</w:t>
      </w:r>
    </w:p>
    <w:p w:rsidR="00847E08" w:rsidRPr="004C4E70" w:rsidRDefault="00847E08" w:rsidP="004C4E70">
      <w:pPr>
        <w:pStyle w:val="ConsPlusNormal"/>
        <w:tabs>
          <w:tab w:val="left" w:pos="709"/>
        </w:tabs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7E08" w:rsidRPr="004C4E70" w:rsidRDefault="00847E08" w:rsidP="004C4E70">
      <w:pPr>
        <w:pStyle w:val="ConsPlusNormal"/>
        <w:tabs>
          <w:tab w:val="left" w:pos="709"/>
        </w:tabs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847E08" w:rsidRPr="004C4E70" w:rsidRDefault="00847E08" w:rsidP="004C4E70">
      <w:pPr>
        <w:ind w:firstLine="720"/>
        <w:jc w:val="both"/>
        <w:rPr>
          <w:rFonts w:ascii="Arial" w:hAnsi="Arial" w:cs="Arial"/>
        </w:rPr>
      </w:pPr>
      <w:r w:rsidRPr="004C4E70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связанных с обращением в иные органы власти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47E08" w:rsidRPr="004C4E70" w:rsidRDefault="00847E08" w:rsidP="004C4E70">
      <w:pPr>
        <w:pStyle w:val="ConsPlusNormal"/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47E08" w:rsidRPr="004C4E70" w:rsidRDefault="00847E08" w:rsidP="004C4E70">
      <w:pPr>
        <w:pStyle w:val="ConsPlusNormal"/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847E08" w:rsidRPr="004C4E70" w:rsidRDefault="00847E08" w:rsidP="004C4E70">
      <w:pPr>
        <w:pStyle w:val="ConsPlusNormal"/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47E08" w:rsidRPr="004C4E70" w:rsidRDefault="00847E08" w:rsidP="004C4E70">
      <w:pPr>
        <w:pStyle w:val="ConsPlusNormal"/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847E08" w:rsidRPr="004C4E70" w:rsidRDefault="00847E08" w:rsidP="004C4E70">
      <w:pPr>
        <w:pStyle w:val="ConsPlusNormal"/>
        <w:ind w:firstLine="720"/>
        <w:jc w:val="both"/>
        <w:rPr>
          <w:sz w:val="24"/>
          <w:szCs w:val="24"/>
        </w:rPr>
      </w:pPr>
      <w:r w:rsidRPr="004C4E70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Новочеркасского сельсовета,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муниципального </w:t>
      </w:r>
      <w:r w:rsidRPr="004C4E70">
        <w:rPr>
          <w:sz w:val="24"/>
          <w:szCs w:val="24"/>
        </w:rPr>
        <w:lastRenderedPageBreak/>
        <w:t>образования Новочеркасский сельсовет уведомляется заявитель, а также приносятся извинения за доставленные неудобства.»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2. В пункте 93 Административного регламента: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 xml:space="preserve"> а) в абзаце 4 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б) дополнить абзацами следующего содержания: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«8) нарушение срока или порядка выдачи документов по результатам предоставления муниципальной услуги;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Оренбургской области, муниципальными правовыми актами;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 4 пункта 28  Административного регламента.»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 xml:space="preserve">3. Пункт 111 Административного регламента дополнить абзацами следующего содержания: 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«1) В случае признания жалобы подлежащей удовлетворению в ответе заявителю, указанном в пункте 111 Административного регламента, дается информация о действиях, осуществляемых территориальной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847E08" w:rsidRPr="004C4E70" w:rsidRDefault="00847E08" w:rsidP="004C4E70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C4E70">
        <w:rPr>
          <w:rFonts w:ascii="Arial" w:hAnsi="Arial" w:cs="Arial"/>
          <w:b w:val="0"/>
          <w:bCs w:val="0"/>
        </w:rPr>
        <w:t>2) В случае признания жалобы, не подлежащей удовлетворению в ответе заявителю, указанном в пункте 111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47E08" w:rsidRPr="004C4E70" w:rsidRDefault="00847E08" w:rsidP="004C4E70">
      <w:pPr>
        <w:tabs>
          <w:tab w:val="left" w:pos="1845"/>
        </w:tabs>
        <w:rPr>
          <w:rFonts w:ascii="Arial" w:hAnsi="Arial" w:cs="Arial"/>
        </w:rPr>
      </w:pPr>
    </w:p>
    <w:p w:rsidR="00847E08" w:rsidRPr="004C4E70" w:rsidRDefault="00847E08" w:rsidP="004C4E70">
      <w:pPr>
        <w:rPr>
          <w:rFonts w:ascii="Arial" w:hAnsi="Arial" w:cs="Arial"/>
        </w:rPr>
      </w:pPr>
    </w:p>
    <w:p w:rsidR="00847E08" w:rsidRPr="004C4E70" w:rsidRDefault="00847E08" w:rsidP="004C4E70">
      <w:pPr>
        <w:rPr>
          <w:rFonts w:ascii="Arial" w:hAnsi="Arial" w:cs="Arial"/>
        </w:rPr>
      </w:pPr>
    </w:p>
    <w:p w:rsidR="00847E08" w:rsidRPr="004C4E70" w:rsidRDefault="00847E08">
      <w:pPr>
        <w:rPr>
          <w:rFonts w:ascii="Arial" w:hAnsi="Arial" w:cs="Arial"/>
        </w:rPr>
      </w:pPr>
    </w:p>
    <w:sectPr w:rsidR="00847E08" w:rsidRPr="004C4E70" w:rsidSect="0021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6C"/>
    <w:rsid w:val="0009067F"/>
    <w:rsid w:val="00214293"/>
    <w:rsid w:val="0044192A"/>
    <w:rsid w:val="004C4E70"/>
    <w:rsid w:val="00847E08"/>
    <w:rsid w:val="008547B9"/>
    <w:rsid w:val="00A0646C"/>
    <w:rsid w:val="00AC7262"/>
    <w:rsid w:val="00FC3FA3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F0D11-6B13-459D-A53B-ECDF0FB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4C4E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E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C4E70"/>
    <w:rPr>
      <w:rFonts w:ascii="Arial" w:eastAsia="Times New Roman" w:hAnsi="Arial" w:cs="Arial"/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4C4E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Надежда</cp:lastModifiedBy>
  <cp:revision>2</cp:revision>
  <dcterms:created xsi:type="dcterms:W3CDTF">2019-08-20T06:29:00Z</dcterms:created>
  <dcterms:modified xsi:type="dcterms:W3CDTF">2019-08-20T06:29:00Z</dcterms:modified>
</cp:coreProperties>
</file>