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34D" w:rsidRPr="007A2E7C" w:rsidRDefault="0014534D" w:rsidP="0014534D">
      <w:pPr>
        <w:jc w:val="center"/>
        <w:rPr>
          <w:rFonts w:eastAsia="Times New Roman"/>
          <w:b/>
          <w:bCs/>
          <w:caps/>
          <w:sz w:val="32"/>
          <w:szCs w:val="32"/>
        </w:rPr>
      </w:pPr>
      <w:r w:rsidRPr="007A2E7C">
        <w:rPr>
          <w:rFonts w:eastAsia="Times New Roman"/>
          <w:b/>
          <w:bCs/>
          <w:caps/>
          <w:sz w:val="32"/>
          <w:szCs w:val="32"/>
        </w:rPr>
        <w:t>СОВЕТ ДЕПУТАТОВ МУН</w:t>
      </w:r>
      <w:r w:rsidR="00A97F97">
        <w:rPr>
          <w:rFonts w:eastAsia="Times New Roman"/>
          <w:b/>
          <w:bCs/>
          <w:caps/>
          <w:sz w:val="32"/>
          <w:szCs w:val="32"/>
        </w:rPr>
        <w:t>ИЦИПАЛЬНОГО ОБРАЗОВАНИЯ НОВОЧЕРКА</w:t>
      </w:r>
      <w:bookmarkStart w:id="0" w:name="_GoBack"/>
      <w:bookmarkEnd w:id="0"/>
      <w:r w:rsidRPr="007A2E7C">
        <w:rPr>
          <w:rFonts w:eastAsia="Times New Roman"/>
          <w:b/>
          <w:bCs/>
          <w:caps/>
          <w:sz w:val="32"/>
          <w:szCs w:val="32"/>
        </w:rPr>
        <w:t>ССКИЙ  СЕЛЬСОВЕТ САРАКТАШСКОГО РАЙОНА ОРЕНБУРГСКОЙ ОБЛАСТИ</w:t>
      </w:r>
    </w:p>
    <w:p w:rsidR="0014534D" w:rsidRPr="007A2E7C" w:rsidRDefault="0014534D" w:rsidP="0014534D">
      <w:pPr>
        <w:ind w:firstLine="720"/>
        <w:jc w:val="center"/>
        <w:rPr>
          <w:rFonts w:eastAsia="Times New Roman"/>
          <w:b/>
          <w:bCs/>
          <w:caps/>
          <w:sz w:val="32"/>
          <w:szCs w:val="32"/>
        </w:rPr>
      </w:pPr>
      <w:r w:rsidRPr="007A2E7C">
        <w:rPr>
          <w:rFonts w:eastAsia="Times New Roman"/>
          <w:b/>
          <w:bCs/>
          <w:caps/>
          <w:sz w:val="32"/>
          <w:szCs w:val="32"/>
        </w:rPr>
        <w:t xml:space="preserve">ТРЕТИЙ СОЗЫВ </w:t>
      </w:r>
    </w:p>
    <w:p w:rsidR="0014534D" w:rsidRPr="007A2E7C" w:rsidRDefault="0014534D" w:rsidP="0014534D">
      <w:pPr>
        <w:ind w:firstLine="720"/>
        <w:jc w:val="center"/>
        <w:rPr>
          <w:rFonts w:eastAsia="Times New Roman"/>
          <w:b/>
          <w:bCs/>
          <w:caps/>
          <w:sz w:val="32"/>
          <w:szCs w:val="32"/>
        </w:rPr>
      </w:pPr>
    </w:p>
    <w:p w:rsidR="0014534D" w:rsidRPr="007A2E7C" w:rsidRDefault="0014534D" w:rsidP="0014534D">
      <w:pPr>
        <w:ind w:firstLine="720"/>
        <w:jc w:val="center"/>
        <w:rPr>
          <w:rFonts w:eastAsia="Times New Roman"/>
          <w:b/>
          <w:bCs/>
          <w:caps/>
          <w:sz w:val="32"/>
          <w:szCs w:val="32"/>
        </w:rPr>
      </w:pPr>
    </w:p>
    <w:p w:rsidR="0014534D" w:rsidRPr="007A2E7C" w:rsidRDefault="0014534D" w:rsidP="0014534D">
      <w:pPr>
        <w:ind w:firstLine="720"/>
        <w:jc w:val="center"/>
        <w:rPr>
          <w:rFonts w:eastAsia="Times New Roman"/>
          <w:b/>
          <w:bCs/>
          <w:sz w:val="32"/>
          <w:szCs w:val="32"/>
        </w:rPr>
      </w:pPr>
      <w:r w:rsidRPr="007A2E7C">
        <w:rPr>
          <w:rFonts w:eastAsia="Times New Roman"/>
          <w:b/>
          <w:bCs/>
          <w:sz w:val="32"/>
          <w:szCs w:val="32"/>
        </w:rPr>
        <w:t>РЕШЕНИЕ</w:t>
      </w:r>
    </w:p>
    <w:p w:rsidR="0014534D" w:rsidRPr="007A2E7C" w:rsidRDefault="0014534D" w:rsidP="0014534D">
      <w:pPr>
        <w:ind w:firstLine="720"/>
        <w:jc w:val="center"/>
        <w:rPr>
          <w:rFonts w:eastAsia="Times New Roman"/>
          <w:b/>
          <w:bCs/>
          <w:sz w:val="32"/>
          <w:szCs w:val="32"/>
        </w:rPr>
      </w:pPr>
    </w:p>
    <w:p w:rsidR="0014534D" w:rsidRPr="007A2E7C" w:rsidRDefault="0014534D" w:rsidP="0014534D">
      <w:pPr>
        <w:rPr>
          <w:rFonts w:eastAsia="Times New Roman"/>
          <w:b/>
          <w:bCs/>
          <w:sz w:val="32"/>
          <w:szCs w:val="32"/>
        </w:rPr>
      </w:pPr>
      <w:r w:rsidRPr="007A2E7C">
        <w:rPr>
          <w:rFonts w:eastAsia="Times New Roman"/>
          <w:b/>
          <w:bCs/>
          <w:sz w:val="32"/>
          <w:szCs w:val="32"/>
        </w:rPr>
        <w:t xml:space="preserve">28.11.2018                                                 </w:t>
      </w:r>
      <w:r>
        <w:rPr>
          <w:rFonts w:eastAsia="Times New Roman"/>
          <w:b/>
          <w:bCs/>
          <w:sz w:val="32"/>
          <w:szCs w:val="32"/>
        </w:rPr>
        <w:t xml:space="preserve">                           № 131</w:t>
      </w:r>
    </w:p>
    <w:p w:rsidR="00FD5D31" w:rsidRPr="0014534D" w:rsidRDefault="00FD5D31" w:rsidP="0014534D">
      <w:pPr>
        <w:rPr>
          <w:rFonts w:eastAsia="Times New Roman"/>
          <w:sz w:val="24"/>
          <w:szCs w:val="24"/>
        </w:rPr>
      </w:pPr>
    </w:p>
    <w:p w:rsidR="0014534D" w:rsidRPr="0014534D" w:rsidRDefault="0014534D" w:rsidP="0014534D">
      <w:pPr>
        <w:jc w:val="center"/>
        <w:rPr>
          <w:rFonts w:eastAsia="Times New Roman"/>
          <w:sz w:val="24"/>
          <w:szCs w:val="24"/>
        </w:rPr>
      </w:pPr>
    </w:p>
    <w:p w:rsidR="00FD5D31" w:rsidRPr="0014534D" w:rsidRDefault="00FD5D31" w:rsidP="0014534D">
      <w:pPr>
        <w:jc w:val="center"/>
        <w:rPr>
          <w:rFonts w:eastAsia="Times New Roman"/>
          <w:b/>
          <w:sz w:val="32"/>
          <w:szCs w:val="32"/>
        </w:rPr>
      </w:pPr>
      <w:r w:rsidRPr="0014534D">
        <w:rPr>
          <w:b/>
          <w:sz w:val="32"/>
          <w:szCs w:val="32"/>
        </w:rPr>
        <w:t xml:space="preserve">О созыве конференции граждан по инициативе населения села </w:t>
      </w:r>
      <w:r w:rsidR="00C824DB" w:rsidRPr="0014534D">
        <w:rPr>
          <w:b/>
          <w:sz w:val="32"/>
          <w:szCs w:val="32"/>
        </w:rPr>
        <w:t>Елшанка</w:t>
      </w:r>
      <w:r w:rsidRPr="0014534D">
        <w:rPr>
          <w:b/>
          <w:sz w:val="32"/>
          <w:szCs w:val="32"/>
        </w:rPr>
        <w:t xml:space="preserve"> муниципального образования Новочеркасский сельсовет Саракташского района Оренбургской области</w:t>
      </w:r>
    </w:p>
    <w:p w:rsidR="00FD5D31" w:rsidRPr="0014534D" w:rsidRDefault="00FD5D31" w:rsidP="0014534D">
      <w:pPr>
        <w:jc w:val="both"/>
        <w:rPr>
          <w:sz w:val="24"/>
          <w:szCs w:val="24"/>
        </w:rPr>
      </w:pPr>
    </w:p>
    <w:p w:rsidR="00FD5D31" w:rsidRPr="0014534D" w:rsidRDefault="00FD5D31" w:rsidP="0014534D">
      <w:pPr>
        <w:ind w:firstLine="709"/>
        <w:jc w:val="both"/>
        <w:rPr>
          <w:sz w:val="24"/>
          <w:szCs w:val="24"/>
        </w:rPr>
      </w:pPr>
      <w:r w:rsidRPr="0014534D">
        <w:rPr>
          <w:sz w:val="24"/>
          <w:szCs w:val="24"/>
        </w:rPr>
        <w:t xml:space="preserve">В соответствии со ст. 27 Федерального закона от 06.10.2003 № 131-ФЗ «Об общих принципах организации местного самоуправления в Российской Федерации», Положением о территориальном общественном самоуправлении в муниципальном образовании Новочеркасский сельсовет Саракташского района Оренбургской области, утвержденным решением Совета депутатов Новочеркасского сельсовета от 28 сентября 2018 года № 107, руководствуясь ст.15 Устава муниципального образования  Новочеркасский сельсовет, на основании поступившего заявления инициативной группы, Положением о порядке назначения и проведения собраний (конференций) граждан муниципального образования Новочеркасский сельсовет Саракташского района Оренбургской области, утвержденного решением Совета депутатов Новочеркасский сельсовет от 28.09.2018 № 109, руководствуясь ст.15 Устава муниципального образования  Новочеркасский сельсовет, на основании поступившего уведомления инициативной группы села </w:t>
      </w:r>
      <w:r w:rsidR="00C824DB" w:rsidRPr="0014534D">
        <w:rPr>
          <w:sz w:val="24"/>
          <w:szCs w:val="24"/>
        </w:rPr>
        <w:t>Елшанка</w:t>
      </w:r>
    </w:p>
    <w:p w:rsidR="00FD5D31" w:rsidRPr="0014534D" w:rsidRDefault="00FD5D31" w:rsidP="0014534D">
      <w:pPr>
        <w:ind w:firstLine="709"/>
        <w:jc w:val="both"/>
        <w:rPr>
          <w:sz w:val="24"/>
          <w:szCs w:val="24"/>
        </w:rPr>
      </w:pPr>
    </w:p>
    <w:p w:rsidR="00FD5D31" w:rsidRPr="0014534D" w:rsidRDefault="00FD5D31" w:rsidP="0014534D">
      <w:pPr>
        <w:ind w:firstLine="709"/>
        <w:jc w:val="both"/>
        <w:rPr>
          <w:sz w:val="24"/>
          <w:szCs w:val="24"/>
        </w:rPr>
      </w:pPr>
      <w:r w:rsidRPr="0014534D">
        <w:rPr>
          <w:sz w:val="24"/>
          <w:szCs w:val="24"/>
        </w:rPr>
        <w:t>Совет депутатов Новочеркасского сельсовета</w:t>
      </w:r>
    </w:p>
    <w:p w:rsidR="00FD5D31" w:rsidRPr="0014534D" w:rsidRDefault="00FD5D31" w:rsidP="0014534D">
      <w:pPr>
        <w:ind w:firstLine="709"/>
        <w:jc w:val="both"/>
        <w:rPr>
          <w:sz w:val="24"/>
          <w:szCs w:val="24"/>
        </w:rPr>
      </w:pPr>
    </w:p>
    <w:p w:rsidR="00FD5D31" w:rsidRPr="0014534D" w:rsidRDefault="00FD5D31" w:rsidP="0014534D">
      <w:pPr>
        <w:ind w:firstLine="709"/>
        <w:jc w:val="both"/>
        <w:rPr>
          <w:sz w:val="24"/>
          <w:szCs w:val="24"/>
        </w:rPr>
      </w:pPr>
      <w:r w:rsidRPr="0014534D">
        <w:rPr>
          <w:sz w:val="24"/>
          <w:szCs w:val="24"/>
        </w:rPr>
        <w:t>РЕШИЛ:</w:t>
      </w:r>
    </w:p>
    <w:p w:rsidR="00FD5D31" w:rsidRPr="0014534D" w:rsidRDefault="00FD5D31" w:rsidP="0014534D">
      <w:pPr>
        <w:ind w:firstLine="709"/>
        <w:jc w:val="both"/>
        <w:rPr>
          <w:sz w:val="24"/>
          <w:szCs w:val="24"/>
        </w:rPr>
      </w:pPr>
    </w:p>
    <w:p w:rsidR="00FD5D31" w:rsidRPr="0014534D" w:rsidRDefault="00FD5D31" w:rsidP="0014534D">
      <w:pPr>
        <w:ind w:firstLine="709"/>
        <w:jc w:val="both"/>
        <w:rPr>
          <w:sz w:val="24"/>
          <w:szCs w:val="24"/>
        </w:rPr>
      </w:pPr>
      <w:r w:rsidRPr="0014534D">
        <w:rPr>
          <w:sz w:val="24"/>
          <w:szCs w:val="24"/>
        </w:rPr>
        <w:t xml:space="preserve">1. Созвать конференцию граждан по инициативе населения села </w:t>
      </w:r>
      <w:r w:rsidR="00C824DB" w:rsidRPr="0014534D">
        <w:rPr>
          <w:sz w:val="24"/>
          <w:szCs w:val="24"/>
        </w:rPr>
        <w:t>Елшанка</w:t>
      </w:r>
      <w:r w:rsidRPr="0014534D">
        <w:rPr>
          <w:sz w:val="24"/>
          <w:szCs w:val="24"/>
        </w:rPr>
        <w:t xml:space="preserve"> муниципального образования </w:t>
      </w:r>
      <w:r w:rsidR="0033552C" w:rsidRPr="0014534D">
        <w:rPr>
          <w:sz w:val="24"/>
          <w:szCs w:val="24"/>
        </w:rPr>
        <w:t>Новочеркасский</w:t>
      </w:r>
      <w:r w:rsidRPr="0014534D">
        <w:rPr>
          <w:sz w:val="24"/>
          <w:szCs w:val="24"/>
        </w:rPr>
        <w:t xml:space="preserve"> сельсовет Саракташского района Оренбургской области </w:t>
      </w:r>
      <w:r w:rsidR="0033552C" w:rsidRPr="0014534D">
        <w:rPr>
          <w:sz w:val="24"/>
          <w:szCs w:val="24"/>
        </w:rPr>
        <w:t>11</w:t>
      </w:r>
      <w:r w:rsidRPr="0014534D">
        <w:rPr>
          <w:sz w:val="24"/>
          <w:szCs w:val="24"/>
        </w:rPr>
        <w:t xml:space="preserve"> </w:t>
      </w:r>
      <w:r w:rsidR="0033552C" w:rsidRPr="0014534D">
        <w:rPr>
          <w:sz w:val="24"/>
          <w:szCs w:val="24"/>
        </w:rPr>
        <w:t>декабря</w:t>
      </w:r>
      <w:r w:rsidRPr="0014534D">
        <w:rPr>
          <w:sz w:val="24"/>
          <w:szCs w:val="24"/>
        </w:rPr>
        <w:t xml:space="preserve"> 2018 года в 1</w:t>
      </w:r>
      <w:r w:rsidR="00A528FB">
        <w:rPr>
          <w:sz w:val="24"/>
          <w:szCs w:val="24"/>
        </w:rPr>
        <w:t>3</w:t>
      </w:r>
      <w:r w:rsidRPr="0014534D">
        <w:rPr>
          <w:sz w:val="24"/>
          <w:szCs w:val="24"/>
        </w:rPr>
        <w:t xml:space="preserve">.00 часов в сельском клубе. </w:t>
      </w:r>
    </w:p>
    <w:p w:rsidR="00FD5D31" w:rsidRPr="0014534D" w:rsidRDefault="00FD5D31" w:rsidP="0014534D">
      <w:pPr>
        <w:ind w:firstLine="709"/>
        <w:jc w:val="both"/>
        <w:rPr>
          <w:i/>
          <w:sz w:val="24"/>
          <w:szCs w:val="24"/>
        </w:rPr>
      </w:pPr>
      <w:r w:rsidRPr="0014534D">
        <w:rPr>
          <w:sz w:val="24"/>
          <w:szCs w:val="24"/>
        </w:rPr>
        <w:t xml:space="preserve">2. Установить норму представительства делегатов: один делегат от 15 жителей, имеющих право на участие в конференции. </w:t>
      </w:r>
    </w:p>
    <w:p w:rsidR="00FD5D31" w:rsidRPr="0014534D" w:rsidRDefault="00FD5D31" w:rsidP="0014534D">
      <w:pPr>
        <w:ind w:firstLine="709"/>
        <w:jc w:val="both"/>
        <w:rPr>
          <w:sz w:val="24"/>
          <w:szCs w:val="24"/>
        </w:rPr>
      </w:pPr>
      <w:r w:rsidRPr="0014534D">
        <w:rPr>
          <w:sz w:val="24"/>
          <w:szCs w:val="24"/>
        </w:rPr>
        <w:t>3. В период с 2</w:t>
      </w:r>
      <w:r w:rsidR="00CC226C" w:rsidRPr="0014534D">
        <w:rPr>
          <w:sz w:val="24"/>
          <w:szCs w:val="24"/>
        </w:rPr>
        <w:t xml:space="preserve">9 ноября 2018 по </w:t>
      </w:r>
      <w:r w:rsidRPr="0014534D">
        <w:rPr>
          <w:sz w:val="24"/>
          <w:szCs w:val="24"/>
        </w:rPr>
        <w:t xml:space="preserve">6 </w:t>
      </w:r>
      <w:r w:rsidR="00CC226C" w:rsidRPr="0014534D">
        <w:rPr>
          <w:sz w:val="24"/>
          <w:szCs w:val="24"/>
        </w:rPr>
        <w:t>декабря</w:t>
      </w:r>
      <w:r w:rsidRPr="0014534D">
        <w:rPr>
          <w:sz w:val="24"/>
          <w:szCs w:val="24"/>
        </w:rPr>
        <w:t xml:space="preserve"> 2018 года организовать сбор подписей жителей для выборов делегатов конференции. </w:t>
      </w:r>
    </w:p>
    <w:p w:rsidR="00FD5D31" w:rsidRPr="0014534D" w:rsidRDefault="00FD5D31" w:rsidP="0014534D">
      <w:pPr>
        <w:ind w:firstLine="709"/>
        <w:jc w:val="both"/>
        <w:rPr>
          <w:sz w:val="24"/>
          <w:szCs w:val="24"/>
        </w:rPr>
      </w:pPr>
      <w:r w:rsidRPr="0014534D">
        <w:rPr>
          <w:sz w:val="24"/>
          <w:szCs w:val="24"/>
        </w:rPr>
        <w:t xml:space="preserve">4. Определить уполномоченным органом на проведение конференции граждан по вопросу создания территориального общественного самоуправления в границах села </w:t>
      </w:r>
      <w:r w:rsidR="00C824DB" w:rsidRPr="0014534D">
        <w:rPr>
          <w:sz w:val="24"/>
          <w:szCs w:val="24"/>
        </w:rPr>
        <w:t>Елшанка</w:t>
      </w:r>
      <w:r w:rsidRPr="0014534D">
        <w:rPr>
          <w:sz w:val="24"/>
          <w:szCs w:val="24"/>
        </w:rPr>
        <w:t xml:space="preserve"> администрацию муниципального образования </w:t>
      </w:r>
      <w:r w:rsidR="007E18DD" w:rsidRPr="0014534D">
        <w:rPr>
          <w:sz w:val="24"/>
          <w:szCs w:val="24"/>
        </w:rPr>
        <w:t>Новочеркасский</w:t>
      </w:r>
      <w:r w:rsidRPr="0014534D">
        <w:rPr>
          <w:sz w:val="24"/>
          <w:szCs w:val="24"/>
        </w:rPr>
        <w:t xml:space="preserve"> сельсовет Саракташского района.</w:t>
      </w:r>
    </w:p>
    <w:p w:rsidR="00FD5D31" w:rsidRPr="0014534D" w:rsidRDefault="00FD5D31" w:rsidP="0014534D">
      <w:pPr>
        <w:ind w:firstLine="709"/>
        <w:jc w:val="both"/>
        <w:rPr>
          <w:sz w:val="24"/>
          <w:szCs w:val="24"/>
        </w:rPr>
      </w:pPr>
      <w:r w:rsidRPr="0014534D">
        <w:rPr>
          <w:sz w:val="24"/>
          <w:szCs w:val="24"/>
        </w:rPr>
        <w:t xml:space="preserve">5. Организацию исполнения настоящего решения возложить на главу муниципального образования </w:t>
      </w:r>
      <w:r w:rsidR="007E18DD" w:rsidRPr="0014534D">
        <w:rPr>
          <w:sz w:val="24"/>
          <w:szCs w:val="24"/>
        </w:rPr>
        <w:t>Новочеркасский</w:t>
      </w:r>
      <w:r w:rsidRPr="0014534D">
        <w:rPr>
          <w:sz w:val="24"/>
          <w:szCs w:val="24"/>
        </w:rPr>
        <w:t xml:space="preserve"> сельсовет Саракташского района </w:t>
      </w:r>
      <w:r w:rsidR="007E18DD" w:rsidRPr="0014534D">
        <w:rPr>
          <w:sz w:val="24"/>
          <w:szCs w:val="24"/>
        </w:rPr>
        <w:lastRenderedPageBreak/>
        <w:t>Н.Ф. Суюндукова</w:t>
      </w:r>
      <w:r w:rsidRPr="0014534D">
        <w:rPr>
          <w:sz w:val="24"/>
          <w:szCs w:val="24"/>
        </w:rPr>
        <w:t>.</w:t>
      </w:r>
    </w:p>
    <w:p w:rsidR="00FD5D31" w:rsidRPr="0014534D" w:rsidRDefault="00FD5D31" w:rsidP="0014534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4534D">
        <w:rPr>
          <w:sz w:val="24"/>
          <w:szCs w:val="24"/>
        </w:rPr>
        <w:t xml:space="preserve">6. Настоящее решение вступает в силу со дня подписания, подлежит обнародованию и размещению на официальном сайте администрации муниципального образования </w:t>
      </w:r>
      <w:r w:rsidR="007E18DD" w:rsidRPr="0014534D">
        <w:rPr>
          <w:sz w:val="24"/>
          <w:szCs w:val="24"/>
        </w:rPr>
        <w:t>Новочеркасский</w:t>
      </w:r>
      <w:r w:rsidRPr="0014534D">
        <w:rPr>
          <w:sz w:val="24"/>
          <w:szCs w:val="24"/>
        </w:rPr>
        <w:t xml:space="preserve"> сельсовет Саракташского района Оренбургской области в сети «Интернет». </w:t>
      </w:r>
    </w:p>
    <w:p w:rsidR="00FD5D31" w:rsidRPr="0014534D" w:rsidRDefault="00FD5D31" w:rsidP="0014534D">
      <w:pPr>
        <w:tabs>
          <w:tab w:val="left" w:pos="1360"/>
        </w:tabs>
        <w:ind w:firstLine="709"/>
        <w:jc w:val="both"/>
        <w:rPr>
          <w:sz w:val="24"/>
          <w:szCs w:val="24"/>
        </w:rPr>
      </w:pPr>
      <w:r w:rsidRPr="0014534D">
        <w:rPr>
          <w:sz w:val="24"/>
          <w:szCs w:val="24"/>
        </w:rPr>
        <w:t xml:space="preserve">7. Контроль за исполнением настоящего решения возложить на постоянную комиссию </w:t>
      </w:r>
      <w:r w:rsidRPr="0014534D">
        <w:rPr>
          <w:color w:val="000000"/>
          <w:sz w:val="24"/>
          <w:szCs w:val="24"/>
          <w:shd w:val="clear" w:color="auto" w:fill="FFFFFF"/>
        </w:rPr>
        <w:t>Совета депутатов сельсовета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</w:t>
      </w:r>
      <w:r w:rsidR="007E18DD" w:rsidRPr="0014534D">
        <w:rPr>
          <w:color w:val="000000"/>
          <w:sz w:val="24"/>
          <w:szCs w:val="24"/>
          <w:shd w:val="clear" w:color="auto" w:fill="FFFFFF"/>
        </w:rPr>
        <w:t>Бурлуцкий А.А</w:t>
      </w:r>
      <w:r w:rsidRPr="0014534D">
        <w:rPr>
          <w:color w:val="000000"/>
          <w:sz w:val="24"/>
          <w:szCs w:val="24"/>
          <w:shd w:val="clear" w:color="auto" w:fill="FFFFFF"/>
        </w:rPr>
        <w:t>.).</w:t>
      </w:r>
    </w:p>
    <w:p w:rsidR="00FD5D31" w:rsidRPr="0014534D" w:rsidRDefault="00FD5D31" w:rsidP="0014534D">
      <w:pPr>
        <w:ind w:firstLine="709"/>
        <w:rPr>
          <w:sz w:val="24"/>
          <w:szCs w:val="24"/>
        </w:rPr>
      </w:pPr>
    </w:p>
    <w:p w:rsidR="00FD5D31" w:rsidRPr="0014534D" w:rsidRDefault="00FD5D31" w:rsidP="0014534D">
      <w:pPr>
        <w:ind w:firstLine="709"/>
        <w:rPr>
          <w:sz w:val="24"/>
          <w:szCs w:val="24"/>
        </w:rPr>
      </w:pPr>
    </w:p>
    <w:p w:rsidR="00FD5D31" w:rsidRPr="0014534D" w:rsidRDefault="00FD5D31" w:rsidP="0014534D">
      <w:pPr>
        <w:ind w:firstLine="709"/>
        <w:rPr>
          <w:sz w:val="24"/>
          <w:szCs w:val="24"/>
        </w:rPr>
      </w:pPr>
    </w:p>
    <w:p w:rsidR="00FD5D31" w:rsidRPr="0014534D" w:rsidRDefault="00FD5D31" w:rsidP="0014534D">
      <w:pPr>
        <w:rPr>
          <w:sz w:val="24"/>
          <w:szCs w:val="24"/>
        </w:rPr>
      </w:pPr>
      <w:r w:rsidRPr="0014534D">
        <w:rPr>
          <w:sz w:val="24"/>
          <w:szCs w:val="24"/>
        </w:rPr>
        <w:t>Председатель Совета депутатов,</w:t>
      </w:r>
    </w:p>
    <w:p w:rsidR="007E18DD" w:rsidRPr="0014534D" w:rsidRDefault="00FD5D31" w:rsidP="0014534D">
      <w:pPr>
        <w:rPr>
          <w:sz w:val="24"/>
          <w:szCs w:val="24"/>
        </w:rPr>
      </w:pPr>
      <w:r w:rsidRPr="0014534D">
        <w:rPr>
          <w:sz w:val="24"/>
          <w:szCs w:val="24"/>
        </w:rPr>
        <w:t>глава муниципального образования</w:t>
      </w:r>
    </w:p>
    <w:p w:rsidR="00FD5D31" w:rsidRPr="0014534D" w:rsidRDefault="007E18DD" w:rsidP="0014534D">
      <w:pPr>
        <w:rPr>
          <w:sz w:val="24"/>
          <w:szCs w:val="24"/>
        </w:rPr>
      </w:pPr>
      <w:r w:rsidRPr="0014534D">
        <w:rPr>
          <w:sz w:val="24"/>
          <w:szCs w:val="24"/>
        </w:rPr>
        <w:t xml:space="preserve">Новочеркасский сельсовет              </w:t>
      </w:r>
      <w:r w:rsidR="00FD5D31" w:rsidRPr="0014534D">
        <w:rPr>
          <w:sz w:val="24"/>
          <w:szCs w:val="24"/>
        </w:rPr>
        <w:t xml:space="preserve">             </w:t>
      </w:r>
      <w:r w:rsidRPr="0014534D">
        <w:rPr>
          <w:sz w:val="24"/>
          <w:szCs w:val="24"/>
        </w:rPr>
        <w:t xml:space="preserve">                               Н.Ф.Суюндуков</w:t>
      </w:r>
    </w:p>
    <w:p w:rsidR="00FD5D31" w:rsidRPr="0014534D" w:rsidRDefault="00FD5D31" w:rsidP="0014534D">
      <w:pPr>
        <w:ind w:firstLine="709"/>
        <w:rPr>
          <w:sz w:val="24"/>
          <w:szCs w:val="24"/>
        </w:rPr>
      </w:pPr>
    </w:p>
    <w:p w:rsidR="00FD5D31" w:rsidRPr="0014534D" w:rsidRDefault="00FD5D31" w:rsidP="0014534D">
      <w:pPr>
        <w:ind w:firstLine="709"/>
        <w:rPr>
          <w:sz w:val="24"/>
          <w:szCs w:val="24"/>
        </w:rPr>
      </w:pPr>
    </w:p>
    <w:p w:rsidR="0014534D" w:rsidRPr="0014534D" w:rsidRDefault="0014534D">
      <w:pPr>
        <w:rPr>
          <w:rFonts w:eastAsia="Times New Roman"/>
          <w:b/>
          <w:bCs/>
          <w:sz w:val="24"/>
          <w:szCs w:val="24"/>
        </w:rPr>
      </w:pPr>
    </w:p>
    <w:sectPr w:rsidR="0014534D" w:rsidRPr="00145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D31"/>
    <w:rsid w:val="0014534D"/>
    <w:rsid w:val="0033552C"/>
    <w:rsid w:val="005160C8"/>
    <w:rsid w:val="007E18DD"/>
    <w:rsid w:val="00936A6E"/>
    <w:rsid w:val="00A528FB"/>
    <w:rsid w:val="00A97F97"/>
    <w:rsid w:val="00BB2AD2"/>
    <w:rsid w:val="00C824DB"/>
    <w:rsid w:val="00CC226C"/>
    <w:rsid w:val="00CF048E"/>
    <w:rsid w:val="00FD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6EAE0-2803-40FD-95B1-E8239234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D3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4</cp:revision>
  <dcterms:created xsi:type="dcterms:W3CDTF">2018-12-13T08:51:00Z</dcterms:created>
  <dcterms:modified xsi:type="dcterms:W3CDTF">2018-12-16T17:35:00Z</dcterms:modified>
</cp:coreProperties>
</file>