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A" w:rsidRDefault="007B55CA" w:rsidP="007B55CA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Администрация</w:t>
      </w:r>
    </w:p>
    <w:p w:rsidR="007B55CA" w:rsidRDefault="007B55CA" w:rsidP="007B55CA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B55CA" w:rsidRDefault="007B55CA" w:rsidP="007B55CA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Новочеркасский</w:t>
      </w:r>
      <w:proofErr w:type="spellEnd"/>
      <w:r>
        <w:rPr>
          <w:b/>
          <w:sz w:val="28"/>
        </w:rPr>
        <w:t xml:space="preserve"> сельсовет</w:t>
      </w:r>
    </w:p>
    <w:p w:rsidR="007B55CA" w:rsidRDefault="007B55CA" w:rsidP="007B55CA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7B55CA" w:rsidRDefault="007B55CA" w:rsidP="007B55CA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7B55CA" w:rsidRDefault="007B55CA" w:rsidP="007B55CA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7B55CA" w:rsidRDefault="007B55CA" w:rsidP="007B55CA">
      <w:pPr>
        <w:rPr>
          <w:b/>
          <w:sz w:val="28"/>
        </w:rPr>
      </w:pPr>
      <w:r>
        <w:rPr>
          <w:b/>
          <w:sz w:val="28"/>
        </w:rPr>
        <w:t xml:space="preserve">        от 16.05.2016 г. № 52-п                    </w:t>
      </w:r>
    </w:p>
    <w:p w:rsidR="007B55CA" w:rsidRDefault="007B55CA" w:rsidP="007B55CA">
      <w:r>
        <w:rPr>
          <w:b/>
          <w:sz w:val="28"/>
        </w:rPr>
        <w:t xml:space="preserve">              с.Новочеркасск</w:t>
      </w:r>
    </w:p>
    <w:p w:rsidR="007B55CA" w:rsidRDefault="007B55CA" w:rsidP="007B55CA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19"/>
      </w:tblGrid>
      <w:tr w:rsidR="007B55CA" w:rsidTr="007B55CA">
        <w:trPr>
          <w:trHeight w:val="1159"/>
          <w:jc w:val="center"/>
        </w:trPr>
        <w:tc>
          <w:tcPr>
            <w:tcW w:w="8019" w:type="dxa"/>
          </w:tcPr>
          <w:p w:rsidR="007B55CA" w:rsidRDefault="007B5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Новочеркасского сельсовета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от 24.12.2014 № 117-п </w:t>
            </w:r>
          </w:p>
        </w:tc>
      </w:tr>
    </w:tbl>
    <w:p w:rsidR="007B55CA" w:rsidRDefault="007B55CA" w:rsidP="007B55CA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B55CA" w:rsidRDefault="007B55CA" w:rsidP="007B55C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Распоряжением Губернатора Оренбургской области от 30.12.2014 № 360-р «</w:t>
      </w:r>
      <w:r>
        <w:rPr>
          <w:rStyle w:val="s2"/>
          <w:sz w:val="28"/>
          <w:szCs w:val="28"/>
        </w:rPr>
        <w:t>О требованиях к размещению и наполнению разделов, посвященных вопросам противодействия коррупции, официальных</w:t>
      </w:r>
    </w:p>
    <w:p w:rsidR="007B55CA" w:rsidRDefault="007B55CA" w:rsidP="007B55C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sz w:val="28"/>
          <w:szCs w:val="28"/>
        </w:rPr>
        <w:t>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</w:t>
      </w:r>
    </w:p>
    <w:p w:rsidR="007B55CA" w:rsidRDefault="007B55CA" w:rsidP="007B55C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sz w:val="28"/>
          <w:szCs w:val="28"/>
        </w:rPr>
        <w:t>имущественного характера</w:t>
      </w:r>
    </w:p>
    <w:p w:rsidR="007B55CA" w:rsidRDefault="007B55CA" w:rsidP="007B55CA">
      <w:pPr>
        <w:rPr>
          <w:sz w:val="28"/>
          <w:szCs w:val="28"/>
        </w:rPr>
      </w:pPr>
    </w:p>
    <w:p w:rsidR="007B55CA" w:rsidRDefault="007B55CA" w:rsidP="007B55CA">
      <w:pPr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24.12.2014 № 117-п «Об утверждении  Порядка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предоставления этих сведений средствам массовой информации для опубликования» следующие изменения:</w:t>
      </w:r>
    </w:p>
    <w:p w:rsidR="007B55CA" w:rsidRDefault="007B55CA" w:rsidP="007B55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proofErr w:type="gramStart"/>
      <w:r>
        <w:rPr>
          <w:sz w:val="28"/>
          <w:szCs w:val="28"/>
        </w:rPr>
        <w:t>2  изложить</w:t>
      </w:r>
      <w:proofErr w:type="gramEnd"/>
      <w:r>
        <w:rPr>
          <w:sz w:val="28"/>
          <w:szCs w:val="28"/>
        </w:rPr>
        <w:t xml:space="preserve">  в редакции согласно приложению.</w:t>
      </w:r>
    </w:p>
    <w:p w:rsidR="007B55CA" w:rsidRDefault="007B55CA" w:rsidP="007B55CA">
      <w:pPr>
        <w:ind w:firstLine="720"/>
        <w:jc w:val="both"/>
        <w:rPr>
          <w:sz w:val="28"/>
          <w:szCs w:val="28"/>
        </w:rPr>
      </w:pPr>
    </w:p>
    <w:p w:rsidR="007B55CA" w:rsidRDefault="007B55CA" w:rsidP="007B55C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постановление вступает в силу после его официального опубликования путём размещения на официальном сайте администрации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7B55CA" w:rsidRDefault="007B55CA" w:rsidP="007B55CA">
      <w:pPr>
        <w:ind w:firstLine="547"/>
        <w:jc w:val="both"/>
        <w:rPr>
          <w:sz w:val="28"/>
          <w:szCs w:val="28"/>
        </w:rPr>
      </w:pPr>
    </w:p>
    <w:p w:rsidR="007B55CA" w:rsidRDefault="007B55CA" w:rsidP="007B55CA">
      <w:pPr>
        <w:tabs>
          <w:tab w:val="left" w:pos="1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М.Д.</w:t>
      </w:r>
    </w:p>
    <w:p w:rsidR="007B55CA" w:rsidRDefault="007B55CA" w:rsidP="007B55CA">
      <w:pPr>
        <w:tabs>
          <w:tab w:val="left" w:pos="1020"/>
        </w:tabs>
        <w:rPr>
          <w:sz w:val="28"/>
          <w:szCs w:val="28"/>
        </w:rPr>
      </w:pPr>
    </w:p>
    <w:p w:rsidR="007B55CA" w:rsidRDefault="007B55CA" w:rsidP="007B55CA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 </w:t>
      </w:r>
    </w:p>
    <w:p w:rsidR="007B55CA" w:rsidRDefault="007B55CA" w:rsidP="007B55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Н.Ф. </w:t>
      </w:r>
      <w:proofErr w:type="spellStart"/>
      <w:r>
        <w:rPr>
          <w:sz w:val="28"/>
          <w:szCs w:val="28"/>
        </w:rPr>
        <w:t>Суюндуков</w:t>
      </w:r>
      <w:proofErr w:type="spellEnd"/>
    </w:p>
    <w:p w:rsidR="007B55CA" w:rsidRDefault="007B55CA" w:rsidP="007B55CA">
      <w:pPr>
        <w:rPr>
          <w:sz w:val="28"/>
        </w:rPr>
      </w:pPr>
    </w:p>
    <w:p w:rsidR="007B55CA" w:rsidRDefault="007B55CA" w:rsidP="007B55CA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прокуротуре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Демеуву</w:t>
      </w:r>
      <w:proofErr w:type="spellEnd"/>
      <w:r>
        <w:rPr>
          <w:sz w:val="28"/>
        </w:rPr>
        <w:t xml:space="preserve"> М.Д.</w:t>
      </w:r>
    </w:p>
    <w:p w:rsidR="007B55CA" w:rsidRDefault="007B55CA" w:rsidP="007B55CA">
      <w:pPr>
        <w:widowControl/>
        <w:autoSpaceDE/>
        <w:autoSpaceDN/>
        <w:adjustRightInd/>
        <w:rPr>
          <w:sz w:val="28"/>
          <w:szCs w:val="28"/>
        </w:rPr>
        <w:sectPr w:rsidR="007B55CA">
          <w:pgSz w:w="11906" w:h="16838"/>
          <w:pgMar w:top="1134" w:right="851" w:bottom="1134" w:left="1134" w:header="709" w:footer="709" w:gutter="0"/>
          <w:cols w:space="720"/>
        </w:sectPr>
      </w:pPr>
    </w:p>
    <w:p w:rsidR="007B55CA" w:rsidRDefault="007B55CA" w:rsidP="007B55CA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7B55CA" w:rsidRDefault="007B55CA" w:rsidP="007B55CA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 постановлению администрации </w:t>
      </w:r>
    </w:p>
    <w:p w:rsidR="007B55CA" w:rsidRDefault="007B55CA" w:rsidP="007B55CA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Новочеркасского сельсовета </w:t>
      </w:r>
    </w:p>
    <w:p w:rsidR="007B55CA" w:rsidRDefault="007B55CA" w:rsidP="007B55CA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16.05.2016г. № 52-п</w:t>
      </w:r>
    </w:p>
    <w:p w:rsidR="007B55CA" w:rsidRDefault="007B55CA" w:rsidP="007B55CA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20__ года по 31 декабря 20__ года</w:t>
      </w:r>
    </w:p>
    <w:p w:rsidR="007B55CA" w:rsidRDefault="007B55CA" w:rsidP="007B55CA">
      <w:pPr>
        <w:pStyle w:val="2"/>
        <w:jc w:val="center"/>
        <w:rPr>
          <w:sz w:val="24"/>
          <w:szCs w:val="24"/>
          <w:u w:val="single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7B55CA" w:rsidTr="007B55CA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B55CA" w:rsidTr="007B55CA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B55CA" w:rsidTr="007B55CA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>
            <w:r>
              <w:t>ФИО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</w:tr>
      <w:tr w:rsidR="007B55CA" w:rsidTr="007B55CA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</w:tr>
      <w:tr w:rsidR="007B55CA" w:rsidTr="007B55CA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</w:tr>
      <w:tr w:rsidR="007B55CA" w:rsidTr="007B55CA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>
            <w:r>
              <w:t>Супруг (а)</w:t>
            </w:r>
          </w:p>
          <w:p w:rsidR="007B55CA" w:rsidRDefault="007B55CA"/>
          <w:p w:rsidR="007B55CA" w:rsidRDefault="007B55CA"/>
          <w:p w:rsidR="007B55CA" w:rsidRDefault="007B55CA"/>
          <w:p w:rsidR="007B55CA" w:rsidRDefault="007B55CA"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B55CA" w:rsidRDefault="007B55CA"/>
        </w:tc>
      </w:tr>
      <w:tr w:rsidR="007B55CA" w:rsidTr="007B55CA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</w:tr>
      <w:tr w:rsidR="007B55CA" w:rsidTr="007B55CA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</w:tr>
      <w:tr w:rsidR="007B55CA" w:rsidTr="007B55CA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55CA" w:rsidRDefault="007B55CA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55CA" w:rsidRDefault="007B55CA">
            <w:pPr>
              <w:widowControl/>
              <w:autoSpaceDE/>
              <w:autoSpaceDN/>
              <w:adjustRightInd/>
            </w:pPr>
          </w:p>
        </w:tc>
      </w:tr>
    </w:tbl>
    <w:p w:rsidR="007B55CA" w:rsidRDefault="007B55CA" w:rsidP="007B55CA">
      <w:pPr>
        <w:rPr>
          <w:sz w:val="22"/>
          <w:szCs w:val="22"/>
        </w:rPr>
      </w:pPr>
      <w:r>
        <w:br/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 Оренбургской области, и его супруги (супруга) за три последних года, предшествующих совершению сделки. </w:t>
      </w:r>
    </w:p>
    <w:p w:rsidR="00C52F7C" w:rsidRPr="007B55CA" w:rsidRDefault="00C52F7C" w:rsidP="007B55CA">
      <w:pPr>
        <w:rPr>
          <w:szCs w:val="32"/>
        </w:rPr>
      </w:pPr>
    </w:p>
    <w:sectPr w:rsidR="00C52F7C" w:rsidRPr="007B55CA" w:rsidSect="00773CA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1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C7050"/>
    <w:rsid w:val="000D4DFE"/>
    <w:rsid w:val="00111F1D"/>
    <w:rsid w:val="001658F0"/>
    <w:rsid w:val="001A007C"/>
    <w:rsid w:val="001E1BD4"/>
    <w:rsid w:val="001F376A"/>
    <w:rsid w:val="00207DC3"/>
    <w:rsid w:val="00260386"/>
    <w:rsid w:val="00286CCA"/>
    <w:rsid w:val="002F773E"/>
    <w:rsid w:val="00343718"/>
    <w:rsid w:val="00352A0F"/>
    <w:rsid w:val="0039326D"/>
    <w:rsid w:val="0049052D"/>
    <w:rsid w:val="005120F9"/>
    <w:rsid w:val="005F6B01"/>
    <w:rsid w:val="00630D2D"/>
    <w:rsid w:val="00643BE2"/>
    <w:rsid w:val="00673F57"/>
    <w:rsid w:val="00692721"/>
    <w:rsid w:val="00697BAD"/>
    <w:rsid w:val="006D0C4A"/>
    <w:rsid w:val="006D5542"/>
    <w:rsid w:val="00773CA0"/>
    <w:rsid w:val="00782290"/>
    <w:rsid w:val="007955D7"/>
    <w:rsid w:val="007B55CA"/>
    <w:rsid w:val="007E03AC"/>
    <w:rsid w:val="007F06CC"/>
    <w:rsid w:val="00880AE2"/>
    <w:rsid w:val="00900747"/>
    <w:rsid w:val="009B5FCA"/>
    <w:rsid w:val="00A0687E"/>
    <w:rsid w:val="00A33D3E"/>
    <w:rsid w:val="00A86657"/>
    <w:rsid w:val="00B20815"/>
    <w:rsid w:val="00BB61EC"/>
    <w:rsid w:val="00C335B9"/>
    <w:rsid w:val="00C52F7C"/>
    <w:rsid w:val="00C832B6"/>
    <w:rsid w:val="00CE16CA"/>
    <w:rsid w:val="00CF7F0A"/>
    <w:rsid w:val="00DA3ABA"/>
    <w:rsid w:val="00E336E2"/>
    <w:rsid w:val="00F5336A"/>
    <w:rsid w:val="00F86301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ADE5-8B11-47FC-9441-E1B637A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2016-05-17T15:41:00Z</cp:lastPrinted>
  <dcterms:created xsi:type="dcterms:W3CDTF">2016-05-22T03:17:00Z</dcterms:created>
  <dcterms:modified xsi:type="dcterms:W3CDTF">2016-05-22T03:17:00Z</dcterms:modified>
</cp:coreProperties>
</file>